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31EDE" w:rsidRPr="00431EDE" w:rsidRDefault="00C60A9D" w:rsidP="00431EDE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431EDE" w:rsidP="00431EDE">
      <w:pPr>
        <w:ind w:left="-567" w:right="-425" w:firstLine="283"/>
        <w:jc w:val="center"/>
        <w:rPr>
          <w:rFonts w:eastAsiaTheme="minorHAnsi"/>
          <w:lang w:eastAsia="en-US"/>
        </w:rPr>
      </w:pPr>
      <w:r w:rsidRPr="00431EDE">
        <w:rPr>
          <w:rFonts w:eastAsiaTheme="minorHAnsi"/>
          <w:b/>
          <w:lang w:eastAsia="en-US"/>
        </w:rPr>
        <w:t>38:06:100105:111</w:t>
      </w:r>
      <w:r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2050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</w:t>
      </w:r>
      <w:proofErr w:type="gramStart"/>
      <w:r w:rsidR="00620DA6" w:rsidRPr="00620DA6">
        <w:rPr>
          <w:rFonts w:eastAsiaTheme="minorHAnsi"/>
          <w:b/>
          <w:lang w:eastAsia="en-US"/>
        </w:rPr>
        <w:t>расположенного</w:t>
      </w:r>
      <w:proofErr w:type="gramEnd"/>
      <w:r w:rsidR="00620DA6" w:rsidRPr="00620DA6">
        <w:rPr>
          <w:rFonts w:eastAsiaTheme="minorHAnsi"/>
          <w:b/>
          <w:lang w:eastAsia="en-US"/>
        </w:rPr>
        <w:t xml:space="preserve"> по адресу  </w:t>
      </w:r>
      <w:r w:rsidRPr="00431EDE">
        <w:rPr>
          <w:rFonts w:eastAsiaTheme="minorHAnsi"/>
          <w:b/>
          <w:lang w:eastAsia="en-US"/>
        </w:rPr>
        <w:t>Иркутская область, Иркутский район, с. Хомутово, ул. Колхозная, уч. №125</w:t>
      </w:r>
    </w:p>
    <w:p w:rsidR="00C60A9D" w:rsidRPr="00C60A9D" w:rsidRDefault="00C60A9D" w:rsidP="00431EDE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31EDE" w:rsidRPr="00431ED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38:06:100105:111 площадью 2050 </w:t>
      </w:r>
      <w:proofErr w:type="spellStart"/>
      <w:r w:rsidR="00431EDE" w:rsidRPr="00431EDE">
        <w:rPr>
          <w:rFonts w:eastAsiaTheme="minorHAnsi"/>
          <w:lang w:eastAsia="en-US"/>
        </w:rPr>
        <w:t>кв.м</w:t>
      </w:r>
      <w:proofErr w:type="spellEnd"/>
      <w:r w:rsidR="00431EDE" w:rsidRPr="00431EDE">
        <w:rPr>
          <w:rFonts w:eastAsiaTheme="minorHAnsi"/>
          <w:lang w:eastAsia="en-US"/>
        </w:rPr>
        <w:t>., расположенного по адресу  Иркутская область, Иркутский район, с. Хомутово, ул. Колхозная, уч. №125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31EDE">
        <w:rPr>
          <w:rFonts w:eastAsiaTheme="minorHAnsi"/>
          <w:lang w:eastAsia="en-US"/>
        </w:rPr>
        <w:t>04.09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31EDE">
        <w:rPr>
          <w:rFonts w:eastAsiaTheme="minorHAnsi"/>
          <w:u w:val="single"/>
          <w:lang w:eastAsia="en-US"/>
        </w:rPr>
        <w:t>04.09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31EDE">
        <w:rPr>
          <w:rFonts w:eastAsiaTheme="minorHAnsi"/>
          <w:lang w:eastAsia="en-US"/>
        </w:rPr>
        <w:t>04.09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431EDE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lang w:eastAsia="en-US"/>
        </w:rPr>
        <w:t>по</w:t>
      </w:r>
      <w:proofErr w:type="gramEnd"/>
      <w:r w:rsidRPr="00C60A9D">
        <w:rPr>
          <w:rFonts w:eastAsiaTheme="minorHAnsi"/>
          <w:lang w:eastAsia="en-US"/>
        </w:rPr>
        <w:t xml:space="preserve">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31EDE">
        <w:rPr>
          <w:rFonts w:eastAsiaTheme="minorHAnsi"/>
          <w:lang w:eastAsia="en-US"/>
        </w:rPr>
        <w:t>04.09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31EDE">
        <w:rPr>
          <w:rFonts w:eastAsiaTheme="minorHAnsi"/>
          <w:lang w:eastAsia="en-US"/>
        </w:rPr>
        <w:t>02.10</w:t>
      </w:r>
      <w:bookmarkStart w:id="0" w:name="_GoBack"/>
      <w:bookmarkEnd w:id="0"/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5E6D31"/>
    <w:rsid w:val="005F4133"/>
    <w:rsid w:val="00620DA6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2025-03-18T03:53:00Z</cp:lastPrinted>
  <dcterms:created xsi:type="dcterms:W3CDTF">2023-09-04T02:53:00Z</dcterms:created>
  <dcterms:modified xsi:type="dcterms:W3CDTF">2025-09-09T07:54:00Z</dcterms:modified>
</cp:coreProperties>
</file>