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9B" w:rsidRDefault="001C109B" w:rsidP="0019433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5" o:title=""/>
          </v:shape>
        </w:pict>
      </w:r>
    </w:p>
    <w:p w:rsidR="001C109B" w:rsidRPr="00963658" w:rsidRDefault="001C109B" w:rsidP="001943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C109B" w:rsidRPr="00834B85" w:rsidRDefault="001C109B" w:rsidP="00194330">
      <w:pPr>
        <w:pStyle w:val="Heading1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r w:rsidRPr="00834B85">
        <w:rPr>
          <w:b w:val="0"/>
          <w:bCs w:val="0"/>
          <w:sz w:val="28"/>
          <w:szCs w:val="28"/>
        </w:rPr>
        <w:t>ИРКУТСКАЯ ОБЛАСТЬ ИРКУТСКИЙ РАЙОН</w:t>
      </w:r>
    </w:p>
    <w:p w:rsidR="001C109B" w:rsidRPr="00834B85" w:rsidRDefault="001C109B" w:rsidP="00194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09B" w:rsidRPr="00834B85" w:rsidRDefault="001C109B" w:rsidP="00194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ХОМУТОВСКОЕ МУНИЦИПАЛЬНОЕ ОБРАЗОВАНИЕ</w:t>
      </w:r>
    </w:p>
    <w:p w:rsidR="001C109B" w:rsidRPr="00834B85" w:rsidRDefault="001C109B" w:rsidP="00194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09B" w:rsidRPr="00834B85" w:rsidRDefault="001C109B" w:rsidP="00194330">
      <w:pPr>
        <w:pStyle w:val="Heading1"/>
        <w:spacing w:before="0" w:beforeAutospacing="0" w:after="0" w:afterAutospacing="0"/>
        <w:jc w:val="center"/>
        <w:rPr>
          <w:sz w:val="28"/>
          <w:szCs w:val="28"/>
        </w:rPr>
      </w:pPr>
      <w:r w:rsidRPr="00834B85">
        <w:rPr>
          <w:sz w:val="28"/>
          <w:szCs w:val="28"/>
        </w:rPr>
        <w:t>АДМИНИСТРАЦИ</w:t>
      </w:r>
      <w:r>
        <w:rPr>
          <w:sz w:val="28"/>
          <w:szCs w:val="28"/>
        </w:rPr>
        <w:t>Я</w:t>
      </w:r>
    </w:p>
    <w:p w:rsidR="001C109B" w:rsidRPr="00834B85" w:rsidRDefault="001C109B" w:rsidP="00194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194330">
      <w:pPr>
        <w:pStyle w:val="Heading2"/>
        <w:spacing w:before="0" w:beforeAutospacing="0" w:after="0" w:afterAutospacing="0"/>
        <w:jc w:val="center"/>
        <w:rPr>
          <w:b w:val="0"/>
          <w:bCs w:val="0"/>
          <w:sz w:val="32"/>
          <w:szCs w:val="32"/>
        </w:rPr>
      </w:pPr>
      <w:r w:rsidRPr="001B77A0">
        <w:rPr>
          <w:sz w:val="32"/>
          <w:szCs w:val="32"/>
        </w:rPr>
        <w:t>ПОСТАНОВЛЕНИЕ</w:t>
      </w:r>
    </w:p>
    <w:p w:rsidR="001C109B" w:rsidRPr="001B77A0" w:rsidRDefault="001C109B" w:rsidP="00194330"/>
    <w:p w:rsidR="001C109B" w:rsidRPr="004468B4" w:rsidRDefault="001C109B" w:rsidP="0019433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26.05.2014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92 о/д</w:t>
      </w:r>
    </w:p>
    <w:p w:rsidR="001C109B" w:rsidRDefault="001C109B" w:rsidP="001943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с.Хомутово</w:t>
      </w:r>
      <w:r>
        <w:rPr>
          <w:rFonts w:ascii="Times New Roman" w:hAnsi="Times New Roman" w:cs="Times New Roman"/>
        </w:rPr>
        <w:t xml:space="preserve"> </w:t>
      </w:r>
    </w:p>
    <w:p w:rsidR="001C109B" w:rsidRPr="001C5A27" w:rsidRDefault="001C109B" w:rsidP="001943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194330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Об </w:t>
      </w:r>
      <w:r w:rsidRPr="00194330">
        <w:rPr>
          <w:rFonts w:ascii="Times New Roman" w:hAnsi="Times New Roman" w:cs="Times New Roman"/>
          <w:color w:val="000000"/>
          <w:kern w:val="36"/>
          <w:sz w:val="28"/>
          <w:szCs w:val="28"/>
        </w:rPr>
        <w:t>утверждении Положения о порядке присвоения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Pr="00194330">
        <w:rPr>
          <w:rFonts w:ascii="Times New Roman" w:hAnsi="Times New Roman" w:cs="Times New Roman"/>
          <w:color w:val="000000"/>
          <w:kern w:val="36"/>
          <w:sz w:val="28"/>
          <w:szCs w:val="28"/>
        </w:rPr>
        <w:t>(изменения) наименований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Pr="00194330">
        <w:rPr>
          <w:rFonts w:ascii="Times New Roman" w:hAnsi="Times New Roman" w:cs="Times New Roman"/>
          <w:color w:val="000000"/>
          <w:kern w:val="36"/>
          <w:sz w:val="28"/>
          <w:szCs w:val="28"/>
        </w:rPr>
        <w:t>улицам, площадям и иным территориям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Pr="00194330">
        <w:rPr>
          <w:rFonts w:ascii="Times New Roman" w:hAnsi="Times New Roman" w:cs="Times New Roman"/>
          <w:color w:val="000000"/>
          <w:kern w:val="36"/>
          <w:sz w:val="28"/>
          <w:szCs w:val="28"/>
        </w:rPr>
        <w:t>проживания</w:t>
      </w:r>
    </w:p>
    <w:p w:rsidR="001C109B" w:rsidRPr="00194330" w:rsidRDefault="001C109B" w:rsidP="00194330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194330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граждан в 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Хомутовском  муниципальном  образовании.</w:t>
      </w:r>
    </w:p>
    <w:p w:rsidR="001C109B" w:rsidRPr="001C5A27" w:rsidRDefault="001C109B" w:rsidP="00194330">
      <w:pPr>
        <w:spacing w:after="0" w:line="240" w:lineRule="auto"/>
        <w:ind w:left="75" w:right="75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194330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Федеральным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законом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от 06.10.2003 N 131-ФЗ "Об общих принципах организации местного самоуправления в Российской Федерации", 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 от 18.12.1997 г. № 152-ФЗ «О наименовании географических объектов»,</w:t>
      </w:r>
      <w:r w:rsidRPr="00C84FA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Pr="00C8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C8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Иркутской области от 21 июня 2013 г. N 41-ОЗ "О порядке рассмотрения Законодательным Собранием Иркутской области предложений о присвоении наименований географическим объектам и (или) о переименовании географических объектов"</w:t>
      </w:r>
      <w:r>
        <w:rPr>
          <w:rFonts w:ascii="Arial" w:hAnsi="Arial" w:cs="Arial"/>
          <w:color w:val="000000"/>
          <w:sz w:val="27"/>
          <w:szCs w:val="27"/>
        </w:rPr>
        <w:t xml:space="preserve">, </w:t>
      </w:r>
      <w:r w:rsidRPr="001C5A27">
        <w:rPr>
          <w:rFonts w:ascii="Times New Roman" w:hAnsi="Times New Roman" w:cs="Times New Roman"/>
          <w:sz w:val="28"/>
          <w:szCs w:val="28"/>
        </w:rPr>
        <w:t xml:space="preserve">руководствуясь ст.6 Устава Хомутовского муниципального образования, </w:t>
      </w:r>
    </w:p>
    <w:p w:rsidR="001C109B" w:rsidRDefault="001C109B" w:rsidP="00FC062F">
      <w:pPr>
        <w:spacing w:after="0" w:line="240" w:lineRule="auto"/>
        <w:ind w:right="75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194330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C109B" w:rsidRPr="001C5A27" w:rsidRDefault="001C109B" w:rsidP="00194330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A56973">
      <w:pPr>
        <w:spacing w:after="0" w:line="240" w:lineRule="auto"/>
        <w:ind w:right="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C5A27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</w:t>
      </w:r>
      <w:r w:rsidRPr="00A56973">
        <w:rPr>
          <w:rFonts w:ascii="Times New Roman" w:hAnsi="Times New Roman" w:cs="Times New Roman"/>
          <w:color w:val="000000"/>
          <w:sz w:val="28"/>
          <w:szCs w:val="28"/>
        </w:rPr>
        <w:t>порядке присвоения (изменения) наименований улицам, площадям  и иным территориям проживания граждан в Хомутовском муниципальном образовании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D71C3D" w:rsidRDefault="001C109B" w:rsidP="00D71C3D">
      <w:pPr>
        <w:spacing w:after="0" w:line="240" w:lineRule="auto"/>
        <w:ind w:right="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Создать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Комисси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по рассмотрению вопросов о присвоении (изменении) наименований улицам, площадям и иным территориям проживания граждан</w:t>
      </w:r>
      <w:r>
        <w:rPr>
          <w:rFonts w:ascii="Times New Roman" w:hAnsi="Times New Roman" w:cs="Times New Roman"/>
          <w:sz w:val="28"/>
          <w:szCs w:val="28"/>
        </w:rPr>
        <w:t xml:space="preserve"> в Хомутовском муниципальном образовании  (Приложение).</w:t>
      </w:r>
    </w:p>
    <w:p w:rsidR="001C109B" w:rsidRDefault="001C109B" w:rsidP="006557F8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C5A27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C5A27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C5A27">
        <w:rPr>
          <w:rFonts w:ascii="Times New Roman" w:hAnsi="Times New Roman" w:cs="Times New Roman"/>
          <w:sz w:val="28"/>
          <w:szCs w:val="28"/>
        </w:rPr>
        <w:t xml:space="preserve">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установленном законом порядке</w:t>
      </w:r>
      <w:r w:rsidRPr="001C5A27">
        <w:rPr>
          <w:rFonts w:ascii="Times New Roman" w:hAnsi="Times New Roman" w:cs="Times New Roman"/>
          <w:sz w:val="28"/>
          <w:szCs w:val="28"/>
        </w:rPr>
        <w:t>.</w:t>
      </w:r>
    </w:p>
    <w:p w:rsidR="001C109B" w:rsidRDefault="001C109B" w:rsidP="00A56973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</w:t>
      </w:r>
      <w:r w:rsidRPr="001C5A27">
        <w:rPr>
          <w:rFonts w:ascii="Times New Roman" w:hAnsi="Times New Roman" w:cs="Times New Roman"/>
          <w:sz w:val="28"/>
          <w:szCs w:val="28"/>
        </w:rPr>
        <w:t xml:space="preserve"> за исполнени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1C5A27">
        <w:rPr>
          <w:rFonts w:ascii="Times New Roman" w:hAnsi="Times New Roman" w:cs="Times New Roman"/>
          <w:sz w:val="28"/>
          <w:szCs w:val="28"/>
        </w:rPr>
        <w:t xml:space="preserve">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по работе с территорией и Думой  И.В.Бердникову.</w:t>
      </w:r>
    </w:p>
    <w:p w:rsidR="001C109B" w:rsidRDefault="001C109B" w:rsidP="00A56973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A56973">
      <w:pPr>
        <w:spacing w:after="0" w:line="240" w:lineRule="auto"/>
        <w:ind w:left="75" w:right="75" w:firstLine="30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Pr="00737808" w:rsidRDefault="001C109B" w:rsidP="00737808">
      <w:pPr>
        <w:spacing w:after="0" w:line="240" w:lineRule="auto"/>
        <w:ind w:right="75"/>
        <w:jc w:val="both"/>
        <w:rPr>
          <w:rFonts w:ascii="Times New Roman" w:hAnsi="Times New Roman" w:cs="Times New Roman"/>
          <w:sz w:val="28"/>
          <w:szCs w:val="28"/>
        </w:rPr>
      </w:pPr>
      <w:r w:rsidRPr="00291669">
        <w:rPr>
          <w:rFonts w:ascii="Times New Roman" w:hAnsi="Times New Roman" w:cs="Times New Roman"/>
          <w:sz w:val="28"/>
          <w:szCs w:val="28"/>
        </w:rPr>
        <w:t xml:space="preserve">Глава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9166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166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В.М. Колмаченко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"/>
        <w:gridCol w:w="9214"/>
      </w:tblGrid>
      <w:tr w:rsidR="001C109B" w:rsidRPr="00726E29"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1C109B" w:rsidRPr="00726E29" w:rsidRDefault="001C109B" w:rsidP="00A01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A017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Подготовил: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Начальник социального отдела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Гуневич Л.Л._______________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1C109B" w:rsidRPr="00726E29" w:rsidRDefault="001C109B" w:rsidP="00261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 xml:space="preserve">Первый  зам. главы администрации 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Шелепов В.Л.______________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по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работе с территорией и Думой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Бердникова И.В. 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  <w:r w:rsidRPr="00726E29">
              <w:rPr>
                <w:rFonts w:ascii="Times New Roman" w:hAnsi="Times New Roman" w:cs="Times New Roman"/>
                <w:sz w:val="28"/>
                <w:szCs w:val="28"/>
              </w:rPr>
              <w:br/>
              <w:t>Кислицына Е.И._______________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Консультант юридического отдела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Максименко Н.В.______________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Начальник земельного отдела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Серебренникова  Е.М. 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261F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Ознакомлены: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Вед.специалист земельного отдела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Тюкавкина Ю.В._______________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Заведующая сельской библиотекой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Королькова О.В.______________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Гл.редактор газеты «Хомутовский вестник»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Мушакова О.В.____________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Авдеева А.И._____________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Депутат Думы Хомутовского МО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Коротенко П.П.____________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Депутат Думы Хомутовского МО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Язиков С.Н._____________</w:t>
            </w: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09B" w:rsidRPr="00726E29" w:rsidRDefault="001C109B" w:rsidP="00FB7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Депутат  думы Хомутовского МО</w:t>
            </w:r>
          </w:p>
          <w:p w:rsidR="001C109B" w:rsidRPr="00726E29" w:rsidRDefault="001C109B" w:rsidP="00091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6E29">
              <w:rPr>
                <w:rFonts w:ascii="Times New Roman" w:hAnsi="Times New Roman" w:cs="Times New Roman"/>
                <w:sz w:val="28"/>
                <w:szCs w:val="28"/>
              </w:rPr>
              <w:t>Алешкиина Т.Н._____________</w:t>
            </w:r>
          </w:p>
          <w:p w:rsidR="001C109B" w:rsidRPr="00726E29" w:rsidRDefault="001C109B" w:rsidP="00FB7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09B" w:rsidRPr="00726E29" w:rsidRDefault="001C109B" w:rsidP="00655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09B" w:rsidRPr="00726E29" w:rsidRDefault="001C109B" w:rsidP="006557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</w:t>
            </w:r>
          </w:p>
          <w:p w:rsidR="001C109B" w:rsidRPr="00726E29" w:rsidRDefault="001C109B" w:rsidP="00FB72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1C109B" w:rsidRPr="004468B4" w:rsidRDefault="001C109B" w:rsidP="00FB72CE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05. </w:t>
            </w:r>
            <w:r w:rsidRPr="004468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 №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92 о/д</w:t>
            </w:r>
          </w:p>
          <w:p w:rsidR="001C109B" w:rsidRPr="00726E29" w:rsidRDefault="001C109B" w:rsidP="00A017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109B" w:rsidRDefault="001C109B" w:rsidP="00091A09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091A0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ПОЛОЖЕНИЕ </w:t>
      </w:r>
    </w:p>
    <w:p w:rsidR="001C109B" w:rsidRPr="0093654F" w:rsidRDefault="001C109B" w:rsidP="00091A0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порядке присвоения (изменения) наименований улицам, площадям  и иным территориям проживания граждан</w:t>
      </w: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Хомутовском муниципальном образовании</w:t>
      </w:r>
    </w:p>
    <w:p w:rsidR="001C109B" w:rsidRPr="0093654F" w:rsidRDefault="001C109B" w:rsidP="0093654F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Положение о порядке присвоения (изменения)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Хомутовском муниципальном образовании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(далее по тексту - Положение) разработано в соответствии с Федеральным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законом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от 06.10.2003 N 131-ФЗ "Об общих принципах организации местного самоуправления в Российской Федерации", 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 от 18.12.1997 г. № 152-ФЗ «О наименовании географических объектов»,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Устава Хомутовского муниципального образования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и устанавливает нормативно-правовые основы обеспечения порядка присвоения (изменения)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1.2. В настоящем Положении используются следующие основные понятия: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1.2.1. Наименования (топонимы) - имена собственные, присваиваемые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служащие для их выделения и распознавания.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1.2.2. Инициаторы присвоения наименований (переименования) (далее по тексту - инициаторы) - органы местного самоуправления, юридические и физические лица, общественные и иные организации, в том числе территориальные органы общественного самоуправления.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1.3. В целях осуществления единой политики в области присвоения (изменения)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создается Комиссия по рассмотрению вопросов о присвоении (изменении) наименований улицам, площадям и иным территориям проживания граждан (далее по тексту - Комиссия).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Состав Комиссии, порядок ее деятельности и полномочия утверждаются главой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1.4. Присвоение (изменение)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нормативным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актом главы Хомутовского муниципального образования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на основании положительного заключения Комиссии.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1.5. Наименования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должны отвечать словообразовательным, орфографическим и стилистическим нормам современного русского литературного языка, быть благозвучными, удобными для произношения, легко запоминающимися.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1.6. Основные требования, предъявляемые к наименованию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1.6.1. Наименования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должны соответствовать географическим, историческим, градостроительным и иным особенностям соответствующей части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1.6.2. Наименования должны отображать наиболее существенные индивидуальные характеристики улицы, площади 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как объекта наименования.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1.6.3. Новые наименования не должны повторять уже существующие наименования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1.6.4. Наименования должны органически включаться в существующую топонимическую систему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1.6.5. Присвоение (изменение) наименований в честь выдающихся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людей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в целях увековечения их памяти производится посмертно с учетом заслуг перед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Хомутовским муниципальным образованием, Иркутским районом, Иркутской областью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, Российской Федерацией,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53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которая</w:t>
      </w:r>
      <w:r w:rsidRPr="00053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заслужила широкое признание населения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Хомутовского муниципального образования</w:t>
      </w:r>
      <w:r w:rsidRPr="00053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была направлена на обеспечение социально-экономического развития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поселения </w:t>
      </w:r>
      <w:r w:rsidRPr="00053C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повышение его авторитета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ри этом необходимо учитывать согласие членов семьи или родственников, обладающих правами наследования (при их наличии).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1.7. Основаниями для присвоения (изменения)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восстановление исторически сложившихся наименований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имеющих особую культурно-историческую ценность;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изменение статуса и (или) функционального назначения соответствующих улиц, площадей или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устранение повторений в наименованиях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устранение наименований улиц, площадей и иных территорий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обозначенных аббревиатурами, наименований с номерами или многословными словосочетаниями, вызывающими значительное неудобство для произношения;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иные основания в соответствии с действующим законодательством.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1.8. Существующие и присваиваемые наименования подлежат регистрации и учету в адресном реестре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ведет в установленном законом порядке </w:t>
      </w:r>
      <w:r>
        <w:rPr>
          <w:rFonts w:ascii="Times New Roman" w:hAnsi="Times New Roman" w:cs="Times New Roman"/>
          <w:color w:val="000000"/>
          <w:sz w:val="28"/>
          <w:szCs w:val="28"/>
        </w:rPr>
        <w:t>земельный отдел администрации Хомутовского муниципального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1.9. 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обеспечивает установку уличных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дорожных указателей, домовых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знаков, памятных и информационных досок и табличек, ориентирующих надписей в порядке, установленном действующим законодательством;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своевременно информирует жителей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через официальные средства массовой информации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Хомутовского муниципального образования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(печатные средства, телевидение, радио, официальный сайт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8E65FE" w:rsidRDefault="001C109B" w:rsidP="008E65FE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осуществляет иную деятельность в рамках полномочий, установленных действующим законодательством и настоящим Положением.</w:t>
      </w:r>
    </w:p>
    <w:p w:rsidR="001C109B" w:rsidRPr="0093654F" w:rsidRDefault="001C109B" w:rsidP="0093654F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Порядок внесения предложений о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Хомутовском муниципальном образовании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2.1. Присвоение (изменение)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производится в порядке, установленном настоящим Положением, по предложению: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граждан Российской Федерации, имеющих постоянное место жительства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и обладающих избирательн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м правом. Инициатива граждан по присвоению (изменению)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путем создания инициативной группы в количестве не менее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пяти)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человек в порядке, установленном пунктом 2.4 настоящего Положения (далее по тексту - инициативная группа);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юридических лиц, зарегистрированных в установленном порядке и осуществляющих свою деятельность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общественных и иных организаций, </w:t>
      </w:r>
      <w:r>
        <w:rPr>
          <w:rFonts w:ascii="Times New Roman" w:hAnsi="Times New Roman" w:cs="Times New Roman"/>
          <w:color w:val="000000"/>
          <w:sz w:val="28"/>
          <w:szCs w:val="28"/>
        </w:rPr>
        <w:t>зарегистрированных на территории 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органов государственной власти Российской Федерации и субъектов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органов местного самоуправлении.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2.2. Предложения о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Хомутовском муниципальном образовании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вносятся лицами, указанными в п. 2.1 настоящего Положения (далее по тексту - инициаторы), в письменном виде на имя 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образования.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Глава Хомутовского муниципального образования в свою очередь направляет на рассмотрение комиссии предложения</w:t>
      </w:r>
      <w:r w:rsidRPr="00D71C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о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>
        <w:rPr>
          <w:rFonts w:ascii="Times New Roman" w:hAnsi="Times New Roman" w:cs="Times New Roman"/>
          <w:color w:val="000000"/>
          <w:sz w:val="28"/>
          <w:szCs w:val="28"/>
        </w:rPr>
        <w:t>К предложению о</w:t>
      </w:r>
      <w:r w:rsidRPr="00D71C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 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нициаторы представляют следующие документы: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2.3.1. Ходатайство о присвоении (изменении)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в котором содержатся: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предполагаемое наименование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карта-схема, на которой обозначается расположение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сведения об инициаторах, предложивших присвоить (изменить) наименование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их адреса, телефоны и другие данные;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- обоснование присвоения (изменения) нового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2.3.2.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оответствующие архивные документы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при  их наличии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2.3.3. Протоколы общих собраний трудовых коллективов, организаций, общественных объединений, творческих союзов, сходов граждан по месту их жительства и других органов, обратившихся с ходатайством.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. При увековечивании памяти выдающихся людей прилагаются биографические справки об их жизни, деятельности и указываются их заслуги,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согласие семьи и родственников (при их наличии).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2.4. В случае если с ходатайством обращается инициативная группа, наряду с документами, указанными в пункте 2.3 настоящего Положения, предоставляется подписной лист, оформленный согласно приложению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№ 1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8E65FE">
      <w:pPr>
        <w:shd w:val="clear" w:color="auto" w:fill="FFFFFF"/>
        <w:spacing w:after="96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Инициативная группа обязана собрать не менее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подписей жителей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Хомутовского муниципального образования,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обладающих избирательным правом, в установленном законом порядке в поддержку соответствующего ходатайства.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В подписном листе жители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указывают: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сво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фамили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 имя и отчество;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паспортные данные или данные иного удостоверяющего личность документа в соответствии с действующим законодательством (серию, номер паспорта или иного удостоверяющего личность документа, кем и когда выдан паспорт или иной удостоверяющий личность документ);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адрес места жительства;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- ставят свою подпись и дату ее внесения.</w:t>
      </w:r>
    </w:p>
    <w:p w:rsidR="001C109B" w:rsidRPr="0093654F" w:rsidRDefault="001C109B" w:rsidP="00AE008A">
      <w:pPr>
        <w:shd w:val="clear" w:color="auto" w:fill="FFFFFF"/>
        <w:spacing w:after="96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Подписной лист заверяется членом инициативной группы, осуществлявшим сбор подписей жителей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 На подписном листе указанный член инициативной группы собственноручно указывает сво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фамилию, имя и отчество, паспортные данные или данные иного удостоверяющего личность документа в соответствии с действующим законодательством (серию, номер паспорта или иного удостоверяющего личность документа, кем и когда выдан паспорт или иной удостоверяющий личность документ), адрес места жительства, ставит свою подпись и дату ее внесения.</w:t>
      </w:r>
    </w:p>
    <w:p w:rsidR="001C109B" w:rsidRPr="0093654F" w:rsidRDefault="001C109B" w:rsidP="00AE008A">
      <w:pPr>
        <w:shd w:val="clear" w:color="auto" w:fill="FFFFFF"/>
        <w:spacing w:after="96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После окончания сбора подписей жителей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Хомутовского муниципального образования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членами инициативной группы составляется протокол об итогах сбора подписей, который подписывается всеми членами инициативной группы. Указанный протокол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№1)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и подписные листы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№2)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прилагаются к соответствующему ходатайству.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2.5. По результатам рассмотрения предложений о присвоении (изменении) наименований улицам, площадям и иным территориям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и документов, указанных в пункте 2.3 настоящего Положения, Комиссия в течение 30 (тридцати) календарных дней готовит заключение о целесообразности (нецелесообразности) присвоения (изменения) наименования улице,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Комиссия с согласия 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вправе продлить срок рассмотрения предложения о присвоении (изменении) наименования улице,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, но не более чем на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один) месяц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с обязательным письменным уведомлением инициаторов.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2.6. В случае необходимости Комиссия вправе внести предложение главе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соответствующих мероприятий (анкетирование, опрос и т.д.), нацеленных на выявление общественного мнения по вопросу присвоения (изменения)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Хомутовском муниципальном образовании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в порядке, установленном действующим законодательством. Приоритет в определении территории, подлежащей анкетированию, опросу и т.д., отдается той территории, наименование которой планируется присвоить или изменить.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2.7. 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заключения Комиссии принимает решение о согласовании (об отказе в согласовании) присвоения (изменения)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решения о согласовании присвоения (изменения)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 земельный отдел администрации Хомутовского муниципального образования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направляет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главе 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и подписание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о присвоении (изменении)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, подготовленный в установленном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законом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109B" w:rsidRPr="006330C5" w:rsidRDefault="001C109B" w:rsidP="006330C5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решения об отказе в согласовании присвоения (изменения) наименования улицы, площади или иной территории проживания граждан в </w:t>
      </w:r>
      <w:r>
        <w:rPr>
          <w:rFonts w:ascii="Times New Roman" w:hAnsi="Times New Roman" w:cs="Times New Roman"/>
          <w:color w:val="000000"/>
          <w:sz w:val="28"/>
          <w:szCs w:val="28"/>
        </w:rPr>
        <w:t>Хомутовском муниципальном образовании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в письменной форме уведомляет инициаторов о таком отказе (к уведомлению прикладывается копия заключения Комиссии). Решение об отказе в согласовании должно быть обоснованным и может быть обжаловано в установленном законом порядке.</w:t>
      </w:r>
    </w:p>
    <w:p w:rsidR="001C109B" w:rsidRPr="0093654F" w:rsidRDefault="001C109B" w:rsidP="0093654F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Заключительные положения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3.1. Вопросы, не урегулированные настоящим Положением, определяются в соответствии с действующим законодательством.</w:t>
      </w: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Pr="00FC062F" w:rsidRDefault="001C109B" w:rsidP="00F351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9365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</w:rPr>
        <w:t>Положению «Об утверждении Положения о порядке</w:t>
      </w:r>
    </w:p>
    <w:p w:rsidR="001C109B" w:rsidRDefault="001C109B" w:rsidP="00F35195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присвоения (изменения) наименований улицам, площадям</w:t>
      </w:r>
    </w:p>
    <w:p w:rsidR="001C109B" w:rsidRDefault="001C109B" w:rsidP="00F35195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иным территориям проживания граждан</w:t>
      </w:r>
    </w:p>
    <w:p w:rsidR="001C109B" w:rsidRDefault="001C109B" w:rsidP="00F35195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Хомутовском муниципальном образовании»</w:t>
      </w:r>
    </w:p>
    <w:p w:rsidR="001C109B" w:rsidRDefault="001C109B" w:rsidP="00F35195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Pr="00745092" w:rsidRDefault="001C109B" w:rsidP="00AE00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Pr="00745092">
        <w:rPr>
          <w:rFonts w:ascii="Times New Roman" w:hAnsi="Times New Roman" w:cs="Times New Roman"/>
          <w:b/>
          <w:bCs/>
          <w:sz w:val="28"/>
          <w:szCs w:val="28"/>
        </w:rPr>
        <w:t xml:space="preserve"> об итогах сбора подписей</w:t>
      </w:r>
    </w:p>
    <w:p w:rsidR="001C109B" w:rsidRPr="00745092" w:rsidRDefault="001C109B" w:rsidP="00AE00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(изменении) наименований улицы, площади или иной территории проживания граждан в Хомутовском муниципальном образовании</w:t>
      </w:r>
    </w:p>
    <w:p w:rsidR="001C109B" w:rsidRPr="00745092" w:rsidRDefault="001C109B" w:rsidP="00F35195">
      <w:pPr>
        <w:pStyle w:val="BodyText21"/>
      </w:pPr>
    </w:p>
    <w:p w:rsidR="001C109B" w:rsidRPr="00745092" w:rsidRDefault="001C109B" w:rsidP="00F35195">
      <w:pPr>
        <w:pStyle w:val="iieoia"/>
        <w:spacing w:line="240" w:lineRule="auto"/>
        <w:ind w:firstLine="0"/>
      </w:pPr>
      <w:r>
        <w:t xml:space="preserve">Протокол </w:t>
      </w:r>
      <w:r w:rsidRPr="00745092">
        <w:t>сос</w:t>
      </w:r>
      <w:r>
        <w:t>тавлен _________________________________________________</w:t>
      </w:r>
      <w:r w:rsidRPr="00745092">
        <w:t xml:space="preserve"> </w:t>
      </w:r>
    </w:p>
    <w:p w:rsidR="001C109B" w:rsidRPr="00AE008A" w:rsidRDefault="001C109B" w:rsidP="00F35195">
      <w:pPr>
        <w:widowControl w:val="0"/>
        <w:rPr>
          <w:rFonts w:ascii="Times New Roman" w:hAnsi="Times New Roman" w:cs="Times New Roman"/>
          <w:i/>
          <w:iCs/>
        </w:rPr>
      </w:pPr>
      <w:r w:rsidRPr="00AE008A">
        <w:rPr>
          <w:rFonts w:ascii="Times New Roman" w:hAnsi="Times New Roman" w:cs="Times New Roman"/>
          <w:i/>
          <w:iCs/>
        </w:rPr>
        <w:t xml:space="preserve">                                  </w:t>
      </w:r>
      <w:r>
        <w:rPr>
          <w:rFonts w:ascii="Times New Roman" w:hAnsi="Times New Roman" w:cs="Times New Roman"/>
          <w:i/>
          <w:iCs/>
        </w:rPr>
        <w:t xml:space="preserve">                                </w:t>
      </w:r>
      <w:r w:rsidRPr="00AE008A">
        <w:rPr>
          <w:rFonts w:ascii="Times New Roman" w:hAnsi="Times New Roman" w:cs="Times New Roman"/>
          <w:i/>
          <w:iCs/>
        </w:rPr>
        <w:t xml:space="preserve"> (дата и место составления протокола)</w:t>
      </w:r>
    </w:p>
    <w:p w:rsidR="001C109B" w:rsidRPr="00AE008A" w:rsidRDefault="001C109B" w:rsidP="00AE008A">
      <w:pPr>
        <w:pStyle w:val="ListParagraph"/>
        <w:widowControl w:val="0"/>
        <w:numPr>
          <w:ilvl w:val="0"/>
          <w:numId w:val="2"/>
        </w:numPr>
        <w:spacing w:after="0"/>
        <w:ind w:hanging="720"/>
        <w:rPr>
          <w:rFonts w:ascii="Times New Roman" w:hAnsi="Times New Roman" w:cs="Times New Roman"/>
          <w:i/>
          <w:iCs/>
        </w:rPr>
      </w:pPr>
      <w:r w:rsidRPr="00FE692D">
        <w:rPr>
          <w:rFonts w:ascii="Times New Roman" w:hAnsi="Times New Roman" w:cs="Times New Roman"/>
          <w:sz w:val="28"/>
          <w:szCs w:val="28"/>
        </w:rPr>
        <w:t>Сбор подписей завершен 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E692D">
        <w:rPr>
          <w:rFonts w:ascii="Times New Roman" w:hAnsi="Times New Roman" w:cs="Times New Roman"/>
          <w:sz w:val="28"/>
          <w:szCs w:val="28"/>
        </w:rPr>
        <w:t>__________________</w:t>
      </w:r>
      <w:r w:rsidRPr="00AE00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AE008A">
        <w:rPr>
          <w:rFonts w:ascii="Times New Roman" w:hAnsi="Times New Roman" w:cs="Times New Roman"/>
          <w:i/>
          <w:iCs/>
        </w:rPr>
        <w:t>(дата окончания сбора подписей)</w:t>
      </w:r>
    </w:p>
    <w:p w:rsidR="001C109B" w:rsidRPr="00745092" w:rsidRDefault="001C109B" w:rsidP="00AE008A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>2. Собрано подписей всего  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45092">
        <w:rPr>
          <w:rFonts w:ascii="Times New Roman" w:hAnsi="Times New Roman" w:cs="Times New Roman"/>
          <w:sz w:val="28"/>
          <w:szCs w:val="28"/>
        </w:rPr>
        <w:t>___</w:t>
      </w:r>
    </w:p>
    <w:p w:rsidR="001C109B" w:rsidRPr="00745092" w:rsidRDefault="001C109B" w:rsidP="00F35195">
      <w:pPr>
        <w:pStyle w:val="iieoia"/>
        <w:spacing w:line="240" w:lineRule="auto"/>
        <w:ind w:firstLine="0"/>
      </w:pPr>
      <w:r w:rsidRPr="00745092">
        <w:t>4. Исключено (вычеркнуто) подписей всего  __</w:t>
      </w:r>
      <w:r>
        <w:t>___</w:t>
      </w:r>
      <w:r w:rsidRPr="00745092">
        <w:t>__,</w:t>
      </w:r>
    </w:p>
    <w:p w:rsidR="001C109B" w:rsidRPr="00745092" w:rsidRDefault="001C109B" w:rsidP="00F35195">
      <w:pPr>
        <w:pStyle w:val="Iniiaiieoaenoneonooiii2"/>
        <w:ind w:firstLine="0"/>
      </w:pPr>
    </w:p>
    <w:p w:rsidR="001C109B" w:rsidRDefault="001C109B" w:rsidP="00F35195">
      <w:pPr>
        <w:pStyle w:val="Iniiaiieoaenoneonooiii2"/>
        <w:ind w:firstLine="0"/>
      </w:pPr>
      <w:r>
        <w:t>Инициативная группа</w:t>
      </w:r>
      <w:r w:rsidRPr="00745092">
        <w:t xml:space="preserve">:  </w:t>
      </w:r>
    </w:p>
    <w:p w:rsidR="001C109B" w:rsidRPr="00745092" w:rsidRDefault="001C109B" w:rsidP="00F35195">
      <w:pPr>
        <w:pStyle w:val="Iniiaiieoaenoneonooiii2"/>
        <w:ind w:firstLine="0"/>
      </w:pPr>
    </w:p>
    <w:p w:rsidR="001C109B" w:rsidRPr="00745092" w:rsidRDefault="001C109B" w:rsidP="006557F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___________________________                              __________________           </w:t>
      </w:r>
    </w:p>
    <w:p w:rsidR="001C109B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57F8">
        <w:rPr>
          <w:rFonts w:ascii="Times New Roman" w:hAnsi="Times New Roman" w:cs="Times New Roman"/>
          <w:i/>
          <w:iCs/>
          <w:sz w:val="24"/>
          <w:szCs w:val="24"/>
        </w:rPr>
        <w:t xml:space="preserve">          (фамилия, имя, отчество)                                          (подпись)</w:t>
      </w:r>
    </w:p>
    <w:p w:rsidR="001C109B" w:rsidRPr="006557F8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1C109B" w:rsidRPr="00745092" w:rsidRDefault="001C109B" w:rsidP="006557F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___________________________                              __________________           </w:t>
      </w:r>
    </w:p>
    <w:p w:rsidR="001C109B" w:rsidRPr="006557F8" w:rsidRDefault="001C109B" w:rsidP="00F35195">
      <w:pPr>
        <w:widowControl w:val="0"/>
        <w:rPr>
          <w:rFonts w:ascii="Times New Roman" w:hAnsi="Times New Roman" w:cs="Times New Roman"/>
          <w:i/>
          <w:iCs/>
          <w:sz w:val="24"/>
          <w:szCs w:val="24"/>
        </w:rPr>
      </w:pPr>
      <w:r w:rsidRPr="006557F8">
        <w:rPr>
          <w:rFonts w:ascii="Times New Roman" w:hAnsi="Times New Roman" w:cs="Times New Roman"/>
          <w:i/>
          <w:iCs/>
          <w:sz w:val="24"/>
          <w:szCs w:val="24"/>
        </w:rPr>
        <w:t xml:space="preserve">          (фамилия, имя, отчество)                                          (подпись)</w:t>
      </w:r>
    </w:p>
    <w:p w:rsidR="001C109B" w:rsidRPr="00745092" w:rsidRDefault="001C109B" w:rsidP="006557F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___________________________                              __________________           </w:t>
      </w:r>
    </w:p>
    <w:p w:rsidR="001C109B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57F8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отчество)                                          (подпись)</w:t>
      </w:r>
    </w:p>
    <w:p w:rsidR="001C109B" w:rsidRPr="006557F8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1C109B" w:rsidRPr="00745092" w:rsidRDefault="001C109B" w:rsidP="006557F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___________________________                              __________________           </w:t>
      </w:r>
    </w:p>
    <w:p w:rsidR="001C109B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57F8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отчество)                                          (подпись)</w:t>
      </w:r>
    </w:p>
    <w:p w:rsidR="001C109B" w:rsidRPr="006557F8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1C109B" w:rsidRPr="00745092" w:rsidRDefault="001C109B" w:rsidP="006557F8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745092">
        <w:rPr>
          <w:rFonts w:ascii="Times New Roman" w:hAnsi="Times New Roman" w:cs="Times New Roman"/>
          <w:sz w:val="28"/>
          <w:szCs w:val="28"/>
        </w:rPr>
        <w:t xml:space="preserve">___________________________                              __________________           </w:t>
      </w:r>
    </w:p>
    <w:p w:rsidR="001C109B" w:rsidRPr="006557F8" w:rsidRDefault="001C109B" w:rsidP="006557F8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57F8">
        <w:rPr>
          <w:rFonts w:ascii="Times New Roman" w:hAnsi="Times New Roman" w:cs="Times New Roman"/>
          <w:i/>
          <w:iCs/>
          <w:sz w:val="24"/>
          <w:szCs w:val="24"/>
        </w:rPr>
        <w:t xml:space="preserve">          (фамилия, имя, отчество)                                          (подпись)</w:t>
      </w:r>
    </w:p>
    <w:p w:rsidR="001C109B" w:rsidRDefault="001C109B" w:rsidP="00F35195">
      <w:pPr>
        <w:pStyle w:val="Signature"/>
        <w:widowControl w:val="0"/>
        <w:ind w:firstLine="720"/>
      </w:pPr>
    </w:p>
    <w:p w:rsidR="001C109B" w:rsidRPr="00F35195" w:rsidRDefault="001C109B" w:rsidP="00F35195">
      <w:pPr>
        <w:pStyle w:val="Signature"/>
        <w:widowControl w:val="0"/>
      </w:pPr>
      <w:r>
        <w:t>Дата _________________</w:t>
      </w: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Pr="00FC062F" w:rsidRDefault="001C109B" w:rsidP="00FC06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93654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</w:rPr>
        <w:t>Положению «Об утверждении Положения о порядке</w:t>
      </w:r>
    </w:p>
    <w:p w:rsidR="001C109B" w:rsidRDefault="001C109B" w:rsidP="00737808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присвоения (изменения) наименований улицам, площадям</w:t>
      </w:r>
    </w:p>
    <w:p w:rsidR="001C109B" w:rsidRDefault="001C109B" w:rsidP="00737808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иным территориям проживания граждан</w:t>
      </w:r>
    </w:p>
    <w:p w:rsidR="001C109B" w:rsidRPr="0093654F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Хомутовском муниципальном образовании»</w:t>
      </w:r>
    </w:p>
    <w:p w:rsidR="001C109B" w:rsidRPr="0093654F" w:rsidRDefault="001C109B" w:rsidP="0093654F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C109B" w:rsidRPr="0093654F" w:rsidRDefault="001C109B" w:rsidP="0093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09B" w:rsidRPr="0093654F" w:rsidRDefault="001C109B" w:rsidP="006330C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ПОДПИСНОЙ ЛИСТ</w:t>
      </w:r>
    </w:p>
    <w:p w:rsidR="001C109B" w:rsidRPr="0093654F" w:rsidRDefault="001C109B" w:rsidP="0093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09B" w:rsidRPr="0093654F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 xml:space="preserve">    Мы,  нижеподписавшиеся  члены  инициативной группы  граждан, предлагаем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присвоить следующее наименование (переименовать)</w:t>
      </w:r>
    </w:p>
    <w:p w:rsidR="001C109B" w:rsidRPr="0093654F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 w:rsidRPr="0093654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C109B" w:rsidRPr="006557F8" w:rsidRDefault="001C109B" w:rsidP="006557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557F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(объект названия)</w:t>
      </w:r>
    </w:p>
    <w:p w:rsidR="001C109B" w:rsidRPr="0093654F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расположенному</w:t>
      </w:r>
    </w:p>
    <w:p w:rsidR="001C109B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1C109B" w:rsidRPr="0093654F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C109B" w:rsidRPr="0093654F" w:rsidRDefault="001C109B" w:rsidP="009365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1C109B" w:rsidRPr="006330C5" w:rsidRDefault="001C109B" w:rsidP="00633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"/>
        <w:gridCol w:w="2066"/>
        <w:gridCol w:w="2204"/>
        <w:gridCol w:w="1675"/>
        <w:gridCol w:w="1548"/>
        <w:gridCol w:w="1484"/>
      </w:tblGrid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Данные паспорта или иного заменяющего его документа</w:t>
            </w: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9B" w:rsidRPr="00726E29">
        <w:tc>
          <w:tcPr>
            <w:tcW w:w="59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E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66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C109B" w:rsidRPr="00726E29" w:rsidRDefault="001C109B" w:rsidP="00726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109B" w:rsidRDefault="001C109B" w:rsidP="00F3519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C109B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C109B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3654F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  <w:r w:rsidRPr="0093654F">
        <w:rPr>
          <w:rFonts w:ascii="Times New Roman" w:hAnsi="Times New Roman" w:cs="Times New Roman"/>
          <w:color w:val="000000"/>
          <w:sz w:val="24"/>
          <w:szCs w:val="24"/>
        </w:rPr>
        <w:br/>
        <w:t>к постановлению администрации</w:t>
      </w:r>
    </w:p>
    <w:p w:rsidR="001C109B" w:rsidRPr="004468B4" w:rsidRDefault="001C109B" w:rsidP="00091A09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«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26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05</w:t>
      </w:r>
      <w:r w:rsidRPr="004468B4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  <w:r w:rsidRPr="004468B4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201</w:t>
      </w:r>
      <w:r w:rsidRPr="004468B4">
        <w:rPr>
          <w:rFonts w:ascii="Times New Roman" w:hAnsi="Times New Roman" w:cs="Times New Roman"/>
          <w:i/>
          <w:i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92 о/д  </w:t>
      </w:r>
    </w:p>
    <w:p w:rsidR="001C109B" w:rsidRPr="0093654F" w:rsidRDefault="001C109B" w:rsidP="0009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54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C109B" w:rsidRPr="00091A09" w:rsidRDefault="001C109B" w:rsidP="00091A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A09">
        <w:rPr>
          <w:rFonts w:ascii="Times New Roman" w:hAnsi="Times New Roman" w:cs="Times New Roman"/>
          <w:b/>
          <w:bCs/>
          <w:sz w:val="28"/>
          <w:szCs w:val="28"/>
        </w:rPr>
        <w:t>Состав Комиссии</w:t>
      </w:r>
    </w:p>
    <w:p w:rsidR="001C109B" w:rsidRPr="00091A09" w:rsidRDefault="001C109B" w:rsidP="00091A09">
      <w:pPr>
        <w:tabs>
          <w:tab w:val="num" w:pos="0"/>
        </w:tabs>
        <w:spacing w:after="0" w:line="240" w:lineRule="auto"/>
        <w:ind w:firstLine="7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A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рассмотрению вопросов о присвоении (изменении) наименований улицам, площадям и иным территориям проживания граждан</w:t>
      </w:r>
      <w:r w:rsidRPr="00091A09">
        <w:rPr>
          <w:rFonts w:ascii="Times New Roman" w:hAnsi="Times New Roman" w:cs="Times New Roman"/>
          <w:b/>
          <w:bCs/>
          <w:sz w:val="28"/>
          <w:szCs w:val="28"/>
        </w:rPr>
        <w:t xml:space="preserve"> в Хомутовском муниципальном образовании</w:t>
      </w:r>
    </w:p>
    <w:p w:rsidR="001C109B" w:rsidRPr="003A3533" w:rsidRDefault="001C109B" w:rsidP="00091A09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Pr="00D71C3D" w:rsidRDefault="001C109B" w:rsidP="00091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 w:rsidRPr="00D71C3D">
        <w:rPr>
          <w:rFonts w:ascii="Times New Roman" w:hAnsi="Times New Roman" w:cs="Times New Roman"/>
          <w:sz w:val="28"/>
          <w:szCs w:val="28"/>
        </w:rPr>
        <w:t xml:space="preserve">Бердникова И.В. – Заместитель главы администрации по работе с территорией и Думой; председатель Комиссии; 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Кислицына Е.И. – управляющий делами администрации, зам. председателя Комиссии; </w:t>
      </w:r>
    </w:p>
    <w:p w:rsidR="001C109B" w:rsidRDefault="001C109B" w:rsidP="00091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Гуневич Л.Л. – начальник социального отдела администрации, секретарь комиссии; </w:t>
      </w:r>
    </w:p>
    <w:p w:rsidR="001C109B" w:rsidRPr="003A3533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Серебренникова Е.М. – начальник земельного отдела администрации;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Максименко Н.В. – консультант юридического отдела администрации;</w:t>
      </w:r>
    </w:p>
    <w:p w:rsidR="001C109B" w:rsidRPr="003A3533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Тюкавкина Ю.В. – гл. специалист земельного отдела администрации;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7.Королькова О.В.</w:t>
      </w:r>
      <w:r w:rsidRPr="003A3533">
        <w:rPr>
          <w:rFonts w:ascii="Times New Roman" w:hAnsi="Times New Roman" w:cs="Times New Roman"/>
          <w:sz w:val="28"/>
          <w:szCs w:val="28"/>
        </w:rPr>
        <w:t xml:space="preserve"> – заведующая сельской библиотекой - информационным центром</w:t>
      </w:r>
      <w:r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Pr="003A3533">
        <w:rPr>
          <w:rFonts w:ascii="Times New Roman" w:hAnsi="Times New Roman" w:cs="Times New Roman"/>
          <w:sz w:val="28"/>
          <w:szCs w:val="28"/>
        </w:rPr>
        <w:t>;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Мушакова О.В. – главный редактор газеты «Хомутовский вестник»;</w:t>
      </w:r>
    </w:p>
    <w:p w:rsidR="001C109B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Коротенко П.П. – депутат Думы Хомутовского муниципального образования (по согласованию);</w:t>
      </w:r>
    </w:p>
    <w:p w:rsidR="001C109B" w:rsidRPr="003A3533" w:rsidRDefault="001C109B" w:rsidP="00091A09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Алешкина Т.Н. – депутат Думы Хомутовского муниципального образования (по согласованию);</w:t>
      </w:r>
    </w:p>
    <w:p w:rsidR="001C109B" w:rsidRDefault="001C109B" w:rsidP="00091A09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3A353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A3533">
        <w:rPr>
          <w:rFonts w:ascii="Times New Roman" w:hAnsi="Times New Roman" w:cs="Times New Roman"/>
          <w:sz w:val="28"/>
          <w:szCs w:val="28"/>
        </w:rPr>
        <w:t>. Авдеева А.И. – председатель Сов</w:t>
      </w:r>
      <w:r>
        <w:rPr>
          <w:rFonts w:ascii="Times New Roman" w:hAnsi="Times New Roman" w:cs="Times New Roman"/>
          <w:sz w:val="28"/>
          <w:szCs w:val="28"/>
        </w:rPr>
        <w:t>ета ветеранов (по согласованию).</w:t>
      </w:r>
    </w:p>
    <w:p w:rsidR="001C109B" w:rsidRDefault="001C109B" w:rsidP="00091A09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Default="001C109B" w:rsidP="00091A09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1C109B" w:rsidRPr="00745092" w:rsidRDefault="001C109B" w:rsidP="00633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C109B" w:rsidRPr="00745092" w:rsidSect="006557F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743E2"/>
    <w:multiLevelType w:val="hybridMultilevel"/>
    <w:tmpl w:val="F5009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AB0C7D"/>
    <w:multiLevelType w:val="hybridMultilevel"/>
    <w:tmpl w:val="08F86EE8"/>
    <w:lvl w:ilvl="0" w:tplc="353481E8">
      <w:start w:val="1"/>
      <w:numFmt w:val="decimal"/>
      <w:lvlText w:val="%1."/>
      <w:lvlJc w:val="left"/>
      <w:pPr>
        <w:ind w:left="1476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1" w:hanging="360"/>
      </w:pPr>
    </w:lvl>
    <w:lvl w:ilvl="2" w:tplc="0419001B">
      <w:start w:val="1"/>
      <w:numFmt w:val="lowerRoman"/>
      <w:lvlText w:val="%3."/>
      <w:lvlJc w:val="right"/>
      <w:pPr>
        <w:ind w:left="2361" w:hanging="180"/>
      </w:pPr>
    </w:lvl>
    <w:lvl w:ilvl="3" w:tplc="0419000F">
      <w:start w:val="1"/>
      <w:numFmt w:val="decimal"/>
      <w:lvlText w:val="%4."/>
      <w:lvlJc w:val="left"/>
      <w:pPr>
        <w:ind w:left="3081" w:hanging="360"/>
      </w:pPr>
    </w:lvl>
    <w:lvl w:ilvl="4" w:tplc="04190019">
      <w:start w:val="1"/>
      <w:numFmt w:val="lowerLetter"/>
      <w:lvlText w:val="%5."/>
      <w:lvlJc w:val="left"/>
      <w:pPr>
        <w:ind w:left="3801" w:hanging="360"/>
      </w:pPr>
    </w:lvl>
    <w:lvl w:ilvl="5" w:tplc="0419001B">
      <w:start w:val="1"/>
      <w:numFmt w:val="lowerRoman"/>
      <w:lvlText w:val="%6."/>
      <w:lvlJc w:val="right"/>
      <w:pPr>
        <w:ind w:left="4521" w:hanging="180"/>
      </w:pPr>
    </w:lvl>
    <w:lvl w:ilvl="6" w:tplc="0419000F">
      <w:start w:val="1"/>
      <w:numFmt w:val="decimal"/>
      <w:lvlText w:val="%7."/>
      <w:lvlJc w:val="left"/>
      <w:pPr>
        <w:ind w:left="5241" w:hanging="360"/>
      </w:pPr>
    </w:lvl>
    <w:lvl w:ilvl="7" w:tplc="04190019">
      <w:start w:val="1"/>
      <w:numFmt w:val="lowerLetter"/>
      <w:lvlText w:val="%8."/>
      <w:lvlJc w:val="left"/>
      <w:pPr>
        <w:ind w:left="5961" w:hanging="360"/>
      </w:pPr>
    </w:lvl>
    <w:lvl w:ilvl="8" w:tplc="0419001B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654F"/>
    <w:rsid w:val="00053C36"/>
    <w:rsid w:val="00091A09"/>
    <w:rsid w:val="000C5457"/>
    <w:rsid w:val="00167015"/>
    <w:rsid w:val="00175A1E"/>
    <w:rsid w:val="00194330"/>
    <w:rsid w:val="001B77A0"/>
    <w:rsid w:val="001C109B"/>
    <w:rsid w:val="001C5A27"/>
    <w:rsid w:val="00261F4B"/>
    <w:rsid w:val="00291669"/>
    <w:rsid w:val="002A43B0"/>
    <w:rsid w:val="00367B58"/>
    <w:rsid w:val="003946AA"/>
    <w:rsid w:val="003A3533"/>
    <w:rsid w:val="004468B4"/>
    <w:rsid w:val="00486FCF"/>
    <w:rsid w:val="004D0D7F"/>
    <w:rsid w:val="004D6AD8"/>
    <w:rsid w:val="006330C5"/>
    <w:rsid w:val="00643CE0"/>
    <w:rsid w:val="006557F8"/>
    <w:rsid w:val="00673FB4"/>
    <w:rsid w:val="00726627"/>
    <w:rsid w:val="00726E29"/>
    <w:rsid w:val="007334C1"/>
    <w:rsid w:val="00737808"/>
    <w:rsid w:val="00745092"/>
    <w:rsid w:val="00757A00"/>
    <w:rsid w:val="0078113E"/>
    <w:rsid w:val="0082214B"/>
    <w:rsid w:val="00834B85"/>
    <w:rsid w:val="008E65FE"/>
    <w:rsid w:val="0093654F"/>
    <w:rsid w:val="00963658"/>
    <w:rsid w:val="009D036F"/>
    <w:rsid w:val="00A0173B"/>
    <w:rsid w:val="00A56973"/>
    <w:rsid w:val="00AE008A"/>
    <w:rsid w:val="00B51D48"/>
    <w:rsid w:val="00B65E3C"/>
    <w:rsid w:val="00C10725"/>
    <w:rsid w:val="00C11752"/>
    <w:rsid w:val="00C84FA4"/>
    <w:rsid w:val="00CC6309"/>
    <w:rsid w:val="00CF626A"/>
    <w:rsid w:val="00D45D78"/>
    <w:rsid w:val="00D71C3D"/>
    <w:rsid w:val="00D82E9E"/>
    <w:rsid w:val="00DB590D"/>
    <w:rsid w:val="00DE633F"/>
    <w:rsid w:val="00E63C83"/>
    <w:rsid w:val="00F35195"/>
    <w:rsid w:val="00FB72CE"/>
    <w:rsid w:val="00FB7DB0"/>
    <w:rsid w:val="00FC062F"/>
    <w:rsid w:val="00FE6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Signature" w:locked="1" w:semiHidden="0" w:uiPriority="0" w:unhideWhenUsed="0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C83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link w:val="Heading1Char"/>
    <w:uiPriority w:val="99"/>
    <w:qFormat/>
    <w:rsid w:val="0093654F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93654F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93654F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93654F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654F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3654F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3654F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3654F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93654F"/>
    <w:rPr>
      <w:color w:val="0000FF"/>
      <w:u w:val="single"/>
    </w:rPr>
  </w:style>
  <w:style w:type="paragraph" w:customStyle="1" w:styleId="tekstob">
    <w:name w:val="tekstob"/>
    <w:basedOn w:val="Normal"/>
    <w:uiPriority w:val="99"/>
    <w:rsid w:val="0093654F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93654F"/>
  </w:style>
  <w:style w:type="paragraph" w:customStyle="1" w:styleId="tekstvpr">
    <w:name w:val="tekstvpr"/>
    <w:basedOn w:val="Normal"/>
    <w:uiPriority w:val="99"/>
    <w:rsid w:val="0093654F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rsid w:val="009365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93654F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6330C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9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943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71C3D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745092"/>
    <w:pPr>
      <w:spacing w:after="0" w:line="360" w:lineRule="auto"/>
      <w:jc w:val="both"/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45092"/>
    <w:rPr>
      <w:rFonts w:ascii="Times New Roman" w:hAnsi="Times New Roman" w:cs="Times New Roman"/>
      <w:b/>
      <w:bCs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rsid w:val="00745092"/>
    <w:pPr>
      <w:spacing w:after="0" w:line="240" w:lineRule="auto"/>
      <w:jc w:val="both"/>
    </w:pPr>
    <w:rPr>
      <w:sz w:val="28"/>
      <w:szCs w:val="28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74509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Normal"/>
    <w:uiPriority w:val="99"/>
    <w:rsid w:val="00745092"/>
    <w:pPr>
      <w:spacing w:after="0" w:line="240" w:lineRule="auto"/>
      <w:jc w:val="both"/>
    </w:pPr>
    <w:rPr>
      <w:sz w:val="28"/>
      <w:szCs w:val="28"/>
    </w:rPr>
  </w:style>
  <w:style w:type="paragraph" w:customStyle="1" w:styleId="iieoia">
    <w:name w:val="iieoi?a"/>
    <w:basedOn w:val="Normal"/>
    <w:uiPriority w:val="99"/>
    <w:rsid w:val="00745092"/>
    <w:pPr>
      <w:widowControl w:val="0"/>
      <w:spacing w:after="0" w:line="360" w:lineRule="auto"/>
      <w:ind w:firstLine="720"/>
      <w:jc w:val="both"/>
    </w:pPr>
    <w:rPr>
      <w:sz w:val="28"/>
      <w:szCs w:val="28"/>
    </w:rPr>
  </w:style>
  <w:style w:type="paragraph" w:customStyle="1" w:styleId="Iniiaiieoaenoneonooiii2">
    <w:name w:val="Iniiaiie oaeno n eonooiii 2"/>
    <w:basedOn w:val="Normal"/>
    <w:uiPriority w:val="99"/>
    <w:rsid w:val="00745092"/>
    <w:pPr>
      <w:widowControl w:val="0"/>
      <w:spacing w:after="0" w:line="24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62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820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821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11</Pages>
  <Words>3000</Words>
  <Characters>17102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5</cp:revision>
  <cp:lastPrinted>2014-05-15T00:37:00Z</cp:lastPrinted>
  <dcterms:created xsi:type="dcterms:W3CDTF">2014-05-22T01:00:00Z</dcterms:created>
  <dcterms:modified xsi:type="dcterms:W3CDTF">2014-06-01T06:48:00Z</dcterms:modified>
</cp:coreProperties>
</file>