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8D4641" w:rsidRPr="008D4641" w:rsidRDefault="006913DF" w:rsidP="008D4641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6913DF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AA176E" w:rsidRPr="00AA176E">
        <w:rPr>
          <w:rFonts w:eastAsiaTheme="minorHAnsi"/>
          <w:b/>
          <w:lang w:eastAsia="en-US"/>
        </w:rPr>
        <w:t xml:space="preserve">«Для индивидуального жилищного строительства»: в отношении земельного участка с кадастровым номером 38:06:100922:3990 площадью 1201 </w:t>
      </w:r>
      <w:proofErr w:type="spellStart"/>
      <w:r w:rsidR="00AA176E" w:rsidRPr="00AA176E">
        <w:rPr>
          <w:rFonts w:eastAsiaTheme="minorHAnsi"/>
          <w:b/>
          <w:lang w:eastAsia="en-US"/>
        </w:rPr>
        <w:t>кв.м</w:t>
      </w:r>
      <w:proofErr w:type="spellEnd"/>
      <w:r w:rsidR="00AA176E" w:rsidRPr="00AA176E">
        <w:rPr>
          <w:rFonts w:eastAsiaTheme="minorHAnsi"/>
          <w:b/>
          <w:lang w:eastAsia="en-US"/>
        </w:rPr>
        <w:t>., расположенного по адресу: Иркутская область, Иркутский район, д. Куда, пер. Звездный, 14</w:t>
      </w:r>
      <w:r w:rsidR="00C75D6B" w:rsidRPr="00C75D6B">
        <w:rPr>
          <w:rFonts w:eastAsiaTheme="minorHAnsi"/>
          <w:b/>
          <w:lang w:eastAsia="en-US"/>
        </w:rPr>
        <w:t>.</w:t>
      </w:r>
      <w:r w:rsidR="008D4641" w:rsidRPr="008D4641">
        <w:rPr>
          <w:rFonts w:eastAsiaTheme="minorHAnsi"/>
          <w:b/>
          <w:lang w:eastAsia="en-US"/>
        </w:rPr>
        <w:t xml:space="preserve">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4641" w:rsidRDefault="008D4641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</w:t>
                            </w:r>
                            <w:r w:rsidR="00C75D6B"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 w:rsidR="000A0AEE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" </w:t>
                            </w:r>
                            <w:r w:rsidR="000A0AEE">
                              <w:rPr>
                                <w:sz w:val="20"/>
                                <w:szCs w:val="20"/>
                              </w:rPr>
                              <w:t>ноября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2023 года</w:t>
                            </w:r>
                          </w:p>
                          <w:p w:rsidR="008D4641" w:rsidRDefault="008D4641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8D4641" w:rsidRDefault="008D4641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</w:t>
                      </w:r>
                      <w:r w:rsidR="00C75D6B">
                        <w:rPr>
                          <w:sz w:val="20"/>
                          <w:szCs w:val="20"/>
                        </w:rPr>
                        <w:t>0</w:t>
                      </w:r>
                      <w:r w:rsidR="000A0AEE">
                        <w:rPr>
                          <w:sz w:val="20"/>
                          <w:szCs w:val="20"/>
                        </w:rPr>
                        <w:t>9</w:t>
                      </w:r>
                      <w:r>
                        <w:rPr>
                          <w:sz w:val="20"/>
                          <w:szCs w:val="20"/>
                        </w:rPr>
                        <w:t xml:space="preserve">" </w:t>
                      </w:r>
                      <w:r w:rsidR="000A0AEE">
                        <w:rPr>
                          <w:sz w:val="20"/>
                          <w:szCs w:val="20"/>
                        </w:rPr>
                        <w:t>ноября</w:t>
                      </w:r>
                      <w:r>
                        <w:rPr>
                          <w:sz w:val="20"/>
                          <w:szCs w:val="20"/>
                        </w:rPr>
                        <w:t xml:space="preserve"> 2023 года</w:t>
                      </w:r>
                    </w:p>
                    <w:p w:rsidR="008D4641" w:rsidRDefault="008D4641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C75D6B">
        <w:rPr>
          <w:rFonts w:eastAsiaTheme="minorHAnsi"/>
          <w:lang w:eastAsia="en-US"/>
        </w:rPr>
        <w:t>0</w:t>
      </w:r>
      <w:r w:rsidR="000A0AEE">
        <w:rPr>
          <w:rFonts w:eastAsiaTheme="minorHAnsi"/>
          <w:lang w:eastAsia="en-US"/>
        </w:rPr>
        <w:t>9</w:t>
      </w:r>
      <w:r w:rsidRPr="008D4641">
        <w:rPr>
          <w:rFonts w:eastAsiaTheme="minorHAnsi"/>
          <w:lang w:eastAsia="en-US"/>
        </w:rPr>
        <w:t xml:space="preserve">» </w:t>
      </w:r>
      <w:r w:rsidR="000A0AEE">
        <w:rPr>
          <w:rFonts w:eastAsiaTheme="minorHAnsi"/>
          <w:lang w:eastAsia="en-US"/>
        </w:rPr>
        <w:t>ноября</w:t>
      </w:r>
      <w:r w:rsidRPr="008D4641">
        <w:rPr>
          <w:rFonts w:eastAsiaTheme="minorHAnsi"/>
          <w:lang w:eastAsia="en-US"/>
        </w:rPr>
        <w:t xml:space="preserve"> 2023 г. по проекту решения </w:t>
      </w:r>
    </w:p>
    <w:p w:rsidR="008D4641" w:rsidRPr="008D4641" w:rsidRDefault="006913DF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6913DF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AA176E" w:rsidRPr="00AA176E">
        <w:rPr>
          <w:rFonts w:eastAsiaTheme="minorHAnsi"/>
          <w:lang w:eastAsia="en-US"/>
        </w:rPr>
        <w:t xml:space="preserve">«Для индивидуального жилищного строительства»: в отношении земельного участка с кадастровым номером 38:06:100922:3990 площадью 1201 </w:t>
      </w:r>
      <w:proofErr w:type="spellStart"/>
      <w:r w:rsidR="00AA176E" w:rsidRPr="00AA176E">
        <w:rPr>
          <w:rFonts w:eastAsiaTheme="minorHAnsi"/>
          <w:lang w:eastAsia="en-US"/>
        </w:rPr>
        <w:t>кв.м</w:t>
      </w:r>
      <w:proofErr w:type="spellEnd"/>
      <w:r w:rsidR="00AA176E" w:rsidRPr="00AA176E">
        <w:rPr>
          <w:rFonts w:eastAsiaTheme="minorHAnsi"/>
          <w:lang w:eastAsia="en-US"/>
        </w:rPr>
        <w:t>., расположенного по адресу: Иркутская область, Иркутский район, д. Куда, пер. Звездный, 14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0.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замечания и предложения поступал</w:t>
      </w:r>
      <w:r>
        <w:rPr>
          <w:rFonts w:eastAsiaTheme="minorHAnsi"/>
          <w:lang w:eastAsia="en-US"/>
        </w:rPr>
        <w:t>и</w:t>
      </w: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  <w:tr w:rsidR="008D4641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</w:tr>
    </w:tbl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b/>
          <w:lang w:eastAsia="en-US"/>
        </w:rPr>
      </w:pP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Выводы: в ходе проведения публичных слушаний предложение о </w:t>
      </w:r>
      <w:r>
        <w:rPr>
          <w:rFonts w:eastAsiaTheme="minorHAnsi"/>
          <w:lang w:eastAsia="en-US"/>
        </w:rPr>
        <w:t xml:space="preserve">целесообразности </w:t>
      </w:r>
      <w:r w:rsidR="00C75D6B" w:rsidRPr="00C75D6B">
        <w:rPr>
          <w:rFonts w:eastAsiaTheme="minorHAnsi"/>
          <w:lang w:eastAsia="en-US"/>
        </w:rPr>
        <w:t xml:space="preserve"> </w:t>
      </w:r>
      <w:r w:rsidR="006913DF" w:rsidRPr="006913DF">
        <w:rPr>
          <w:rFonts w:eastAsiaTheme="minorHAnsi"/>
          <w:lang w:eastAsia="en-US"/>
        </w:rPr>
        <w:t>предоставлени</w:t>
      </w:r>
      <w:r w:rsidR="006913DF">
        <w:rPr>
          <w:rFonts w:eastAsiaTheme="minorHAnsi"/>
          <w:lang w:eastAsia="en-US"/>
        </w:rPr>
        <w:t>я</w:t>
      </w:r>
      <w:r w:rsidR="006913DF" w:rsidRPr="006913DF">
        <w:rPr>
          <w:rFonts w:eastAsiaTheme="minorHAnsi"/>
          <w:lang w:eastAsia="en-US"/>
        </w:rPr>
        <w:t xml:space="preserve"> разрешения на условно разрешенный вид использования </w:t>
      </w:r>
      <w:r w:rsidR="00AA176E" w:rsidRPr="00AA176E">
        <w:rPr>
          <w:rFonts w:eastAsiaTheme="minorHAnsi"/>
          <w:lang w:eastAsia="en-US"/>
        </w:rPr>
        <w:t xml:space="preserve">«Для индивидуального жилищного строительства»: в отношении земельного участка с кадастровым номером 38:06:100922:3990 площадью 1201 </w:t>
      </w:r>
      <w:proofErr w:type="spellStart"/>
      <w:r w:rsidR="00AA176E" w:rsidRPr="00AA176E">
        <w:rPr>
          <w:rFonts w:eastAsiaTheme="minorHAnsi"/>
          <w:lang w:eastAsia="en-US"/>
        </w:rPr>
        <w:t>кв.м</w:t>
      </w:r>
      <w:proofErr w:type="spellEnd"/>
      <w:r w:rsidR="00AA176E" w:rsidRPr="00AA176E">
        <w:rPr>
          <w:rFonts w:eastAsiaTheme="minorHAnsi"/>
          <w:lang w:eastAsia="en-US"/>
        </w:rPr>
        <w:t>., расположенного по адресу: Иркутская область, Иркутский район, д. Куда, пер. Звездный, 14</w:t>
      </w:r>
      <w:bookmarkStart w:id="0" w:name="_GoBack"/>
      <w:bookmarkEnd w:id="0"/>
      <w:r w:rsidRPr="008D4641">
        <w:rPr>
          <w:rFonts w:eastAsiaTheme="minorHAnsi"/>
          <w:lang w:eastAsia="en-US"/>
        </w:rPr>
        <w:t xml:space="preserve">, </w:t>
      </w:r>
      <w:r w:rsidR="00E95007">
        <w:rPr>
          <w:rFonts w:eastAsiaTheme="minorHAnsi"/>
          <w:lang w:eastAsia="en-US"/>
        </w:rPr>
        <w:t xml:space="preserve">отрицательных предложений не поступало, </w:t>
      </w:r>
      <w:r>
        <w:rPr>
          <w:rFonts w:eastAsiaTheme="minorHAnsi"/>
          <w:lang w:eastAsia="en-US"/>
        </w:rPr>
        <w:t xml:space="preserve">соответственно </w:t>
      </w:r>
      <w:r w:rsidR="00E95007">
        <w:rPr>
          <w:rFonts w:eastAsiaTheme="minorHAnsi"/>
          <w:lang w:eastAsia="en-US"/>
        </w:rPr>
        <w:t>данные  земельные участки</w:t>
      </w:r>
      <w:r>
        <w:rPr>
          <w:rFonts w:eastAsiaTheme="minorHAnsi"/>
          <w:lang w:eastAsia="en-US"/>
        </w:rPr>
        <w:t xml:space="preserve"> </w:t>
      </w:r>
      <w:r w:rsidRPr="008D4641">
        <w:rPr>
          <w:rFonts w:eastAsiaTheme="minorHAnsi"/>
          <w:lang w:eastAsia="en-US"/>
        </w:rPr>
        <w:t xml:space="preserve"> негативного влияния на смежные земельные участки</w:t>
      </w:r>
      <w:r w:rsidR="00E95007">
        <w:rPr>
          <w:rFonts w:eastAsiaTheme="minorHAnsi"/>
          <w:lang w:eastAsia="en-US"/>
        </w:rPr>
        <w:t xml:space="preserve"> не образуют</w:t>
      </w:r>
      <w:r w:rsidRPr="008D4641">
        <w:rPr>
          <w:rFonts w:eastAsiaTheme="minorHAnsi"/>
          <w:lang w:eastAsia="en-US"/>
        </w:rPr>
        <w:t xml:space="preserve">. </w:t>
      </w: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          _______________         Максименко Н.В.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Pr="008D4641">
        <w:rPr>
          <w:rFonts w:eastAsiaTheme="minorHAnsi"/>
          <w:lang w:eastAsia="en-US"/>
        </w:rPr>
        <w:t>Благирева</w:t>
      </w:r>
      <w:proofErr w:type="spellEnd"/>
      <w:r w:rsidRPr="008D4641">
        <w:rPr>
          <w:rFonts w:eastAsiaTheme="minorHAnsi"/>
          <w:lang w:eastAsia="en-US"/>
        </w:rPr>
        <w:t xml:space="preserve"> А.В.</w:t>
      </w:r>
    </w:p>
    <w:p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(подпись)</w:t>
      </w:r>
    </w:p>
    <w:sectPr w:rsidR="008D4641" w:rsidRPr="008D4641" w:rsidSect="006913DF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0A0AEE"/>
    <w:rsid w:val="006913DF"/>
    <w:rsid w:val="006E2780"/>
    <w:rsid w:val="007721F4"/>
    <w:rsid w:val="008D4641"/>
    <w:rsid w:val="00AA176E"/>
    <w:rsid w:val="00C75D6B"/>
    <w:rsid w:val="00E95007"/>
    <w:rsid w:val="00EE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cp:lastPrinted>2023-11-20T03:08:00Z</cp:lastPrinted>
  <dcterms:created xsi:type="dcterms:W3CDTF">2023-09-04T02:25:00Z</dcterms:created>
  <dcterms:modified xsi:type="dcterms:W3CDTF">2023-11-20T03:08:00Z</dcterms:modified>
</cp:coreProperties>
</file>