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B40B1C" w:rsidRPr="00B40B1C">
        <w:rPr>
          <w:rFonts w:eastAsiaTheme="minorHAnsi"/>
          <w:b/>
          <w:lang w:eastAsia="en-US"/>
        </w:rPr>
        <w:t xml:space="preserve">«Ремонт автомобилей»: в отношении земельного участка с кадастровым номером 38:06:100801:40151 площадью 1000 </w:t>
      </w:r>
      <w:proofErr w:type="spellStart"/>
      <w:r w:rsidR="00B40B1C" w:rsidRPr="00B40B1C">
        <w:rPr>
          <w:rFonts w:eastAsiaTheme="minorHAnsi"/>
          <w:b/>
          <w:lang w:eastAsia="en-US"/>
        </w:rPr>
        <w:t>кв.м</w:t>
      </w:r>
      <w:proofErr w:type="spellEnd"/>
      <w:r w:rsidR="00B40B1C" w:rsidRPr="00B40B1C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B40B1C" w:rsidRPr="00B40B1C">
        <w:rPr>
          <w:rFonts w:eastAsiaTheme="minorHAnsi"/>
          <w:b/>
          <w:lang w:eastAsia="en-US"/>
        </w:rPr>
        <w:t>Хомутовское</w:t>
      </w:r>
      <w:proofErr w:type="spellEnd"/>
      <w:r w:rsidR="00B40B1C" w:rsidRPr="00B40B1C">
        <w:rPr>
          <w:rFonts w:eastAsiaTheme="minorHAnsi"/>
          <w:b/>
          <w:lang w:eastAsia="en-US"/>
        </w:rPr>
        <w:t>, село Хомутово, улица Садовая, земельный участок 70А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07FD" w:rsidRDefault="000F07FD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"23" октября 2025 года</w:t>
                            </w:r>
                          </w:p>
                          <w:p w:rsidR="000F07FD" w:rsidRDefault="000F07FD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07FD" w:rsidRDefault="000F07FD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"23" октября 2025 года</w:t>
                      </w:r>
                    </w:p>
                    <w:p w:rsidR="000F07FD" w:rsidRDefault="000F07FD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E850F2">
        <w:rPr>
          <w:rFonts w:eastAsiaTheme="minorHAnsi"/>
          <w:lang w:eastAsia="en-US"/>
        </w:rPr>
        <w:t>23</w:t>
      </w:r>
      <w:r w:rsidRPr="008D4641">
        <w:rPr>
          <w:rFonts w:eastAsiaTheme="minorHAnsi"/>
          <w:lang w:eastAsia="en-US"/>
        </w:rPr>
        <w:t xml:space="preserve">» </w:t>
      </w:r>
      <w:r w:rsidR="00E850F2">
        <w:rPr>
          <w:rFonts w:eastAsiaTheme="minorHAnsi"/>
          <w:lang w:eastAsia="en-US"/>
        </w:rPr>
        <w:t>октября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E850F2" w:rsidRPr="00E850F2">
        <w:rPr>
          <w:rFonts w:eastAsiaTheme="minorHAnsi"/>
          <w:lang w:eastAsia="en-US"/>
        </w:rPr>
        <w:t xml:space="preserve">«Ремонт автомобилей»: в отношении земельного участка с кадастровым номером 38:06:100801:40151 площадью 1000 </w:t>
      </w:r>
      <w:proofErr w:type="spellStart"/>
      <w:r w:rsidR="00E850F2" w:rsidRPr="00E850F2">
        <w:rPr>
          <w:rFonts w:eastAsiaTheme="minorHAnsi"/>
          <w:lang w:eastAsia="en-US"/>
        </w:rPr>
        <w:t>кв.м</w:t>
      </w:r>
      <w:proofErr w:type="spellEnd"/>
      <w:r w:rsidR="00E850F2" w:rsidRPr="00E850F2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E850F2" w:rsidRPr="00E850F2">
        <w:rPr>
          <w:rFonts w:eastAsiaTheme="minorHAnsi"/>
          <w:lang w:eastAsia="en-US"/>
        </w:rPr>
        <w:t>Хомутовское</w:t>
      </w:r>
      <w:proofErr w:type="spellEnd"/>
      <w:r w:rsidR="00E850F2" w:rsidRPr="00E850F2">
        <w:rPr>
          <w:rFonts w:eastAsiaTheme="minorHAnsi"/>
          <w:lang w:eastAsia="en-US"/>
        </w:rPr>
        <w:t>, село Хомутово, улица Садовая, земельный участок 70А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3924D7" w:rsidRPr="003924D7" w:rsidRDefault="008D4641" w:rsidP="003924D7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</w:t>
      </w:r>
      <w:r w:rsidR="003924D7" w:rsidRPr="003924D7">
        <w:rPr>
          <w:rFonts w:eastAsiaTheme="minorHAnsi"/>
          <w:lang w:eastAsia="en-US"/>
        </w:rPr>
        <w:t xml:space="preserve">в ходе проведения публичных слушаний высказано предложение невозможности  предоставления разрешения на условно разрешенный вид использования «Ремонт автомобилей»: в отношении земельного участка с кадастровым номером 38:06:100801:40151 площадью 1000 </w:t>
      </w:r>
      <w:proofErr w:type="spellStart"/>
      <w:r w:rsidR="003924D7" w:rsidRPr="003924D7">
        <w:rPr>
          <w:rFonts w:eastAsiaTheme="minorHAnsi"/>
          <w:lang w:eastAsia="en-US"/>
        </w:rPr>
        <w:t>кв.м</w:t>
      </w:r>
      <w:proofErr w:type="spellEnd"/>
      <w:r w:rsidR="003924D7" w:rsidRPr="003924D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3924D7" w:rsidRPr="003924D7">
        <w:rPr>
          <w:rFonts w:eastAsiaTheme="minorHAnsi"/>
          <w:lang w:eastAsia="en-US"/>
        </w:rPr>
        <w:t>Хомутовское</w:t>
      </w:r>
      <w:proofErr w:type="spellEnd"/>
      <w:r w:rsidR="003924D7" w:rsidRPr="003924D7">
        <w:rPr>
          <w:rFonts w:eastAsiaTheme="minorHAnsi"/>
          <w:lang w:eastAsia="en-US"/>
        </w:rPr>
        <w:t xml:space="preserve">, село Хомутово, улица Садовая, земельный участок </w:t>
      </w:r>
      <w:r w:rsidR="003924D7" w:rsidRPr="003924D7">
        <w:rPr>
          <w:rFonts w:eastAsiaTheme="minorHAnsi"/>
          <w:lang w:eastAsia="en-US"/>
        </w:rPr>
        <w:lastRenderedPageBreak/>
        <w:t>70А, ввиду отрицательных предложений, соответственно данный  земельный участок негативно влияет на смежные земельные участки, по следующим основаниям:</w:t>
      </w:r>
    </w:p>
    <w:p w:rsidR="003924D7" w:rsidRDefault="00F0247B" w:rsidP="003924D7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В ходе визуального осмотра земельного участка </w:t>
      </w:r>
      <w:r w:rsidRPr="00E850F2">
        <w:rPr>
          <w:rFonts w:eastAsiaTheme="minorHAnsi"/>
          <w:lang w:eastAsia="en-US"/>
        </w:rPr>
        <w:t>с кадастровым номером 38:06:100801:40151</w:t>
      </w:r>
      <w:r>
        <w:rPr>
          <w:rFonts w:eastAsiaTheme="minorHAnsi"/>
          <w:lang w:eastAsia="en-US"/>
        </w:rPr>
        <w:t xml:space="preserve"> установлено здание</w:t>
      </w:r>
      <w:r w:rsidR="003924D7" w:rsidRPr="003924D7">
        <w:rPr>
          <w:rFonts w:eastAsiaTheme="minorHAnsi"/>
          <w:lang w:eastAsia="en-US"/>
        </w:rPr>
        <w:t xml:space="preserve"> </w:t>
      </w:r>
      <w:r w:rsidR="009A2CF8">
        <w:rPr>
          <w:rFonts w:eastAsiaTheme="minorHAnsi"/>
          <w:lang w:eastAsia="en-US"/>
        </w:rPr>
        <w:t xml:space="preserve">с кадастровым номером 38:06:100801:3656 в котором </w:t>
      </w:r>
      <w:r w:rsidR="003924D7" w:rsidRPr="003924D7">
        <w:rPr>
          <w:rFonts w:eastAsiaTheme="minorHAnsi"/>
          <w:lang w:eastAsia="en-US"/>
        </w:rPr>
        <w:t>размещен</w:t>
      </w:r>
      <w:r w:rsidR="009A2CF8">
        <w:rPr>
          <w:rFonts w:eastAsiaTheme="minorHAnsi"/>
          <w:lang w:eastAsia="en-US"/>
        </w:rPr>
        <w:t>о</w:t>
      </w:r>
      <w:r w:rsidR="003924D7" w:rsidRPr="003924D7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3</w:t>
      </w:r>
      <w:r w:rsidR="003924D7" w:rsidRPr="003924D7">
        <w:rPr>
          <w:rFonts w:eastAsiaTheme="minorHAnsi"/>
          <w:lang w:eastAsia="en-US"/>
        </w:rPr>
        <w:t>пост</w:t>
      </w:r>
      <w:r w:rsidR="009A2CF8">
        <w:rPr>
          <w:rFonts w:eastAsiaTheme="minorHAnsi"/>
          <w:lang w:eastAsia="en-US"/>
        </w:rPr>
        <w:t>а</w:t>
      </w:r>
      <w:r w:rsidR="003924D7" w:rsidRPr="003924D7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в с вывеской автосервис</w:t>
      </w:r>
      <w:r w:rsidR="00E12936">
        <w:rPr>
          <w:rFonts w:eastAsiaTheme="minorHAnsi"/>
          <w:lang w:eastAsia="en-US"/>
        </w:rPr>
        <w:t xml:space="preserve"> </w:t>
      </w:r>
      <w:proofErr w:type="gramStart"/>
      <w:r w:rsidR="00E12936">
        <w:rPr>
          <w:rFonts w:eastAsiaTheme="minorHAnsi"/>
          <w:lang w:eastAsia="en-US"/>
        </w:rPr>
        <w:t>ХАМ</w:t>
      </w:r>
      <w:proofErr w:type="gramEnd"/>
      <w:r w:rsidR="009A2CF8">
        <w:rPr>
          <w:rFonts w:eastAsiaTheme="minorHAnsi"/>
          <w:lang w:eastAsia="en-US"/>
        </w:rPr>
        <w:t xml:space="preserve">. </w:t>
      </w:r>
      <w:proofErr w:type="gramStart"/>
      <w:r w:rsidR="009A2CF8">
        <w:rPr>
          <w:rFonts w:eastAsiaTheme="minorHAnsi"/>
          <w:lang w:eastAsia="en-US"/>
        </w:rPr>
        <w:t>В соответствии с</w:t>
      </w:r>
      <w:r w:rsidR="003924D7" w:rsidRPr="003924D7">
        <w:rPr>
          <w:rFonts w:eastAsiaTheme="minorHAnsi"/>
          <w:lang w:eastAsia="en-US"/>
        </w:rPr>
        <w:t xml:space="preserve"> Постановлени</w:t>
      </w:r>
      <w:r w:rsidR="009A2CF8">
        <w:rPr>
          <w:rFonts w:eastAsiaTheme="minorHAnsi"/>
          <w:lang w:eastAsia="en-US"/>
        </w:rPr>
        <w:t>ем</w:t>
      </w:r>
      <w:r w:rsidR="003924D7" w:rsidRPr="003924D7">
        <w:rPr>
          <w:rFonts w:eastAsiaTheme="minorHAnsi"/>
          <w:lang w:eastAsia="en-US"/>
        </w:rPr>
        <w:t xml:space="preserve"> Главного государственного санитарного врача РФ от 25.09.2007 № 74 (ред. от 15.11.2024) "О введении в действие новой редакции санитарно-эпидемиологических правил и нормативов СанПиН 2.2.1/2.1.1.1200-03</w:t>
      </w:r>
      <w:proofErr w:type="gramEnd"/>
      <w:r w:rsidR="003924D7" w:rsidRPr="003924D7">
        <w:rPr>
          <w:rFonts w:eastAsiaTheme="minorHAnsi"/>
          <w:lang w:eastAsia="en-US"/>
        </w:rPr>
        <w:t xml:space="preserve"> "Санитарно-защитные </w:t>
      </w:r>
      <w:proofErr w:type="gramStart"/>
      <w:r w:rsidR="003924D7" w:rsidRPr="003924D7">
        <w:rPr>
          <w:rFonts w:eastAsiaTheme="minorHAnsi"/>
          <w:lang w:eastAsia="en-US"/>
        </w:rPr>
        <w:t>зоны и санитарная классификация предприятий, сооружений и иных объектов" (Зарегистрировано в Минюсте России 25.01.2008 № 10995) при размещении объектов и производств, сооружений, являющихся источниками воздействия на среду обитания и здоровье человека</w:t>
      </w:r>
      <w:proofErr w:type="gramEnd"/>
      <w:r w:rsidR="003924D7" w:rsidRPr="003924D7">
        <w:rPr>
          <w:rFonts w:eastAsiaTheme="minorHAnsi"/>
          <w:lang w:eastAsia="en-US"/>
        </w:rPr>
        <w:t xml:space="preserve">  в соответствии с п. 12.</w:t>
      </w:r>
      <w:r w:rsidR="00BE399A">
        <w:rPr>
          <w:rFonts w:eastAsiaTheme="minorHAnsi"/>
          <w:lang w:eastAsia="en-US"/>
        </w:rPr>
        <w:t>5</w:t>
      </w:r>
      <w:r w:rsidR="003924D7" w:rsidRPr="003924D7">
        <w:rPr>
          <w:rFonts w:eastAsiaTheme="minorHAnsi"/>
          <w:lang w:eastAsia="en-US"/>
        </w:rPr>
        <w:t>.</w:t>
      </w:r>
      <w:r w:rsidR="00BE399A">
        <w:rPr>
          <w:rFonts w:eastAsiaTheme="minorHAnsi"/>
          <w:lang w:eastAsia="en-US"/>
        </w:rPr>
        <w:t>4</w:t>
      </w:r>
      <w:r w:rsidR="003924D7" w:rsidRPr="003924D7">
        <w:rPr>
          <w:rFonts w:eastAsiaTheme="minorHAnsi"/>
          <w:lang w:eastAsia="en-US"/>
        </w:rPr>
        <w:t xml:space="preserve"> </w:t>
      </w:r>
      <w:r w:rsidR="00BE399A" w:rsidRPr="00BE399A">
        <w:rPr>
          <w:rFonts w:eastAsiaTheme="minorHAnsi"/>
          <w:lang w:eastAsia="en-US"/>
        </w:rPr>
        <w:t>Объекты по обслуживанию легковых автомобилей с количеством постов от 2 до 5 постов (без малярно-жестяных работ), с проведением работ внутри объектов капитального строительства и исключением обслуживания автомобилей на прилегающей территории и (или) территории, непосредственно прилегающей к зданиям</w:t>
      </w:r>
      <w:r w:rsidR="00BE399A">
        <w:rPr>
          <w:rFonts w:eastAsiaTheme="minorHAnsi"/>
          <w:lang w:eastAsia="en-US"/>
        </w:rPr>
        <w:t xml:space="preserve"> относятся к классу </w:t>
      </w:r>
      <w:r w:rsidR="003924D7" w:rsidRPr="003924D7">
        <w:rPr>
          <w:rFonts w:eastAsiaTheme="minorHAnsi"/>
          <w:lang w:eastAsia="en-US"/>
        </w:rPr>
        <w:t xml:space="preserve">V., в </w:t>
      </w:r>
      <w:proofErr w:type="gramStart"/>
      <w:r w:rsidR="003924D7" w:rsidRPr="003924D7">
        <w:rPr>
          <w:rFonts w:eastAsiaTheme="minorHAnsi"/>
          <w:lang w:eastAsia="en-US"/>
        </w:rPr>
        <w:t>связи</w:t>
      </w:r>
      <w:proofErr w:type="gramEnd"/>
      <w:r w:rsidR="003924D7" w:rsidRPr="003924D7">
        <w:rPr>
          <w:rFonts w:eastAsiaTheme="minorHAnsi"/>
          <w:lang w:eastAsia="en-US"/>
        </w:rPr>
        <w:t xml:space="preserve"> с чем для промышленных объектов и производств, сооружений, являющихся источниками воздействия на среду обитания и здоровье человека, в зависимости от мощности, условий эксплуатации, характера и </w:t>
      </w:r>
      <w:proofErr w:type="gramStart"/>
      <w:r w:rsidR="003924D7" w:rsidRPr="003924D7">
        <w:rPr>
          <w:rFonts w:eastAsiaTheme="minorHAnsi"/>
          <w:lang w:eastAsia="en-US"/>
        </w:rPr>
        <w:t>количества</w:t>
      </w:r>
      <w:proofErr w:type="gramEnd"/>
      <w:r w:rsidR="003924D7" w:rsidRPr="003924D7">
        <w:rPr>
          <w:rFonts w:eastAsiaTheme="minorHAnsi"/>
          <w:lang w:eastAsia="en-US"/>
        </w:rPr>
        <w:t xml:space="preserve"> выделяемых в окружающую среду загрязняющих веществ, создаваемого шума, вибрации и других вредных физических факторов,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санитарно-защитных зон: в промышленные объекты и производства четвертого класса - </w:t>
      </w:r>
      <w:r w:rsidR="00BE399A">
        <w:rPr>
          <w:rFonts w:eastAsiaTheme="minorHAnsi"/>
          <w:lang w:eastAsia="en-US"/>
        </w:rPr>
        <w:t>50</w:t>
      </w:r>
      <w:r w:rsidR="003924D7" w:rsidRPr="003924D7">
        <w:rPr>
          <w:rFonts w:eastAsiaTheme="minorHAnsi"/>
          <w:lang w:eastAsia="en-US"/>
        </w:rPr>
        <w:t xml:space="preserve"> м.</w:t>
      </w:r>
    </w:p>
    <w:p w:rsidR="009A2CF8" w:rsidRDefault="009A2CF8" w:rsidP="003924D7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З</w:t>
      </w:r>
      <w:r w:rsidRPr="009A2CF8">
        <w:rPr>
          <w:rFonts w:eastAsiaTheme="minorHAnsi"/>
          <w:lang w:eastAsia="en-US"/>
        </w:rPr>
        <w:t>дание с кадастровым номером 38:06:100801:3656</w:t>
      </w:r>
      <w:r>
        <w:rPr>
          <w:rFonts w:eastAsiaTheme="minorHAnsi"/>
          <w:lang w:eastAsia="en-US"/>
        </w:rPr>
        <w:t xml:space="preserve"> размещено </w:t>
      </w:r>
      <w:r w:rsidR="00580C10">
        <w:rPr>
          <w:rFonts w:eastAsiaTheme="minorHAnsi"/>
          <w:lang w:eastAsia="en-US"/>
        </w:rPr>
        <w:t xml:space="preserve">в </w:t>
      </w:r>
      <w:r w:rsidR="004A5421">
        <w:rPr>
          <w:rFonts w:eastAsiaTheme="minorHAnsi"/>
          <w:lang w:eastAsia="en-US"/>
        </w:rPr>
        <w:t xml:space="preserve">нарушение градостроительного регламента предельных размеров </w:t>
      </w:r>
      <w:r w:rsidR="005B0E32">
        <w:rPr>
          <w:rFonts w:eastAsiaTheme="minorHAnsi"/>
          <w:lang w:eastAsia="en-US"/>
        </w:rPr>
        <w:t xml:space="preserve">земельных участков и предельные параметры разрешенного строительства, реконструкций объектов капитального строительства, а именно нарушен </w:t>
      </w:r>
      <w:r w:rsidR="004A5421">
        <w:rPr>
          <w:rFonts w:eastAsiaTheme="minorHAnsi"/>
          <w:lang w:eastAsia="en-US"/>
        </w:rPr>
        <w:t xml:space="preserve"> </w:t>
      </w:r>
      <w:r w:rsidR="00200F73">
        <w:rPr>
          <w:rFonts w:eastAsiaTheme="minorHAnsi"/>
          <w:lang w:eastAsia="en-US"/>
        </w:rPr>
        <w:t>м</w:t>
      </w:r>
      <w:r w:rsidR="005B0E32" w:rsidRPr="005B0E32">
        <w:rPr>
          <w:rFonts w:eastAsiaTheme="minorHAnsi"/>
          <w:lang w:eastAsia="en-US"/>
        </w:rPr>
        <w:t>инимальный отступ от границ земельного участка – 3 м.</w:t>
      </w:r>
    </w:p>
    <w:p w:rsidR="00E12936" w:rsidRPr="003924D7" w:rsidRDefault="000F07FD" w:rsidP="003924D7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Земельный у</w:t>
      </w:r>
      <w:r w:rsidR="00E12936">
        <w:rPr>
          <w:rFonts w:eastAsiaTheme="minorHAnsi"/>
          <w:lang w:eastAsia="en-US"/>
        </w:rPr>
        <w:t>часток</w:t>
      </w:r>
      <w:r>
        <w:rPr>
          <w:rFonts w:eastAsiaTheme="minorHAnsi"/>
          <w:lang w:eastAsia="en-US"/>
        </w:rPr>
        <w:t xml:space="preserve"> расположен в  зоне регулирования застройки, в данной зоне строительство возможно после выполнения мероприятий по инженерной подготовке территории в целях защиты от затопления, подтопления или строительство возможно после выполнения проекта и установления санитарно-защитной зоны расположенного рядом промышленного объекта, в определенном законом порядке.</w:t>
      </w:r>
      <w:bookmarkStart w:id="0" w:name="_GoBack"/>
      <w:bookmarkEnd w:id="0"/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</w:t>
      </w:r>
      <w:r w:rsidR="00A32E63">
        <w:rPr>
          <w:rFonts w:eastAsiaTheme="minorHAnsi"/>
          <w:lang w:eastAsia="en-US"/>
        </w:rPr>
        <w:t>Иваненко А</w:t>
      </w:r>
      <w:r w:rsidR="00475187">
        <w:rPr>
          <w:rFonts w:eastAsiaTheme="minorHAnsi"/>
          <w:lang w:eastAsia="en-US"/>
        </w:rPr>
        <w:t>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07FD"/>
    <w:rsid w:val="000F6277"/>
    <w:rsid w:val="00200F73"/>
    <w:rsid w:val="00332DCC"/>
    <w:rsid w:val="003924D7"/>
    <w:rsid w:val="00475187"/>
    <w:rsid w:val="0047668F"/>
    <w:rsid w:val="00490684"/>
    <w:rsid w:val="004A5421"/>
    <w:rsid w:val="00580C10"/>
    <w:rsid w:val="005B0E32"/>
    <w:rsid w:val="006913DF"/>
    <w:rsid w:val="006E2780"/>
    <w:rsid w:val="007721F4"/>
    <w:rsid w:val="00892846"/>
    <w:rsid w:val="008D4641"/>
    <w:rsid w:val="00947785"/>
    <w:rsid w:val="009A2CF8"/>
    <w:rsid w:val="00A32E63"/>
    <w:rsid w:val="00B40B1C"/>
    <w:rsid w:val="00BE399A"/>
    <w:rsid w:val="00C75D6B"/>
    <w:rsid w:val="00C87056"/>
    <w:rsid w:val="00E12936"/>
    <w:rsid w:val="00E850F2"/>
    <w:rsid w:val="00E95007"/>
    <w:rsid w:val="00EE683C"/>
    <w:rsid w:val="00F0247B"/>
    <w:rsid w:val="00F1759A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cp:lastPrinted>2025-04-24T01:15:00Z</cp:lastPrinted>
  <dcterms:created xsi:type="dcterms:W3CDTF">2023-09-04T02:25:00Z</dcterms:created>
  <dcterms:modified xsi:type="dcterms:W3CDTF">2025-10-28T00:58:00Z</dcterms:modified>
</cp:coreProperties>
</file>