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 xml:space="preserve">    Руководствуясь Федеральным законом № 131-ФЗ от 6 октября 2003 года "Об общих принципах организации местного самоуправления в Российской Федерации",  статьей  19 Устава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Положением «О порядке организации и проведения публичных слушаний в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муниципальном образовании» утвержденным Решением Думы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28.10.2011 г. № 39-178/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дсп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,  в целях приведения Устава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соответствие с требованиями действующего законодательства, </w:t>
      </w:r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> </w:t>
      </w:r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A014D" w:rsidRPr="00CA014D" w:rsidRDefault="00CA014D" w:rsidP="00CA01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A014D">
        <w:rPr>
          <w:rFonts w:ascii="Times New Roman" w:hAnsi="Times New Roman" w:cs="Times New Roman"/>
          <w:sz w:val="28"/>
          <w:szCs w:val="28"/>
        </w:rPr>
        <w:t xml:space="preserve">Вынести на публичные слушания проект решения Думы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«О внесении изменений и дополнений в Устав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образования»:</w:t>
      </w:r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>В пункте 21 части 1 статьи 6 Устава слова «, в том числе путем выкупа</w:t>
      </w:r>
      <w:proofErr w:type="gramStart"/>
      <w:r w:rsidRPr="00CA014D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CA014D">
        <w:rPr>
          <w:rFonts w:ascii="Times New Roman" w:hAnsi="Times New Roman" w:cs="Times New Roman"/>
          <w:sz w:val="28"/>
          <w:szCs w:val="28"/>
        </w:rPr>
        <w:t xml:space="preserve"> —  исключить;</w:t>
      </w:r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>Пункт 41 части 1 статьи 6 Устава — исключить;</w:t>
      </w:r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 xml:space="preserve">Статью 6 Устава дополнить частью 2 следующего содержания: «2. </w:t>
      </w:r>
      <w:proofErr w:type="gramStart"/>
      <w:r w:rsidRPr="00CA014D">
        <w:rPr>
          <w:rFonts w:ascii="Times New Roman" w:hAnsi="Times New Roman" w:cs="Times New Roman"/>
          <w:sz w:val="28"/>
          <w:szCs w:val="28"/>
        </w:rPr>
        <w:t>С 1 января 2015 года по 31 января 2015 года закрепить за Поселением вопросы местного значения, предусмотренные пунктами 4 — 9, 12, 14, 15, 17, 19, 21, 23-27, 30, 32, 33, 36-40 части 1 статьи 6 настоящего Устава согласно Закону Иркутской области от 28.11.2014 № 138-ОЗ «О закреплении за сельскими поселениями Иркутской области вопросов местного значения»»;</w:t>
      </w:r>
      <w:proofErr w:type="gramEnd"/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>Часть 1 статьи 7 Устава дополнить пунктом 14 следующего содержания: «осуществление мероприятий по отлову и содержанию безнадзорных животных, обитающих на территории поселения»;</w:t>
      </w:r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>В части 7 статьи 22 Устава слова: «в соответствии с Федеральным законом» заменить словами: «в соответствии с законом субъекта Российской Федерации»;</w:t>
      </w:r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>Пункт 9 статьи 8 Устава дополнить словами</w:t>
      </w:r>
      <w:proofErr w:type="gramStart"/>
      <w:r w:rsidRPr="00CA014D">
        <w:rPr>
          <w:rFonts w:ascii="Times New Roman" w:hAnsi="Times New Roman" w:cs="Times New Roman"/>
          <w:sz w:val="28"/>
          <w:szCs w:val="28"/>
        </w:rPr>
        <w:t>: "</w:t>
      </w:r>
      <w:proofErr w:type="gramEnd"/>
      <w:r w:rsidRPr="00CA014D">
        <w:rPr>
          <w:rFonts w:ascii="Times New Roman" w:hAnsi="Times New Roman" w:cs="Times New Roman"/>
          <w:sz w:val="28"/>
          <w:szCs w:val="28"/>
        </w:rPr>
        <w:t>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службе";</w:t>
      </w:r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>Часть 2.1 статьи 9 Устава – исключить;</w:t>
      </w:r>
    </w:p>
    <w:p w:rsidR="00CA014D" w:rsidRPr="00CA014D" w:rsidRDefault="00CA014D" w:rsidP="00CA01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 xml:space="preserve">2. Назначить проведение публичных слушаний по обсуждению проекта решения Думы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«О внесении изменений и дополнений в Устав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CA014D">
        <w:rPr>
          <w:rFonts w:ascii="Times New Roman" w:hAnsi="Times New Roman" w:cs="Times New Roman"/>
          <w:sz w:val="28"/>
          <w:szCs w:val="28"/>
        </w:rPr>
        <w:lastRenderedPageBreak/>
        <w:t>образования» на 25 июня 2015 года в 14-00 часов по адресу: Иркутский район, с. Хомутово, ул. Кирова, 7 «а».</w:t>
      </w:r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>        3. Утвердить состав рабочей комиссии по организации проведения публичных слушаний в следующем составе:</w:t>
      </w:r>
    </w:p>
    <w:p w:rsidR="00CA014D" w:rsidRDefault="00CA014D" w:rsidP="00CA01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 xml:space="preserve">3.1. Глава администрации —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Василий Михайлович;</w:t>
      </w:r>
    </w:p>
    <w:p w:rsidR="00CA014D" w:rsidRPr="00CA014D" w:rsidRDefault="00CA014D" w:rsidP="00CA01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 xml:space="preserve">3.2. Управляющий делами администрации —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Кислицына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Евгения Ивановна;</w:t>
      </w:r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>4. Докладчиком на публичных слушаниях назначить Максименко Наталью Викторовну – начальника юридического отдела администрации.</w:t>
      </w:r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 xml:space="preserve">5. Секретарем на публичных слушаниях назначить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Шумову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Наталью Васильевну – главного специалиста юридического отдела администрации.</w:t>
      </w:r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 xml:space="preserve">6. Предложения по изменениям и дополнениям в проект решения Думы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«О внесении изменений в Устав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 принимаются до 17-00 часов 24 июня 2015 года, по адресу: Иркутский район, с. Хомутово, ул. Кирова 7 «а». Контактное лицо: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Шумова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Наталья Васильевна. Тел. (3952)696-501</w:t>
      </w:r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 xml:space="preserve">7. Опубликовать настоящее постановление в газете «Вестник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поселения», разместить в сети «Интернет» на официальном сайте администрации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http://khomutovskoe-mo.ru</w:t>
      </w:r>
    </w:p>
    <w:p w:rsidR="00CA014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14D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CA014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A014D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Управляющего делами администрации Е.И. </w:t>
      </w:r>
      <w:proofErr w:type="spellStart"/>
      <w:r w:rsidRPr="00CA014D">
        <w:rPr>
          <w:rFonts w:ascii="Times New Roman" w:hAnsi="Times New Roman" w:cs="Times New Roman"/>
          <w:sz w:val="28"/>
          <w:szCs w:val="28"/>
        </w:rPr>
        <w:t>Кислицыну</w:t>
      </w:r>
      <w:proofErr w:type="spellEnd"/>
      <w:r w:rsidRPr="00CA014D">
        <w:rPr>
          <w:rFonts w:ascii="Times New Roman" w:hAnsi="Times New Roman" w:cs="Times New Roman"/>
          <w:sz w:val="28"/>
          <w:szCs w:val="28"/>
        </w:rPr>
        <w:t>.</w:t>
      </w:r>
    </w:p>
    <w:p w:rsidR="00F524AD" w:rsidRPr="00CA014D" w:rsidRDefault="00CA014D" w:rsidP="00CA01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524AD" w:rsidRPr="00CA014D" w:rsidSect="005D3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47B6E"/>
    <w:multiLevelType w:val="multilevel"/>
    <w:tmpl w:val="D870E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CA014D"/>
    <w:rsid w:val="00560F6D"/>
    <w:rsid w:val="00566B11"/>
    <w:rsid w:val="005D36A7"/>
    <w:rsid w:val="00CA0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A014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A01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6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2862</Characters>
  <Application>Microsoft Office Word</Application>
  <DocSecurity>0</DocSecurity>
  <Lines>23</Lines>
  <Paragraphs>6</Paragraphs>
  <ScaleCrop>false</ScaleCrop>
  <Company>Microsoft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2018-12-11T21:45:00Z</dcterms:created>
  <dcterms:modified xsi:type="dcterms:W3CDTF">2018-12-11T21:46:00Z</dcterms:modified>
</cp:coreProperties>
</file>