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02BA" w:rsidRPr="003A0DF3" w:rsidRDefault="005702BA" w:rsidP="00C3275D">
      <w:pPr>
        <w:shd w:val="clear" w:color="auto" w:fill="FFFFFF"/>
        <w:spacing w:before="266" w:line="271" w:lineRule="exact"/>
        <w:ind w:right="5650"/>
        <w:jc w:val="both"/>
        <w:rPr>
          <w:color w:val="000000"/>
          <w:spacing w:val="-1"/>
          <w:sz w:val="28"/>
          <w:szCs w:val="28"/>
        </w:rPr>
      </w:pPr>
    </w:p>
    <w:p w:rsidR="005702BA" w:rsidRPr="00C70723" w:rsidRDefault="005702BA" w:rsidP="00C3275D">
      <w:pPr>
        <w:jc w:val="center"/>
        <w:rPr>
          <w:sz w:val="28"/>
          <w:szCs w:val="28"/>
        </w:rPr>
      </w:pPr>
      <w:r w:rsidRPr="00300405">
        <w:rPr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57.6pt;height:71.4pt;visibility:visible">
            <v:imagedata r:id="rId5" o:title=""/>
          </v:shape>
        </w:pict>
      </w:r>
    </w:p>
    <w:p w:rsidR="005702BA" w:rsidRPr="00C70723" w:rsidRDefault="005702BA" w:rsidP="00C3275D">
      <w:pPr>
        <w:jc w:val="center"/>
        <w:rPr>
          <w:b/>
          <w:bCs/>
          <w:sz w:val="28"/>
          <w:szCs w:val="28"/>
        </w:rPr>
      </w:pPr>
      <w:r w:rsidRPr="00C70723">
        <w:rPr>
          <w:sz w:val="28"/>
          <w:szCs w:val="28"/>
        </w:rPr>
        <w:t xml:space="preserve">РОССИЙСКАЯ ФЕДЕРАЦИЯ </w:t>
      </w:r>
    </w:p>
    <w:p w:rsidR="005702BA" w:rsidRPr="00C70723" w:rsidRDefault="005702BA" w:rsidP="00C3275D">
      <w:pPr>
        <w:keepNext/>
        <w:jc w:val="center"/>
        <w:outlineLvl w:val="0"/>
        <w:rPr>
          <w:b/>
          <w:bCs/>
          <w:sz w:val="28"/>
          <w:szCs w:val="28"/>
        </w:rPr>
      </w:pPr>
      <w:r w:rsidRPr="00C70723">
        <w:rPr>
          <w:sz w:val="28"/>
          <w:szCs w:val="28"/>
        </w:rPr>
        <w:t>ИРКУТСКАЯ ОБЛАСТЬ ИРКУТСКИЙ РАЙОН</w:t>
      </w:r>
    </w:p>
    <w:p w:rsidR="005702BA" w:rsidRPr="00C70723" w:rsidRDefault="005702BA" w:rsidP="00C3275D">
      <w:pPr>
        <w:jc w:val="center"/>
        <w:rPr>
          <w:sz w:val="28"/>
          <w:szCs w:val="28"/>
        </w:rPr>
      </w:pPr>
    </w:p>
    <w:p w:rsidR="005702BA" w:rsidRPr="00C70723" w:rsidRDefault="005702BA" w:rsidP="00C3275D">
      <w:pPr>
        <w:jc w:val="center"/>
        <w:rPr>
          <w:sz w:val="28"/>
          <w:szCs w:val="28"/>
        </w:rPr>
      </w:pPr>
      <w:r w:rsidRPr="00C70723">
        <w:rPr>
          <w:sz w:val="28"/>
          <w:szCs w:val="28"/>
        </w:rPr>
        <w:t>ХОМУТОВСКОЕ МУНИЦИПАЛЬНОЕ ОБРАЗОВАНИЕ</w:t>
      </w:r>
    </w:p>
    <w:p w:rsidR="005702BA" w:rsidRPr="00C70723" w:rsidRDefault="005702BA" w:rsidP="00C3275D">
      <w:pPr>
        <w:jc w:val="center"/>
        <w:rPr>
          <w:b/>
          <w:bCs/>
          <w:sz w:val="28"/>
          <w:szCs w:val="28"/>
        </w:rPr>
      </w:pPr>
    </w:p>
    <w:p w:rsidR="005702BA" w:rsidRPr="00C70723" w:rsidRDefault="005702BA" w:rsidP="00C3275D">
      <w:pPr>
        <w:keepNext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АДМИНИСТРАЦИЯ</w:t>
      </w:r>
    </w:p>
    <w:p w:rsidR="005702BA" w:rsidRPr="00C70723" w:rsidRDefault="005702BA" w:rsidP="00C3275D">
      <w:pPr>
        <w:jc w:val="center"/>
        <w:rPr>
          <w:sz w:val="28"/>
          <w:szCs w:val="28"/>
        </w:rPr>
      </w:pPr>
    </w:p>
    <w:p w:rsidR="005702BA" w:rsidRPr="00C70723" w:rsidRDefault="005702BA" w:rsidP="00C3275D">
      <w:pPr>
        <w:keepNext/>
        <w:jc w:val="center"/>
        <w:outlineLvl w:val="1"/>
        <w:rPr>
          <w:sz w:val="32"/>
          <w:szCs w:val="32"/>
        </w:rPr>
      </w:pPr>
      <w:r w:rsidRPr="00C70723">
        <w:rPr>
          <w:b/>
          <w:bCs/>
          <w:sz w:val="32"/>
          <w:szCs w:val="32"/>
        </w:rPr>
        <w:t>ПОСТАНОВЛЕНИЕ</w:t>
      </w:r>
    </w:p>
    <w:p w:rsidR="005702BA" w:rsidRDefault="005702BA" w:rsidP="00C3275D">
      <w:pPr>
        <w:suppressAutoHyphens/>
        <w:jc w:val="both"/>
        <w:rPr>
          <w:sz w:val="28"/>
          <w:szCs w:val="28"/>
        </w:rPr>
      </w:pPr>
    </w:p>
    <w:p w:rsidR="005702BA" w:rsidRPr="00F524BD" w:rsidRDefault="005702BA" w:rsidP="00C3275D">
      <w:pPr>
        <w:pStyle w:val="Caption"/>
        <w:framePr w:w="0" w:hRule="auto" w:hSpace="0" w:wrap="auto" w:vAnchor="margin" w:hAnchor="text" w:xAlign="left" w:yAlign="inline"/>
        <w:tabs>
          <w:tab w:val="left" w:pos="426"/>
        </w:tabs>
        <w:suppressAutoHyphens/>
        <w:ind w:right="71" w:firstLine="0"/>
        <w:rPr>
          <w:i/>
          <w:iCs/>
          <w:sz w:val="28"/>
          <w:szCs w:val="28"/>
          <w:u w:val="single"/>
        </w:rPr>
      </w:pPr>
      <w:r>
        <w:rPr>
          <w:i/>
          <w:iCs/>
          <w:sz w:val="28"/>
          <w:szCs w:val="28"/>
          <w:u w:val="single"/>
        </w:rPr>
        <w:t xml:space="preserve"> 08.09.2014 г.</w:t>
      </w:r>
      <w:r>
        <w:rPr>
          <w:sz w:val="28"/>
          <w:szCs w:val="28"/>
        </w:rPr>
        <w:t xml:space="preserve">№ </w:t>
      </w:r>
      <w:r>
        <w:rPr>
          <w:i/>
          <w:iCs/>
          <w:sz w:val="28"/>
          <w:szCs w:val="28"/>
          <w:u w:val="single"/>
        </w:rPr>
        <w:t xml:space="preserve"> 177 о/д</w:t>
      </w:r>
    </w:p>
    <w:p w:rsidR="005702BA" w:rsidRPr="00913AFC" w:rsidRDefault="005702BA" w:rsidP="00C3275D">
      <w:pPr>
        <w:tabs>
          <w:tab w:val="left" w:pos="936"/>
        </w:tabs>
        <w:suppressAutoHyphens/>
        <w:jc w:val="both"/>
      </w:pPr>
      <w:r w:rsidRPr="00913AFC">
        <w:t>с. Хомутово</w:t>
      </w:r>
      <w:r w:rsidRPr="00913AFC">
        <w:tab/>
      </w:r>
    </w:p>
    <w:p w:rsidR="005702BA" w:rsidRPr="009251AB" w:rsidRDefault="005702BA" w:rsidP="00C85B0E">
      <w:pPr>
        <w:shd w:val="clear" w:color="auto" w:fill="FFFFFF"/>
        <w:spacing w:before="266" w:line="271" w:lineRule="exact"/>
        <w:ind w:right="5527"/>
        <w:jc w:val="both"/>
        <w:rPr>
          <w:color w:val="000000"/>
          <w:spacing w:val="-1"/>
          <w:sz w:val="28"/>
          <w:szCs w:val="28"/>
        </w:rPr>
      </w:pPr>
      <w:r w:rsidRPr="009251AB">
        <w:rPr>
          <w:color w:val="000000"/>
          <w:spacing w:val="-1"/>
          <w:sz w:val="28"/>
          <w:szCs w:val="28"/>
        </w:rPr>
        <w:t>Об утверждении Порядка перехода в муниципальную собственность бесхозяйного имущества на территории Хомутовского муниципального образования</w:t>
      </w:r>
    </w:p>
    <w:p w:rsidR="005702BA" w:rsidRPr="009251AB" w:rsidRDefault="005702BA" w:rsidP="00C3275D">
      <w:pPr>
        <w:rPr>
          <w:sz w:val="28"/>
          <w:szCs w:val="28"/>
        </w:rPr>
      </w:pPr>
    </w:p>
    <w:p w:rsidR="005702BA" w:rsidRPr="009251AB" w:rsidRDefault="005702BA" w:rsidP="00C85B0E">
      <w:pPr>
        <w:shd w:val="clear" w:color="auto" w:fill="FFFFFF"/>
        <w:ind w:firstLine="567"/>
        <w:jc w:val="both"/>
        <w:rPr>
          <w:sz w:val="28"/>
          <w:szCs w:val="28"/>
        </w:rPr>
      </w:pPr>
      <w:bookmarkStart w:id="0" w:name="sub_555"/>
      <w:r w:rsidRPr="009251AB">
        <w:rPr>
          <w:sz w:val="28"/>
          <w:szCs w:val="28"/>
        </w:rPr>
        <w:t xml:space="preserve">В целях вовлечения имущества, имеющего признаки бесхозяйного, в свободный гражданский оборот, обеспечения его нормальной и безопасной технологии и эксплуатации, в соответствии со статьями 215, 225, 226, 236 Гражданского кодекса Российской Федерации, ст. 50 Федерального закона от 06.10.2003г. №131-ФЗ "Об общих принципах организации местного самоуправления в Российской Федерации", Постановлением Правительства Российской Федерации от 17.09.2003г. № 580 «Об утверждении Положения о принятии на учет бесхозяйных недвижимых вещей», руководствуясь  статьями 27, 51 Устава Хомутовского муниципального образования, </w:t>
      </w:r>
    </w:p>
    <w:p w:rsidR="005702BA" w:rsidRPr="009251AB" w:rsidRDefault="005702BA" w:rsidP="00C3275D">
      <w:pPr>
        <w:shd w:val="clear" w:color="auto" w:fill="FFFFFF"/>
        <w:jc w:val="both"/>
        <w:rPr>
          <w:sz w:val="28"/>
          <w:szCs w:val="28"/>
        </w:rPr>
      </w:pPr>
    </w:p>
    <w:bookmarkEnd w:id="0"/>
    <w:p w:rsidR="005702BA" w:rsidRPr="009251AB" w:rsidRDefault="005702BA" w:rsidP="00C3275D">
      <w:pPr>
        <w:ind w:right="283"/>
        <w:jc w:val="both"/>
        <w:rPr>
          <w:sz w:val="28"/>
          <w:szCs w:val="28"/>
        </w:rPr>
      </w:pPr>
      <w:r w:rsidRPr="009251AB">
        <w:rPr>
          <w:sz w:val="28"/>
          <w:szCs w:val="28"/>
        </w:rPr>
        <w:t xml:space="preserve"> ПОСТАНОВЛЯЮ:</w:t>
      </w:r>
    </w:p>
    <w:p w:rsidR="005702BA" w:rsidRPr="009251AB" w:rsidRDefault="005702BA" w:rsidP="00C3275D">
      <w:pPr>
        <w:ind w:right="283"/>
        <w:jc w:val="both"/>
        <w:rPr>
          <w:sz w:val="28"/>
          <w:szCs w:val="28"/>
        </w:rPr>
      </w:pPr>
    </w:p>
    <w:p w:rsidR="005702BA" w:rsidRPr="009251AB" w:rsidRDefault="005702BA" w:rsidP="009251AB">
      <w:pPr>
        <w:widowControl w:val="0"/>
        <w:numPr>
          <w:ilvl w:val="0"/>
          <w:numId w:val="1"/>
        </w:numPr>
        <w:shd w:val="clear" w:color="auto" w:fill="FFFFFF"/>
        <w:tabs>
          <w:tab w:val="left" w:pos="1092"/>
        </w:tabs>
        <w:autoSpaceDE w:val="0"/>
        <w:autoSpaceDN w:val="0"/>
        <w:adjustRightInd w:val="0"/>
        <w:ind w:left="34" w:firstLine="533"/>
        <w:jc w:val="both"/>
        <w:rPr>
          <w:color w:val="000000"/>
          <w:spacing w:val="-24"/>
          <w:sz w:val="28"/>
          <w:szCs w:val="28"/>
        </w:rPr>
      </w:pPr>
      <w:r w:rsidRPr="009251AB">
        <w:rPr>
          <w:color w:val="000000"/>
          <w:spacing w:val="-1"/>
          <w:sz w:val="28"/>
          <w:szCs w:val="28"/>
        </w:rPr>
        <w:t>Утвердить Порядок перехода в муниципальную собственность бесхозяйного имущества на территории Хомутовского муниципального образования (приложение № 1).</w:t>
      </w:r>
    </w:p>
    <w:p w:rsidR="005702BA" w:rsidRPr="009251AB" w:rsidRDefault="005702BA" w:rsidP="009251AB">
      <w:pPr>
        <w:ind w:firstLine="567"/>
        <w:jc w:val="both"/>
        <w:rPr>
          <w:sz w:val="28"/>
          <w:szCs w:val="28"/>
        </w:rPr>
      </w:pPr>
      <w:r w:rsidRPr="009251AB">
        <w:rPr>
          <w:color w:val="000000"/>
          <w:spacing w:val="7"/>
          <w:sz w:val="28"/>
          <w:szCs w:val="28"/>
        </w:rPr>
        <w:t xml:space="preserve">2. </w:t>
      </w:r>
      <w:r w:rsidRPr="009251AB">
        <w:rPr>
          <w:sz w:val="28"/>
          <w:szCs w:val="28"/>
        </w:rPr>
        <w:t>Опубликовать настоящее постановление в установленном порядке.</w:t>
      </w:r>
    </w:p>
    <w:p w:rsidR="005702BA" w:rsidRPr="009251AB" w:rsidRDefault="005702BA" w:rsidP="009251AB">
      <w:pPr>
        <w:tabs>
          <w:tab w:val="num" w:pos="0"/>
        </w:tabs>
        <w:ind w:firstLine="533"/>
        <w:jc w:val="both"/>
        <w:rPr>
          <w:sz w:val="28"/>
          <w:szCs w:val="28"/>
        </w:rPr>
      </w:pPr>
      <w:bookmarkStart w:id="1" w:name="sub_4"/>
      <w:r w:rsidRPr="009251AB">
        <w:rPr>
          <w:sz w:val="28"/>
          <w:szCs w:val="28"/>
        </w:rPr>
        <w:t>3. Контроль за исполнением настоящего постановления возложить на Первого заместителя главы администрации Шелепова В.Л.</w:t>
      </w:r>
    </w:p>
    <w:bookmarkEnd w:id="1"/>
    <w:p w:rsidR="005702BA" w:rsidRPr="009251AB" w:rsidRDefault="005702BA" w:rsidP="00C85B0E">
      <w:pPr>
        <w:jc w:val="both"/>
        <w:rPr>
          <w:sz w:val="28"/>
          <w:szCs w:val="28"/>
        </w:rPr>
      </w:pPr>
    </w:p>
    <w:p w:rsidR="005702BA" w:rsidRPr="009251AB" w:rsidRDefault="005702BA" w:rsidP="00C85B0E">
      <w:pPr>
        <w:jc w:val="both"/>
        <w:rPr>
          <w:sz w:val="28"/>
          <w:szCs w:val="28"/>
        </w:rPr>
      </w:pPr>
    </w:p>
    <w:p w:rsidR="005702BA" w:rsidRPr="009251AB" w:rsidRDefault="005702BA" w:rsidP="00C3275D">
      <w:pPr>
        <w:jc w:val="both"/>
        <w:rPr>
          <w:sz w:val="28"/>
          <w:szCs w:val="28"/>
        </w:rPr>
      </w:pPr>
      <w:r w:rsidRPr="009251AB">
        <w:rPr>
          <w:sz w:val="28"/>
          <w:szCs w:val="28"/>
        </w:rPr>
        <w:t>Глава                                                                                             В.М. Колмаченко</w:t>
      </w:r>
    </w:p>
    <w:p w:rsidR="005702BA" w:rsidRPr="009251AB" w:rsidRDefault="005702BA" w:rsidP="009251AB">
      <w:pPr>
        <w:jc w:val="both"/>
        <w:rPr>
          <w:sz w:val="28"/>
          <w:szCs w:val="28"/>
        </w:rPr>
      </w:pPr>
      <w:r>
        <w:rPr>
          <w:sz w:val="28"/>
          <w:szCs w:val="28"/>
        </w:rPr>
        <w:br w:type="page"/>
      </w:r>
      <w:r w:rsidRPr="009251AB">
        <w:rPr>
          <w:sz w:val="28"/>
          <w:szCs w:val="28"/>
        </w:rPr>
        <w:t>Исполнитель:</w:t>
      </w:r>
      <w:r w:rsidRPr="009251AB">
        <w:rPr>
          <w:sz w:val="28"/>
          <w:szCs w:val="28"/>
        </w:rPr>
        <w:tab/>
      </w:r>
    </w:p>
    <w:p w:rsidR="005702BA" w:rsidRPr="009251AB" w:rsidRDefault="005702BA" w:rsidP="009251AB">
      <w:pPr>
        <w:jc w:val="both"/>
        <w:rPr>
          <w:sz w:val="28"/>
          <w:szCs w:val="28"/>
        </w:rPr>
      </w:pPr>
      <w:r w:rsidRPr="009251AB">
        <w:rPr>
          <w:sz w:val="28"/>
          <w:szCs w:val="28"/>
        </w:rPr>
        <w:tab/>
      </w:r>
    </w:p>
    <w:p w:rsidR="005702BA" w:rsidRPr="009251AB" w:rsidRDefault="005702BA" w:rsidP="009251AB">
      <w:pPr>
        <w:jc w:val="both"/>
        <w:rPr>
          <w:sz w:val="28"/>
          <w:szCs w:val="28"/>
        </w:rPr>
      </w:pPr>
      <w:r w:rsidRPr="009251AB">
        <w:rPr>
          <w:sz w:val="28"/>
          <w:szCs w:val="28"/>
        </w:rPr>
        <w:t xml:space="preserve">Главный специалист </w:t>
      </w:r>
      <w:r w:rsidRPr="009251AB">
        <w:rPr>
          <w:sz w:val="28"/>
          <w:szCs w:val="28"/>
        </w:rPr>
        <w:tab/>
      </w:r>
    </w:p>
    <w:p w:rsidR="005702BA" w:rsidRPr="009251AB" w:rsidRDefault="005702BA" w:rsidP="009251AB">
      <w:pPr>
        <w:jc w:val="both"/>
        <w:rPr>
          <w:sz w:val="28"/>
          <w:szCs w:val="28"/>
        </w:rPr>
      </w:pPr>
      <w:r w:rsidRPr="009251AB">
        <w:rPr>
          <w:sz w:val="28"/>
          <w:szCs w:val="28"/>
        </w:rPr>
        <w:t>юридического отдела</w:t>
      </w:r>
      <w:r w:rsidRPr="009251AB">
        <w:rPr>
          <w:sz w:val="28"/>
          <w:szCs w:val="28"/>
        </w:rPr>
        <w:tab/>
      </w:r>
      <w:r w:rsidRPr="009251AB">
        <w:rPr>
          <w:sz w:val="28"/>
          <w:szCs w:val="28"/>
        </w:rPr>
        <w:tab/>
      </w:r>
      <w:r w:rsidRPr="009251AB">
        <w:rPr>
          <w:sz w:val="28"/>
          <w:szCs w:val="28"/>
        </w:rPr>
        <w:tab/>
        <w:t>_____________</w:t>
      </w:r>
      <w:r w:rsidRPr="009251AB">
        <w:rPr>
          <w:sz w:val="28"/>
          <w:szCs w:val="28"/>
        </w:rPr>
        <w:tab/>
      </w:r>
      <w:r w:rsidRPr="009251AB">
        <w:rPr>
          <w:sz w:val="28"/>
          <w:szCs w:val="28"/>
        </w:rPr>
        <w:tab/>
        <w:t>Н.В. Шумова</w:t>
      </w:r>
    </w:p>
    <w:p w:rsidR="005702BA" w:rsidRPr="009251AB" w:rsidRDefault="005702BA" w:rsidP="009251AB">
      <w:pPr>
        <w:jc w:val="both"/>
        <w:rPr>
          <w:sz w:val="28"/>
          <w:szCs w:val="28"/>
        </w:rPr>
      </w:pPr>
    </w:p>
    <w:p w:rsidR="005702BA" w:rsidRPr="009251AB" w:rsidRDefault="005702BA" w:rsidP="009251AB">
      <w:pPr>
        <w:jc w:val="both"/>
        <w:rPr>
          <w:sz w:val="28"/>
          <w:szCs w:val="28"/>
        </w:rPr>
      </w:pPr>
      <w:r w:rsidRPr="009251AB">
        <w:rPr>
          <w:sz w:val="28"/>
          <w:szCs w:val="28"/>
        </w:rPr>
        <w:t>СОГЛАСОВАНО:</w:t>
      </w:r>
    </w:p>
    <w:p w:rsidR="005702BA" w:rsidRPr="009251AB" w:rsidRDefault="005702BA" w:rsidP="009251AB">
      <w:pPr>
        <w:jc w:val="both"/>
        <w:rPr>
          <w:sz w:val="28"/>
          <w:szCs w:val="28"/>
        </w:rPr>
      </w:pPr>
    </w:p>
    <w:p w:rsidR="005702BA" w:rsidRPr="009251AB" w:rsidRDefault="005702BA" w:rsidP="009251AB">
      <w:pPr>
        <w:jc w:val="both"/>
        <w:rPr>
          <w:sz w:val="28"/>
          <w:szCs w:val="28"/>
        </w:rPr>
      </w:pPr>
      <w:r w:rsidRPr="009251AB">
        <w:rPr>
          <w:sz w:val="28"/>
          <w:szCs w:val="28"/>
        </w:rPr>
        <w:t>Первый заместитель</w:t>
      </w:r>
    </w:p>
    <w:p w:rsidR="005702BA" w:rsidRPr="009251AB" w:rsidRDefault="005702BA" w:rsidP="009251AB">
      <w:pPr>
        <w:jc w:val="both"/>
        <w:rPr>
          <w:sz w:val="28"/>
          <w:szCs w:val="28"/>
        </w:rPr>
      </w:pPr>
      <w:r w:rsidRPr="009251AB">
        <w:rPr>
          <w:sz w:val="28"/>
          <w:szCs w:val="28"/>
        </w:rPr>
        <w:t>главы администрации</w:t>
      </w:r>
      <w:r w:rsidRPr="009251AB">
        <w:rPr>
          <w:sz w:val="28"/>
          <w:szCs w:val="28"/>
        </w:rPr>
        <w:tab/>
      </w:r>
      <w:r w:rsidRPr="009251AB">
        <w:rPr>
          <w:sz w:val="28"/>
          <w:szCs w:val="28"/>
        </w:rPr>
        <w:tab/>
      </w:r>
      <w:r w:rsidRPr="009251AB">
        <w:rPr>
          <w:sz w:val="28"/>
          <w:szCs w:val="28"/>
        </w:rPr>
        <w:tab/>
        <w:t>_____________</w:t>
      </w:r>
      <w:r w:rsidRPr="009251AB">
        <w:rPr>
          <w:sz w:val="28"/>
          <w:szCs w:val="28"/>
        </w:rPr>
        <w:tab/>
      </w:r>
      <w:r w:rsidRPr="009251AB">
        <w:rPr>
          <w:sz w:val="28"/>
          <w:szCs w:val="28"/>
        </w:rPr>
        <w:tab/>
        <w:t>В.Л. Шелепов</w:t>
      </w:r>
    </w:p>
    <w:p w:rsidR="005702BA" w:rsidRPr="009251AB" w:rsidRDefault="005702BA" w:rsidP="009251AB">
      <w:pPr>
        <w:jc w:val="both"/>
        <w:rPr>
          <w:sz w:val="28"/>
          <w:szCs w:val="28"/>
        </w:rPr>
      </w:pPr>
    </w:p>
    <w:p w:rsidR="005702BA" w:rsidRPr="009251AB" w:rsidRDefault="005702BA" w:rsidP="009251AB">
      <w:pPr>
        <w:jc w:val="both"/>
        <w:rPr>
          <w:sz w:val="28"/>
          <w:szCs w:val="28"/>
        </w:rPr>
      </w:pPr>
      <w:r w:rsidRPr="009251AB">
        <w:rPr>
          <w:sz w:val="28"/>
          <w:szCs w:val="28"/>
        </w:rPr>
        <w:t>Начальник отдела по работе</w:t>
      </w:r>
    </w:p>
    <w:p w:rsidR="005702BA" w:rsidRPr="009251AB" w:rsidRDefault="005702BA" w:rsidP="009251AB">
      <w:pPr>
        <w:jc w:val="both"/>
        <w:rPr>
          <w:sz w:val="28"/>
          <w:szCs w:val="28"/>
        </w:rPr>
      </w:pPr>
      <w:r w:rsidRPr="009251AB">
        <w:rPr>
          <w:sz w:val="28"/>
          <w:szCs w:val="28"/>
        </w:rPr>
        <w:t>с населением и ЖКХ</w:t>
      </w:r>
      <w:r w:rsidRPr="009251AB">
        <w:rPr>
          <w:sz w:val="28"/>
          <w:szCs w:val="28"/>
        </w:rPr>
        <w:tab/>
      </w:r>
      <w:r w:rsidRPr="009251AB">
        <w:rPr>
          <w:sz w:val="28"/>
          <w:szCs w:val="28"/>
        </w:rPr>
        <w:tab/>
      </w:r>
      <w:r w:rsidRPr="009251AB">
        <w:rPr>
          <w:sz w:val="28"/>
          <w:szCs w:val="28"/>
        </w:rPr>
        <w:tab/>
        <w:t>_____________</w:t>
      </w:r>
      <w:r w:rsidRPr="009251AB">
        <w:rPr>
          <w:sz w:val="28"/>
          <w:szCs w:val="28"/>
        </w:rPr>
        <w:tab/>
      </w:r>
      <w:r w:rsidRPr="009251AB">
        <w:rPr>
          <w:sz w:val="28"/>
          <w:szCs w:val="28"/>
        </w:rPr>
        <w:tab/>
        <w:t>А.М. Шеремеев</w:t>
      </w:r>
    </w:p>
    <w:p w:rsidR="005702BA" w:rsidRPr="009251AB" w:rsidRDefault="005702BA" w:rsidP="009251AB">
      <w:pPr>
        <w:jc w:val="both"/>
        <w:rPr>
          <w:sz w:val="28"/>
          <w:szCs w:val="28"/>
        </w:rPr>
      </w:pPr>
    </w:p>
    <w:p w:rsidR="005702BA" w:rsidRPr="009251AB" w:rsidRDefault="005702BA" w:rsidP="009251AB">
      <w:pPr>
        <w:jc w:val="both"/>
        <w:rPr>
          <w:sz w:val="28"/>
          <w:szCs w:val="28"/>
        </w:rPr>
      </w:pPr>
      <w:r w:rsidRPr="009251AB">
        <w:rPr>
          <w:sz w:val="28"/>
          <w:szCs w:val="28"/>
        </w:rPr>
        <w:t xml:space="preserve">Начальник финансового </w:t>
      </w:r>
    </w:p>
    <w:p w:rsidR="005702BA" w:rsidRPr="009251AB" w:rsidRDefault="005702BA" w:rsidP="009251AB">
      <w:pPr>
        <w:jc w:val="both"/>
        <w:rPr>
          <w:sz w:val="28"/>
          <w:szCs w:val="28"/>
        </w:rPr>
      </w:pPr>
      <w:r w:rsidRPr="009251AB">
        <w:rPr>
          <w:sz w:val="28"/>
          <w:szCs w:val="28"/>
        </w:rPr>
        <w:t>отдела-бухгалтерии</w:t>
      </w:r>
      <w:r w:rsidRPr="009251AB">
        <w:rPr>
          <w:sz w:val="28"/>
          <w:szCs w:val="28"/>
        </w:rPr>
        <w:tab/>
      </w:r>
      <w:r w:rsidRPr="009251AB">
        <w:rPr>
          <w:sz w:val="28"/>
          <w:szCs w:val="28"/>
        </w:rPr>
        <w:tab/>
      </w:r>
      <w:r w:rsidRPr="009251AB">
        <w:rPr>
          <w:sz w:val="28"/>
          <w:szCs w:val="28"/>
        </w:rPr>
        <w:tab/>
        <w:t>_____________</w:t>
      </w:r>
      <w:r w:rsidRPr="009251AB">
        <w:rPr>
          <w:sz w:val="28"/>
          <w:szCs w:val="28"/>
        </w:rPr>
        <w:tab/>
      </w:r>
      <w:r w:rsidRPr="009251AB">
        <w:rPr>
          <w:sz w:val="28"/>
          <w:szCs w:val="28"/>
        </w:rPr>
        <w:tab/>
        <w:t>З.В. Халяева</w:t>
      </w:r>
    </w:p>
    <w:p w:rsidR="005702BA" w:rsidRPr="009251AB" w:rsidRDefault="005702BA" w:rsidP="009251AB">
      <w:pPr>
        <w:jc w:val="both"/>
        <w:rPr>
          <w:sz w:val="28"/>
          <w:szCs w:val="28"/>
        </w:rPr>
      </w:pPr>
    </w:p>
    <w:p w:rsidR="005702BA" w:rsidRPr="009251AB" w:rsidRDefault="005702BA" w:rsidP="009251AB">
      <w:pPr>
        <w:jc w:val="both"/>
        <w:rPr>
          <w:sz w:val="28"/>
          <w:szCs w:val="28"/>
        </w:rPr>
      </w:pPr>
      <w:r w:rsidRPr="009251AB">
        <w:rPr>
          <w:sz w:val="28"/>
          <w:szCs w:val="28"/>
        </w:rPr>
        <w:t>Начальник</w:t>
      </w:r>
    </w:p>
    <w:p w:rsidR="005702BA" w:rsidRPr="009251AB" w:rsidRDefault="005702BA" w:rsidP="009251AB">
      <w:pPr>
        <w:jc w:val="both"/>
        <w:rPr>
          <w:sz w:val="28"/>
          <w:szCs w:val="28"/>
        </w:rPr>
      </w:pPr>
      <w:r w:rsidRPr="009251AB">
        <w:rPr>
          <w:sz w:val="28"/>
          <w:szCs w:val="28"/>
        </w:rPr>
        <w:t>юридического отдела</w:t>
      </w:r>
      <w:r w:rsidRPr="009251AB">
        <w:rPr>
          <w:sz w:val="28"/>
          <w:szCs w:val="28"/>
        </w:rPr>
        <w:tab/>
      </w:r>
      <w:r w:rsidRPr="009251AB">
        <w:rPr>
          <w:sz w:val="28"/>
          <w:szCs w:val="28"/>
        </w:rPr>
        <w:tab/>
      </w:r>
      <w:r w:rsidRPr="009251AB">
        <w:rPr>
          <w:sz w:val="28"/>
          <w:szCs w:val="28"/>
        </w:rPr>
        <w:tab/>
        <w:t>_____________</w:t>
      </w:r>
      <w:r w:rsidRPr="009251AB">
        <w:rPr>
          <w:sz w:val="28"/>
          <w:szCs w:val="28"/>
        </w:rPr>
        <w:tab/>
      </w:r>
      <w:r w:rsidRPr="009251AB">
        <w:rPr>
          <w:sz w:val="28"/>
          <w:szCs w:val="28"/>
        </w:rPr>
        <w:tab/>
        <w:t>Е.Ю. Адамия</w:t>
      </w:r>
    </w:p>
    <w:p w:rsidR="005702BA" w:rsidRPr="009251AB" w:rsidRDefault="005702BA" w:rsidP="009251AB">
      <w:pPr>
        <w:jc w:val="both"/>
        <w:rPr>
          <w:sz w:val="28"/>
          <w:szCs w:val="28"/>
        </w:rPr>
      </w:pPr>
    </w:p>
    <w:p w:rsidR="005702BA" w:rsidRDefault="005702BA" w:rsidP="009251AB">
      <w:r>
        <w:t xml:space="preserve">         </w:t>
      </w:r>
    </w:p>
    <w:p w:rsidR="005702BA" w:rsidRDefault="005702BA">
      <w:pPr>
        <w:spacing w:after="160" w:line="259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5702BA" w:rsidRDefault="005702BA">
      <w:pPr>
        <w:spacing w:after="160" w:line="259" w:lineRule="auto"/>
        <w:rPr>
          <w:sz w:val="28"/>
          <w:szCs w:val="28"/>
        </w:rPr>
      </w:pPr>
    </w:p>
    <w:p w:rsidR="005702BA" w:rsidRDefault="005702BA" w:rsidP="00C85B0E">
      <w:pPr>
        <w:shd w:val="clear" w:color="auto" w:fill="FFFFFF"/>
        <w:spacing w:line="269" w:lineRule="exact"/>
        <w:ind w:right="65"/>
        <w:jc w:val="right"/>
        <w:rPr>
          <w:color w:val="000000"/>
          <w:spacing w:val="-6"/>
          <w:sz w:val="24"/>
          <w:szCs w:val="24"/>
        </w:rPr>
      </w:pPr>
      <w:r>
        <w:rPr>
          <w:color w:val="000000"/>
          <w:spacing w:val="-6"/>
          <w:sz w:val="24"/>
          <w:szCs w:val="24"/>
        </w:rPr>
        <w:t>Приложение № 1</w:t>
      </w:r>
    </w:p>
    <w:p w:rsidR="005702BA" w:rsidRPr="00F00DBC" w:rsidRDefault="005702BA" w:rsidP="00C85B0E">
      <w:pPr>
        <w:shd w:val="clear" w:color="auto" w:fill="FFFFFF"/>
        <w:spacing w:line="269" w:lineRule="exact"/>
        <w:ind w:right="65"/>
        <w:jc w:val="right"/>
        <w:rPr>
          <w:color w:val="000000"/>
          <w:spacing w:val="-6"/>
          <w:sz w:val="24"/>
          <w:szCs w:val="24"/>
        </w:rPr>
      </w:pPr>
      <w:bookmarkStart w:id="2" w:name="_GoBack"/>
      <w:bookmarkEnd w:id="2"/>
      <w:r>
        <w:rPr>
          <w:color w:val="000000"/>
          <w:spacing w:val="-6"/>
          <w:sz w:val="24"/>
          <w:szCs w:val="24"/>
        </w:rPr>
        <w:t xml:space="preserve">к постановлению </w:t>
      </w:r>
      <w:r>
        <w:rPr>
          <w:color w:val="000000"/>
          <w:spacing w:val="-3"/>
          <w:sz w:val="24"/>
          <w:szCs w:val="24"/>
        </w:rPr>
        <w:t xml:space="preserve"> администрации</w:t>
      </w:r>
    </w:p>
    <w:p w:rsidR="005702BA" w:rsidRPr="00F524BD" w:rsidRDefault="005702BA" w:rsidP="00C85B0E">
      <w:pPr>
        <w:shd w:val="clear" w:color="auto" w:fill="FFFFFF"/>
        <w:spacing w:line="269" w:lineRule="exact"/>
        <w:ind w:left="4963" w:right="62"/>
        <w:jc w:val="right"/>
        <w:rPr>
          <w:i/>
          <w:iCs/>
          <w:color w:val="000000"/>
          <w:spacing w:val="-2"/>
          <w:sz w:val="24"/>
          <w:szCs w:val="24"/>
          <w:u w:val="single"/>
        </w:rPr>
      </w:pPr>
      <w:r>
        <w:rPr>
          <w:color w:val="000000"/>
          <w:spacing w:val="-2"/>
          <w:sz w:val="24"/>
          <w:szCs w:val="24"/>
        </w:rPr>
        <w:t xml:space="preserve">от </w:t>
      </w:r>
      <w:r>
        <w:rPr>
          <w:i/>
          <w:iCs/>
          <w:color w:val="000000"/>
          <w:spacing w:val="-2"/>
          <w:sz w:val="24"/>
          <w:szCs w:val="24"/>
          <w:u w:val="single"/>
        </w:rPr>
        <w:t xml:space="preserve"> 08.09.2014 г.</w:t>
      </w:r>
      <w:r>
        <w:rPr>
          <w:color w:val="000000"/>
          <w:spacing w:val="-2"/>
          <w:sz w:val="24"/>
          <w:szCs w:val="24"/>
        </w:rPr>
        <w:t xml:space="preserve">№ </w:t>
      </w:r>
      <w:r>
        <w:rPr>
          <w:i/>
          <w:iCs/>
          <w:color w:val="000000"/>
          <w:spacing w:val="-2"/>
          <w:sz w:val="24"/>
          <w:szCs w:val="24"/>
          <w:u w:val="single"/>
        </w:rPr>
        <w:t xml:space="preserve"> 177 о/д</w:t>
      </w:r>
    </w:p>
    <w:p w:rsidR="005702BA" w:rsidRDefault="005702BA" w:rsidP="00C85B0E">
      <w:pPr>
        <w:jc w:val="right"/>
        <w:rPr>
          <w:sz w:val="28"/>
          <w:szCs w:val="28"/>
        </w:rPr>
      </w:pPr>
    </w:p>
    <w:p w:rsidR="005702BA" w:rsidRPr="00C85B0E" w:rsidRDefault="005702BA" w:rsidP="00C3275D">
      <w:pPr>
        <w:jc w:val="center"/>
        <w:rPr>
          <w:b/>
          <w:bCs/>
          <w:sz w:val="24"/>
          <w:szCs w:val="24"/>
        </w:rPr>
      </w:pPr>
      <w:r w:rsidRPr="00C85B0E">
        <w:rPr>
          <w:b/>
          <w:bCs/>
          <w:sz w:val="24"/>
          <w:szCs w:val="24"/>
        </w:rPr>
        <w:t xml:space="preserve">ПОРЯДОК ПЕРЕХОДА В МУНИЦИПАЛЬНУЮ СОБСТВЕННОСТЬ БЕСХОЗЯЙНОГО ИМУЩЕСТВА НА ТЕРРИТОРИИ ХОМУТОВСКОГО МУНИЦИПАЛЬНОГО ОБРАЗОВАНИЯ </w:t>
      </w:r>
    </w:p>
    <w:p w:rsidR="005702BA" w:rsidRPr="00C85B0E" w:rsidRDefault="005702BA" w:rsidP="00C3275D">
      <w:pPr>
        <w:pStyle w:val="NormalWeb"/>
        <w:jc w:val="center"/>
      </w:pPr>
      <w:r w:rsidRPr="00C85B0E">
        <w:rPr>
          <w:rStyle w:val="Strong"/>
          <w:b w:val="0"/>
          <w:bCs w:val="0"/>
        </w:rPr>
        <w:t>1. ОБЩИЕ ПОЛОЖЕНИЯ</w:t>
      </w:r>
    </w:p>
    <w:p w:rsidR="005702BA" w:rsidRPr="00C85B0E" w:rsidRDefault="005702BA" w:rsidP="00C3275D">
      <w:pPr>
        <w:ind w:firstLine="709"/>
        <w:jc w:val="both"/>
        <w:rPr>
          <w:sz w:val="24"/>
          <w:szCs w:val="24"/>
        </w:rPr>
      </w:pPr>
      <w:r w:rsidRPr="00C85B0E">
        <w:rPr>
          <w:sz w:val="24"/>
          <w:szCs w:val="24"/>
        </w:rPr>
        <w:t xml:space="preserve">1.1. </w:t>
      </w:r>
      <w:r>
        <w:rPr>
          <w:sz w:val="24"/>
          <w:szCs w:val="24"/>
        </w:rPr>
        <w:t>По</w:t>
      </w:r>
      <w:r w:rsidRPr="00C85B0E">
        <w:rPr>
          <w:sz w:val="24"/>
          <w:szCs w:val="24"/>
        </w:rPr>
        <w:t>ряд</w:t>
      </w:r>
      <w:r>
        <w:rPr>
          <w:sz w:val="24"/>
          <w:szCs w:val="24"/>
        </w:rPr>
        <w:t>о</w:t>
      </w:r>
      <w:r w:rsidRPr="00C85B0E">
        <w:rPr>
          <w:sz w:val="24"/>
          <w:szCs w:val="24"/>
        </w:rPr>
        <w:t xml:space="preserve">к перехода в муниципальную собственность бесхозяйного имущества на территории Хомутовского муниципального образования (далее - </w:t>
      </w:r>
      <w:r>
        <w:rPr>
          <w:sz w:val="24"/>
          <w:szCs w:val="24"/>
        </w:rPr>
        <w:t>Порядок</w:t>
      </w:r>
      <w:r w:rsidRPr="00C85B0E">
        <w:rPr>
          <w:sz w:val="24"/>
          <w:szCs w:val="24"/>
        </w:rPr>
        <w:t>) разработан в целях упорядочения действий по работе с бесхозяйным имуществом на территории Хомутовского муниципального образования с последующим вовлечением их в хозяйственный оборот.</w:t>
      </w:r>
    </w:p>
    <w:p w:rsidR="005702BA" w:rsidRPr="00C85B0E" w:rsidRDefault="005702BA" w:rsidP="00C3275D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C85B0E">
        <w:rPr>
          <w:sz w:val="24"/>
          <w:szCs w:val="24"/>
        </w:rPr>
        <w:t>1.2. Под бесхозяйным имуществом понимаются вещи, которые не имеют собственника или собственник которой неизвестен либо, если иное не предусмотрено законами, от права собственности, на которую собственник отказался.</w:t>
      </w:r>
    </w:p>
    <w:p w:rsidR="005702BA" w:rsidRPr="00C85B0E" w:rsidRDefault="005702BA" w:rsidP="00C3275D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C85B0E">
        <w:rPr>
          <w:sz w:val="24"/>
          <w:szCs w:val="24"/>
        </w:rPr>
        <w:t xml:space="preserve">К недвижимым вещам (недвижимое имущество, недвижимость) относятся земельные участки, участки недр и все, что прочно связано с землей, то есть объекты, перемещение которых без несоразмерного ущерба их назначению </w:t>
      </w:r>
      <w:r>
        <w:rPr>
          <w:sz w:val="24"/>
          <w:szCs w:val="24"/>
        </w:rPr>
        <w:t xml:space="preserve">невозможно, в том числе здания, строения, </w:t>
      </w:r>
      <w:r w:rsidRPr="00C85B0E">
        <w:rPr>
          <w:sz w:val="24"/>
          <w:szCs w:val="24"/>
        </w:rPr>
        <w:t>сооружения, объекты незавершенного строительства.</w:t>
      </w:r>
    </w:p>
    <w:p w:rsidR="005702BA" w:rsidRPr="00C85B0E" w:rsidRDefault="005702BA" w:rsidP="00E65DEF">
      <w:pPr>
        <w:ind w:firstLine="567"/>
        <w:jc w:val="both"/>
        <w:rPr>
          <w:sz w:val="24"/>
          <w:szCs w:val="24"/>
        </w:rPr>
      </w:pPr>
      <w:r w:rsidRPr="00C85B0E">
        <w:rPr>
          <w:sz w:val="24"/>
          <w:szCs w:val="24"/>
        </w:rPr>
        <w:t xml:space="preserve">Бесхозяйное движимое имущество - это имущество инженерной инфраструктуры </w:t>
      </w:r>
      <w:r>
        <w:rPr>
          <w:sz w:val="24"/>
          <w:szCs w:val="24"/>
        </w:rPr>
        <w:t>(</w:t>
      </w:r>
      <w:r w:rsidRPr="00C85B0E">
        <w:rPr>
          <w:sz w:val="24"/>
          <w:szCs w:val="24"/>
        </w:rPr>
        <w:t>тепловых сетей, сетей водоснабжения и водоотведения, в том числе дождевых вод, сетей энергоснабжения),</w:t>
      </w:r>
      <w:r>
        <w:rPr>
          <w:sz w:val="24"/>
          <w:szCs w:val="24"/>
        </w:rPr>
        <w:t xml:space="preserve"> которое нельзя отнести к объектам недвижимости, </w:t>
      </w:r>
      <w:r w:rsidRPr="00C85B0E">
        <w:rPr>
          <w:sz w:val="24"/>
          <w:szCs w:val="24"/>
        </w:rPr>
        <w:t>не имеющее собственника, или собственник которого неизвестен, или от права собственности на которое собственник отказался.</w:t>
      </w:r>
    </w:p>
    <w:p w:rsidR="005702BA" w:rsidRPr="00C85B0E" w:rsidRDefault="005702BA" w:rsidP="00E65DEF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C85B0E">
        <w:rPr>
          <w:sz w:val="24"/>
          <w:szCs w:val="24"/>
        </w:rPr>
        <w:t xml:space="preserve">          1.3. Оформление документов для признания бесхозяйными объектов недвижимого имущества и движимых вещей, находящихся на территории Хомутовского муниципального образования, постановку на учет бесхозяйных объектов недвижимого имущества и оформление в муниципальную собственность бесхозяйных объектов недвижимого имущества и бесхозяйных движимых вещей осуществляет юридический отдел администрации Хомутовского муниципального образования в соответствии с настоящим </w:t>
      </w:r>
      <w:r>
        <w:rPr>
          <w:sz w:val="24"/>
          <w:szCs w:val="24"/>
        </w:rPr>
        <w:t>Порядк</w:t>
      </w:r>
      <w:r w:rsidRPr="00C85B0E">
        <w:rPr>
          <w:sz w:val="24"/>
          <w:szCs w:val="24"/>
        </w:rPr>
        <w:t>ом.</w:t>
      </w:r>
    </w:p>
    <w:p w:rsidR="005702BA" w:rsidRPr="00C85B0E" w:rsidRDefault="005702BA" w:rsidP="00C3275D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C85B0E">
        <w:rPr>
          <w:sz w:val="24"/>
          <w:szCs w:val="24"/>
        </w:rPr>
        <w:t>1.4. Принятие на учет бесхозяйных объектов недвижимого имущества осуществляет орган по государственной регистрации прав на недвижимое имущество и сделок с ним, по заявлению органа местного самоуправления, на территории которого они находятся.</w:t>
      </w:r>
    </w:p>
    <w:p w:rsidR="005702BA" w:rsidRPr="00C85B0E" w:rsidRDefault="005702BA" w:rsidP="00C3275D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C85B0E">
        <w:rPr>
          <w:sz w:val="24"/>
          <w:szCs w:val="24"/>
        </w:rPr>
        <w:t>1.5. Бесхозяйные движимые вещи государственной регистрации не подлежат.</w:t>
      </w:r>
    </w:p>
    <w:p w:rsidR="005702BA" w:rsidRPr="00C85B0E" w:rsidRDefault="005702BA" w:rsidP="00C3275D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C85B0E">
        <w:rPr>
          <w:sz w:val="24"/>
          <w:szCs w:val="24"/>
        </w:rPr>
        <w:t>1.6. Учет бесхозяйного имущества на территории Хомутовского муниципального образования ведется в Реестре бесхозяйного имущества. Реестр ведется в электронной форме, отделом по работе с населением и ЖКХ администрации Хомутовского муниципального образования</w:t>
      </w:r>
      <w:r>
        <w:rPr>
          <w:sz w:val="24"/>
          <w:szCs w:val="24"/>
        </w:rPr>
        <w:t xml:space="preserve"> (далее </w:t>
      </w:r>
      <w:r w:rsidRPr="00C85B0E">
        <w:rPr>
          <w:sz w:val="24"/>
          <w:szCs w:val="24"/>
        </w:rPr>
        <w:t>отдел по работе с населением и ЖКХ</w:t>
      </w:r>
      <w:r>
        <w:rPr>
          <w:sz w:val="24"/>
          <w:szCs w:val="24"/>
        </w:rPr>
        <w:t>), на основании документов, представленных юридическим отделом администрации</w:t>
      </w:r>
      <w:r w:rsidRPr="00E65DEF">
        <w:rPr>
          <w:sz w:val="24"/>
          <w:szCs w:val="24"/>
        </w:rPr>
        <w:t xml:space="preserve"> </w:t>
      </w:r>
      <w:r w:rsidRPr="00C85B0E">
        <w:rPr>
          <w:sz w:val="24"/>
          <w:szCs w:val="24"/>
        </w:rPr>
        <w:t>Хомутовского муниципального образования</w:t>
      </w:r>
      <w:r>
        <w:rPr>
          <w:sz w:val="24"/>
          <w:szCs w:val="24"/>
        </w:rPr>
        <w:t xml:space="preserve"> (далее юридический отдел)</w:t>
      </w:r>
      <w:r w:rsidRPr="00C85B0E">
        <w:rPr>
          <w:sz w:val="24"/>
          <w:szCs w:val="24"/>
        </w:rPr>
        <w:t>. По окончании календарного года реестр формируется на бумажном носителе.</w:t>
      </w:r>
    </w:p>
    <w:p w:rsidR="005702BA" w:rsidRPr="00C85B0E" w:rsidRDefault="005702BA" w:rsidP="00C3275D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C85B0E">
        <w:rPr>
          <w:sz w:val="24"/>
          <w:szCs w:val="24"/>
        </w:rPr>
        <w:t xml:space="preserve">       1.7. Приобретателем движимого и недвижимого имущества (долей в праве собственности на имущество) </w:t>
      </w:r>
      <w:r w:rsidRPr="002E30CA">
        <w:rPr>
          <w:sz w:val="24"/>
          <w:szCs w:val="24"/>
        </w:rPr>
        <w:t>является Хомутовское муниципальное образование.</w:t>
      </w:r>
    </w:p>
    <w:p w:rsidR="005702BA" w:rsidRPr="00C85B0E" w:rsidRDefault="005702BA" w:rsidP="00C3275D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5702BA" w:rsidRPr="00C85B0E" w:rsidRDefault="005702BA" w:rsidP="00C3275D">
      <w:pPr>
        <w:numPr>
          <w:ilvl w:val="0"/>
          <w:numId w:val="1"/>
        </w:numPr>
        <w:autoSpaceDE w:val="0"/>
        <w:autoSpaceDN w:val="0"/>
        <w:adjustRightInd w:val="0"/>
        <w:ind w:firstLine="540"/>
        <w:jc w:val="center"/>
        <w:rPr>
          <w:sz w:val="24"/>
          <w:szCs w:val="24"/>
        </w:rPr>
      </w:pPr>
      <w:r w:rsidRPr="00C85B0E">
        <w:rPr>
          <w:sz w:val="24"/>
          <w:szCs w:val="24"/>
        </w:rPr>
        <w:t>ПОРЯДОК ВЫЯВЛЕНИЯ БЕСХОЗЯЙНЫХ ОБЪЕКТОВ НЕДВИЖИМОГО ИМУЩЕСТВА И ПОДГОТОВКИ ДОКУМЕНТОВ, НЕОБХОДИМЫХ ДЛЯ ИХ ПОСТАНОВКИ НА УЧЕТ</w:t>
      </w:r>
    </w:p>
    <w:p w:rsidR="005702BA" w:rsidRPr="00C85B0E" w:rsidRDefault="005702BA" w:rsidP="00C3275D">
      <w:pPr>
        <w:pStyle w:val="TextBas"/>
        <w:ind w:firstLine="540"/>
        <w:rPr>
          <w:sz w:val="24"/>
          <w:szCs w:val="24"/>
        </w:rPr>
      </w:pPr>
      <w:r w:rsidRPr="00C85B0E">
        <w:rPr>
          <w:sz w:val="24"/>
          <w:szCs w:val="24"/>
        </w:rPr>
        <w:t>2.1. Сведения об объекте недвижимого имущества могут поступать в администрацию Хомутовского муниципального образования</w:t>
      </w:r>
      <w:r>
        <w:rPr>
          <w:sz w:val="24"/>
          <w:szCs w:val="24"/>
        </w:rPr>
        <w:t xml:space="preserve"> </w:t>
      </w:r>
      <w:r w:rsidRPr="00C85B0E">
        <w:rPr>
          <w:sz w:val="24"/>
          <w:szCs w:val="24"/>
        </w:rPr>
        <w:t xml:space="preserve">от государственных и муниципальных учреждений, от юридических и физических лиц, </w:t>
      </w:r>
      <w:r>
        <w:rPr>
          <w:sz w:val="24"/>
          <w:szCs w:val="24"/>
        </w:rPr>
        <w:t xml:space="preserve">от отделов администрации Хомутовского муниципального образования, </w:t>
      </w:r>
      <w:r w:rsidRPr="00C85B0E">
        <w:rPr>
          <w:sz w:val="24"/>
          <w:szCs w:val="24"/>
        </w:rPr>
        <w:t>а также на основании заявления собственника, который отказался от прав собственности на имущество.</w:t>
      </w:r>
    </w:p>
    <w:p w:rsidR="005702BA" w:rsidRPr="00C85B0E" w:rsidRDefault="005702BA" w:rsidP="00C3275D">
      <w:pPr>
        <w:pStyle w:val="TextBas"/>
        <w:ind w:firstLine="540"/>
        <w:rPr>
          <w:sz w:val="24"/>
          <w:szCs w:val="24"/>
        </w:rPr>
      </w:pPr>
      <w:r w:rsidRPr="00C85B0E">
        <w:rPr>
          <w:sz w:val="24"/>
          <w:szCs w:val="24"/>
        </w:rPr>
        <w:t>Бесхозяйное недвижимое имущество может быть также выявлено в ходе инвентаризации, при проведении ремонтных работ на объектах инженерной инфраструктуры, при обнаружении его иными способами.</w:t>
      </w:r>
    </w:p>
    <w:p w:rsidR="005702BA" w:rsidRPr="00C85B0E" w:rsidRDefault="005702BA" w:rsidP="00667D6B">
      <w:pPr>
        <w:pStyle w:val="formattext"/>
        <w:spacing w:before="0" w:beforeAutospacing="0" w:after="0" w:afterAutospacing="0"/>
        <w:ind w:firstLine="567"/>
        <w:jc w:val="both"/>
      </w:pPr>
      <w:r w:rsidRPr="00C85B0E">
        <w:t xml:space="preserve">2.2. В подаваемом в администрацию Хомутовского муниципального образования </w:t>
      </w:r>
      <w:r>
        <w:t>з</w:t>
      </w:r>
      <w:r w:rsidRPr="00C85B0E">
        <w:t>аявлении о выявлении бесхозяйного объекта недвижимого имущества заявитель, по возможности, указывает следующую информацию:</w:t>
      </w:r>
    </w:p>
    <w:p w:rsidR="005702BA" w:rsidRPr="00C85B0E" w:rsidRDefault="005702BA" w:rsidP="00667D6B">
      <w:pPr>
        <w:pStyle w:val="formattext"/>
        <w:spacing w:before="0" w:beforeAutospacing="0" w:after="0" w:afterAutospacing="0"/>
        <w:ind w:firstLine="567"/>
        <w:jc w:val="both"/>
      </w:pPr>
      <w:r w:rsidRPr="00C85B0E">
        <w:t>- наименование (назначение) объекта;</w:t>
      </w:r>
    </w:p>
    <w:p w:rsidR="005702BA" w:rsidRPr="00C85B0E" w:rsidRDefault="005702BA" w:rsidP="00667D6B">
      <w:pPr>
        <w:pStyle w:val="formattext"/>
        <w:spacing w:before="0" w:beforeAutospacing="0" w:after="0" w:afterAutospacing="0"/>
        <w:ind w:firstLine="567"/>
        <w:jc w:val="both"/>
      </w:pPr>
      <w:r w:rsidRPr="00C85B0E">
        <w:t>- местоположение объекта;</w:t>
      </w:r>
    </w:p>
    <w:p w:rsidR="005702BA" w:rsidRPr="00C85B0E" w:rsidRDefault="005702BA" w:rsidP="00667D6B">
      <w:pPr>
        <w:pStyle w:val="formattext"/>
        <w:spacing w:before="0" w:beforeAutospacing="0" w:after="0" w:afterAutospacing="0"/>
        <w:ind w:firstLine="567"/>
        <w:jc w:val="both"/>
      </w:pPr>
      <w:r>
        <w:t xml:space="preserve">- </w:t>
      </w:r>
      <w:r w:rsidRPr="00C85B0E">
        <w:t>ориентировочные сведения об объекте (год постройки, технические характеристики, площадь);</w:t>
      </w:r>
    </w:p>
    <w:p w:rsidR="005702BA" w:rsidRPr="00C85B0E" w:rsidRDefault="005702BA" w:rsidP="00667D6B">
      <w:pPr>
        <w:pStyle w:val="formattext"/>
        <w:spacing w:before="0" w:beforeAutospacing="0" w:after="0" w:afterAutospacing="0"/>
        <w:ind w:firstLine="567"/>
        <w:jc w:val="both"/>
      </w:pPr>
      <w:r w:rsidRPr="00C85B0E">
        <w:t>- для объектов инженерной инфраструктуры - протяженность, диаметр и материал трубопроводов, объем и материал систем водоотведения и водоснабжения и т.д.;</w:t>
      </w:r>
    </w:p>
    <w:p w:rsidR="005702BA" w:rsidRPr="00C85B0E" w:rsidRDefault="005702BA" w:rsidP="00667D6B">
      <w:pPr>
        <w:pStyle w:val="formattext"/>
        <w:spacing w:before="0" w:beforeAutospacing="0" w:after="0" w:afterAutospacing="0"/>
        <w:ind w:firstLine="567"/>
        <w:jc w:val="both"/>
      </w:pPr>
      <w:r w:rsidRPr="00C85B0E">
        <w:t>- сведения о предполагаемом собственнике, владельце, пользователе объекта;</w:t>
      </w:r>
    </w:p>
    <w:p w:rsidR="005702BA" w:rsidRPr="00C85B0E" w:rsidRDefault="005702BA" w:rsidP="00667D6B">
      <w:pPr>
        <w:pStyle w:val="formattext"/>
        <w:spacing w:before="0" w:beforeAutospacing="0" w:after="0" w:afterAutospacing="0"/>
        <w:ind w:firstLine="567"/>
        <w:jc w:val="both"/>
      </w:pPr>
      <w:r w:rsidRPr="00C85B0E">
        <w:t>- период неиспользования объекта, неосуществления в отношении его правомочий собственника.</w:t>
      </w:r>
    </w:p>
    <w:p w:rsidR="005702BA" w:rsidRPr="00C85B0E" w:rsidRDefault="005702BA" w:rsidP="00667D6B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C85B0E">
        <w:rPr>
          <w:sz w:val="24"/>
          <w:szCs w:val="24"/>
        </w:rPr>
        <w:t>Журнал учета заявлений о бесхозяйном имуществе</w:t>
      </w:r>
      <w:r>
        <w:rPr>
          <w:sz w:val="24"/>
          <w:szCs w:val="24"/>
        </w:rPr>
        <w:t xml:space="preserve"> </w:t>
      </w:r>
      <w:r w:rsidRPr="00C85B0E">
        <w:rPr>
          <w:sz w:val="24"/>
          <w:szCs w:val="24"/>
        </w:rPr>
        <w:t xml:space="preserve">ведется </w:t>
      </w:r>
      <w:r>
        <w:rPr>
          <w:sz w:val="24"/>
          <w:szCs w:val="24"/>
        </w:rPr>
        <w:t>юридическим отделом</w:t>
      </w:r>
      <w:r w:rsidRPr="00C85B0E">
        <w:rPr>
          <w:sz w:val="24"/>
          <w:szCs w:val="24"/>
        </w:rPr>
        <w:t>.</w:t>
      </w:r>
    </w:p>
    <w:p w:rsidR="005702BA" w:rsidRPr="00C85B0E" w:rsidRDefault="005702BA" w:rsidP="00667D6B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C85B0E">
        <w:rPr>
          <w:sz w:val="24"/>
          <w:szCs w:val="24"/>
        </w:rPr>
        <w:t>2.2. На основании поступившего в администрацию Хомутовского муниципального образования обращения по поводу выявленного объекта недвижимого имущества, имеющего признаки бесхозяйного, юридический отдел администрации осуществляет:</w:t>
      </w:r>
    </w:p>
    <w:p w:rsidR="005702BA" w:rsidRPr="00C85B0E" w:rsidRDefault="005702BA" w:rsidP="00667D6B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C85B0E">
        <w:rPr>
          <w:sz w:val="24"/>
          <w:szCs w:val="24"/>
        </w:rPr>
        <w:t>- проверку поступивших сведений о выявленном объекте недвижимого имущества, имеющем признаки бесхозяйного (с выездом на место);</w:t>
      </w:r>
    </w:p>
    <w:p w:rsidR="005702BA" w:rsidRPr="00C85B0E" w:rsidRDefault="005702BA" w:rsidP="00667D6B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C85B0E">
        <w:rPr>
          <w:sz w:val="24"/>
          <w:szCs w:val="24"/>
        </w:rPr>
        <w:t>- сбор необходимой документации и подачу ее в орган, осуществляющий государственную регистрацию прав на недвижимое имущество и сделок с ним, в целях постановки на учет выявленного объекта недвижимого имущества как бесхозяйного;</w:t>
      </w:r>
    </w:p>
    <w:p w:rsidR="005702BA" w:rsidRPr="00C85B0E" w:rsidRDefault="005702BA" w:rsidP="00667D6B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C85B0E">
        <w:rPr>
          <w:sz w:val="24"/>
          <w:szCs w:val="24"/>
        </w:rPr>
        <w:t xml:space="preserve">- подготовку документов для принятия бесхозяйного объекта недвижимого имущества </w:t>
      </w:r>
      <w:r w:rsidRPr="002E30CA">
        <w:rPr>
          <w:sz w:val="24"/>
          <w:szCs w:val="24"/>
        </w:rPr>
        <w:t>в собственность Хомутовского муниципального образования</w:t>
      </w:r>
      <w:r w:rsidRPr="00C85B0E">
        <w:rPr>
          <w:sz w:val="24"/>
          <w:szCs w:val="24"/>
        </w:rPr>
        <w:t xml:space="preserve"> в соответствии с действующим законодательством.</w:t>
      </w:r>
    </w:p>
    <w:p w:rsidR="005702BA" w:rsidRPr="00C85B0E" w:rsidRDefault="005702BA" w:rsidP="00667D6B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C85B0E">
        <w:rPr>
          <w:sz w:val="24"/>
          <w:szCs w:val="24"/>
        </w:rPr>
        <w:t>2.3. В целях проведения проверки возможного наличия собственника выявленного объекта недвижимого имущества, имеющего признаки бесхозяйного, специалист юридического отдела администрации запрашивает:</w:t>
      </w:r>
    </w:p>
    <w:p w:rsidR="005702BA" w:rsidRDefault="005702BA" w:rsidP="00667D6B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C85B0E">
        <w:rPr>
          <w:sz w:val="24"/>
          <w:szCs w:val="24"/>
        </w:rPr>
        <w:t>- в органе, осуществляющем государственную регистрацию прав на недвижимое имущество и сделок с ним, выписку из Единого государственного реестра прав на недвижимое имущество и сделок с ним</w:t>
      </w:r>
      <w:r>
        <w:rPr>
          <w:sz w:val="24"/>
          <w:szCs w:val="24"/>
        </w:rPr>
        <w:t>;</w:t>
      </w:r>
      <w:r w:rsidRPr="00C85B0E">
        <w:rPr>
          <w:sz w:val="24"/>
          <w:szCs w:val="24"/>
        </w:rPr>
        <w:t xml:space="preserve"> </w:t>
      </w:r>
    </w:p>
    <w:p w:rsidR="005702BA" w:rsidRPr="00C85B0E" w:rsidRDefault="005702BA" w:rsidP="00667D6B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C85B0E">
        <w:rPr>
          <w:sz w:val="24"/>
          <w:szCs w:val="24"/>
        </w:rPr>
        <w:t>документы, выданные органами учета государственного и муниципального имущества о том, что данный объект недвижимости не учтен в реестрах федерального, областного, муниципального имущества.</w:t>
      </w:r>
    </w:p>
    <w:p w:rsidR="005702BA" w:rsidRPr="00C85B0E" w:rsidRDefault="005702BA" w:rsidP="00C3275D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C85B0E">
        <w:rPr>
          <w:sz w:val="24"/>
          <w:szCs w:val="24"/>
        </w:rPr>
        <w:t>В случае необходимости подготавливает и направляет запросы в органы ФНС России о наличии в ЕГРЮЛ юридического лица, а также запрос юридическому лицу, являющемуся возможным балансодержателем имущества.</w:t>
      </w:r>
    </w:p>
    <w:p w:rsidR="005702BA" w:rsidRPr="00C85B0E" w:rsidRDefault="005702BA" w:rsidP="00C3275D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C85B0E">
        <w:rPr>
          <w:sz w:val="24"/>
          <w:szCs w:val="24"/>
        </w:rPr>
        <w:t>2.4. В случае выявления собственника объекта недвижимого имущества, при наличии его намерений по дальнейшему владению имуществом</w:t>
      </w:r>
      <w:r>
        <w:rPr>
          <w:sz w:val="24"/>
          <w:szCs w:val="24"/>
        </w:rPr>
        <w:t xml:space="preserve">, </w:t>
      </w:r>
      <w:r w:rsidRPr="00C85B0E">
        <w:rPr>
          <w:sz w:val="24"/>
          <w:szCs w:val="24"/>
        </w:rPr>
        <w:t>специалист юридического отдела</w:t>
      </w:r>
      <w:r>
        <w:rPr>
          <w:sz w:val="24"/>
          <w:szCs w:val="24"/>
        </w:rPr>
        <w:t xml:space="preserve"> </w:t>
      </w:r>
      <w:r w:rsidRPr="00C85B0E">
        <w:rPr>
          <w:sz w:val="24"/>
          <w:szCs w:val="24"/>
        </w:rPr>
        <w:t>администрации прекращает работу по сбору документов для его постановки на учет в качестве бесхозяйного</w:t>
      </w:r>
      <w:r>
        <w:rPr>
          <w:sz w:val="24"/>
          <w:szCs w:val="24"/>
        </w:rPr>
        <w:t>,</w:t>
      </w:r>
      <w:r w:rsidRPr="00C85B0E">
        <w:rPr>
          <w:sz w:val="24"/>
          <w:szCs w:val="24"/>
        </w:rPr>
        <w:t xml:space="preserve"> направляет данную информацию лицу, предоставившему первичную информацию об объекте</w:t>
      </w:r>
      <w:r>
        <w:rPr>
          <w:sz w:val="24"/>
          <w:szCs w:val="24"/>
        </w:rPr>
        <w:t xml:space="preserve"> и </w:t>
      </w:r>
      <w:r w:rsidRPr="00C85B0E">
        <w:rPr>
          <w:sz w:val="24"/>
          <w:szCs w:val="24"/>
        </w:rPr>
        <w:t>направляет собственнику объекта обращение с просьбой отказаться от прав на него в пользу муниципального образования либо принять меры к его надлежащему содержанию.</w:t>
      </w:r>
    </w:p>
    <w:p w:rsidR="005702BA" w:rsidRDefault="005702BA" w:rsidP="00C3275D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C85B0E">
        <w:rPr>
          <w:sz w:val="24"/>
          <w:szCs w:val="24"/>
        </w:rPr>
        <w:t>Отдел по работе с населением и ЖКХ</w:t>
      </w:r>
      <w:r>
        <w:rPr>
          <w:sz w:val="24"/>
          <w:szCs w:val="24"/>
        </w:rPr>
        <w:t>, на основании сведений юридического отдела</w:t>
      </w:r>
      <w:r w:rsidRPr="00C85B0E">
        <w:rPr>
          <w:sz w:val="24"/>
          <w:szCs w:val="24"/>
        </w:rPr>
        <w:t xml:space="preserve"> вносит соответствующую запись в Реестр бесхозяйного имущества.</w:t>
      </w:r>
      <w:r>
        <w:rPr>
          <w:sz w:val="24"/>
          <w:szCs w:val="24"/>
        </w:rPr>
        <w:t xml:space="preserve"> </w:t>
      </w:r>
    </w:p>
    <w:p w:rsidR="005702BA" w:rsidRPr="00C85B0E" w:rsidRDefault="005702BA" w:rsidP="000A1C81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C85B0E">
        <w:rPr>
          <w:sz w:val="24"/>
          <w:szCs w:val="24"/>
        </w:rPr>
        <w:t>В случае отказа собственника от права собственности на принадлежащее ему имущество путем совершения действий, определенно свидетельствующих о его устранении от владения, пользования и распоряжения имуществом без намерения сохранить какие-либо права на это имущество, в его адрес направляется письмо с требованием принятия мер по ликвидации опасности разрушения объекта недвижимости и предотвращения обитания в нем социально опасных граждан, а также на объект размещается надпись о необходимости собственнику обратиться в администрацию поселения.</w:t>
      </w:r>
    </w:p>
    <w:p w:rsidR="005702BA" w:rsidRPr="00C85B0E" w:rsidRDefault="005702BA" w:rsidP="00C3275D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C85B0E">
        <w:rPr>
          <w:sz w:val="24"/>
          <w:szCs w:val="24"/>
        </w:rPr>
        <w:t xml:space="preserve">По истечении срока исполнения требования, указанного в письме, </w:t>
      </w:r>
      <w:r>
        <w:rPr>
          <w:sz w:val="24"/>
          <w:szCs w:val="24"/>
        </w:rPr>
        <w:t>по инициативе юридического отдела,</w:t>
      </w:r>
      <w:r w:rsidRPr="00C85B0E">
        <w:rPr>
          <w:sz w:val="24"/>
          <w:szCs w:val="24"/>
        </w:rPr>
        <w:t xml:space="preserve"> отдел по работе с населением и ЖКХ проводит обследование имущества, по результатам которого оформляется акт с заключением о целесообразности оформления права муниципальной собственности на бесхозяйное недвижимое имущество и предложениями об использовании данного имущества, принятии мер по его сохранности.</w:t>
      </w:r>
    </w:p>
    <w:p w:rsidR="005702BA" w:rsidRPr="00C85B0E" w:rsidRDefault="005702BA" w:rsidP="00C3275D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C85B0E">
        <w:rPr>
          <w:sz w:val="24"/>
          <w:szCs w:val="24"/>
        </w:rPr>
        <w:t>2.6. В случае отсутствия сведений об объекте в реестре государственной собственности Иркутской области и реестре Федеральной</w:t>
      </w:r>
      <w:r>
        <w:rPr>
          <w:sz w:val="24"/>
          <w:szCs w:val="24"/>
        </w:rPr>
        <w:t xml:space="preserve"> и муниципальной</w:t>
      </w:r>
      <w:r w:rsidRPr="00C85B0E">
        <w:rPr>
          <w:sz w:val="24"/>
          <w:szCs w:val="24"/>
        </w:rPr>
        <w:t xml:space="preserve"> собственности, а также отсутствия сведений о государственной регистрации прав на объект, юридический отдел:</w:t>
      </w:r>
    </w:p>
    <w:p w:rsidR="005702BA" w:rsidRPr="00C85B0E" w:rsidRDefault="005702BA" w:rsidP="00C3275D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C85B0E">
        <w:rPr>
          <w:sz w:val="24"/>
          <w:szCs w:val="24"/>
        </w:rPr>
        <w:t>-</w:t>
      </w:r>
      <w:r>
        <w:rPr>
          <w:sz w:val="24"/>
          <w:szCs w:val="24"/>
        </w:rPr>
        <w:t xml:space="preserve"> </w:t>
      </w:r>
      <w:r w:rsidRPr="00C85B0E">
        <w:rPr>
          <w:sz w:val="24"/>
          <w:szCs w:val="24"/>
        </w:rPr>
        <w:t>организует в установленном порядке работу по проведению технической инвентаризации объекта недвижимого имущества, имеющего признаки бесхозяйного и изготовлению технического и кадастровых паспортов на объект</w:t>
      </w:r>
      <w:r>
        <w:rPr>
          <w:sz w:val="24"/>
          <w:szCs w:val="24"/>
        </w:rPr>
        <w:t>;</w:t>
      </w:r>
    </w:p>
    <w:p w:rsidR="005702BA" w:rsidRPr="00C85B0E" w:rsidRDefault="005702BA" w:rsidP="00C3275D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C85B0E">
        <w:rPr>
          <w:sz w:val="24"/>
          <w:szCs w:val="24"/>
        </w:rPr>
        <w:t>-</w:t>
      </w:r>
      <w:r>
        <w:rPr>
          <w:sz w:val="24"/>
          <w:szCs w:val="24"/>
        </w:rPr>
        <w:t xml:space="preserve"> </w:t>
      </w:r>
      <w:r w:rsidRPr="00C85B0E">
        <w:rPr>
          <w:sz w:val="24"/>
          <w:szCs w:val="24"/>
        </w:rPr>
        <w:t>формирует пакет необходимых документов, подтверждающих, что объект недвижимого имущества не имеет собственника, или собственник неизвестен, или от права собственности на него собственник отказался.</w:t>
      </w:r>
    </w:p>
    <w:p w:rsidR="005702BA" w:rsidRPr="00C85B0E" w:rsidRDefault="005702BA" w:rsidP="00C3275D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C85B0E">
        <w:rPr>
          <w:sz w:val="24"/>
          <w:szCs w:val="24"/>
        </w:rPr>
        <w:t>Документами, подтверждающими, что объект недвижимого имущества не имеет собственника или его собственник неизвестен, являются:</w:t>
      </w:r>
    </w:p>
    <w:p w:rsidR="005702BA" w:rsidRPr="00C85B0E" w:rsidRDefault="005702BA" w:rsidP="00C3275D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C85B0E">
        <w:rPr>
          <w:sz w:val="24"/>
          <w:szCs w:val="24"/>
        </w:rPr>
        <w:t>1) выданные органами исполнительной власти Российской Федерации, субъектов Российской Федерации, органами местного самоуправления документы о том, что данный объект недвижимого имущества не учтен в реестрах федерального имущества, имущества субъекта Российской Федерации и муниципального имущества;</w:t>
      </w:r>
    </w:p>
    <w:p w:rsidR="005702BA" w:rsidRPr="00C85B0E" w:rsidRDefault="005702BA" w:rsidP="00C3275D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C85B0E">
        <w:rPr>
          <w:sz w:val="24"/>
          <w:szCs w:val="24"/>
        </w:rPr>
        <w:t xml:space="preserve">2) выданные соответствующими государственными органами (организациями), осуществлявшими регистрацию прав на недвижимость до введения в действие Федерального </w:t>
      </w:r>
      <w:hyperlink r:id="rId6" w:history="1">
        <w:r w:rsidRPr="00C85B0E">
          <w:rPr>
            <w:sz w:val="24"/>
            <w:szCs w:val="24"/>
          </w:rPr>
          <w:t>закона</w:t>
        </w:r>
      </w:hyperlink>
      <w:r w:rsidRPr="00C85B0E">
        <w:rPr>
          <w:sz w:val="24"/>
          <w:szCs w:val="24"/>
        </w:rPr>
        <w:t xml:space="preserve"> "О государственной регистрации прав на недвижимое имущество и сделок с ним" и до начала деятельности учреждения юстиции по государственной регистрации прав на недвижимое имущество и сделок с ним, документы, подтверждающие, что права на данные объекты недвижимого имущества ими не были зарегистрированы;</w:t>
      </w:r>
    </w:p>
    <w:p w:rsidR="005702BA" w:rsidRPr="00C85B0E" w:rsidRDefault="005702BA" w:rsidP="00C3275D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C85B0E">
        <w:rPr>
          <w:sz w:val="24"/>
          <w:szCs w:val="24"/>
        </w:rPr>
        <w:t>3) сведения из Единого государственного реестра прав на недвижимое имущество и сделок с ним об объекте недвижимого имущества;</w:t>
      </w:r>
    </w:p>
    <w:p w:rsidR="005702BA" w:rsidRPr="00C85B0E" w:rsidRDefault="005702BA" w:rsidP="00C3275D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C85B0E">
        <w:rPr>
          <w:sz w:val="24"/>
          <w:szCs w:val="24"/>
        </w:rPr>
        <w:t>4) заявление от собственника об отказе от права собственности на объект недвижимого имущества и согласии на постановку на учет этого имущества в качестве бесхозяйного (представляется в случае отказа собственника от права собственности на это имущество), удостоверенное нотариально;</w:t>
      </w:r>
    </w:p>
    <w:p w:rsidR="005702BA" w:rsidRPr="00C85B0E" w:rsidRDefault="005702BA" w:rsidP="00C3275D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C85B0E">
        <w:rPr>
          <w:sz w:val="24"/>
          <w:szCs w:val="24"/>
        </w:rPr>
        <w:t>5) документы, подтверждающие отсутствие проживающих в жилых помещениях.</w:t>
      </w:r>
    </w:p>
    <w:p w:rsidR="005702BA" w:rsidRPr="00C85B0E" w:rsidRDefault="005702BA" w:rsidP="00C3275D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C85B0E">
        <w:rPr>
          <w:sz w:val="24"/>
          <w:szCs w:val="24"/>
        </w:rPr>
        <w:t>В случае отказа собственника - юридического лица от права собственности на имущество и в случае, если право собственности не зарегистрировано, администрация поселения запрашивает у него следующие документы:</w:t>
      </w:r>
    </w:p>
    <w:p w:rsidR="005702BA" w:rsidRPr="00C85B0E" w:rsidRDefault="005702BA" w:rsidP="00C3275D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C85B0E">
        <w:rPr>
          <w:sz w:val="24"/>
          <w:szCs w:val="24"/>
        </w:rPr>
        <w:t>- копии правоустанавливающих документов, подтверждающих наличие права собственности;</w:t>
      </w:r>
    </w:p>
    <w:p w:rsidR="005702BA" w:rsidRPr="00C85B0E" w:rsidRDefault="005702BA" w:rsidP="00C3275D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C85B0E">
        <w:rPr>
          <w:sz w:val="24"/>
          <w:szCs w:val="24"/>
        </w:rPr>
        <w:t>- копии учредительных документов юридического лица, свидетельство о государственной регистрации юридического лица, идентификационный номер налогоплательщика.</w:t>
      </w:r>
    </w:p>
    <w:p w:rsidR="005702BA" w:rsidRPr="00C85B0E" w:rsidRDefault="005702BA" w:rsidP="00C3275D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C85B0E">
        <w:rPr>
          <w:sz w:val="24"/>
          <w:szCs w:val="24"/>
        </w:rPr>
        <w:t>В случае отказа собственника - физического лица от права собственности на имущество и в случае, если право собственности не зарегистрировано, администрация поселения запрашивает у него следующие документы:</w:t>
      </w:r>
    </w:p>
    <w:p w:rsidR="005702BA" w:rsidRPr="00C85B0E" w:rsidRDefault="005702BA" w:rsidP="00C3275D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C85B0E">
        <w:rPr>
          <w:sz w:val="24"/>
          <w:szCs w:val="24"/>
        </w:rPr>
        <w:t>- копии правоустанавливающих документов, подтверждающих наличие права собственности;</w:t>
      </w:r>
    </w:p>
    <w:p w:rsidR="005702BA" w:rsidRPr="00C85B0E" w:rsidRDefault="005702BA" w:rsidP="00C3275D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C85B0E">
        <w:rPr>
          <w:sz w:val="24"/>
          <w:szCs w:val="24"/>
        </w:rPr>
        <w:t>- сведения о регистрации физического лица в качестве предпринимателя без образования юридического лица;</w:t>
      </w:r>
    </w:p>
    <w:p w:rsidR="005702BA" w:rsidRPr="00C85B0E" w:rsidRDefault="005702BA" w:rsidP="00C3275D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C85B0E">
        <w:rPr>
          <w:sz w:val="24"/>
          <w:szCs w:val="24"/>
        </w:rPr>
        <w:t>- копию документа, удостоверяющего личность гражданина;</w:t>
      </w:r>
    </w:p>
    <w:p w:rsidR="005702BA" w:rsidRPr="00C85B0E" w:rsidRDefault="005702BA" w:rsidP="00C3275D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C85B0E">
        <w:rPr>
          <w:sz w:val="24"/>
          <w:szCs w:val="24"/>
        </w:rPr>
        <w:t xml:space="preserve">- документы, подтверждающие отсутствие проживающих </w:t>
      </w:r>
      <w:r>
        <w:rPr>
          <w:sz w:val="24"/>
          <w:szCs w:val="24"/>
        </w:rPr>
        <w:t>в жилых помещениях</w:t>
      </w:r>
      <w:r w:rsidRPr="00C85B0E">
        <w:rPr>
          <w:sz w:val="24"/>
          <w:szCs w:val="24"/>
        </w:rPr>
        <w:t>;</w:t>
      </w:r>
    </w:p>
    <w:p w:rsidR="005702BA" w:rsidRPr="00C85B0E" w:rsidRDefault="005702BA" w:rsidP="00C3275D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C85B0E">
        <w:rPr>
          <w:sz w:val="24"/>
          <w:szCs w:val="24"/>
        </w:rPr>
        <w:t>- кадастровый паспорт на земельный участок, на котором расположен объект недвижимости (при наличии);</w:t>
      </w:r>
    </w:p>
    <w:p w:rsidR="005702BA" w:rsidRPr="00C85B0E" w:rsidRDefault="005702BA" w:rsidP="00C3275D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C85B0E">
        <w:rPr>
          <w:sz w:val="24"/>
          <w:szCs w:val="24"/>
        </w:rPr>
        <w:t>-  иные документы, подтверждающие, что объект недвижимого имущества является бесхозяйным.</w:t>
      </w:r>
    </w:p>
    <w:p w:rsidR="005702BA" w:rsidRPr="00C85B0E" w:rsidRDefault="005702BA" w:rsidP="00C3275D">
      <w:pPr>
        <w:autoSpaceDE w:val="0"/>
        <w:autoSpaceDN w:val="0"/>
        <w:adjustRightInd w:val="0"/>
        <w:jc w:val="both"/>
        <w:outlineLvl w:val="0"/>
        <w:rPr>
          <w:sz w:val="24"/>
          <w:szCs w:val="24"/>
        </w:rPr>
      </w:pPr>
    </w:p>
    <w:p w:rsidR="005702BA" w:rsidRPr="00C85B0E" w:rsidRDefault="005702BA" w:rsidP="00C3275D">
      <w:pPr>
        <w:autoSpaceDE w:val="0"/>
        <w:autoSpaceDN w:val="0"/>
        <w:adjustRightInd w:val="0"/>
        <w:jc w:val="center"/>
        <w:outlineLvl w:val="0"/>
        <w:rPr>
          <w:sz w:val="24"/>
          <w:szCs w:val="24"/>
        </w:rPr>
      </w:pPr>
      <w:r w:rsidRPr="00C85B0E">
        <w:rPr>
          <w:sz w:val="24"/>
          <w:szCs w:val="24"/>
        </w:rPr>
        <w:t>3. ПОРЯДОК ПОСТАНОВКИ НА УЧЕТ</w:t>
      </w:r>
    </w:p>
    <w:p w:rsidR="005702BA" w:rsidRPr="00C85B0E" w:rsidRDefault="005702BA" w:rsidP="00C3275D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C85B0E">
        <w:rPr>
          <w:sz w:val="24"/>
          <w:szCs w:val="24"/>
        </w:rPr>
        <w:t>БЕСХОЗЯЙНЫХ ОБЪЕКТОВ НЕДВИЖИМОГО ИМУЩЕСТВА</w:t>
      </w:r>
    </w:p>
    <w:p w:rsidR="005702BA" w:rsidRPr="00C85B0E" w:rsidRDefault="005702BA" w:rsidP="00C3275D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5702BA" w:rsidRPr="00C85B0E" w:rsidRDefault="005702BA" w:rsidP="00C3275D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C85B0E">
        <w:rPr>
          <w:sz w:val="24"/>
          <w:szCs w:val="24"/>
        </w:rPr>
        <w:t>3.1. Для принятия на учет объекта недвижимого имущества как бесхозяйного администрация поселения обращается с заявлением в орган, осуществляющий государственную регистрацию прав на недвижимое имущество и сделок с ним.</w:t>
      </w:r>
    </w:p>
    <w:p w:rsidR="005702BA" w:rsidRPr="00C85B0E" w:rsidRDefault="005702BA" w:rsidP="00C3275D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C85B0E">
        <w:rPr>
          <w:sz w:val="24"/>
          <w:szCs w:val="24"/>
        </w:rPr>
        <w:t>3.2. К заявлению должны быть приложены:</w:t>
      </w:r>
    </w:p>
    <w:p w:rsidR="005702BA" w:rsidRPr="00C85B0E" w:rsidRDefault="005702BA" w:rsidP="00C3275D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C85B0E">
        <w:rPr>
          <w:sz w:val="24"/>
          <w:szCs w:val="24"/>
        </w:rPr>
        <w:t>-</w:t>
      </w:r>
      <w:r>
        <w:rPr>
          <w:sz w:val="24"/>
          <w:szCs w:val="24"/>
        </w:rPr>
        <w:t xml:space="preserve"> </w:t>
      </w:r>
      <w:r w:rsidRPr="00C85B0E">
        <w:rPr>
          <w:sz w:val="24"/>
          <w:szCs w:val="24"/>
        </w:rPr>
        <w:t xml:space="preserve">документы, указанные в пункте 2.6. настоящего </w:t>
      </w:r>
      <w:r>
        <w:rPr>
          <w:sz w:val="24"/>
          <w:szCs w:val="24"/>
        </w:rPr>
        <w:t>Порядка</w:t>
      </w:r>
      <w:r w:rsidRPr="00C85B0E">
        <w:rPr>
          <w:sz w:val="24"/>
          <w:szCs w:val="24"/>
        </w:rPr>
        <w:t>;</w:t>
      </w:r>
    </w:p>
    <w:p w:rsidR="005702BA" w:rsidRPr="00C85B0E" w:rsidRDefault="005702BA" w:rsidP="00C3275D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C85B0E">
        <w:rPr>
          <w:sz w:val="24"/>
          <w:szCs w:val="24"/>
        </w:rPr>
        <w:t>-</w:t>
      </w:r>
      <w:r>
        <w:rPr>
          <w:sz w:val="24"/>
          <w:szCs w:val="24"/>
        </w:rPr>
        <w:t xml:space="preserve"> </w:t>
      </w:r>
      <w:r w:rsidRPr="00C85B0E">
        <w:rPr>
          <w:sz w:val="24"/>
          <w:szCs w:val="24"/>
        </w:rPr>
        <w:t>доверенность лица на право представления документов, оформленная надлежащим образом;</w:t>
      </w:r>
    </w:p>
    <w:p w:rsidR="005702BA" w:rsidRPr="00C85B0E" w:rsidRDefault="005702BA" w:rsidP="00C3275D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C85B0E">
        <w:rPr>
          <w:sz w:val="24"/>
          <w:szCs w:val="24"/>
        </w:rPr>
        <w:t>- документы, содержащие описание объекта недвижимого имущества, в том числе техническая документация (техническ</w:t>
      </w:r>
      <w:r>
        <w:rPr>
          <w:sz w:val="24"/>
          <w:szCs w:val="24"/>
        </w:rPr>
        <w:t>ий</w:t>
      </w:r>
      <w:r w:rsidRPr="00C85B0E">
        <w:rPr>
          <w:sz w:val="24"/>
          <w:szCs w:val="24"/>
        </w:rPr>
        <w:t xml:space="preserve"> паспорт, кадастровый паспорт, план и др.).</w:t>
      </w:r>
    </w:p>
    <w:p w:rsidR="005702BA" w:rsidRPr="00C85B0E" w:rsidRDefault="005702BA" w:rsidP="00C3275D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C85B0E">
        <w:rPr>
          <w:sz w:val="24"/>
          <w:szCs w:val="24"/>
        </w:rPr>
        <w:t>Все прилагаемые к заявлению документы представляются в двух экземплярах, один из которых должен быть подлинником и после принятия на учет (отказа в принятии на учет, прекращения принятия на учет) должен быть возвращен в администрацию поселения, второй - помещен в дело правоустанавливающих документов.</w:t>
      </w:r>
    </w:p>
    <w:p w:rsidR="005702BA" w:rsidRDefault="005702BA" w:rsidP="00C3275D">
      <w:pPr>
        <w:autoSpaceDE w:val="0"/>
        <w:autoSpaceDN w:val="0"/>
        <w:adjustRightInd w:val="0"/>
        <w:jc w:val="center"/>
        <w:outlineLvl w:val="0"/>
        <w:rPr>
          <w:sz w:val="24"/>
          <w:szCs w:val="24"/>
        </w:rPr>
      </w:pPr>
    </w:p>
    <w:p w:rsidR="005702BA" w:rsidRPr="00C85B0E" w:rsidRDefault="005702BA" w:rsidP="00C3275D">
      <w:pPr>
        <w:autoSpaceDE w:val="0"/>
        <w:autoSpaceDN w:val="0"/>
        <w:adjustRightInd w:val="0"/>
        <w:jc w:val="center"/>
        <w:outlineLvl w:val="0"/>
        <w:rPr>
          <w:sz w:val="24"/>
          <w:szCs w:val="24"/>
        </w:rPr>
      </w:pPr>
      <w:r w:rsidRPr="00C85B0E">
        <w:rPr>
          <w:sz w:val="24"/>
          <w:szCs w:val="24"/>
        </w:rPr>
        <w:t>4. УЧЕТ БЕСХОЗЯЙНЫХ ОБЪЕКТОВ НЕДВИЖИМОГО</w:t>
      </w:r>
    </w:p>
    <w:p w:rsidR="005702BA" w:rsidRPr="00C85B0E" w:rsidRDefault="005702BA" w:rsidP="00C3275D">
      <w:pPr>
        <w:autoSpaceDE w:val="0"/>
        <w:autoSpaceDN w:val="0"/>
        <w:adjustRightInd w:val="0"/>
        <w:jc w:val="center"/>
        <w:outlineLvl w:val="0"/>
        <w:rPr>
          <w:sz w:val="24"/>
          <w:szCs w:val="24"/>
        </w:rPr>
      </w:pPr>
      <w:r w:rsidRPr="00C85B0E">
        <w:rPr>
          <w:sz w:val="24"/>
          <w:szCs w:val="24"/>
        </w:rPr>
        <w:t>ИМУЩЕСТВА</w:t>
      </w:r>
      <w:r>
        <w:rPr>
          <w:sz w:val="24"/>
          <w:szCs w:val="24"/>
        </w:rPr>
        <w:t xml:space="preserve"> </w:t>
      </w:r>
      <w:r w:rsidRPr="00C85B0E">
        <w:rPr>
          <w:sz w:val="24"/>
          <w:szCs w:val="24"/>
        </w:rPr>
        <w:t>В РЕЕСТРЕ ВЫЯВЛЕННОГО БЕСХОЗЯЙНОГО</w:t>
      </w:r>
    </w:p>
    <w:p w:rsidR="005702BA" w:rsidRPr="00C85B0E" w:rsidRDefault="005702BA" w:rsidP="00C3275D">
      <w:pPr>
        <w:autoSpaceDE w:val="0"/>
        <w:autoSpaceDN w:val="0"/>
        <w:adjustRightInd w:val="0"/>
        <w:jc w:val="center"/>
        <w:outlineLvl w:val="0"/>
        <w:rPr>
          <w:sz w:val="24"/>
          <w:szCs w:val="24"/>
        </w:rPr>
      </w:pPr>
      <w:r w:rsidRPr="00C85B0E">
        <w:rPr>
          <w:sz w:val="24"/>
          <w:szCs w:val="24"/>
        </w:rPr>
        <w:t>НЕДВИЖИМОГО ИМУЩЕСТВА</w:t>
      </w:r>
      <w:r>
        <w:rPr>
          <w:sz w:val="24"/>
          <w:szCs w:val="24"/>
        </w:rPr>
        <w:t xml:space="preserve"> </w:t>
      </w:r>
      <w:r w:rsidRPr="00C85B0E">
        <w:rPr>
          <w:sz w:val="24"/>
          <w:szCs w:val="24"/>
        </w:rPr>
        <w:t>И ОБЕСПЕЧЕНИЕ ЕГО СОХРАННОСТИ</w:t>
      </w:r>
    </w:p>
    <w:p w:rsidR="005702BA" w:rsidRPr="00C85B0E" w:rsidRDefault="005702BA" w:rsidP="00C3275D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5702BA" w:rsidRPr="00C85B0E" w:rsidRDefault="005702BA" w:rsidP="00C3275D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52285B">
        <w:rPr>
          <w:sz w:val="24"/>
          <w:szCs w:val="24"/>
        </w:rPr>
        <w:t>4.1. Бесхозяйный объект недвижимого имущества учитывается в Реестре бесхозяйного недвижимого имущества (далее - Реестр) с даты постановки объекта недвижимого имущества в качестве бесхозяйного в органе, осуществляющем государственную регистрацию прав, до момента возникновения права муниципальной собственности на такой объект.</w:t>
      </w:r>
    </w:p>
    <w:p w:rsidR="005702BA" w:rsidRPr="00C85B0E" w:rsidRDefault="005702BA" w:rsidP="00C3275D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C85B0E">
        <w:rPr>
          <w:sz w:val="24"/>
          <w:szCs w:val="24"/>
        </w:rPr>
        <w:t>4.2. Основанием для включения такого объекта в Реестр является соответствующее распоряжение Главы администрации Хомутовского муниципального образования.</w:t>
      </w:r>
    </w:p>
    <w:p w:rsidR="005702BA" w:rsidRPr="00C85B0E" w:rsidRDefault="005702BA" w:rsidP="00C3275D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52285B">
        <w:rPr>
          <w:sz w:val="24"/>
          <w:szCs w:val="24"/>
        </w:rPr>
        <w:t xml:space="preserve">4.3. В целях предотвращения угрозы разрушения бесхозяйного объекта недвижимого имущества, его утраты, возникновения чрезвычайных ситуаций (в части содержания в надлежащем состоянии и использования объектов жизнеобеспечения, инженерной инфраструктуры, </w:t>
      </w:r>
      <w:r w:rsidRPr="0052285B">
        <w:rPr>
          <w:sz w:val="24"/>
          <w:szCs w:val="24"/>
          <w:lang w:eastAsia="en-US"/>
        </w:rPr>
        <w:t xml:space="preserve">электро-, тепло-, газо- и водоснабжения населения </w:t>
      </w:r>
      <w:r w:rsidRPr="0052285B">
        <w:rPr>
          <w:sz w:val="24"/>
          <w:szCs w:val="24"/>
        </w:rPr>
        <w:t>и объектов благоустройства) такой объект и находящиеся в его составе бесхозяйные вещи (при наличии) на период оформления их в собственность муниципального образования распоряжением Главы администрации передаются на ответственное хранение и забалансовый учет Администрации Хомутовского муниципального образования, с целью осуществления деятельности, соответствующей целям использования бесхозяйного имущества.</w:t>
      </w:r>
    </w:p>
    <w:p w:rsidR="005702BA" w:rsidRPr="00C85B0E" w:rsidRDefault="005702BA" w:rsidP="00C3275D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C85B0E">
        <w:rPr>
          <w:sz w:val="24"/>
          <w:szCs w:val="24"/>
        </w:rPr>
        <w:t>4.4.Администрация поселе</w:t>
      </w:r>
      <w:r>
        <w:rPr>
          <w:sz w:val="24"/>
          <w:szCs w:val="24"/>
        </w:rPr>
        <w:t>ния вправе осуществлять ремонт,</w:t>
      </w:r>
      <w:r w:rsidRPr="00C85B0E">
        <w:rPr>
          <w:sz w:val="24"/>
          <w:szCs w:val="24"/>
        </w:rPr>
        <w:t xml:space="preserve"> содержание </w:t>
      </w:r>
      <w:r>
        <w:rPr>
          <w:sz w:val="24"/>
          <w:szCs w:val="24"/>
        </w:rPr>
        <w:t xml:space="preserve">и эксплуатацию </w:t>
      </w:r>
      <w:r w:rsidRPr="00C85B0E">
        <w:rPr>
          <w:sz w:val="24"/>
          <w:szCs w:val="24"/>
        </w:rPr>
        <w:t>бесхозяйного имущества за счет средств местного бюджета (при наличии финансирования).</w:t>
      </w:r>
    </w:p>
    <w:p w:rsidR="005702BA" w:rsidRPr="00C85B0E" w:rsidRDefault="005702BA" w:rsidP="00874597">
      <w:pPr>
        <w:pStyle w:val="formattext"/>
        <w:spacing w:before="0" w:beforeAutospacing="0" w:after="0" w:afterAutospacing="0"/>
        <w:ind w:firstLine="567"/>
      </w:pPr>
      <w:r w:rsidRPr="00C85B0E">
        <w:t xml:space="preserve">4.5. Расходы по обеспечению сохранности </w:t>
      </w:r>
      <w:r>
        <w:t xml:space="preserve">и содержанию </w:t>
      </w:r>
      <w:r w:rsidRPr="00C85B0E">
        <w:t>указанного имущества предусматриваются в бюджете Хомутовского муниципального образования.</w:t>
      </w:r>
    </w:p>
    <w:p w:rsidR="005702BA" w:rsidRPr="00C85B0E" w:rsidRDefault="005702BA" w:rsidP="00C3275D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</w:p>
    <w:p w:rsidR="005702BA" w:rsidRPr="00C85B0E" w:rsidRDefault="005702BA" w:rsidP="00C3275D">
      <w:pPr>
        <w:autoSpaceDE w:val="0"/>
        <w:autoSpaceDN w:val="0"/>
        <w:adjustRightInd w:val="0"/>
        <w:jc w:val="center"/>
        <w:outlineLvl w:val="0"/>
        <w:rPr>
          <w:sz w:val="24"/>
          <w:szCs w:val="24"/>
        </w:rPr>
      </w:pPr>
      <w:r w:rsidRPr="00C85B0E">
        <w:rPr>
          <w:sz w:val="24"/>
          <w:szCs w:val="24"/>
        </w:rPr>
        <w:t>5. ДОКАЗЫВАНИЕ ПРАВА СОБСТВЕННОСТИ НА</w:t>
      </w:r>
    </w:p>
    <w:p w:rsidR="005702BA" w:rsidRPr="00C85B0E" w:rsidRDefault="005702BA" w:rsidP="00C3275D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C85B0E">
        <w:rPr>
          <w:sz w:val="24"/>
          <w:szCs w:val="24"/>
        </w:rPr>
        <w:t>БЕСХОЗЯЙНЫЙ ОБЪЕКТ НЕДВИЖИМОГО ИМУЩЕСТВА</w:t>
      </w:r>
    </w:p>
    <w:p w:rsidR="005702BA" w:rsidRPr="00C85B0E" w:rsidRDefault="005702BA" w:rsidP="00C3275D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5702BA" w:rsidRPr="00C85B0E" w:rsidRDefault="005702BA" w:rsidP="00C3275D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C85B0E">
        <w:rPr>
          <w:sz w:val="24"/>
          <w:szCs w:val="24"/>
        </w:rPr>
        <w:t xml:space="preserve">5.1. Если в срок до принятия бесхозяйного объекта недвижимого имущества в муниципальную собственность объявится его собственник, доказывание права собственности на </w:t>
      </w:r>
      <w:r>
        <w:rPr>
          <w:sz w:val="24"/>
          <w:szCs w:val="24"/>
        </w:rPr>
        <w:t>имущество</w:t>
      </w:r>
      <w:r w:rsidRPr="00C85B0E">
        <w:rPr>
          <w:sz w:val="24"/>
          <w:szCs w:val="24"/>
        </w:rPr>
        <w:t xml:space="preserve"> лежит на этом собственнике.</w:t>
      </w:r>
    </w:p>
    <w:p w:rsidR="005702BA" w:rsidRPr="00C85B0E" w:rsidRDefault="005702BA" w:rsidP="00874597">
      <w:pPr>
        <w:pStyle w:val="formattext"/>
        <w:spacing w:before="0" w:beforeAutospacing="0" w:after="0" w:afterAutospacing="0"/>
        <w:ind w:firstLine="567"/>
        <w:jc w:val="both"/>
      </w:pPr>
      <w:r w:rsidRPr="00C85B0E">
        <w:t>5.2. В случае если собственник докажет право собственности на бесхозяйное имущество, отдел по работе с населением и ЖКХ:</w:t>
      </w:r>
    </w:p>
    <w:p w:rsidR="005702BA" w:rsidRPr="00C85B0E" w:rsidRDefault="005702BA" w:rsidP="00874597">
      <w:pPr>
        <w:pStyle w:val="formattext"/>
        <w:spacing w:before="0" w:beforeAutospacing="0" w:after="0" w:afterAutospacing="0"/>
        <w:ind w:firstLine="567"/>
        <w:jc w:val="both"/>
      </w:pPr>
      <w:r w:rsidRPr="00C85B0E">
        <w:t>- вносит запись об исключении имущества в Реестр</w:t>
      </w:r>
      <w:r>
        <w:t>е</w:t>
      </w:r>
      <w:r w:rsidRPr="00C85B0E">
        <w:t xml:space="preserve"> бесхозяйного имущества,</w:t>
      </w:r>
    </w:p>
    <w:p w:rsidR="005702BA" w:rsidRPr="00C85B0E" w:rsidRDefault="005702BA" w:rsidP="00874597">
      <w:pPr>
        <w:pStyle w:val="formattext"/>
        <w:spacing w:before="0" w:beforeAutospacing="0" w:after="0" w:afterAutospacing="0"/>
        <w:ind w:firstLine="567"/>
        <w:jc w:val="both"/>
      </w:pPr>
      <w:r w:rsidRPr="00C85B0E">
        <w:t>- направляет собственнику недвижимого имущества заказное письмо с предложением о необходимости принятия мер по содержанию данного объекта в надлежащем состоянии в соответствии с действующими нормами (при непринятии мер в срок до 6 месяцев с даты отправки уведомления по почте вопросы его дальнейшего использования решаются в судебном порядке);</w:t>
      </w:r>
    </w:p>
    <w:p w:rsidR="005702BA" w:rsidRPr="00C85B0E" w:rsidRDefault="005702BA" w:rsidP="00874597">
      <w:pPr>
        <w:pStyle w:val="formattext"/>
        <w:spacing w:before="0" w:beforeAutospacing="0" w:after="0" w:afterAutospacing="0"/>
        <w:jc w:val="both"/>
      </w:pPr>
      <w:r w:rsidRPr="00C85B0E">
        <w:t xml:space="preserve">        </w:t>
      </w:r>
      <w:r w:rsidRPr="00AA79AC">
        <w:t>5.3. До момента возникновения права муниципальной собственности на бесхозяйное имущество администрация Хомутовского муниципального образования принимает меры по обеспечению его ремонта с целью сохранности и содержания в пригодном для использования состоянии.</w:t>
      </w:r>
      <w:r w:rsidRPr="00C85B0E">
        <w:t xml:space="preserve"> </w:t>
      </w:r>
    </w:p>
    <w:p w:rsidR="005702BA" w:rsidRDefault="005702BA" w:rsidP="00C3275D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C85B0E">
        <w:rPr>
          <w:sz w:val="24"/>
          <w:szCs w:val="24"/>
        </w:rPr>
        <w:t>5.4. В случае если собственник докажет право собственности на объект недвижимого имущества, администрация Хомутовского муниципального образования имеет право на возмещение затрат, понесенных на ремо</w:t>
      </w:r>
      <w:r>
        <w:rPr>
          <w:sz w:val="24"/>
          <w:szCs w:val="24"/>
        </w:rPr>
        <w:t>нт и содержание данного объекта.</w:t>
      </w:r>
      <w:r w:rsidRPr="00C85B0E">
        <w:rPr>
          <w:sz w:val="24"/>
          <w:szCs w:val="24"/>
        </w:rPr>
        <w:t xml:space="preserve"> </w:t>
      </w:r>
      <w:r>
        <w:rPr>
          <w:sz w:val="24"/>
          <w:szCs w:val="24"/>
        </w:rPr>
        <w:t>Затраты возмещаются собственником, который доказал право собственности на объект недвижимости в соответствии с действующим законодательством.</w:t>
      </w:r>
    </w:p>
    <w:p w:rsidR="005702BA" w:rsidRPr="00C85B0E" w:rsidRDefault="005702BA" w:rsidP="00C3275D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C85B0E">
        <w:rPr>
          <w:sz w:val="24"/>
          <w:szCs w:val="24"/>
        </w:rPr>
        <w:t>5.5. В случае если бесхозяйный объект недвижимого имущества по решению суда будет признан муниципальной собственностью, собственник данного имущества может доказывать свое право собственности на него в судебном порядке в соответствии с действующим законодательством.</w:t>
      </w:r>
    </w:p>
    <w:p w:rsidR="005702BA" w:rsidRPr="00C85B0E" w:rsidRDefault="005702BA" w:rsidP="00C3275D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5702BA" w:rsidRPr="00C85B0E" w:rsidRDefault="005702BA" w:rsidP="00C3275D">
      <w:pPr>
        <w:autoSpaceDE w:val="0"/>
        <w:autoSpaceDN w:val="0"/>
        <w:adjustRightInd w:val="0"/>
        <w:jc w:val="center"/>
        <w:outlineLvl w:val="0"/>
        <w:rPr>
          <w:sz w:val="24"/>
          <w:szCs w:val="24"/>
        </w:rPr>
      </w:pPr>
      <w:r w:rsidRPr="00C85B0E">
        <w:rPr>
          <w:sz w:val="24"/>
          <w:szCs w:val="24"/>
        </w:rPr>
        <w:t>6. ПЕРЕХОД БЕСХОЗЯЙНОГО НЕДВИЖИМОГО</w:t>
      </w:r>
    </w:p>
    <w:p w:rsidR="005702BA" w:rsidRPr="00C85B0E" w:rsidRDefault="005702BA" w:rsidP="00C3275D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C85B0E">
        <w:rPr>
          <w:sz w:val="24"/>
          <w:szCs w:val="24"/>
        </w:rPr>
        <w:t>ИМУЩЕСТВА В МУНИЦИПАЛЬНУЮ СОБСТВЕННОСТЬ</w:t>
      </w:r>
    </w:p>
    <w:p w:rsidR="005702BA" w:rsidRPr="00C85B0E" w:rsidRDefault="005702BA" w:rsidP="00C3275D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5702BA" w:rsidRPr="00C85B0E" w:rsidRDefault="005702BA" w:rsidP="00C3275D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C85B0E">
        <w:rPr>
          <w:sz w:val="24"/>
          <w:szCs w:val="24"/>
        </w:rPr>
        <w:t>6.1. По истечении года со дня постановки бесхозяйного объекта недвижимого имущества на учет</w:t>
      </w:r>
      <w:r>
        <w:rPr>
          <w:sz w:val="24"/>
          <w:szCs w:val="24"/>
        </w:rPr>
        <w:t>,</w:t>
      </w:r>
      <w:r w:rsidRPr="00C85B0E">
        <w:rPr>
          <w:sz w:val="24"/>
          <w:szCs w:val="24"/>
        </w:rPr>
        <w:t xml:space="preserve"> администрация Хомутовского муниципального образования </w:t>
      </w:r>
      <w:r>
        <w:rPr>
          <w:sz w:val="24"/>
          <w:szCs w:val="24"/>
        </w:rPr>
        <w:t>обращается</w:t>
      </w:r>
      <w:r w:rsidRPr="00C85B0E">
        <w:rPr>
          <w:sz w:val="24"/>
          <w:szCs w:val="24"/>
        </w:rPr>
        <w:t xml:space="preserve"> в суд с заявлением о признании права собственности муниципального образования на этот объект в порядке, предусмотренном законодательством Российской Федерации.</w:t>
      </w:r>
    </w:p>
    <w:p w:rsidR="005702BA" w:rsidRPr="00C85B0E" w:rsidRDefault="005702BA" w:rsidP="00C3275D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C85B0E">
        <w:rPr>
          <w:sz w:val="24"/>
          <w:szCs w:val="24"/>
        </w:rPr>
        <w:t>6.2. Право муниципальной собственности на бесхозяйный объект недвижимого имущества, установленное решением суда,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:rsidR="005702BA" w:rsidRPr="00C85B0E" w:rsidRDefault="005702BA" w:rsidP="00C3275D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C85B0E">
        <w:rPr>
          <w:sz w:val="24"/>
          <w:szCs w:val="24"/>
        </w:rPr>
        <w:t xml:space="preserve">6.3. На основании вступившего в законную силу решения суда юридический отдел обеспечивает государственную регистрацию права муниципальной собственности на объект недвижимого имущества в </w:t>
      </w:r>
      <w:r>
        <w:rPr>
          <w:sz w:val="24"/>
          <w:szCs w:val="24"/>
        </w:rPr>
        <w:t>органах осуществляющих государственную регистрацию прав на объекты недвижимости</w:t>
      </w:r>
      <w:r w:rsidRPr="00C85B0E">
        <w:rPr>
          <w:sz w:val="24"/>
          <w:szCs w:val="24"/>
        </w:rPr>
        <w:t xml:space="preserve">. </w:t>
      </w:r>
    </w:p>
    <w:p w:rsidR="005702BA" w:rsidRPr="00C85B0E" w:rsidRDefault="005702BA" w:rsidP="00C3275D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C85B0E">
        <w:rPr>
          <w:sz w:val="24"/>
          <w:szCs w:val="24"/>
        </w:rPr>
        <w:t>6.4. Отдел по работе с населением и ЖКХ администрации Хомутовского муниципаль</w:t>
      </w:r>
      <w:r>
        <w:rPr>
          <w:sz w:val="24"/>
          <w:szCs w:val="24"/>
        </w:rPr>
        <w:t xml:space="preserve">ного образования на основании представленных юридическим отделом документов: </w:t>
      </w:r>
      <w:r w:rsidRPr="00C85B0E">
        <w:rPr>
          <w:sz w:val="24"/>
          <w:szCs w:val="24"/>
        </w:rPr>
        <w:t xml:space="preserve"> </w:t>
      </w:r>
    </w:p>
    <w:p w:rsidR="005702BA" w:rsidRPr="00C85B0E" w:rsidRDefault="005702BA" w:rsidP="00C3275D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C85B0E">
        <w:rPr>
          <w:sz w:val="24"/>
          <w:szCs w:val="24"/>
        </w:rPr>
        <w:t>- готовит проект постановления Главы администрации Хомутовского муниципального образования о принятии объекта недвижимого имущества в муниципальную собственность и в состав муниципальной казны;</w:t>
      </w:r>
    </w:p>
    <w:p w:rsidR="005702BA" w:rsidRPr="00C85B0E" w:rsidRDefault="005702BA" w:rsidP="00C3275D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C85B0E">
        <w:rPr>
          <w:sz w:val="24"/>
          <w:szCs w:val="24"/>
        </w:rPr>
        <w:t>- вносит соответствующую запись в Реестр бесхозяйного имущества,</w:t>
      </w:r>
    </w:p>
    <w:p w:rsidR="005702BA" w:rsidRPr="00C85B0E" w:rsidRDefault="005702BA" w:rsidP="00C3275D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C85B0E">
        <w:rPr>
          <w:sz w:val="24"/>
          <w:szCs w:val="24"/>
        </w:rPr>
        <w:t>включает объект в Реестр муниципальной собственности администрации Хомутовского муниципального образования.</w:t>
      </w:r>
    </w:p>
    <w:p w:rsidR="005702BA" w:rsidRPr="00C85B0E" w:rsidRDefault="005702BA" w:rsidP="00C3275D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5702BA" w:rsidRPr="00C85B0E" w:rsidRDefault="005702BA" w:rsidP="00C3275D">
      <w:pPr>
        <w:autoSpaceDE w:val="0"/>
        <w:autoSpaceDN w:val="0"/>
        <w:adjustRightInd w:val="0"/>
        <w:jc w:val="center"/>
        <w:outlineLvl w:val="0"/>
        <w:rPr>
          <w:sz w:val="24"/>
          <w:szCs w:val="24"/>
        </w:rPr>
      </w:pPr>
      <w:r w:rsidRPr="00C85B0E">
        <w:rPr>
          <w:sz w:val="24"/>
          <w:szCs w:val="24"/>
        </w:rPr>
        <w:t>7. ПОРЯДОК ВЫЯВЛЕНИЯ И ПЕРЕХОДА БЕСХОЗЯЙНОГО ДВИЖИМОГО</w:t>
      </w:r>
    </w:p>
    <w:p w:rsidR="005702BA" w:rsidRPr="00C85B0E" w:rsidRDefault="005702BA" w:rsidP="00C3275D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C85B0E">
        <w:rPr>
          <w:sz w:val="24"/>
          <w:szCs w:val="24"/>
        </w:rPr>
        <w:t>ИМУЩЕСТВА В МУНИЦИПАЛЬНУЮ СОБСТВЕННОСТЬ</w:t>
      </w:r>
    </w:p>
    <w:p w:rsidR="005702BA" w:rsidRPr="00C85B0E" w:rsidRDefault="005702BA" w:rsidP="00C3275D">
      <w:pPr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5702BA" w:rsidRPr="00C85B0E" w:rsidRDefault="005702BA" w:rsidP="00C3275D">
      <w:pPr>
        <w:pStyle w:val="formattext"/>
        <w:spacing w:before="0" w:beforeAutospacing="0" w:after="0" w:afterAutospacing="0"/>
        <w:jc w:val="both"/>
      </w:pPr>
      <w:r w:rsidRPr="00C85B0E">
        <w:t xml:space="preserve">      7.1.  Сведения о бесхозяйном движимом имуществе поступают в администрацию Хомутовского муниципального образования на основании заявлений (информации) физических и юридических лиц независимо от их организационно-правовой формы, которые регистрируются в журнале учета заявлений (информации) о бесхозяйном движимом имуществе.</w:t>
      </w:r>
    </w:p>
    <w:p w:rsidR="005702BA" w:rsidRPr="00C85B0E" w:rsidRDefault="005702BA" w:rsidP="00C3275D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C85B0E">
        <w:rPr>
          <w:sz w:val="24"/>
          <w:szCs w:val="24"/>
        </w:rPr>
        <w:t>7.2. Учет</w:t>
      </w:r>
      <w:r>
        <w:rPr>
          <w:sz w:val="24"/>
          <w:szCs w:val="24"/>
        </w:rPr>
        <w:t xml:space="preserve"> </w:t>
      </w:r>
      <w:r w:rsidRPr="00C85B0E">
        <w:rPr>
          <w:sz w:val="24"/>
          <w:szCs w:val="24"/>
        </w:rPr>
        <w:t>бесхозяйного движимого имущества ведется Отделом по работе с населением и ЖКХ в Реестре бесхозяйного движимого имущества</w:t>
      </w:r>
      <w:r>
        <w:rPr>
          <w:sz w:val="24"/>
          <w:szCs w:val="24"/>
        </w:rPr>
        <w:t>, на основании документов представленных юридическим отделом</w:t>
      </w:r>
      <w:r w:rsidRPr="00C85B0E">
        <w:rPr>
          <w:sz w:val="24"/>
          <w:szCs w:val="24"/>
        </w:rPr>
        <w:t>.</w:t>
      </w:r>
    </w:p>
    <w:p w:rsidR="005702BA" w:rsidRDefault="005702BA" w:rsidP="00C3275D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7.3. </w:t>
      </w:r>
      <w:r w:rsidRPr="00C85B0E">
        <w:rPr>
          <w:sz w:val="24"/>
          <w:szCs w:val="24"/>
        </w:rPr>
        <w:t>На основании поступившего в администрацию Хомутовского муниципального образования обращения по поводу выявленного объекта движимого имущества, имеющего признаки бесхозяйного</w:t>
      </w:r>
      <w:r>
        <w:rPr>
          <w:sz w:val="24"/>
          <w:szCs w:val="24"/>
        </w:rPr>
        <w:t>:</w:t>
      </w:r>
    </w:p>
    <w:p w:rsidR="005702BA" w:rsidRPr="00C85B0E" w:rsidRDefault="005702BA" w:rsidP="00C3275D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Ю</w:t>
      </w:r>
      <w:r w:rsidRPr="00C85B0E">
        <w:rPr>
          <w:sz w:val="24"/>
          <w:szCs w:val="24"/>
        </w:rPr>
        <w:t>ридический отдел администрации</w:t>
      </w:r>
      <w:r>
        <w:rPr>
          <w:sz w:val="24"/>
          <w:szCs w:val="24"/>
        </w:rPr>
        <w:t xml:space="preserve"> п</w:t>
      </w:r>
      <w:r w:rsidRPr="00C85B0E">
        <w:rPr>
          <w:sz w:val="24"/>
          <w:szCs w:val="24"/>
        </w:rPr>
        <w:t>роверяет полученную информацию и собирает доказательства, подтверждающие невозможность установления собственника движимого имущества (путем направления запросов в органы учета областного, федерального имущества, опубликования в средствах массовой информации сообщений об установлении собственника), а также проверяет действительность отказа от права собственности на движимое имущество (движимое имущество, от которых собственник отказался), а также другие, необходимые в каждом конкретном случае доказательства.</w:t>
      </w:r>
    </w:p>
    <w:p w:rsidR="005702BA" w:rsidRDefault="005702BA" w:rsidP="00F7515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C85B0E">
        <w:rPr>
          <w:sz w:val="24"/>
          <w:szCs w:val="24"/>
        </w:rPr>
        <w:t>Отдел по работе с населением и ЖКХ администрации</w:t>
      </w:r>
      <w:r>
        <w:rPr>
          <w:sz w:val="24"/>
          <w:szCs w:val="24"/>
        </w:rPr>
        <w:t>:</w:t>
      </w:r>
    </w:p>
    <w:p w:rsidR="005702BA" w:rsidRPr="00C85B0E" w:rsidRDefault="005702BA" w:rsidP="00F7515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- п</w:t>
      </w:r>
      <w:r w:rsidRPr="00C85B0E">
        <w:rPr>
          <w:sz w:val="24"/>
          <w:szCs w:val="24"/>
        </w:rPr>
        <w:t xml:space="preserve">роводит обследование бесхозяйного движимого имущества. Оформляет акт обследования имущества с заключением о целесообразности оформления права муниципальной собственности на бесхозяйное движимое имущество и предложениями об использовании данного имущества, </w:t>
      </w:r>
      <w:r>
        <w:rPr>
          <w:sz w:val="24"/>
          <w:szCs w:val="24"/>
        </w:rPr>
        <w:t>принятии мер по его сохранности;</w:t>
      </w:r>
    </w:p>
    <w:p w:rsidR="005702BA" w:rsidRPr="00C85B0E" w:rsidRDefault="005702BA" w:rsidP="00F7515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- в</w:t>
      </w:r>
      <w:r w:rsidRPr="00C85B0E">
        <w:rPr>
          <w:sz w:val="24"/>
          <w:szCs w:val="24"/>
        </w:rPr>
        <w:t xml:space="preserve"> течение месяца после получения информации о бесхозяйном имуществе либо его выявлении внос</w:t>
      </w:r>
      <w:r>
        <w:rPr>
          <w:sz w:val="24"/>
          <w:szCs w:val="24"/>
        </w:rPr>
        <w:t>ит</w:t>
      </w:r>
      <w:r w:rsidRPr="00C85B0E">
        <w:rPr>
          <w:sz w:val="24"/>
          <w:szCs w:val="24"/>
        </w:rPr>
        <w:t xml:space="preserve"> сведения о нем в электронный реестр б</w:t>
      </w:r>
      <w:r>
        <w:rPr>
          <w:sz w:val="24"/>
          <w:szCs w:val="24"/>
        </w:rPr>
        <w:t>есхозяйного движимого имущества;</w:t>
      </w:r>
    </w:p>
    <w:p w:rsidR="005702BA" w:rsidRDefault="005702BA" w:rsidP="00F7515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- в</w:t>
      </w:r>
      <w:r w:rsidRPr="00C85B0E">
        <w:rPr>
          <w:sz w:val="24"/>
          <w:szCs w:val="24"/>
        </w:rPr>
        <w:t xml:space="preserve"> месячный срок после внесения в реестр сведений о бесхозяйном имуществе на территории Хомутовского муниципального образования расклеивает объявления (если брошенной вещью являются металлические гаражи, киоски, палатки, рекламные конструкции и другие нестационарные объекты); </w:t>
      </w:r>
    </w:p>
    <w:p w:rsidR="005702BA" w:rsidRPr="00C85B0E" w:rsidRDefault="005702BA" w:rsidP="00F7515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проводит работу по </w:t>
      </w:r>
      <w:r w:rsidRPr="00C85B0E">
        <w:rPr>
          <w:sz w:val="24"/>
          <w:szCs w:val="24"/>
        </w:rPr>
        <w:t>размещ</w:t>
      </w:r>
      <w:r>
        <w:rPr>
          <w:sz w:val="24"/>
          <w:szCs w:val="24"/>
        </w:rPr>
        <w:t>ению</w:t>
      </w:r>
      <w:r w:rsidRPr="00C85B0E">
        <w:rPr>
          <w:sz w:val="24"/>
          <w:szCs w:val="24"/>
        </w:rPr>
        <w:t xml:space="preserve"> сообщени</w:t>
      </w:r>
      <w:r>
        <w:rPr>
          <w:sz w:val="24"/>
          <w:szCs w:val="24"/>
        </w:rPr>
        <w:t>й</w:t>
      </w:r>
      <w:r w:rsidRPr="00C85B0E">
        <w:rPr>
          <w:sz w:val="24"/>
          <w:szCs w:val="24"/>
        </w:rPr>
        <w:t xml:space="preserve"> в официальных средствах массовой информации и на сайте администрации Хомутовского муниципального образования о бесхозяйном движимом имуществе и о возможности собственников предъявить свои права на это имущество в 60-дневный срок.</w:t>
      </w:r>
    </w:p>
    <w:p w:rsidR="005702BA" w:rsidRDefault="005702BA" w:rsidP="00F7515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7.4. </w:t>
      </w:r>
      <w:r w:rsidRPr="00C85B0E">
        <w:rPr>
          <w:sz w:val="24"/>
          <w:szCs w:val="24"/>
        </w:rPr>
        <w:t>Если по истечении срока, указанного в сообщении, лицо, имеющее право на выявленное бесхозяйное имущество, не будет установлено или само не заявит о своем праве на имущество, то на основе собранных документов</w:t>
      </w:r>
      <w:r>
        <w:rPr>
          <w:sz w:val="24"/>
          <w:szCs w:val="24"/>
        </w:rPr>
        <w:t>:</w:t>
      </w:r>
    </w:p>
    <w:p w:rsidR="005702BA" w:rsidRPr="00C85B0E" w:rsidRDefault="005702BA" w:rsidP="00F7515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Юридический отдел </w:t>
      </w:r>
      <w:r w:rsidRPr="00C85B0E">
        <w:rPr>
          <w:sz w:val="24"/>
          <w:szCs w:val="24"/>
        </w:rPr>
        <w:t>обращается в суд с заявлением о признании движимого имущества бесхозяйным и о передаче его в муниципальную собственность.</w:t>
      </w:r>
    </w:p>
    <w:p w:rsidR="005702BA" w:rsidRPr="00C85B0E" w:rsidRDefault="005702BA" w:rsidP="00C3275D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C85B0E">
        <w:rPr>
          <w:sz w:val="24"/>
          <w:szCs w:val="24"/>
        </w:rPr>
        <w:t xml:space="preserve">        </w:t>
      </w:r>
      <w:r>
        <w:rPr>
          <w:sz w:val="24"/>
          <w:szCs w:val="24"/>
        </w:rPr>
        <w:t>Отдел по работе с населением и ЖКХ з</w:t>
      </w:r>
      <w:r w:rsidRPr="00C85B0E">
        <w:rPr>
          <w:sz w:val="24"/>
          <w:szCs w:val="24"/>
        </w:rPr>
        <w:t>аказывает оценку имущества в целях определения ее рыночной стоимости</w:t>
      </w:r>
      <w:r>
        <w:rPr>
          <w:sz w:val="24"/>
          <w:szCs w:val="24"/>
        </w:rPr>
        <w:t xml:space="preserve"> и д</w:t>
      </w:r>
      <w:r w:rsidRPr="00C85B0E">
        <w:rPr>
          <w:sz w:val="24"/>
          <w:szCs w:val="24"/>
        </w:rPr>
        <w:t>о установления права муниципальной собственности на бесхозяйное движимое имущество обеспечивает его сохранность</w:t>
      </w:r>
      <w:r>
        <w:rPr>
          <w:sz w:val="24"/>
          <w:szCs w:val="24"/>
        </w:rPr>
        <w:t xml:space="preserve"> и содержание</w:t>
      </w:r>
      <w:r w:rsidRPr="00C85B0E">
        <w:rPr>
          <w:sz w:val="24"/>
          <w:szCs w:val="24"/>
        </w:rPr>
        <w:t>.</w:t>
      </w:r>
    </w:p>
    <w:p w:rsidR="005702BA" w:rsidRPr="00C85B0E" w:rsidRDefault="005702BA" w:rsidP="00C3275D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C85B0E">
        <w:rPr>
          <w:sz w:val="24"/>
          <w:szCs w:val="24"/>
        </w:rPr>
        <w:t>7.</w:t>
      </w:r>
      <w:r>
        <w:rPr>
          <w:sz w:val="24"/>
          <w:szCs w:val="24"/>
        </w:rPr>
        <w:t>5</w:t>
      </w:r>
      <w:r w:rsidRPr="00C85B0E">
        <w:rPr>
          <w:sz w:val="24"/>
          <w:szCs w:val="24"/>
        </w:rPr>
        <w:t>. На основании решения суда о признании бесхозяйного движимого имущества муниципальной собственностью отдел по работе с населением и ЖКХ в месячный срок исключает из Реестра бесхозяйного имущества</w:t>
      </w:r>
      <w:r>
        <w:rPr>
          <w:sz w:val="24"/>
          <w:szCs w:val="24"/>
        </w:rPr>
        <w:t xml:space="preserve"> и</w:t>
      </w:r>
      <w:r w:rsidRPr="00C85B0E">
        <w:rPr>
          <w:sz w:val="24"/>
          <w:szCs w:val="24"/>
        </w:rPr>
        <w:t xml:space="preserve"> готовит постановление администрации поселения о включении имущества в Реестр муниципального имущества Хомутовского муниципального образования.</w:t>
      </w:r>
    </w:p>
    <w:p w:rsidR="005702BA" w:rsidRPr="00C85B0E" w:rsidRDefault="005702BA" w:rsidP="00F7515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C85B0E">
        <w:rPr>
          <w:sz w:val="24"/>
          <w:szCs w:val="24"/>
        </w:rPr>
        <w:t>Решения суда не требуется только тогда, когда стоимость брошенной вещи явно ниже суммы, соответствующей пятикратному минимальному размеру оплаты труда.</w:t>
      </w:r>
    </w:p>
    <w:p w:rsidR="005702BA" w:rsidRPr="00C85B0E" w:rsidRDefault="005702BA" w:rsidP="00C3275D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C85B0E">
        <w:rPr>
          <w:sz w:val="24"/>
          <w:szCs w:val="24"/>
        </w:rPr>
        <w:t>7.3. В случае выявления собственника после принятия движимого имущества в собственность Хомутовского муниципального образования собственник имущества может доказывать свое право собственности только в судебном порядке в соответствии с действующим законодательством.</w:t>
      </w:r>
    </w:p>
    <w:p w:rsidR="005702BA" w:rsidRDefault="005702BA" w:rsidP="00C3275D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C85B0E">
        <w:rPr>
          <w:sz w:val="24"/>
          <w:szCs w:val="24"/>
        </w:rPr>
        <w:t xml:space="preserve">На основании решения суда, принятого в пользу первоначального собственника имущества, оно исключается из Реестра муниципального имущества администрации поселения. </w:t>
      </w:r>
    </w:p>
    <w:p w:rsidR="005702BA" w:rsidRPr="00C85B0E" w:rsidRDefault="005702BA" w:rsidP="00C3275D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C85B0E">
        <w:rPr>
          <w:sz w:val="24"/>
          <w:szCs w:val="24"/>
        </w:rPr>
        <w:t>Собственник данного имущества возмещает расходы, состоящие из затрат:</w:t>
      </w:r>
    </w:p>
    <w:p w:rsidR="005702BA" w:rsidRPr="00C85B0E" w:rsidRDefault="005702BA" w:rsidP="00C3275D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C85B0E">
        <w:rPr>
          <w:sz w:val="24"/>
          <w:szCs w:val="24"/>
        </w:rPr>
        <w:t xml:space="preserve">- за хранение </w:t>
      </w:r>
      <w:r>
        <w:rPr>
          <w:sz w:val="24"/>
          <w:szCs w:val="24"/>
        </w:rPr>
        <w:t xml:space="preserve">и содержание </w:t>
      </w:r>
      <w:r w:rsidRPr="00C85B0E">
        <w:rPr>
          <w:sz w:val="24"/>
          <w:szCs w:val="24"/>
        </w:rPr>
        <w:t>имущества (если на проведение данных мероприятий требовались финансовые затраты);</w:t>
      </w:r>
    </w:p>
    <w:p w:rsidR="005702BA" w:rsidRPr="00C85B0E" w:rsidRDefault="005702BA" w:rsidP="00C3275D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C85B0E">
        <w:rPr>
          <w:sz w:val="24"/>
          <w:szCs w:val="24"/>
        </w:rPr>
        <w:t>- за получение информации о собственниках имущества;</w:t>
      </w:r>
    </w:p>
    <w:p w:rsidR="005702BA" w:rsidRPr="00C85B0E" w:rsidRDefault="005702BA" w:rsidP="00C3275D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C85B0E">
        <w:rPr>
          <w:sz w:val="24"/>
          <w:szCs w:val="24"/>
        </w:rPr>
        <w:t>- за опубликование сообщения об установлении собственников имущества.</w:t>
      </w:r>
    </w:p>
    <w:p w:rsidR="005702BA" w:rsidRPr="00C85B0E" w:rsidRDefault="005702BA" w:rsidP="00C3275D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C85B0E">
        <w:rPr>
          <w:sz w:val="24"/>
          <w:szCs w:val="24"/>
        </w:rPr>
        <w:t>Возврат имущества собственнику производится по акту приема-передачи.</w:t>
      </w:r>
    </w:p>
    <w:p w:rsidR="005702BA" w:rsidRPr="00C85B0E" w:rsidRDefault="005702BA" w:rsidP="00C3275D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5702BA" w:rsidRPr="00C85B0E" w:rsidRDefault="005702BA" w:rsidP="00C3275D">
      <w:pPr>
        <w:autoSpaceDE w:val="0"/>
        <w:autoSpaceDN w:val="0"/>
        <w:adjustRightInd w:val="0"/>
        <w:jc w:val="center"/>
        <w:outlineLvl w:val="0"/>
        <w:rPr>
          <w:sz w:val="24"/>
          <w:szCs w:val="24"/>
        </w:rPr>
      </w:pPr>
      <w:r w:rsidRPr="00C85B0E">
        <w:rPr>
          <w:sz w:val="24"/>
          <w:szCs w:val="24"/>
        </w:rPr>
        <w:t>8. ЗАКЛЮЧИТЕЛЬНЫЕ ПОЛОЖЕНИЯ</w:t>
      </w:r>
    </w:p>
    <w:p w:rsidR="005702BA" w:rsidRPr="00C85B0E" w:rsidRDefault="005702BA" w:rsidP="00C3275D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5702BA" w:rsidRPr="00C85B0E" w:rsidRDefault="005702BA" w:rsidP="00C3275D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C85B0E">
        <w:rPr>
          <w:sz w:val="24"/>
          <w:szCs w:val="24"/>
        </w:rPr>
        <w:t>8.1. Бесхозяйное имущество, не признанное по решению суда поступившим в муниципальную собственность, может быть вновь принято во владение, пользование и распоряжение оставившим его собственником.</w:t>
      </w:r>
    </w:p>
    <w:p w:rsidR="005702BA" w:rsidRPr="00C85B0E" w:rsidRDefault="005702BA" w:rsidP="00C3275D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C85B0E">
        <w:rPr>
          <w:sz w:val="24"/>
          <w:szCs w:val="24"/>
        </w:rPr>
        <w:t xml:space="preserve">8.2. Вопросы, не урегулированные настоящим </w:t>
      </w:r>
      <w:r>
        <w:rPr>
          <w:sz w:val="24"/>
          <w:szCs w:val="24"/>
        </w:rPr>
        <w:t>Порядк</w:t>
      </w:r>
      <w:r w:rsidRPr="00C85B0E">
        <w:rPr>
          <w:sz w:val="24"/>
          <w:szCs w:val="24"/>
        </w:rPr>
        <w:t xml:space="preserve">ом, </w:t>
      </w:r>
      <w:r>
        <w:rPr>
          <w:sz w:val="24"/>
          <w:szCs w:val="24"/>
        </w:rPr>
        <w:t>регулируются</w:t>
      </w:r>
      <w:r w:rsidRPr="00C85B0E">
        <w:rPr>
          <w:sz w:val="24"/>
          <w:szCs w:val="24"/>
        </w:rPr>
        <w:t xml:space="preserve"> действующим законодательством Российской Федерации.</w:t>
      </w:r>
    </w:p>
    <w:p w:rsidR="005702BA" w:rsidRPr="00C85B0E" w:rsidRDefault="005702BA" w:rsidP="00C3275D">
      <w:pPr>
        <w:autoSpaceDE w:val="0"/>
        <w:autoSpaceDN w:val="0"/>
        <w:adjustRightInd w:val="0"/>
        <w:ind w:left="540"/>
        <w:jc w:val="both"/>
        <w:rPr>
          <w:sz w:val="24"/>
          <w:szCs w:val="24"/>
        </w:rPr>
      </w:pPr>
    </w:p>
    <w:p w:rsidR="005702BA" w:rsidRPr="00C85B0E" w:rsidRDefault="005702BA" w:rsidP="00C3275D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</w:p>
    <w:p w:rsidR="005702BA" w:rsidRPr="00C85B0E" w:rsidRDefault="005702BA" w:rsidP="00C3275D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</w:p>
    <w:p w:rsidR="005702BA" w:rsidRDefault="005702BA" w:rsidP="009E02AA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C85B0E">
        <w:rPr>
          <w:sz w:val="24"/>
          <w:szCs w:val="24"/>
        </w:rPr>
        <w:t xml:space="preserve">Начальник </w:t>
      </w:r>
    </w:p>
    <w:p w:rsidR="005702BA" w:rsidRPr="00C85B0E" w:rsidRDefault="005702BA" w:rsidP="009E02AA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юридического отдела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Е.Ю. Адамия</w:t>
      </w:r>
    </w:p>
    <w:p w:rsidR="005702BA" w:rsidRPr="00C85B0E" w:rsidRDefault="005702BA">
      <w:pPr>
        <w:rPr>
          <w:sz w:val="24"/>
          <w:szCs w:val="24"/>
        </w:rPr>
      </w:pPr>
    </w:p>
    <w:sectPr w:rsidR="005702BA" w:rsidRPr="00C85B0E" w:rsidSect="00AF0A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CE1334"/>
    <w:multiLevelType w:val="multilevel"/>
    <w:tmpl w:val="633A479A"/>
    <w:lvl w:ilvl="0">
      <w:start w:val="1"/>
      <w:numFmt w:val="decimal"/>
      <w:lvlText w:val="%1."/>
      <w:legacy w:legacy="1" w:legacySpace="0" w:legacyIndent="350"/>
      <w:lvlJc w:val="left"/>
      <w:rPr>
        <w:rFonts w:ascii="Times New Roman" w:hAnsi="Times New Roman" w:hint="default"/>
      </w:rPr>
    </w:lvl>
    <w:lvl w:ilvl="1">
      <w:start w:val="1"/>
      <w:numFmt w:val="decimal"/>
      <w:isLgl/>
      <w:lvlText w:val="%1.%2"/>
      <w:lvlJc w:val="left"/>
      <w:pPr>
        <w:ind w:left="801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86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30420"/>
    <w:rsid w:val="000A1C81"/>
    <w:rsid w:val="001C7631"/>
    <w:rsid w:val="00285475"/>
    <w:rsid w:val="002E30CA"/>
    <w:rsid w:val="00300405"/>
    <w:rsid w:val="003079DE"/>
    <w:rsid w:val="003A0DF3"/>
    <w:rsid w:val="00417623"/>
    <w:rsid w:val="005121BF"/>
    <w:rsid w:val="0052285B"/>
    <w:rsid w:val="005702BA"/>
    <w:rsid w:val="00654051"/>
    <w:rsid w:val="00667D6B"/>
    <w:rsid w:val="006B497B"/>
    <w:rsid w:val="00874597"/>
    <w:rsid w:val="00913AFC"/>
    <w:rsid w:val="009251AB"/>
    <w:rsid w:val="009668B5"/>
    <w:rsid w:val="009B20E5"/>
    <w:rsid w:val="009E02AA"/>
    <w:rsid w:val="009F730D"/>
    <w:rsid w:val="00AA79AC"/>
    <w:rsid w:val="00AF0AF3"/>
    <w:rsid w:val="00B30420"/>
    <w:rsid w:val="00C3275D"/>
    <w:rsid w:val="00C55998"/>
    <w:rsid w:val="00C70723"/>
    <w:rsid w:val="00C85B0E"/>
    <w:rsid w:val="00E013CF"/>
    <w:rsid w:val="00E16C7D"/>
    <w:rsid w:val="00E65DEF"/>
    <w:rsid w:val="00EC73D7"/>
    <w:rsid w:val="00EF6F7F"/>
    <w:rsid w:val="00F00DBC"/>
    <w:rsid w:val="00F524BD"/>
    <w:rsid w:val="00F7515C"/>
    <w:rsid w:val="00FB37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275D"/>
    <w:rPr>
      <w:rFonts w:ascii="Times New Roman" w:eastAsia="Times New Roman" w:hAnsi="Times New Roman"/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99"/>
    <w:qFormat/>
    <w:rsid w:val="00C3275D"/>
    <w:pPr>
      <w:framePr w:w="5776" w:h="1261" w:hSpace="141" w:wrap="auto" w:vAnchor="text" w:hAnchor="page" w:x="1720" w:y="491"/>
      <w:ind w:firstLine="567"/>
    </w:pPr>
    <w:rPr>
      <w:sz w:val="24"/>
      <w:szCs w:val="24"/>
    </w:rPr>
  </w:style>
  <w:style w:type="paragraph" w:styleId="NormalWeb">
    <w:name w:val="Normal (Web)"/>
    <w:basedOn w:val="Normal"/>
    <w:uiPriority w:val="99"/>
    <w:rsid w:val="00C3275D"/>
    <w:pPr>
      <w:spacing w:before="100" w:beforeAutospacing="1" w:after="100" w:afterAutospacing="1"/>
    </w:pPr>
    <w:rPr>
      <w:sz w:val="24"/>
      <w:szCs w:val="24"/>
    </w:rPr>
  </w:style>
  <w:style w:type="character" w:styleId="Strong">
    <w:name w:val="Strong"/>
    <w:basedOn w:val="DefaultParagraphFont"/>
    <w:uiPriority w:val="99"/>
    <w:qFormat/>
    <w:rsid w:val="00C3275D"/>
    <w:rPr>
      <w:b/>
      <w:bCs/>
    </w:rPr>
  </w:style>
  <w:style w:type="paragraph" w:customStyle="1" w:styleId="TextBas">
    <w:name w:val="TextBas"/>
    <w:basedOn w:val="Normal"/>
    <w:uiPriority w:val="99"/>
    <w:rsid w:val="00C3275D"/>
    <w:pPr>
      <w:autoSpaceDE w:val="0"/>
      <w:autoSpaceDN w:val="0"/>
      <w:adjustRightInd w:val="0"/>
      <w:jc w:val="both"/>
    </w:pPr>
    <w:rPr>
      <w:sz w:val="26"/>
      <w:szCs w:val="26"/>
    </w:rPr>
  </w:style>
  <w:style w:type="paragraph" w:customStyle="1" w:styleId="formattext">
    <w:name w:val="formattext"/>
    <w:basedOn w:val="Normal"/>
    <w:uiPriority w:val="99"/>
    <w:rsid w:val="00C3275D"/>
    <w:pPr>
      <w:spacing w:before="100" w:beforeAutospacing="1" w:after="100" w:afterAutospacing="1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C85B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85B0E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F88F8A793717D365930277C0327FE866481A52A6E319754DC22C9629B8gBm0C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340</TotalTime>
  <Pages>9</Pages>
  <Words>3429</Words>
  <Characters>19550</Characters>
  <Application>Microsoft Office Outlook</Application>
  <DocSecurity>0</DocSecurity>
  <Lines>0</Lines>
  <Paragraphs>0</Paragraphs>
  <ScaleCrop>false</ScaleCrop>
  <Company>Anonymous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Владелец</cp:lastModifiedBy>
  <cp:revision>11</cp:revision>
  <cp:lastPrinted>2014-09-12T06:33:00Z</cp:lastPrinted>
  <dcterms:created xsi:type="dcterms:W3CDTF">2014-09-11T23:58:00Z</dcterms:created>
  <dcterms:modified xsi:type="dcterms:W3CDTF">2014-10-02T03:08:00Z</dcterms:modified>
</cp:coreProperties>
</file>