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Заключение о результатах 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публичных слушаний по проекту решения </w:t>
      </w:r>
    </w:p>
    <w:p w:rsidR="008D4641" w:rsidRPr="008D4641" w:rsidRDefault="006913DF" w:rsidP="008D4641">
      <w:pPr>
        <w:ind w:left="-567" w:right="-425" w:firstLine="0"/>
        <w:jc w:val="center"/>
        <w:rPr>
          <w:rFonts w:eastAsiaTheme="minorHAnsi"/>
          <w:b/>
          <w:noProof/>
          <w:lang w:eastAsia="en-US"/>
        </w:rPr>
      </w:pPr>
      <w:r w:rsidRPr="006913DF">
        <w:rPr>
          <w:rFonts w:eastAsiaTheme="minorHAnsi"/>
          <w:b/>
          <w:lang w:eastAsia="en-US"/>
        </w:rPr>
        <w:t>о предоставлении разрешения на условно</w:t>
      </w:r>
      <w:r w:rsidR="00332DCC">
        <w:rPr>
          <w:rFonts w:eastAsiaTheme="minorHAnsi"/>
          <w:b/>
          <w:lang w:eastAsia="en-US"/>
        </w:rPr>
        <w:t xml:space="preserve"> разрешенный вид использования </w:t>
      </w:r>
      <w:r w:rsidR="000F6277" w:rsidRPr="000F6277">
        <w:rPr>
          <w:rFonts w:eastAsiaTheme="minorHAnsi"/>
          <w:b/>
          <w:lang w:eastAsia="en-US"/>
        </w:rPr>
        <w:t>«</w:t>
      </w:r>
      <w:r w:rsidR="00320E8E" w:rsidRPr="00320E8E">
        <w:rPr>
          <w:rFonts w:eastAsiaTheme="minorHAnsi"/>
          <w:b/>
          <w:lang w:eastAsia="en-US"/>
        </w:rPr>
        <w:t xml:space="preserve">Магазины», «Ремонт автомобилей»: в отношении земельного участка с кадастровым номером 38:06:100104:4235 площадью 1000 </w:t>
      </w:r>
      <w:proofErr w:type="spellStart"/>
      <w:r w:rsidR="00320E8E" w:rsidRPr="00320E8E">
        <w:rPr>
          <w:rFonts w:eastAsiaTheme="minorHAnsi"/>
          <w:b/>
          <w:lang w:eastAsia="en-US"/>
        </w:rPr>
        <w:t>кв.м</w:t>
      </w:r>
      <w:proofErr w:type="spellEnd"/>
      <w:r w:rsidR="00320E8E" w:rsidRPr="00320E8E">
        <w:rPr>
          <w:rFonts w:eastAsiaTheme="minorHAnsi"/>
          <w:b/>
          <w:lang w:eastAsia="en-US"/>
        </w:rPr>
        <w:t xml:space="preserve">., расположенного по адресу: </w:t>
      </w:r>
      <w:bookmarkStart w:id="0" w:name="_GoBack"/>
      <w:r w:rsidR="00320E8E" w:rsidRPr="00320E8E">
        <w:rPr>
          <w:rFonts w:eastAsiaTheme="minorHAnsi"/>
          <w:b/>
          <w:lang w:eastAsia="en-US"/>
        </w:rPr>
        <w:t xml:space="preserve">Российская Федерация, Иркутская область, муниципальный район Иркутский, сельское поселение </w:t>
      </w:r>
      <w:proofErr w:type="spellStart"/>
      <w:r w:rsidR="00320E8E" w:rsidRPr="00320E8E">
        <w:rPr>
          <w:rFonts w:eastAsiaTheme="minorHAnsi"/>
          <w:b/>
          <w:lang w:eastAsia="en-US"/>
        </w:rPr>
        <w:t>Хомутовское</w:t>
      </w:r>
      <w:proofErr w:type="spellEnd"/>
      <w:r w:rsidR="00320E8E" w:rsidRPr="00320E8E">
        <w:rPr>
          <w:rFonts w:eastAsiaTheme="minorHAnsi"/>
          <w:b/>
          <w:lang w:eastAsia="en-US"/>
        </w:rPr>
        <w:t>, село Хомутово, улица Колхозная, земельный участок 244</w:t>
      </w:r>
      <w:r w:rsidR="008D4641" w:rsidRPr="008D4641">
        <w:rPr>
          <w:rFonts w:eastAsiaTheme="minorHAnsi"/>
          <w:b/>
          <w:lang w:eastAsia="en-US"/>
        </w:rPr>
        <w:t xml:space="preserve"> </w:t>
      </w:r>
      <w:bookmarkEnd w:id="0"/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noProof/>
        </w:rPr>
      </w:pPr>
      <w:r w:rsidRPr="008D464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568AB5" wp14:editId="361433B9">
                <wp:simplePos x="0" y="0"/>
                <wp:positionH relativeFrom="column">
                  <wp:posOffset>3677285</wp:posOffset>
                </wp:positionH>
                <wp:positionV relativeFrom="paragraph">
                  <wp:posOffset>10795</wp:posOffset>
                </wp:positionV>
                <wp:extent cx="2324100" cy="390525"/>
                <wp:effectExtent l="0" t="0" r="24130" b="2667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39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04D4" w:rsidRDefault="000404D4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"21" августа 2025 года</w:t>
                            </w:r>
                          </w:p>
                          <w:p w:rsidR="000404D4" w:rsidRDefault="000404D4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289.55pt;margin-top:.85pt;width:183pt;height:30.7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" strokecolor="window">
                <v:textbox style="mso-fit-shape-to-text:t">
                  <w:txbxContent>
                    <w:p w:rsidR="000404D4" w:rsidRDefault="000404D4" w:rsidP="008D464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"21" августа 2025 года</w:t>
                      </w:r>
                    </w:p>
                    <w:p w:rsidR="000404D4" w:rsidRDefault="000404D4" w:rsidP="008D4641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D4641">
        <w:rPr>
          <w:noProof/>
        </w:rPr>
        <w:t xml:space="preserve">                                                                            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b/>
          <w:noProof/>
        </w:rPr>
      </w:pPr>
      <w:r w:rsidRPr="008D4641">
        <w:rPr>
          <w:b/>
          <w:noProof/>
        </w:rPr>
        <w:tab/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Настоящее заключение подготовлено </w:t>
      </w:r>
      <w:r w:rsidRPr="008D4641">
        <w:rPr>
          <w:rFonts w:eastAsiaTheme="minorHAnsi"/>
          <w:u w:val="single"/>
          <w:lang w:eastAsia="en-US"/>
        </w:rPr>
        <w:t xml:space="preserve">Администрацией </w:t>
      </w:r>
      <w:proofErr w:type="spellStart"/>
      <w:r w:rsidRPr="008D4641">
        <w:rPr>
          <w:rFonts w:eastAsiaTheme="minorHAnsi"/>
          <w:u w:val="single"/>
          <w:lang w:eastAsia="en-US"/>
        </w:rPr>
        <w:t>Хомутовского</w:t>
      </w:r>
      <w:proofErr w:type="spellEnd"/>
      <w:r w:rsidRPr="008D4641">
        <w:rPr>
          <w:rFonts w:eastAsiaTheme="minorHAnsi"/>
          <w:u w:val="single"/>
          <w:lang w:eastAsia="en-US"/>
        </w:rPr>
        <w:t xml:space="preserve"> муниципального образования</w:t>
      </w:r>
      <w:r w:rsidRPr="008D4641">
        <w:rPr>
          <w:rFonts w:eastAsiaTheme="minorHAnsi"/>
          <w:lang w:eastAsia="en-US"/>
        </w:rPr>
        <w:t xml:space="preserve"> 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(наименование организатора публичных слушаний)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на основании протокола публичных слушаний от «</w:t>
      </w:r>
      <w:r w:rsidR="00320E8E">
        <w:rPr>
          <w:rFonts w:eastAsiaTheme="minorHAnsi"/>
          <w:lang w:eastAsia="en-US"/>
        </w:rPr>
        <w:t>21</w:t>
      </w:r>
      <w:r w:rsidRPr="008D4641">
        <w:rPr>
          <w:rFonts w:eastAsiaTheme="minorHAnsi"/>
          <w:lang w:eastAsia="en-US"/>
        </w:rPr>
        <w:t xml:space="preserve">» </w:t>
      </w:r>
      <w:r w:rsidR="00320E8E">
        <w:rPr>
          <w:rFonts w:eastAsiaTheme="minorHAnsi"/>
          <w:lang w:eastAsia="en-US"/>
        </w:rPr>
        <w:t>августа</w:t>
      </w:r>
      <w:r w:rsidRPr="008D4641">
        <w:rPr>
          <w:rFonts w:eastAsiaTheme="minorHAnsi"/>
          <w:lang w:eastAsia="en-US"/>
        </w:rPr>
        <w:t xml:space="preserve"> 202</w:t>
      </w:r>
      <w:r w:rsidR="00060921">
        <w:rPr>
          <w:rFonts w:eastAsiaTheme="minorHAnsi"/>
          <w:lang w:eastAsia="en-US"/>
        </w:rPr>
        <w:t>5</w:t>
      </w:r>
      <w:r w:rsidRPr="008D4641">
        <w:rPr>
          <w:rFonts w:eastAsiaTheme="minorHAnsi"/>
          <w:lang w:eastAsia="en-US"/>
        </w:rPr>
        <w:t xml:space="preserve"> г. по проекту решения </w:t>
      </w:r>
    </w:p>
    <w:p w:rsidR="008D4641" w:rsidRPr="008D4641" w:rsidRDefault="006913DF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6913DF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0404D4">
        <w:rPr>
          <w:rFonts w:eastAsiaTheme="minorHAnsi"/>
          <w:lang w:eastAsia="en-US"/>
        </w:rPr>
        <w:t>«</w:t>
      </w:r>
      <w:r w:rsidR="00320E8E" w:rsidRPr="00320E8E">
        <w:rPr>
          <w:rFonts w:eastAsiaTheme="minorHAnsi"/>
          <w:lang w:eastAsia="en-US"/>
        </w:rPr>
        <w:t xml:space="preserve">Магазины», «Ремонт автомобилей»: в отношении земельного участка с кадастровым номером 38:06:100104:4235 площадью 1000 </w:t>
      </w:r>
      <w:proofErr w:type="spellStart"/>
      <w:r w:rsidR="00320E8E" w:rsidRPr="00320E8E">
        <w:rPr>
          <w:rFonts w:eastAsiaTheme="minorHAnsi"/>
          <w:lang w:eastAsia="en-US"/>
        </w:rPr>
        <w:t>кв.м</w:t>
      </w:r>
      <w:proofErr w:type="spellEnd"/>
      <w:r w:rsidR="00320E8E" w:rsidRPr="00320E8E">
        <w:rPr>
          <w:rFonts w:eastAsiaTheme="minorHAnsi"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320E8E" w:rsidRPr="00320E8E">
        <w:rPr>
          <w:rFonts w:eastAsiaTheme="minorHAnsi"/>
          <w:lang w:eastAsia="en-US"/>
        </w:rPr>
        <w:t>Хомутовское</w:t>
      </w:r>
      <w:proofErr w:type="spellEnd"/>
      <w:r w:rsidR="00320E8E" w:rsidRPr="00320E8E">
        <w:rPr>
          <w:rFonts w:eastAsiaTheme="minorHAnsi"/>
          <w:lang w:eastAsia="en-US"/>
        </w:rPr>
        <w:t>, село Хомутово, улица Колхозная, земельный участок 244</w:t>
      </w:r>
      <w:r w:rsidR="008D4641" w:rsidRPr="008D4641">
        <w:rPr>
          <w:rFonts w:eastAsiaTheme="minorHAnsi"/>
          <w:lang w:eastAsia="en-US"/>
        </w:rPr>
        <w:t>.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(наименование проекта, рассмотренного </w:t>
      </w:r>
      <w:proofErr w:type="gramStart"/>
      <w:r w:rsidRPr="008D4641">
        <w:rPr>
          <w:rFonts w:eastAsiaTheme="minorHAnsi"/>
          <w:i/>
          <w:lang w:eastAsia="en-US"/>
        </w:rPr>
        <w:t>на</w:t>
      </w:r>
      <w:proofErr w:type="gramEnd"/>
      <w:r w:rsidRPr="008D4641">
        <w:rPr>
          <w:rFonts w:eastAsiaTheme="minorHAnsi"/>
          <w:i/>
          <w:lang w:eastAsia="en-US"/>
        </w:rPr>
        <w:t xml:space="preserve"> публичных слушаний)</w:t>
      </w:r>
    </w:p>
    <w:p w:rsidR="00332DCC" w:rsidRDefault="00332DCC" w:rsidP="008D4641">
      <w:pPr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Количество участников публичных слушаний, принявших участие </w:t>
      </w:r>
      <w:proofErr w:type="gramStart"/>
      <w:r w:rsidRPr="008D4641">
        <w:rPr>
          <w:rFonts w:eastAsiaTheme="minorHAnsi"/>
          <w:lang w:eastAsia="en-US"/>
        </w:rPr>
        <w:t>в</w:t>
      </w:r>
      <w:proofErr w:type="gramEnd"/>
      <w:r w:rsidRPr="008D4641">
        <w:rPr>
          <w:rFonts w:eastAsiaTheme="minorHAnsi"/>
          <w:lang w:eastAsia="en-US"/>
        </w:rPr>
        <w:t xml:space="preserve"> публичных слушаний составило: 0.</w:t>
      </w:r>
    </w:p>
    <w:p w:rsid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участников публичных слушаний, постоянно проживающих на территории, в пределах которой проведены публичные слушания, установлено: замечания и предложения поступал</w:t>
      </w:r>
      <w:r>
        <w:rPr>
          <w:rFonts w:eastAsiaTheme="minorHAnsi"/>
          <w:lang w:eastAsia="en-US"/>
        </w:rPr>
        <w:t>и</w:t>
      </w:r>
    </w:p>
    <w:p w:rsidR="00332DCC" w:rsidRPr="008D4641" w:rsidRDefault="00332DCC" w:rsidP="008D4641">
      <w:pPr>
        <w:ind w:left="-567" w:right="-425" w:firstLine="0"/>
        <w:rPr>
          <w:rFonts w:eastAsiaTheme="minorHAnsi"/>
          <w:lang w:eastAsia="en-US"/>
        </w:rPr>
      </w:pPr>
    </w:p>
    <w:tbl>
      <w:tblPr>
        <w:tblStyle w:val="108"/>
        <w:tblW w:w="10206" w:type="dxa"/>
        <w:tblInd w:w="-409" w:type="dxa"/>
        <w:tblLook w:val="04A0" w:firstRow="1" w:lastRow="0" w:firstColumn="1" w:lastColumn="0" w:noHBand="0" w:noVBand="1"/>
      </w:tblPr>
      <w:tblGrid>
        <w:gridCol w:w="709"/>
        <w:gridCol w:w="2892"/>
        <w:gridCol w:w="2879"/>
        <w:gridCol w:w="3726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81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0" w:right="61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89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участников публичных слушаний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45" w:right="1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E95007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  <w:tr w:rsidR="008D4641" w:rsidRPr="008D4641" w:rsidTr="008D4641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2.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4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</w:tbl>
    <w:p w:rsidR="00332DCC" w:rsidRDefault="00332DCC" w:rsidP="008D4641">
      <w:pPr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иных участников публичных слушаний установлено:</w:t>
      </w:r>
    </w:p>
    <w:tbl>
      <w:tblPr>
        <w:tblStyle w:val="108"/>
        <w:tblW w:w="0" w:type="auto"/>
        <w:tblLook w:val="04A0" w:firstRow="1" w:lastRow="0" w:firstColumn="1" w:lastColumn="0" w:noHBand="0" w:noVBand="1"/>
      </w:tblPr>
      <w:tblGrid>
        <w:gridCol w:w="541"/>
        <w:gridCol w:w="2687"/>
        <w:gridCol w:w="3035"/>
        <w:gridCol w:w="3408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6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232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76" w:right="77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участника публичных слушаний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66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8D4641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</w:tr>
    </w:tbl>
    <w:p w:rsidR="008D4641" w:rsidRPr="008D4641" w:rsidRDefault="008D4641" w:rsidP="008D4641">
      <w:pPr>
        <w:ind w:left="-567" w:right="-425" w:firstLine="0"/>
        <w:jc w:val="right"/>
        <w:rPr>
          <w:rFonts w:eastAsiaTheme="minorHAnsi"/>
          <w:b/>
          <w:lang w:eastAsia="en-US"/>
        </w:rPr>
      </w:pPr>
    </w:p>
    <w:p w:rsidR="00320E8E" w:rsidRPr="00320E8E" w:rsidRDefault="008D4641" w:rsidP="00320E8E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Выводы: </w:t>
      </w:r>
      <w:r w:rsidR="00320E8E" w:rsidRPr="00320E8E">
        <w:rPr>
          <w:rFonts w:eastAsiaTheme="minorHAnsi"/>
          <w:lang w:eastAsia="en-US"/>
        </w:rPr>
        <w:t xml:space="preserve">в ходе проведения публичных слушаний высказано предложение невозможности  предоставления разрешения на условно разрешенный вид использования, «Ремонт автомобилей»: в отношении земельного участка с кадастровым номером 38:06:100104:4235 площадью 1000 </w:t>
      </w:r>
      <w:proofErr w:type="spellStart"/>
      <w:r w:rsidR="00320E8E" w:rsidRPr="00320E8E">
        <w:rPr>
          <w:rFonts w:eastAsiaTheme="minorHAnsi"/>
          <w:lang w:eastAsia="en-US"/>
        </w:rPr>
        <w:t>кв.м</w:t>
      </w:r>
      <w:proofErr w:type="spellEnd"/>
      <w:r w:rsidR="00320E8E" w:rsidRPr="00320E8E">
        <w:rPr>
          <w:rFonts w:eastAsiaTheme="minorHAnsi"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320E8E" w:rsidRPr="00320E8E">
        <w:rPr>
          <w:rFonts w:eastAsiaTheme="minorHAnsi"/>
          <w:lang w:eastAsia="en-US"/>
        </w:rPr>
        <w:t>Хомутовское</w:t>
      </w:r>
      <w:proofErr w:type="spellEnd"/>
      <w:r w:rsidR="00320E8E" w:rsidRPr="00320E8E">
        <w:rPr>
          <w:rFonts w:eastAsiaTheme="minorHAnsi"/>
          <w:lang w:eastAsia="en-US"/>
        </w:rPr>
        <w:t xml:space="preserve">, село Хомутово, улица Колхозная, земельный участок </w:t>
      </w:r>
      <w:r w:rsidR="00320E8E" w:rsidRPr="00320E8E">
        <w:rPr>
          <w:rFonts w:eastAsiaTheme="minorHAnsi"/>
          <w:lang w:eastAsia="en-US"/>
        </w:rPr>
        <w:lastRenderedPageBreak/>
        <w:t>244, ввиду отрицательных предложений, соответственно данный  земельный участок негативно влияет на смежные земельные участки, по следующим основаниям:</w:t>
      </w:r>
    </w:p>
    <w:p w:rsidR="00320E8E" w:rsidRDefault="00320E8E" w:rsidP="006A0058">
      <w:pPr>
        <w:tabs>
          <w:tab w:val="left" w:pos="993"/>
        </w:tabs>
        <w:ind w:left="-567" w:right="-425" w:firstLine="851"/>
        <w:rPr>
          <w:rFonts w:eastAsiaTheme="minorHAnsi"/>
          <w:lang w:eastAsia="en-US"/>
        </w:rPr>
      </w:pPr>
      <w:r w:rsidRPr="00320E8E">
        <w:rPr>
          <w:rFonts w:eastAsiaTheme="minorHAnsi"/>
          <w:lang w:eastAsia="en-US"/>
        </w:rPr>
        <w:t xml:space="preserve">    Правообладател</w:t>
      </w:r>
      <w:r>
        <w:rPr>
          <w:rFonts w:eastAsiaTheme="minorHAnsi"/>
          <w:lang w:eastAsia="en-US"/>
        </w:rPr>
        <w:t>ь</w:t>
      </w:r>
      <w:r w:rsidRPr="00320E8E">
        <w:rPr>
          <w:rFonts w:eastAsiaTheme="minorHAnsi"/>
          <w:lang w:eastAsia="en-US"/>
        </w:rPr>
        <w:t xml:space="preserve"> земельного участка с кадастровым номером 38:06:100104:4235 площадью 1000 </w:t>
      </w:r>
      <w:proofErr w:type="spellStart"/>
      <w:r w:rsidRPr="00320E8E">
        <w:rPr>
          <w:rFonts w:eastAsiaTheme="minorHAnsi"/>
          <w:lang w:eastAsia="en-US"/>
        </w:rPr>
        <w:t>кв.м</w:t>
      </w:r>
      <w:proofErr w:type="spellEnd"/>
      <w:r w:rsidRPr="00320E8E">
        <w:rPr>
          <w:rFonts w:eastAsiaTheme="minorHAnsi"/>
          <w:lang w:eastAsia="en-US"/>
        </w:rPr>
        <w:t xml:space="preserve">., расположенного по адресу: </w:t>
      </w:r>
      <w:proofErr w:type="gramStart"/>
      <w:r w:rsidRPr="00320E8E">
        <w:rPr>
          <w:rFonts w:eastAsiaTheme="minorHAnsi"/>
          <w:lang w:eastAsia="en-US"/>
        </w:rPr>
        <w:t xml:space="preserve">Российская Федерация, Иркутская область, муниципальный район Иркутский, сельское поселение </w:t>
      </w:r>
      <w:proofErr w:type="spellStart"/>
      <w:r w:rsidRPr="00320E8E">
        <w:rPr>
          <w:rFonts w:eastAsiaTheme="minorHAnsi"/>
          <w:lang w:eastAsia="en-US"/>
        </w:rPr>
        <w:t>Хомутовское</w:t>
      </w:r>
      <w:proofErr w:type="spellEnd"/>
      <w:r w:rsidRPr="00320E8E">
        <w:rPr>
          <w:rFonts w:eastAsiaTheme="minorHAnsi"/>
          <w:lang w:eastAsia="en-US"/>
        </w:rPr>
        <w:t xml:space="preserve">, село Хомутово, улица Колхозная, земельный участок 244, </w:t>
      </w:r>
      <w:r>
        <w:rPr>
          <w:rFonts w:eastAsiaTheme="minorHAnsi"/>
          <w:lang w:eastAsia="en-US"/>
        </w:rPr>
        <w:t xml:space="preserve">просит предоставить </w:t>
      </w:r>
      <w:r w:rsidRPr="00320E8E">
        <w:rPr>
          <w:rFonts w:eastAsiaTheme="minorHAnsi"/>
          <w:lang w:eastAsia="en-US"/>
        </w:rPr>
        <w:t>условно разрешенный вид использования, «Ремонт автомобилей»</w:t>
      </w:r>
      <w:r>
        <w:rPr>
          <w:rFonts w:eastAsiaTheme="minorHAnsi"/>
          <w:lang w:eastAsia="en-US"/>
        </w:rPr>
        <w:t xml:space="preserve"> </w:t>
      </w:r>
      <w:r w:rsidRPr="00320E8E">
        <w:rPr>
          <w:rFonts w:eastAsiaTheme="minorHAnsi"/>
          <w:lang w:eastAsia="en-US"/>
        </w:rPr>
        <w:t xml:space="preserve">в котором предусмотрено размещение </w:t>
      </w:r>
      <w:r>
        <w:rPr>
          <w:rFonts w:eastAsiaTheme="minorHAnsi"/>
          <w:lang w:eastAsia="en-US"/>
        </w:rPr>
        <w:t xml:space="preserve">нескольких постов </w:t>
      </w:r>
      <w:r w:rsidRPr="00320E8E">
        <w:rPr>
          <w:rFonts w:eastAsiaTheme="minorHAnsi"/>
          <w:lang w:eastAsia="en-US"/>
        </w:rPr>
        <w:t>произведение ремонтных работ</w:t>
      </w:r>
      <w:r>
        <w:rPr>
          <w:rFonts w:eastAsiaTheme="minorHAnsi"/>
          <w:lang w:eastAsia="en-US"/>
        </w:rPr>
        <w:t>,</w:t>
      </w:r>
      <w:r w:rsidRPr="00320E8E">
        <w:rPr>
          <w:rFonts w:eastAsiaTheme="minorHAnsi"/>
          <w:lang w:eastAsia="en-US"/>
        </w:rPr>
        <w:t xml:space="preserve"> на основании Постановления Главного государственного санитарного врача РФ от 25.09.2007 № 74 (ред. от 15.11.2024) "О введении в действие новой редакции санитарно-эпидемиологических правил и нормативов СанПиН 2.2.1</w:t>
      </w:r>
      <w:proofErr w:type="gramEnd"/>
      <w:r w:rsidRPr="00320E8E">
        <w:rPr>
          <w:rFonts w:eastAsiaTheme="minorHAnsi"/>
          <w:lang w:eastAsia="en-US"/>
        </w:rPr>
        <w:t>/</w:t>
      </w:r>
      <w:proofErr w:type="gramStart"/>
      <w:r w:rsidRPr="00320E8E">
        <w:rPr>
          <w:rFonts w:eastAsiaTheme="minorHAnsi"/>
          <w:lang w:eastAsia="en-US"/>
        </w:rPr>
        <w:t>2.1.1.1200-03</w:t>
      </w:r>
      <w:proofErr w:type="gramEnd"/>
      <w:r w:rsidRPr="00320E8E">
        <w:rPr>
          <w:rFonts w:eastAsiaTheme="minorHAnsi"/>
          <w:lang w:eastAsia="en-US"/>
        </w:rPr>
        <w:t xml:space="preserve"> "</w:t>
      </w:r>
      <w:proofErr w:type="gramStart"/>
      <w:r w:rsidRPr="00320E8E">
        <w:rPr>
          <w:rFonts w:eastAsiaTheme="minorHAnsi"/>
          <w:lang w:eastAsia="en-US"/>
        </w:rPr>
        <w:t>Санитарно-защитные</w:t>
      </w:r>
      <w:proofErr w:type="gramEnd"/>
      <w:r w:rsidRPr="00320E8E">
        <w:rPr>
          <w:rFonts w:eastAsiaTheme="minorHAnsi"/>
          <w:lang w:eastAsia="en-US"/>
        </w:rPr>
        <w:t xml:space="preserve"> </w:t>
      </w:r>
      <w:proofErr w:type="gramStart"/>
      <w:r w:rsidRPr="00320E8E">
        <w:rPr>
          <w:rFonts w:eastAsiaTheme="minorHAnsi"/>
          <w:lang w:eastAsia="en-US"/>
        </w:rPr>
        <w:t>зоны</w:t>
      </w:r>
      <w:proofErr w:type="gramEnd"/>
      <w:r w:rsidRPr="00320E8E">
        <w:rPr>
          <w:rFonts w:eastAsiaTheme="minorHAnsi"/>
          <w:lang w:eastAsia="en-US"/>
        </w:rPr>
        <w:t xml:space="preserve"> </w:t>
      </w:r>
      <w:proofErr w:type="gramStart"/>
      <w:r w:rsidRPr="00320E8E">
        <w:rPr>
          <w:rFonts w:eastAsiaTheme="minorHAnsi"/>
          <w:lang w:eastAsia="en-US"/>
        </w:rPr>
        <w:t>и санитарная классификация предприятий, сооружений и иных объектов" (Зарегистрировано в Минюсте России 25.01.2008 № 10995) при размещении объектов и производств, сооружений, являющихся источниками воздействия на среду обитания и здоровье человека  в соответствии с п. 12.4.1 Объекты по обслуживанию грузовых автомобилей, дорожных машин, с количеством постов не более 10, таксомоторный парк, объекты по обслуживанию легковых автомобилей</w:t>
      </w:r>
      <w:proofErr w:type="gramEnd"/>
      <w:r w:rsidRPr="00320E8E">
        <w:rPr>
          <w:rFonts w:eastAsiaTheme="minorHAnsi"/>
          <w:lang w:eastAsia="en-US"/>
        </w:rPr>
        <w:t xml:space="preserve"> более 5 постов, в том числе с малярно-жестяными работами и п. 12.</w:t>
      </w:r>
      <w:r w:rsidR="006A0058">
        <w:rPr>
          <w:rFonts w:eastAsiaTheme="minorHAnsi"/>
          <w:lang w:eastAsia="en-US"/>
        </w:rPr>
        <w:t>5.4</w:t>
      </w:r>
      <w:r w:rsidRPr="00320E8E">
        <w:rPr>
          <w:rFonts w:eastAsiaTheme="minorHAnsi"/>
          <w:lang w:eastAsia="en-US"/>
        </w:rPr>
        <w:t xml:space="preserve"> </w:t>
      </w:r>
      <w:r w:rsidR="006A0058" w:rsidRPr="006A0058">
        <w:rPr>
          <w:rFonts w:eastAsiaTheme="minorHAnsi"/>
          <w:lang w:eastAsia="en-US"/>
        </w:rPr>
        <w:t>Объекты по обслуживанию легковых автомобилей с количеством постов от 2 до 5 постов (без малярно-жестяных работ), с проведением работ внутри объектов капитального строительства и исключением обслуживания автомобилей на прилегающей территории и (или) территории, непосредственно прилегающей к зданиям</w:t>
      </w:r>
      <w:r w:rsidR="006A0058">
        <w:rPr>
          <w:rFonts w:eastAsiaTheme="minorHAnsi"/>
          <w:lang w:eastAsia="en-US"/>
        </w:rPr>
        <w:t xml:space="preserve"> относятся к классу </w:t>
      </w:r>
      <w:r w:rsidRPr="00320E8E">
        <w:rPr>
          <w:rFonts w:eastAsiaTheme="minorHAnsi"/>
          <w:lang w:eastAsia="en-US"/>
        </w:rPr>
        <w:t xml:space="preserve">V., в </w:t>
      </w:r>
      <w:proofErr w:type="gramStart"/>
      <w:r w:rsidRPr="00320E8E">
        <w:rPr>
          <w:rFonts w:eastAsiaTheme="minorHAnsi"/>
          <w:lang w:eastAsia="en-US"/>
        </w:rPr>
        <w:t>связи</w:t>
      </w:r>
      <w:proofErr w:type="gramEnd"/>
      <w:r w:rsidRPr="00320E8E">
        <w:rPr>
          <w:rFonts w:eastAsiaTheme="minorHAnsi"/>
          <w:lang w:eastAsia="en-US"/>
        </w:rPr>
        <w:t xml:space="preserve"> с чем для промышленных объектов и производств, сооружений, являющихся источниками воздействия на среду обитания и здоровье человека, в зависимости от мощности, условий эксплуатации, характера и </w:t>
      </w:r>
      <w:proofErr w:type="gramStart"/>
      <w:r w:rsidRPr="00320E8E">
        <w:rPr>
          <w:rFonts w:eastAsiaTheme="minorHAnsi"/>
          <w:lang w:eastAsia="en-US"/>
        </w:rPr>
        <w:t>количества</w:t>
      </w:r>
      <w:proofErr w:type="gramEnd"/>
      <w:r w:rsidRPr="00320E8E">
        <w:rPr>
          <w:rFonts w:eastAsiaTheme="minorHAnsi"/>
          <w:lang w:eastAsia="en-US"/>
        </w:rPr>
        <w:t xml:space="preserve"> выделяемых в окружающую среду загрязняющих веществ, создаваемого шума, вибрации и других вредных физических факторов, а также с учетом предусматриваемых мер по уменьшению неблагоприятного влияния их на среду обитания и здоровье человека в соответствии с санитарной классификацией промышленных объектов и производств устанавливаются следующие ориентировочные размеры санитарно-защитных зон: в промышленные объекты и производства четвертого класса - 100 м</w:t>
      </w:r>
      <w:r w:rsidR="006A0058">
        <w:rPr>
          <w:rFonts w:eastAsiaTheme="minorHAnsi"/>
          <w:lang w:eastAsia="en-US"/>
        </w:rPr>
        <w:t>, пятого класса 50м.</w:t>
      </w:r>
      <w:r w:rsidR="008A2B19">
        <w:rPr>
          <w:rFonts w:eastAsiaTheme="minorHAnsi"/>
          <w:lang w:eastAsia="en-US"/>
        </w:rPr>
        <w:t xml:space="preserve"> Данный фактор негативно влияет на жилые </w:t>
      </w:r>
      <w:proofErr w:type="gramStart"/>
      <w:r w:rsidR="008A2B19">
        <w:rPr>
          <w:rFonts w:eastAsiaTheme="minorHAnsi"/>
          <w:lang w:eastAsia="en-US"/>
        </w:rPr>
        <w:t>дома</w:t>
      </w:r>
      <w:proofErr w:type="gramEnd"/>
      <w:r w:rsidR="008A2B19">
        <w:rPr>
          <w:rFonts w:eastAsiaTheme="minorHAnsi"/>
          <w:lang w:eastAsia="en-US"/>
        </w:rPr>
        <w:t xml:space="preserve"> попадающие в </w:t>
      </w:r>
      <w:r w:rsidR="008A2B19" w:rsidRPr="00320E8E">
        <w:rPr>
          <w:rFonts w:eastAsiaTheme="minorHAnsi"/>
          <w:lang w:eastAsia="en-US"/>
        </w:rPr>
        <w:t>санитарно-защитны</w:t>
      </w:r>
      <w:r w:rsidR="008A2B19">
        <w:rPr>
          <w:rFonts w:eastAsiaTheme="minorHAnsi"/>
          <w:lang w:eastAsia="en-US"/>
        </w:rPr>
        <w:t>е</w:t>
      </w:r>
      <w:r w:rsidR="008A2B19" w:rsidRPr="00320E8E">
        <w:rPr>
          <w:rFonts w:eastAsiaTheme="minorHAnsi"/>
          <w:lang w:eastAsia="en-US"/>
        </w:rPr>
        <w:t xml:space="preserve"> зон</w:t>
      </w:r>
      <w:r w:rsidR="008A2B19">
        <w:rPr>
          <w:rFonts w:eastAsiaTheme="minorHAnsi"/>
          <w:lang w:eastAsia="en-US"/>
        </w:rPr>
        <w:t>ы.</w:t>
      </w:r>
    </w:p>
    <w:p w:rsidR="00320E8E" w:rsidRPr="00320E8E" w:rsidRDefault="00320E8E" w:rsidP="006A0058">
      <w:pPr>
        <w:tabs>
          <w:tab w:val="left" w:pos="993"/>
        </w:tabs>
        <w:ind w:left="-567" w:right="-425" w:firstLine="709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По вопросу предоставления </w:t>
      </w:r>
      <w:r w:rsidRPr="00320E8E">
        <w:rPr>
          <w:rFonts w:eastAsiaTheme="minorHAnsi"/>
          <w:lang w:eastAsia="en-US"/>
        </w:rPr>
        <w:t xml:space="preserve">разрешения на условно разрешенный вид использования, «Магазины»: высказано предложение </w:t>
      </w:r>
      <w:r>
        <w:rPr>
          <w:rFonts w:eastAsiaTheme="minorHAnsi"/>
          <w:lang w:eastAsia="en-US"/>
        </w:rPr>
        <w:t xml:space="preserve">о </w:t>
      </w:r>
      <w:r w:rsidRPr="00320E8E">
        <w:rPr>
          <w:rFonts w:eastAsiaTheme="minorHAnsi"/>
          <w:lang w:eastAsia="en-US"/>
        </w:rPr>
        <w:t xml:space="preserve">возможности  предоставления в отношении земельного участка с кадастровым номером 38:06:100104:4235 площадью 1000 </w:t>
      </w:r>
      <w:proofErr w:type="spellStart"/>
      <w:r w:rsidRPr="00320E8E">
        <w:rPr>
          <w:rFonts w:eastAsiaTheme="minorHAnsi"/>
          <w:lang w:eastAsia="en-US"/>
        </w:rPr>
        <w:t>кв.м</w:t>
      </w:r>
      <w:proofErr w:type="spellEnd"/>
      <w:r w:rsidRPr="00320E8E">
        <w:rPr>
          <w:rFonts w:eastAsiaTheme="minorHAnsi"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Pr="00320E8E">
        <w:rPr>
          <w:rFonts w:eastAsiaTheme="minorHAnsi"/>
          <w:lang w:eastAsia="en-US"/>
        </w:rPr>
        <w:t>Хомутовское</w:t>
      </w:r>
      <w:proofErr w:type="spellEnd"/>
      <w:r w:rsidRPr="00320E8E">
        <w:rPr>
          <w:rFonts w:eastAsiaTheme="minorHAnsi"/>
          <w:lang w:eastAsia="en-US"/>
        </w:rPr>
        <w:t xml:space="preserve">, село Хомутово, улица Колхозная, земельный участок 244, ввиду </w:t>
      </w:r>
      <w:r>
        <w:rPr>
          <w:rFonts w:eastAsiaTheme="minorHAnsi"/>
          <w:lang w:eastAsia="en-US"/>
        </w:rPr>
        <w:t>отсутствия</w:t>
      </w:r>
      <w:r w:rsidRPr="00320E8E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 xml:space="preserve">отрицательных </w:t>
      </w:r>
      <w:r w:rsidRPr="00320E8E">
        <w:rPr>
          <w:rFonts w:eastAsiaTheme="minorHAnsi"/>
          <w:lang w:eastAsia="en-US"/>
        </w:rPr>
        <w:t xml:space="preserve">предложений, соответственно данный  земельный участок  </w:t>
      </w:r>
      <w:r>
        <w:rPr>
          <w:rFonts w:eastAsiaTheme="minorHAnsi"/>
          <w:lang w:eastAsia="en-US"/>
        </w:rPr>
        <w:t xml:space="preserve">не </w:t>
      </w:r>
      <w:r w:rsidRPr="00320E8E">
        <w:rPr>
          <w:rFonts w:eastAsiaTheme="minorHAnsi"/>
          <w:lang w:eastAsia="en-US"/>
        </w:rPr>
        <w:t>влияет на смежные земельные участки</w:t>
      </w:r>
      <w:r>
        <w:rPr>
          <w:rFonts w:eastAsiaTheme="minorHAnsi"/>
          <w:lang w:eastAsia="en-US"/>
        </w:rPr>
        <w:t xml:space="preserve">. </w:t>
      </w:r>
    </w:p>
    <w:p w:rsidR="008D4641" w:rsidRPr="008D4641" w:rsidRDefault="00475187" w:rsidP="00320E8E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</w:t>
      </w:r>
    </w:p>
    <w:p w:rsidR="00475187" w:rsidRDefault="00475187" w:rsidP="00475187">
      <w:pPr>
        <w:tabs>
          <w:tab w:val="left" w:pos="993"/>
        </w:tabs>
        <w:ind w:left="-567" w:right="-425" w:firstLine="567"/>
        <w:rPr>
          <w:rFonts w:eastAsiaTheme="minorHAnsi"/>
          <w:lang w:eastAsia="en-US"/>
        </w:rPr>
      </w:pPr>
    </w:p>
    <w:p w:rsidR="00475187" w:rsidRPr="008D4641" w:rsidRDefault="00475187" w:rsidP="00475187">
      <w:pPr>
        <w:tabs>
          <w:tab w:val="left" w:pos="993"/>
        </w:tabs>
        <w:ind w:left="-567" w:right="-425" w:firstLine="567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Председатель публичных слушаний</w:t>
      </w:r>
      <w:r w:rsidRPr="008D4641">
        <w:rPr>
          <w:rFonts w:eastAsiaTheme="minorHAnsi"/>
          <w:lang w:eastAsia="en-US"/>
        </w:rPr>
        <w:tab/>
        <w:t xml:space="preserve">            </w:t>
      </w:r>
      <w:r w:rsidR="00475187">
        <w:rPr>
          <w:rFonts w:eastAsiaTheme="minorHAnsi"/>
          <w:lang w:eastAsia="en-US"/>
        </w:rPr>
        <w:t xml:space="preserve">          _______________  Максименко Н.В.</w:t>
      </w:r>
      <w:r w:rsidRPr="008D4641">
        <w:rPr>
          <w:rFonts w:eastAsiaTheme="minorHAnsi"/>
          <w:lang w:eastAsia="en-US"/>
        </w:rPr>
        <w:t xml:space="preserve"> </w:t>
      </w:r>
    </w:p>
    <w:p w:rsidR="008D4641" w:rsidRPr="008D4641" w:rsidRDefault="008D4641" w:rsidP="008D4641">
      <w:pPr>
        <w:ind w:right="-425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</w:t>
      </w:r>
      <w:r w:rsidR="00C75D6B">
        <w:rPr>
          <w:rFonts w:eastAsiaTheme="minorHAnsi"/>
          <w:i/>
          <w:lang w:eastAsia="en-US"/>
        </w:rPr>
        <w:t xml:space="preserve">    </w:t>
      </w:r>
      <w:r w:rsidRPr="008D4641">
        <w:rPr>
          <w:rFonts w:eastAsiaTheme="minorHAnsi"/>
          <w:i/>
          <w:lang w:eastAsia="en-US"/>
        </w:rPr>
        <w:t xml:space="preserve">   (подпись)</w:t>
      </w:r>
    </w:p>
    <w:p w:rsidR="00D27575" w:rsidRDefault="00D27575" w:rsidP="008D4641">
      <w:pPr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Секретарь публичных слушаний                             _______________        </w:t>
      </w:r>
      <w:proofErr w:type="spellStart"/>
      <w:r w:rsidRPr="008D4641">
        <w:rPr>
          <w:rFonts w:eastAsiaTheme="minorHAnsi"/>
          <w:lang w:eastAsia="en-US"/>
        </w:rPr>
        <w:t>Благирева</w:t>
      </w:r>
      <w:proofErr w:type="spellEnd"/>
      <w:r w:rsidRPr="008D4641">
        <w:rPr>
          <w:rFonts w:eastAsiaTheme="minorHAnsi"/>
          <w:lang w:eastAsia="en-US"/>
        </w:rPr>
        <w:t xml:space="preserve"> А.В.</w:t>
      </w:r>
    </w:p>
    <w:p w:rsidR="008D4641" w:rsidRPr="008D4641" w:rsidRDefault="008D4641" w:rsidP="008D4641">
      <w:pPr>
        <w:ind w:left="0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             (подпись)</w:t>
      </w:r>
    </w:p>
    <w:sectPr w:rsidR="008D4641" w:rsidRPr="008D4641" w:rsidSect="00332DCC">
      <w:pgSz w:w="11906" w:h="16838"/>
      <w:pgMar w:top="993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83C"/>
    <w:rsid w:val="000404D4"/>
    <w:rsid w:val="00060921"/>
    <w:rsid w:val="00085A7B"/>
    <w:rsid w:val="000A0AEE"/>
    <w:rsid w:val="000F6277"/>
    <w:rsid w:val="00320E8E"/>
    <w:rsid w:val="00332DCC"/>
    <w:rsid w:val="00475187"/>
    <w:rsid w:val="0047668F"/>
    <w:rsid w:val="006913DF"/>
    <w:rsid w:val="006A0058"/>
    <w:rsid w:val="006E2780"/>
    <w:rsid w:val="00725816"/>
    <w:rsid w:val="007721F4"/>
    <w:rsid w:val="008A2B19"/>
    <w:rsid w:val="008D4641"/>
    <w:rsid w:val="00C75D6B"/>
    <w:rsid w:val="00D27575"/>
    <w:rsid w:val="00E95007"/>
    <w:rsid w:val="00EE683C"/>
    <w:rsid w:val="00FE4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896</Words>
  <Characters>5111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14</cp:revision>
  <cp:lastPrinted>2025-08-26T06:18:00Z</cp:lastPrinted>
  <dcterms:created xsi:type="dcterms:W3CDTF">2023-09-04T02:25:00Z</dcterms:created>
  <dcterms:modified xsi:type="dcterms:W3CDTF">2025-08-26T06:35:00Z</dcterms:modified>
</cp:coreProperties>
</file>