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E5074E"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67748A" w:rsidRDefault="00E5074E" w:rsidP="001F3475">
            <w:pPr>
              <w:tabs>
                <w:tab w:val="left" w:pos="4384"/>
              </w:tabs>
              <w:ind w:left="0" w:right="142" w:firstLine="426"/>
              <w:jc w:val="center"/>
              <w:rPr>
                <w:i/>
                <w:sz w:val="18"/>
                <w:szCs w:val="18"/>
              </w:rPr>
            </w:pPr>
            <w:r>
              <w:rPr>
                <w:i/>
                <w:sz w:val="18"/>
                <w:szCs w:val="18"/>
              </w:rPr>
              <w:t>03</w:t>
            </w:r>
            <w:r w:rsidR="005204C6">
              <w:rPr>
                <w:i/>
                <w:sz w:val="18"/>
                <w:szCs w:val="18"/>
              </w:rPr>
              <w:t xml:space="preserve"> </w:t>
            </w:r>
            <w:r>
              <w:rPr>
                <w:i/>
                <w:sz w:val="18"/>
                <w:szCs w:val="18"/>
              </w:rPr>
              <w:t>Февраля</w:t>
            </w:r>
          </w:p>
          <w:p w:rsidR="002A0101" w:rsidRDefault="0076694B" w:rsidP="002A7624">
            <w:pPr>
              <w:tabs>
                <w:tab w:val="left" w:pos="4384"/>
              </w:tabs>
              <w:ind w:left="0" w:right="142" w:firstLine="426"/>
              <w:jc w:val="center"/>
              <w:rPr>
                <w:i/>
                <w:sz w:val="18"/>
                <w:szCs w:val="18"/>
              </w:rPr>
            </w:pPr>
            <w:r>
              <w:rPr>
                <w:i/>
                <w:sz w:val="18"/>
                <w:szCs w:val="18"/>
              </w:rPr>
              <w:t>202</w:t>
            </w:r>
            <w:r w:rsidR="005204C6">
              <w:rPr>
                <w:i/>
                <w:sz w:val="18"/>
                <w:szCs w:val="18"/>
              </w:rPr>
              <w:t>5</w:t>
            </w:r>
            <w:r w:rsidR="00510221" w:rsidRPr="006A464D">
              <w:rPr>
                <w:i/>
                <w:sz w:val="18"/>
                <w:szCs w:val="18"/>
              </w:rPr>
              <w:t>г.</w:t>
            </w:r>
          </w:p>
          <w:p w:rsidR="00510221" w:rsidRPr="006A464D" w:rsidRDefault="002A0101" w:rsidP="00E5074E">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E5074E">
              <w:rPr>
                <w:b/>
                <w:i/>
                <w:sz w:val="18"/>
                <w:szCs w:val="18"/>
              </w:rPr>
              <w:t>3</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E5074E" w:rsidRDefault="00FD22FE" w:rsidP="00E5074E">
      <w:pPr>
        <w:tabs>
          <w:tab w:val="left" w:pos="426"/>
          <w:tab w:val="left" w:pos="3976"/>
        </w:tabs>
        <w:ind w:left="0" w:right="-142" w:firstLine="426"/>
        <w:jc w:val="center"/>
        <w:rPr>
          <w:b/>
          <w:sz w:val="18"/>
          <w:szCs w:val="18"/>
        </w:rPr>
      </w:pPr>
    </w:p>
    <w:p w:rsidR="00E5074E" w:rsidRPr="00E5074E" w:rsidRDefault="00E5074E" w:rsidP="00E5074E">
      <w:pPr>
        <w:tabs>
          <w:tab w:val="left" w:pos="426"/>
          <w:tab w:val="left" w:pos="3976"/>
        </w:tabs>
        <w:ind w:left="0" w:right="-142" w:firstLine="567"/>
        <w:jc w:val="center"/>
        <w:rPr>
          <w:b/>
          <w:sz w:val="18"/>
          <w:szCs w:val="18"/>
        </w:rPr>
      </w:pPr>
      <w:r w:rsidRPr="00E5074E">
        <w:rPr>
          <w:b/>
          <w:sz w:val="18"/>
          <w:szCs w:val="18"/>
        </w:rPr>
        <w:t>Администрация Хомутовского муниципального образования сообщает о начале публичных слушаний по проекту внесения изменений в Генеральный план Хомутовского муниципального образования.</w:t>
      </w:r>
    </w:p>
    <w:p w:rsidR="00E5074E" w:rsidRPr="00E5074E" w:rsidRDefault="00E5074E" w:rsidP="00E5074E">
      <w:pPr>
        <w:tabs>
          <w:tab w:val="left" w:pos="426"/>
          <w:tab w:val="left" w:pos="3976"/>
        </w:tabs>
        <w:ind w:left="0" w:right="-142" w:firstLine="567"/>
        <w:rPr>
          <w:sz w:val="18"/>
          <w:szCs w:val="18"/>
        </w:rPr>
      </w:pPr>
      <w:bookmarkStart w:id="0" w:name="_GoBack"/>
      <w:bookmarkEnd w:id="0"/>
    </w:p>
    <w:p w:rsidR="00E5074E" w:rsidRPr="00E5074E" w:rsidRDefault="00E5074E" w:rsidP="00E5074E">
      <w:pPr>
        <w:tabs>
          <w:tab w:val="left" w:pos="426"/>
          <w:tab w:val="left" w:pos="3976"/>
        </w:tabs>
        <w:ind w:left="0" w:right="-142" w:firstLine="567"/>
        <w:rPr>
          <w:sz w:val="18"/>
          <w:szCs w:val="18"/>
        </w:rPr>
      </w:pPr>
      <w:r w:rsidRPr="00E5074E">
        <w:rPr>
          <w:sz w:val="18"/>
          <w:szCs w:val="18"/>
        </w:rPr>
        <w:t xml:space="preserve">Информационные материалы к проекту: </w:t>
      </w:r>
    </w:p>
    <w:p w:rsidR="00E5074E" w:rsidRPr="00E5074E" w:rsidRDefault="00E5074E" w:rsidP="00E5074E">
      <w:pPr>
        <w:tabs>
          <w:tab w:val="left" w:pos="426"/>
          <w:tab w:val="left" w:pos="3976"/>
        </w:tabs>
        <w:ind w:left="0" w:right="-142" w:firstLine="567"/>
        <w:rPr>
          <w:sz w:val="18"/>
          <w:szCs w:val="18"/>
        </w:rPr>
      </w:pPr>
      <w:r>
        <w:rPr>
          <w:sz w:val="18"/>
          <w:szCs w:val="18"/>
        </w:rPr>
        <w:t>1.</w:t>
      </w:r>
      <w:r w:rsidRPr="00E5074E">
        <w:rPr>
          <w:sz w:val="18"/>
          <w:szCs w:val="18"/>
        </w:rPr>
        <w:t>Проект внесения изменений в Генеральный план Хомутовского муниципального образования.</w:t>
      </w:r>
    </w:p>
    <w:p w:rsidR="00E5074E" w:rsidRPr="00E5074E" w:rsidRDefault="00E5074E" w:rsidP="00E5074E">
      <w:pPr>
        <w:tabs>
          <w:tab w:val="left" w:pos="426"/>
          <w:tab w:val="left" w:pos="3976"/>
        </w:tabs>
        <w:ind w:left="0" w:right="-142" w:firstLine="567"/>
        <w:rPr>
          <w:sz w:val="18"/>
          <w:szCs w:val="18"/>
        </w:rPr>
      </w:pPr>
      <w:r w:rsidRPr="00E5074E">
        <w:rPr>
          <w:sz w:val="18"/>
          <w:szCs w:val="18"/>
        </w:rPr>
        <w:t xml:space="preserve">Порядок проведения публичных слушаний определен статьей 5.1 Градостроительного кодекса Российской Федерации, Решением Думы Хомутовского муниципального образования № 13-56/д от 26.07.2018 «Об утверждении Положения о проведения общественных обсуждений, публичных слушаний в области градостроительной деятельности в </w:t>
      </w:r>
      <w:proofErr w:type="spellStart"/>
      <w:r w:rsidRPr="00E5074E">
        <w:rPr>
          <w:sz w:val="18"/>
          <w:szCs w:val="18"/>
        </w:rPr>
        <w:t>Хомутовском</w:t>
      </w:r>
      <w:proofErr w:type="spellEnd"/>
      <w:r w:rsidRPr="00E5074E">
        <w:rPr>
          <w:sz w:val="18"/>
          <w:szCs w:val="18"/>
        </w:rPr>
        <w:t xml:space="preserve"> муниципальном образовании», а также планом работы по подготовке и проведению публичных слушаний по проекту.</w:t>
      </w:r>
    </w:p>
    <w:p w:rsidR="00E5074E" w:rsidRPr="00E5074E" w:rsidRDefault="00E5074E" w:rsidP="00E5074E">
      <w:pPr>
        <w:tabs>
          <w:tab w:val="left" w:pos="426"/>
          <w:tab w:val="left" w:pos="3976"/>
        </w:tabs>
        <w:ind w:left="0" w:right="-142" w:firstLine="567"/>
        <w:rPr>
          <w:sz w:val="18"/>
          <w:szCs w:val="18"/>
        </w:rPr>
      </w:pPr>
      <w:r w:rsidRPr="00E5074E">
        <w:rPr>
          <w:sz w:val="18"/>
          <w:szCs w:val="18"/>
        </w:rPr>
        <w:t>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w:t>
      </w:r>
    </w:p>
    <w:p w:rsidR="00E5074E" w:rsidRPr="00E5074E" w:rsidRDefault="00E5074E" w:rsidP="00E5074E">
      <w:pPr>
        <w:tabs>
          <w:tab w:val="left" w:pos="426"/>
          <w:tab w:val="left" w:pos="3976"/>
        </w:tabs>
        <w:ind w:left="0" w:right="-142" w:firstLine="567"/>
        <w:rPr>
          <w:sz w:val="18"/>
          <w:szCs w:val="18"/>
        </w:rPr>
      </w:pPr>
      <w:r w:rsidRPr="00E5074E">
        <w:rPr>
          <w:sz w:val="18"/>
          <w:szCs w:val="18"/>
        </w:rPr>
        <w:t xml:space="preserve">Место и дата открытия экспозиции проекта: </w:t>
      </w:r>
      <w:proofErr w:type="gramStart"/>
      <w:r w:rsidRPr="00E5074E">
        <w:rPr>
          <w:sz w:val="18"/>
          <w:szCs w:val="18"/>
        </w:rPr>
        <w:t xml:space="preserve">Иркутская область, Иркутский район, с. Хомутово, ул. Кирова, 7 «а», Дом культуры, Иркутский район, с. Хомутово, ул. Кирова, 10 «Б», Иркутская область, Иркутский район, д. Куда, ул. Васильева, 1/5, Спортивно-оздоровительный комплекс, п. </w:t>
      </w:r>
      <w:proofErr w:type="spellStart"/>
      <w:r w:rsidRPr="00E5074E">
        <w:rPr>
          <w:sz w:val="18"/>
          <w:szCs w:val="18"/>
        </w:rPr>
        <w:t>Плишкино</w:t>
      </w:r>
      <w:proofErr w:type="spellEnd"/>
      <w:r w:rsidRPr="00E5074E">
        <w:rPr>
          <w:sz w:val="18"/>
          <w:szCs w:val="18"/>
        </w:rPr>
        <w:t xml:space="preserve">, ул. Павла Горбунова, 2, около в/ч 36728, Иркутская область, Иркутский район, п. Горный, Здание кафе «Фараон», д. Позднякова, ул. </w:t>
      </w:r>
      <w:proofErr w:type="spellStart"/>
      <w:r w:rsidRPr="00E5074E">
        <w:rPr>
          <w:sz w:val="18"/>
          <w:szCs w:val="18"/>
        </w:rPr>
        <w:t>Кузьмихинская</w:t>
      </w:r>
      <w:proofErr w:type="spellEnd"/>
      <w:r w:rsidRPr="00E5074E">
        <w:rPr>
          <w:sz w:val="18"/>
          <w:szCs w:val="18"/>
        </w:rPr>
        <w:t>, 2 «Б», Дом культуры, д</w:t>
      </w:r>
      <w:proofErr w:type="gramEnd"/>
      <w:r w:rsidRPr="00E5074E">
        <w:rPr>
          <w:sz w:val="18"/>
          <w:szCs w:val="18"/>
        </w:rPr>
        <w:t xml:space="preserve">. </w:t>
      </w:r>
      <w:proofErr w:type="gramStart"/>
      <w:r w:rsidRPr="00E5074E">
        <w:rPr>
          <w:sz w:val="18"/>
          <w:szCs w:val="18"/>
        </w:rPr>
        <w:t>Талька, ул. Центральная, 251 этаж, 3 кабинет (отдел градостроительства, земельных и имущественных отношений) 11.02.2025 г.</w:t>
      </w:r>
      <w:proofErr w:type="gramEnd"/>
    </w:p>
    <w:p w:rsidR="00E5074E" w:rsidRPr="00E5074E" w:rsidRDefault="00E5074E" w:rsidP="00E5074E">
      <w:pPr>
        <w:tabs>
          <w:tab w:val="left" w:pos="426"/>
          <w:tab w:val="left" w:pos="3976"/>
        </w:tabs>
        <w:ind w:left="0" w:right="-142" w:firstLine="567"/>
        <w:rPr>
          <w:sz w:val="18"/>
          <w:szCs w:val="18"/>
        </w:rPr>
      </w:pPr>
      <w:r w:rsidRPr="00E5074E">
        <w:rPr>
          <w:sz w:val="18"/>
          <w:szCs w:val="18"/>
        </w:rPr>
        <w:t xml:space="preserve">Срок, время проведения экспозиции проекта: в период с 11.02.2025 г. по 20.02.2025 г. (все дни, кроме выходных).  </w:t>
      </w:r>
    </w:p>
    <w:p w:rsidR="00E5074E" w:rsidRPr="00E5074E" w:rsidRDefault="00E5074E" w:rsidP="00E5074E">
      <w:pPr>
        <w:tabs>
          <w:tab w:val="left" w:pos="426"/>
          <w:tab w:val="left" w:pos="3976"/>
        </w:tabs>
        <w:ind w:left="0" w:right="-142" w:firstLine="567"/>
        <w:rPr>
          <w:sz w:val="18"/>
          <w:szCs w:val="18"/>
        </w:rPr>
      </w:pPr>
      <w:r w:rsidRPr="00E5074E">
        <w:rPr>
          <w:sz w:val="18"/>
          <w:szCs w:val="18"/>
        </w:rPr>
        <w:t xml:space="preserve">Консультирование посетителей экспозиции проекта проводится по адресу: </w:t>
      </w:r>
      <w:proofErr w:type="gramStart"/>
      <w:r w:rsidRPr="00E5074E">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 период с 11.02.2025 г. по 20.02.2025 г. с 09.00 до 12.00 часов (с понедельника по пятницу, кроме праздничных дней).</w:t>
      </w:r>
      <w:proofErr w:type="gramEnd"/>
    </w:p>
    <w:p w:rsidR="00E5074E" w:rsidRPr="00E5074E" w:rsidRDefault="00E5074E" w:rsidP="00E5074E">
      <w:pPr>
        <w:tabs>
          <w:tab w:val="left" w:pos="426"/>
          <w:tab w:val="left" w:pos="3976"/>
        </w:tabs>
        <w:ind w:left="0" w:right="-142" w:firstLine="567"/>
        <w:rPr>
          <w:sz w:val="18"/>
          <w:szCs w:val="18"/>
        </w:rPr>
      </w:pPr>
      <w:r w:rsidRPr="00E5074E">
        <w:rPr>
          <w:sz w:val="18"/>
          <w:szCs w:val="18"/>
        </w:rPr>
        <w:t>Собрание участников публичных слушаний:</w:t>
      </w:r>
    </w:p>
    <w:p w:rsidR="00E5074E" w:rsidRPr="00E5074E" w:rsidRDefault="00E5074E" w:rsidP="00E5074E">
      <w:pPr>
        <w:tabs>
          <w:tab w:val="left" w:pos="426"/>
          <w:tab w:val="left" w:pos="3976"/>
        </w:tabs>
        <w:ind w:left="0" w:right="-142" w:firstLine="567"/>
        <w:rPr>
          <w:sz w:val="18"/>
          <w:szCs w:val="18"/>
        </w:rPr>
      </w:pPr>
      <w:proofErr w:type="gramStart"/>
      <w:r>
        <w:rPr>
          <w:sz w:val="18"/>
          <w:szCs w:val="18"/>
        </w:rPr>
        <w:t>1.</w:t>
      </w:r>
      <w:r w:rsidRPr="00E5074E">
        <w:rPr>
          <w:sz w:val="18"/>
          <w:szCs w:val="18"/>
        </w:rPr>
        <w:t>Иркутская область, Иркутский район, с. Хомутово, ул. Кирова, 10 «б» в здании Дома культуры, регистрация лиц, участвующих в собрании участников публичных слушаний: 17.02.2025 г. с 16.00 до 16.10 часов, собрание участников публичных слушаний: с 16.10 до 17.00 часов;</w:t>
      </w:r>
      <w:proofErr w:type="gramEnd"/>
    </w:p>
    <w:p w:rsidR="00E5074E" w:rsidRPr="00E5074E" w:rsidRDefault="00E5074E" w:rsidP="00E5074E">
      <w:pPr>
        <w:tabs>
          <w:tab w:val="left" w:pos="426"/>
          <w:tab w:val="left" w:pos="3976"/>
        </w:tabs>
        <w:ind w:left="0" w:right="-142" w:firstLine="567"/>
        <w:rPr>
          <w:sz w:val="18"/>
          <w:szCs w:val="18"/>
        </w:rPr>
      </w:pPr>
      <w:r>
        <w:rPr>
          <w:sz w:val="18"/>
          <w:szCs w:val="18"/>
        </w:rPr>
        <w:t>2.</w:t>
      </w:r>
      <w:r w:rsidRPr="00E5074E">
        <w:rPr>
          <w:sz w:val="18"/>
          <w:szCs w:val="18"/>
        </w:rPr>
        <w:t>Иркутская область, Иркутский район, д. Куда, ул. Васильева, 1/5, регистрация лиц, участвующих в собрании участников публичных слушаний: 18.02.2025 г. с 15.00 до 15.10 часов, собрание участников публичных слушаний: с 15.10 до 16.00 часов;</w:t>
      </w:r>
    </w:p>
    <w:p w:rsidR="00E5074E" w:rsidRPr="00E5074E" w:rsidRDefault="00E5074E" w:rsidP="00E5074E">
      <w:pPr>
        <w:tabs>
          <w:tab w:val="left" w:pos="426"/>
          <w:tab w:val="left" w:pos="3976"/>
        </w:tabs>
        <w:ind w:left="0" w:right="-142" w:firstLine="567"/>
        <w:rPr>
          <w:sz w:val="18"/>
          <w:szCs w:val="18"/>
        </w:rPr>
      </w:pPr>
      <w:r>
        <w:rPr>
          <w:sz w:val="18"/>
          <w:szCs w:val="18"/>
        </w:rPr>
        <w:t>3.</w:t>
      </w:r>
      <w:r w:rsidRPr="00E5074E">
        <w:rPr>
          <w:sz w:val="18"/>
          <w:szCs w:val="18"/>
        </w:rPr>
        <w:t xml:space="preserve">Иркутская область, Иркутский район, п. </w:t>
      </w:r>
      <w:proofErr w:type="spellStart"/>
      <w:r w:rsidRPr="00E5074E">
        <w:rPr>
          <w:sz w:val="18"/>
          <w:szCs w:val="18"/>
        </w:rPr>
        <w:t>Плишкино</w:t>
      </w:r>
      <w:proofErr w:type="spellEnd"/>
      <w:r w:rsidRPr="00E5074E">
        <w:rPr>
          <w:sz w:val="18"/>
          <w:szCs w:val="18"/>
        </w:rPr>
        <w:t>, ул. Павла Горбунова, 2, спортивно-оздоровительный комплекс, регистрация лиц, участвующих в собрании участников публичных слушаний: 19.02.2025 г. с 10.00 до 10.10 часов, собрание участников публичных слушаний: с 10.10 до 11.00 часов;</w:t>
      </w:r>
    </w:p>
    <w:p w:rsidR="00E5074E" w:rsidRPr="00E5074E" w:rsidRDefault="00E5074E" w:rsidP="00E5074E">
      <w:pPr>
        <w:tabs>
          <w:tab w:val="left" w:pos="426"/>
          <w:tab w:val="left" w:pos="3976"/>
        </w:tabs>
        <w:ind w:left="0" w:right="-142" w:firstLine="567"/>
        <w:rPr>
          <w:sz w:val="18"/>
          <w:szCs w:val="18"/>
        </w:rPr>
      </w:pPr>
      <w:r>
        <w:rPr>
          <w:sz w:val="18"/>
          <w:szCs w:val="18"/>
        </w:rPr>
        <w:t>4.</w:t>
      </w:r>
      <w:r w:rsidRPr="00E5074E">
        <w:rPr>
          <w:sz w:val="18"/>
          <w:szCs w:val="18"/>
        </w:rPr>
        <w:t>Иркутская область, Иркутский район, п. Горный, около в/</w:t>
      </w:r>
      <w:proofErr w:type="gramStart"/>
      <w:r w:rsidRPr="00E5074E">
        <w:rPr>
          <w:sz w:val="18"/>
          <w:szCs w:val="18"/>
        </w:rPr>
        <w:t>ч</w:t>
      </w:r>
      <w:proofErr w:type="gramEnd"/>
      <w:r w:rsidRPr="00E5074E">
        <w:rPr>
          <w:sz w:val="18"/>
          <w:szCs w:val="18"/>
        </w:rPr>
        <w:t xml:space="preserve"> 36728, регистрация лиц, участвующих в собрании участников публичных слушаний: 19.02.2025 г. с 15.00 до 15.10 часов, собрание участников публичных слушаний: с 15.10 до 16.00 часов;</w:t>
      </w:r>
    </w:p>
    <w:p w:rsidR="00E5074E" w:rsidRPr="00E5074E" w:rsidRDefault="00E5074E" w:rsidP="00E5074E">
      <w:pPr>
        <w:tabs>
          <w:tab w:val="left" w:pos="426"/>
          <w:tab w:val="left" w:pos="3976"/>
        </w:tabs>
        <w:ind w:left="0" w:right="-142" w:firstLine="567"/>
        <w:rPr>
          <w:sz w:val="18"/>
          <w:szCs w:val="18"/>
        </w:rPr>
      </w:pPr>
      <w:proofErr w:type="gramStart"/>
      <w:r>
        <w:rPr>
          <w:sz w:val="18"/>
          <w:szCs w:val="18"/>
        </w:rPr>
        <w:t>5.</w:t>
      </w:r>
      <w:r w:rsidRPr="00E5074E">
        <w:rPr>
          <w:sz w:val="18"/>
          <w:szCs w:val="18"/>
        </w:rPr>
        <w:t xml:space="preserve">Иркутская область, Иркутский район, д. Позднякова, ул. </w:t>
      </w:r>
      <w:proofErr w:type="spellStart"/>
      <w:r w:rsidRPr="00E5074E">
        <w:rPr>
          <w:sz w:val="18"/>
          <w:szCs w:val="18"/>
        </w:rPr>
        <w:t>Кузьмихинская</w:t>
      </w:r>
      <w:proofErr w:type="spellEnd"/>
      <w:r w:rsidRPr="00E5074E">
        <w:rPr>
          <w:sz w:val="18"/>
          <w:szCs w:val="18"/>
        </w:rPr>
        <w:t>, 2 «а», кафе «Фараон», регистрация лиц, участвующих в собрании участников публичных слушаний: 20.02.2025 г. с 14.00 до 14.10 часов, собрание участников публичных слушаний: с 14.10 до 15.00 часов;</w:t>
      </w:r>
      <w:proofErr w:type="gramEnd"/>
    </w:p>
    <w:p w:rsidR="00E5074E" w:rsidRPr="00E5074E" w:rsidRDefault="00E5074E" w:rsidP="00E5074E">
      <w:pPr>
        <w:tabs>
          <w:tab w:val="left" w:pos="426"/>
          <w:tab w:val="left" w:pos="3976"/>
        </w:tabs>
        <w:ind w:left="0" w:right="-142" w:firstLine="567"/>
        <w:rPr>
          <w:sz w:val="18"/>
          <w:szCs w:val="18"/>
        </w:rPr>
      </w:pPr>
      <w:r>
        <w:rPr>
          <w:sz w:val="18"/>
          <w:szCs w:val="18"/>
        </w:rPr>
        <w:t>6.</w:t>
      </w:r>
      <w:r w:rsidRPr="00E5074E">
        <w:rPr>
          <w:sz w:val="18"/>
          <w:szCs w:val="18"/>
        </w:rPr>
        <w:t>Иркутская область, Иркутский район, д. Талька, ул. Центральная, 25, Дом культуры, регистрация лиц, участвующих в собрании участников публичных слушаний: 20.02.2025 г. с 15.30 до 15.40 часов, собрание участников публичных слушаний: с 15.40 до 16.30 часов.</w:t>
      </w:r>
    </w:p>
    <w:p w:rsidR="00E5074E" w:rsidRPr="00E5074E" w:rsidRDefault="00E5074E" w:rsidP="00E5074E">
      <w:pPr>
        <w:tabs>
          <w:tab w:val="left" w:pos="426"/>
          <w:tab w:val="left" w:pos="3976"/>
        </w:tabs>
        <w:ind w:left="0" w:right="-142" w:firstLine="567"/>
        <w:rPr>
          <w:sz w:val="18"/>
          <w:szCs w:val="18"/>
        </w:rPr>
      </w:pPr>
    </w:p>
    <w:p w:rsidR="00E5074E" w:rsidRPr="00E5074E" w:rsidRDefault="00E5074E" w:rsidP="00E5074E">
      <w:pPr>
        <w:tabs>
          <w:tab w:val="left" w:pos="426"/>
          <w:tab w:val="left" w:pos="3976"/>
        </w:tabs>
        <w:ind w:left="0" w:right="-142" w:firstLine="567"/>
        <w:rPr>
          <w:sz w:val="18"/>
          <w:szCs w:val="18"/>
        </w:rPr>
      </w:pPr>
      <w:r w:rsidRPr="00E5074E">
        <w:rPr>
          <w:sz w:val="18"/>
          <w:szCs w:val="18"/>
        </w:rPr>
        <w:t>Участники публичных слушаний, прошедшие в установленном порядке идентификацию, имеют право вносить предложения и замечания, касающиеся проекта:</w:t>
      </w:r>
    </w:p>
    <w:p w:rsidR="00E5074E" w:rsidRPr="00E5074E" w:rsidRDefault="00E5074E" w:rsidP="00E5074E">
      <w:pPr>
        <w:tabs>
          <w:tab w:val="left" w:pos="426"/>
          <w:tab w:val="left" w:pos="3976"/>
        </w:tabs>
        <w:ind w:left="0" w:right="-142" w:firstLine="567"/>
        <w:rPr>
          <w:sz w:val="18"/>
          <w:szCs w:val="18"/>
        </w:rPr>
      </w:pPr>
      <w:r w:rsidRPr="00E5074E">
        <w:rPr>
          <w:sz w:val="18"/>
          <w:szCs w:val="18"/>
        </w:rPr>
        <w:t>- в письменной или устной форме в ходе проведения собрания участников публичных слушаний;</w:t>
      </w:r>
    </w:p>
    <w:p w:rsidR="00E5074E" w:rsidRPr="00E5074E" w:rsidRDefault="00E5074E" w:rsidP="00E5074E">
      <w:pPr>
        <w:tabs>
          <w:tab w:val="left" w:pos="426"/>
          <w:tab w:val="left" w:pos="3976"/>
        </w:tabs>
        <w:ind w:left="0" w:right="-142" w:firstLine="567"/>
        <w:rPr>
          <w:sz w:val="18"/>
          <w:szCs w:val="18"/>
        </w:rPr>
      </w:pPr>
      <w:r w:rsidRPr="00E5074E">
        <w:rPr>
          <w:sz w:val="18"/>
          <w:szCs w:val="18"/>
        </w:rPr>
        <w:t xml:space="preserve">- в письменной форме в адрес отдела градостроительства, земельных и имущественных отношений администрации Хомутовского муниципального образования по адресу: </w:t>
      </w:r>
      <w:proofErr w:type="gramStart"/>
      <w:r w:rsidRPr="00E5074E">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 период с 11.02.2025 г. по 20.02.2025 г. с 9.00 до 12.00 часов, с 13.00 до 16.00 часов (все дни, кроме выходных и праздничных дней);</w:t>
      </w:r>
      <w:proofErr w:type="gramEnd"/>
    </w:p>
    <w:p w:rsidR="00E5074E" w:rsidRPr="00E5074E" w:rsidRDefault="00E5074E" w:rsidP="00E5074E">
      <w:pPr>
        <w:tabs>
          <w:tab w:val="left" w:pos="426"/>
          <w:tab w:val="left" w:pos="3976"/>
        </w:tabs>
        <w:ind w:left="0" w:right="-142" w:firstLine="567"/>
        <w:rPr>
          <w:sz w:val="18"/>
          <w:szCs w:val="18"/>
        </w:rPr>
      </w:pPr>
      <w:r w:rsidRPr="00E5074E">
        <w:rPr>
          <w:sz w:val="18"/>
          <w:szCs w:val="18"/>
        </w:rPr>
        <w:t>В целях идентификации участникам публичных слушаний необходимо представить сведения о себе с приложением документов, подтверждающих такие сведения:</w:t>
      </w:r>
    </w:p>
    <w:p w:rsidR="00E5074E" w:rsidRPr="00E5074E" w:rsidRDefault="00E5074E" w:rsidP="00E5074E">
      <w:pPr>
        <w:tabs>
          <w:tab w:val="left" w:pos="426"/>
          <w:tab w:val="left" w:pos="3976"/>
        </w:tabs>
        <w:ind w:left="0" w:right="-142" w:firstLine="567"/>
        <w:rPr>
          <w:sz w:val="18"/>
          <w:szCs w:val="18"/>
        </w:rPr>
      </w:pPr>
      <w:proofErr w:type="gramStart"/>
      <w:r w:rsidRPr="00E5074E">
        <w:rPr>
          <w:sz w:val="18"/>
          <w:szCs w:val="18"/>
        </w:rPr>
        <w:t>- для физических лиц: фамилию, имя, отчество (при наличии), дату рождения, адрес места жительства (регистрации), копия паспорта гражданина РФ;</w:t>
      </w:r>
      <w:proofErr w:type="gramEnd"/>
    </w:p>
    <w:p w:rsidR="00E5074E" w:rsidRPr="00E5074E" w:rsidRDefault="00E5074E" w:rsidP="00E5074E">
      <w:pPr>
        <w:tabs>
          <w:tab w:val="left" w:pos="426"/>
          <w:tab w:val="left" w:pos="3976"/>
        </w:tabs>
        <w:ind w:left="0" w:right="-142" w:firstLine="567"/>
        <w:rPr>
          <w:sz w:val="18"/>
          <w:szCs w:val="18"/>
        </w:rPr>
      </w:pPr>
      <w:r w:rsidRPr="00E5074E">
        <w:rPr>
          <w:sz w:val="18"/>
          <w:szCs w:val="18"/>
        </w:rPr>
        <w:t>- для юридических лиц: наименование, основной государственный регистрационный номер, место нахождения и адрес, копия свидетельства о государственной регистрации, выписка Единого государственного реестра юридических лиц (ЕГРЮЛ).</w:t>
      </w:r>
    </w:p>
    <w:p w:rsidR="00E5074E" w:rsidRPr="00E5074E" w:rsidRDefault="00E5074E" w:rsidP="00E5074E">
      <w:pPr>
        <w:tabs>
          <w:tab w:val="left" w:pos="426"/>
          <w:tab w:val="left" w:pos="3976"/>
        </w:tabs>
        <w:ind w:left="0" w:right="-142" w:firstLine="567"/>
        <w:rPr>
          <w:sz w:val="18"/>
          <w:szCs w:val="18"/>
        </w:rPr>
      </w:pPr>
      <w:proofErr w:type="gramStart"/>
      <w:r w:rsidRPr="00E5074E">
        <w:rPr>
          <w:sz w:val="18"/>
          <w:szCs w:val="18"/>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w:t>
      </w:r>
      <w:proofErr w:type="gramEnd"/>
      <w:r w:rsidRPr="00E5074E">
        <w:rPr>
          <w:sz w:val="18"/>
          <w:szCs w:val="18"/>
        </w:rPr>
        <w:t>, объекты капитального строительства, помещения, являющиеся частью указанных объектов капитального строительства.</w:t>
      </w:r>
    </w:p>
    <w:p w:rsidR="00E5074E" w:rsidRPr="00E5074E" w:rsidRDefault="00E5074E" w:rsidP="00E5074E">
      <w:pPr>
        <w:tabs>
          <w:tab w:val="left" w:pos="426"/>
          <w:tab w:val="left" w:pos="3976"/>
        </w:tabs>
        <w:ind w:left="0" w:right="-142" w:firstLine="567"/>
        <w:rPr>
          <w:sz w:val="18"/>
          <w:szCs w:val="18"/>
        </w:rPr>
      </w:pPr>
      <w:r w:rsidRPr="00E5074E">
        <w:rPr>
          <w:sz w:val="18"/>
          <w:szCs w:val="18"/>
        </w:rPr>
        <w:t xml:space="preserve">Проект и информационные материалы к нему будут размещены в газете «Вестник Хомутовского поселения» и на WEB-портале органа местного самоуправления Хомутовского муниципального образования в информационно-телекоммуникационной </w:t>
      </w:r>
      <w:r w:rsidRPr="00E5074E">
        <w:rPr>
          <w:sz w:val="18"/>
          <w:szCs w:val="18"/>
        </w:rPr>
        <w:lastRenderedPageBreak/>
        <w:t>сети «Интернет» (http://khomutovskoe-mo.ru), обеспечивающими доступ участников публичных слушаний к информации о проведении публичных слушаний, с 11.02.2025 г. по 20.02.2025 г.</w:t>
      </w:r>
    </w:p>
    <w:p w:rsidR="00E5074E" w:rsidRPr="00E5074E" w:rsidRDefault="00E5074E" w:rsidP="00E5074E">
      <w:pPr>
        <w:tabs>
          <w:tab w:val="left" w:pos="426"/>
          <w:tab w:val="left" w:pos="3976"/>
        </w:tabs>
        <w:ind w:left="0" w:right="-142" w:firstLine="567"/>
        <w:rPr>
          <w:sz w:val="18"/>
          <w:szCs w:val="18"/>
        </w:rPr>
      </w:pPr>
      <w:r w:rsidRPr="00E5074E">
        <w:rPr>
          <w:sz w:val="18"/>
          <w:szCs w:val="18"/>
        </w:rPr>
        <w:t>Справки по вопросам организации и проведения публичных слушаний по телефону: 696-182.</w:t>
      </w:r>
    </w:p>
    <w:p w:rsidR="00175687" w:rsidRPr="00175687" w:rsidRDefault="00175687" w:rsidP="00175687">
      <w:pPr>
        <w:tabs>
          <w:tab w:val="left" w:pos="426"/>
          <w:tab w:val="left" w:pos="3976"/>
        </w:tabs>
        <w:ind w:left="0" w:right="-142" w:firstLine="426"/>
        <w:jc w:val="center"/>
        <w:rPr>
          <w:sz w:val="18"/>
          <w:szCs w:val="18"/>
        </w:rPr>
      </w:pPr>
    </w:p>
    <w:sectPr w:rsidR="00175687" w:rsidRPr="00175687" w:rsidSect="00C94AEB">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388C" w:rsidRDefault="007D388C" w:rsidP="00BD744E">
      <w:r>
        <w:separator/>
      </w:r>
    </w:p>
  </w:endnote>
  <w:endnote w:type="continuationSeparator" w:id="0">
    <w:p w:rsidR="007D388C" w:rsidRDefault="007D388C"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388C" w:rsidRDefault="007D388C" w:rsidP="00BD744E">
      <w:r>
        <w:separator/>
      </w:r>
    </w:p>
  </w:footnote>
  <w:footnote w:type="continuationSeparator" w:id="0">
    <w:p w:rsidR="007D388C" w:rsidRDefault="007D388C"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0"/>
  </w:num>
  <w:num w:numId="9">
    <w:abstractNumId w:val="13"/>
  </w:num>
  <w:num w:numId="1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68B"/>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2ACB"/>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68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CB4"/>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9CE"/>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4FBD"/>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383"/>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999"/>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04C6"/>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28E"/>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6D3"/>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88C"/>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5C56"/>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7E"/>
    <w:rsid w:val="00A072DE"/>
    <w:rsid w:val="00A10056"/>
    <w:rsid w:val="00A111B2"/>
    <w:rsid w:val="00A115D8"/>
    <w:rsid w:val="00A11C99"/>
    <w:rsid w:val="00A11E26"/>
    <w:rsid w:val="00A12B70"/>
    <w:rsid w:val="00A12BA7"/>
    <w:rsid w:val="00A12E83"/>
    <w:rsid w:val="00A12E9C"/>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4DE9"/>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6E3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064"/>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1FDA"/>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A02"/>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BDA"/>
    <w:rsid w:val="00E45C3E"/>
    <w:rsid w:val="00E45D9F"/>
    <w:rsid w:val="00E4687F"/>
    <w:rsid w:val="00E502EB"/>
    <w:rsid w:val="00E5074E"/>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49AC"/>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27D1"/>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F3CB5-D2A6-43C6-A551-A92F09740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896</TotalTime>
  <Pages>2</Pages>
  <Words>900</Words>
  <Characters>5130</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58</cp:revision>
  <cp:lastPrinted>2019-12-26T07:15:00Z</cp:lastPrinted>
  <dcterms:created xsi:type="dcterms:W3CDTF">2024-03-07T04:42:00Z</dcterms:created>
  <dcterms:modified xsi:type="dcterms:W3CDTF">2025-02-10T00:21:00Z</dcterms:modified>
</cp:coreProperties>
</file>