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7C53" w:rsidRDefault="00027C53" w:rsidP="00027C5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ВЫВОЗ ЖБО </w:t>
      </w:r>
    </w:p>
    <w:p w:rsidR="00027C53" w:rsidRDefault="00027C53" w:rsidP="00027C5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УСТАНОВЛЕННЫЕ МЕСТА!</w:t>
      </w:r>
      <w:proofErr w:type="gramEnd"/>
    </w:p>
    <w:p w:rsidR="00027C53" w:rsidRDefault="00027C53" w:rsidP="00027C5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C75" w:rsidRPr="00622C75" w:rsidRDefault="00622C75" w:rsidP="00027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C75">
        <w:rPr>
          <w:rFonts w:ascii="Times New Roman" w:eastAsia="Times New Roman" w:hAnsi="Times New Roman" w:cs="Times New Roman"/>
          <w:sz w:val="28"/>
          <w:szCs w:val="28"/>
          <w:lang w:eastAsia="ru-RU"/>
        </w:rPr>
        <w:t>ЖБО – это жидкие бытовые отходы, которые образуются в частных и других домохозяйствах, не подключенных к центральной системе водоотведения. Наличие канализации для многоквартирных домов упрощает процесс обращения с ними. Их отвод и утилизация происходит централизовано. Сложнее с частными домами, к которым канализация не подведена.</w:t>
      </w:r>
    </w:p>
    <w:p w:rsidR="00622C75" w:rsidRPr="00622C75" w:rsidRDefault="00622C75" w:rsidP="00027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C75">
        <w:rPr>
          <w:rFonts w:ascii="Times New Roman" w:eastAsia="Times New Roman" w:hAnsi="Times New Roman" w:cs="Times New Roman"/>
          <w:sz w:val="28"/>
          <w:szCs w:val="28"/>
          <w:lang w:eastAsia="ru-RU"/>
        </w:rPr>
        <w:t>К ЖБО относятся стоки, источниками которых становятся жидкости из туалетов, санузлов, ванных комнат</w:t>
      </w:r>
      <w:r w:rsidRPr="00027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426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27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т.д</w:t>
      </w:r>
      <w:r w:rsidRPr="00622C7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Законом определен </w:t>
      </w:r>
      <w:hyperlink r:id="rId6" w:history="1">
        <w:r w:rsidRPr="00622C75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4 класс опасности</w:t>
        </w:r>
      </w:hyperlink>
      <w:r w:rsidRPr="00622C75">
        <w:rPr>
          <w:rFonts w:ascii="Times New Roman" w:eastAsia="Times New Roman" w:hAnsi="Times New Roman" w:cs="Times New Roman"/>
          <w:sz w:val="28"/>
          <w:szCs w:val="28"/>
          <w:lang w:eastAsia="ru-RU"/>
        </w:rPr>
        <w:t> ЖБО. Считается, что они наносят небольшой вред населению, но могут стать источниками:</w:t>
      </w:r>
    </w:p>
    <w:p w:rsidR="00622C75" w:rsidRPr="00622C75" w:rsidRDefault="00622C75" w:rsidP="00027C5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C7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Неприятных запахов, которые ухудшают комфорт проживанию окружающих;</w:t>
      </w:r>
    </w:p>
    <w:p w:rsidR="00622C75" w:rsidRPr="00622C75" w:rsidRDefault="00622C75" w:rsidP="00027C5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C7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Инфекционных заболеваний из-за размножения вредоносных бактерий;</w:t>
      </w:r>
    </w:p>
    <w:p w:rsidR="00622C75" w:rsidRPr="00622C75" w:rsidRDefault="00622C75" w:rsidP="00027C53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C7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Взрывоопасной обстановки из-за образования скопления газов.</w:t>
      </w:r>
    </w:p>
    <w:p w:rsidR="00622C75" w:rsidRPr="00622C75" w:rsidRDefault="00622C75" w:rsidP="00027C5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2C7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Законодатель требует, чтобы вывоз ЖБО осуществлялся как минимум два раза в течение месяца. Исключение составляют хозяйства, обустроенные большими резервуарами для накопления этих отходов. Это относится и к тем жилым помещениям, которые используются периодически (например, дача).</w:t>
      </w:r>
    </w:p>
    <w:p w:rsidR="00622C75" w:rsidRPr="00027C53" w:rsidRDefault="00622C75" w:rsidP="00027C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7C53">
        <w:rPr>
          <w:sz w:val="28"/>
          <w:szCs w:val="28"/>
        </w:rPr>
        <w:t xml:space="preserve">На сегодняшний день действует одно официальное место для слива ЖБО, </w:t>
      </w:r>
      <w:r w:rsidR="00972DAC">
        <w:rPr>
          <w:sz w:val="28"/>
          <w:szCs w:val="28"/>
        </w:rPr>
        <w:t xml:space="preserve">которое находится в </w:t>
      </w:r>
      <w:proofErr w:type="spellStart"/>
      <w:proofErr w:type="gramStart"/>
      <w:r w:rsidR="00972DAC">
        <w:rPr>
          <w:sz w:val="28"/>
          <w:szCs w:val="28"/>
        </w:rPr>
        <w:t>пр</w:t>
      </w:r>
      <w:proofErr w:type="spellEnd"/>
      <w:r w:rsidR="00972DAC">
        <w:rPr>
          <w:sz w:val="28"/>
          <w:szCs w:val="28"/>
        </w:rPr>
        <w:t>-е</w:t>
      </w:r>
      <w:proofErr w:type="gramEnd"/>
      <w:r w:rsidR="00972DAC">
        <w:rPr>
          <w:sz w:val="28"/>
          <w:szCs w:val="28"/>
        </w:rPr>
        <w:t xml:space="preserve"> Марата, г. Иркутска.</w:t>
      </w:r>
      <w:r w:rsidRPr="00027C53">
        <w:rPr>
          <w:sz w:val="28"/>
          <w:szCs w:val="28"/>
        </w:rPr>
        <w:t xml:space="preserve"> </w:t>
      </w:r>
      <w:proofErr w:type="gramStart"/>
      <w:r w:rsidRPr="00027C53">
        <w:rPr>
          <w:sz w:val="28"/>
          <w:szCs w:val="28"/>
        </w:rPr>
        <w:t>О</w:t>
      </w:r>
      <w:proofErr w:type="gramEnd"/>
      <w:r w:rsidRPr="00027C53">
        <w:rPr>
          <w:sz w:val="28"/>
          <w:szCs w:val="28"/>
        </w:rPr>
        <w:t>днако для экономии средств, недобросовестные владельцы ассенизаторских машин, осуществляют слив в близлежащие леса, поля и другие места</w:t>
      </w:r>
      <w:r w:rsidR="00BC0C52" w:rsidRPr="00027C53">
        <w:rPr>
          <w:sz w:val="28"/>
          <w:szCs w:val="28"/>
        </w:rPr>
        <w:t>,</w:t>
      </w:r>
      <w:r w:rsidRPr="00027C53">
        <w:rPr>
          <w:sz w:val="28"/>
          <w:szCs w:val="28"/>
        </w:rPr>
        <w:t xml:space="preserve"> </w:t>
      </w:r>
      <w:r w:rsidR="00BC0C52" w:rsidRPr="00027C53">
        <w:rPr>
          <w:sz w:val="28"/>
          <w:szCs w:val="28"/>
        </w:rPr>
        <w:t xml:space="preserve">спрятанные от глаз человека. В связи с этим администрация Хомутовского муниципального образования настоятельно просит </w:t>
      </w:r>
      <w:r w:rsidR="00BC3EA2" w:rsidRPr="00027C53">
        <w:rPr>
          <w:sz w:val="28"/>
          <w:szCs w:val="28"/>
        </w:rPr>
        <w:t>граждан быть бдительными</w:t>
      </w:r>
      <w:r w:rsidR="00CE4263">
        <w:rPr>
          <w:sz w:val="28"/>
          <w:szCs w:val="28"/>
        </w:rPr>
        <w:t>,</w:t>
      </w:r>
      <w:r w:rsidR="00BC3EA2" w:rsidRPr="00027C53">
        <w:rPr>
          <w:sz w:val="28"/>
          <w:szCs w:val="28"/>
        </w:rPr>
        <w:t xml:space="preserve"> </w:t>
      </w:r>
      <w:proofErr w:type="gramStart"/>
      <w:r w:rsidR="00BC3EA2" w:rsidRPr="00027C53">
        <w:rPr>
          <w:sz w:val="28"/>
          <w:szCs w:val="28"/>
        </w:rPr>
        <w:t>к</w:t>
      </w:r>
      <w:proofErr w:type="gramEnd"/>
      <w:r w:rsidR="00BC3EA2" w:rsidRPr="00027C53">
        <w:rPr>
          <w:sz w:val="28"/>
          <w:szCs w:val="28"/>
        </w:rPr>
        <w:t xml:space="preserve"> </w:t>
      </w:r>
      <w:proofErr w:type="gramStart"/>
      <w:r w:rsidR="00BC3EA2" w:rsidRPr="00027C53">
        <w:rPr>
          <w:sz w:val="28"/>
          <w:szCs w:val="28"/>
        </w:rPr>
        <w:t>таким</w:t>
      </w:r>
      <w:proofErr w:type="gramEnd"/>
      <w:r w:rsidR="00BC3EA2" w:rsidRPr="00027C53">
        <w:rPr>
          <w:sz w:val="28"/>
          <w:szCs w:val="28"/>
        </w:rPr>
        <w:t xml:space="preserve"> видам нарушений и </w:t>
      </w:r>
      <w:r w:rsidR="00BC0C52" w:rsidRPr="00027C53">
        <w:rPr>
          <w:sz w:val="28"/>
          <w:szCs w:val="28"/>
        </w:rPr>
        <w:t>при обнаружении слива ЖБО вне установленны</w:t>
      </w:r>
      <w:r w:rsidR="00DF2762">
        <w:rPr>
          <w:sz w:val="28"/>
          <w:szCs w:val="28"/>
        </w:rPr>
        <w:t>е</w:t>
      </w:r>
      <w:r w:rsidR="00BC0C52" w:rsidRPr="00027C53">
        <w:rPr>
          <w:sz w:val="28"/>
          <w:szCs w:val="28"/>
        </w:rPr>
        <w:t xml:space="preserve"> места</w:t>
      </w:r>
      <w:bookmarkStart w:id="0" w:name="_GoBack"/>
      <w:bookmarkEnd w:id="0"/>
      <w:r w:rsidR="00BC0C52" w:rsidRPr="00027C53">
        <w:rPr>
          <w:sz w:val="28"/>
          <w:szCs w:val="28"/>
        </w:rPr>
        <w:t>,</w:t>
      </w:r>
      <w:r w:rsidR="00DF2762">
        <w:rPr>
          <w:sz w:val="28"/>
          <w:szCs w:val="28"/>
        </w:rPr>
        <w:t xml:space="preserve"> зафиксировать факт и </w:t>
      </w:r>
      <w:r w:rsidR="00BC0C52" w:rsidRPr="00027C53">
        <w:rPr>
          <w:sz w:val="28"/>
          <w:szCs w:val="28"/>
        </w:rPr>
        <w:t xml:space="preserve"> </w:t>
      </w:r>
      <w:r w:rsidR="00CE4263">
        <w:rPr>
          <w:sz w:val="28"/>
          <w:szCs w:val="28"/>
        </w:rPr>
        <w:t xml:space="preserve">незамедлительно </w:t>
      </w:r>
      <w:r w:rsidR="00BC0C52" w:rsidRPr="00027C53">
        <w:rPr>
          <w:sz w:val="28"/>
          <w:szCs w:val="28"/>
        </w:rPr>
        <w:t xml:space="preserve">сообщать в органы полиции данную информацию. </w:t>
      </w:r>
    </w:p>
    <w:p w:rsidR="00027C53" w:rsidRPr="00027C53" w:rsidRDefault="00027C53" w:rsidP="00027C5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C53">
        <w:rPr>
          <w:rFonts w:ascii="Times New Roman" w:hAnsi="Times New Roman" w:cs="Times New Roman"/>
          <w:sz w:val="28"/>
          <w:szCs w:val="28"/>
        </w:rPr>
        <w:t xml:space="preserve">Правилами содержания и благоустройства территории Хомутовского МО утвержденными Решением Думы Хомутовского МО №02-08/д от 26.10.2017 г., предусмотрено: </w:t>
      </w:r>
    </w:p>
    <w:p w:rsidR="00027C53" w:rsidRPr="00027C53" w:rsidRDefault="00027C53" w:rsidP="00027C5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027C53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027C53">
        <w:rPr>
          <w:rFonts w:ascii="Times New Roman" w:hAnsi="Times New Roman" w:cs="Times New Roman"/>
          <w:sz w:val="28"/>
          <w:szCs w:val="28"/>
        </w:rPr>
        <w:t xml:space="preserve">. 7.18.: </w:t>
      </w:r>
      <w:r w:rsidRPr="00027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Вывоз твердых </w:t>
      </w:r>
      <w:r w:rsidRPr="00027C53">
        <w:rPr>
          <w:rFonts w:ascii="Times New Roman" w:hAnsi="Times New Roman" w:cs="Times New Roman"/>
          <w:sz w:val="28"/>
          <w:szCs w:val="28"/>
        </w:rPr>
        <w:t>коммунальных</w:t>
      </w:r>
      <w:r w:rsidRPr="00027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отходов должен осуществляться только на свалку, а жидких отходов – на очистные сооружения; </w:t>
      </w:r>
    </w:p>
    <w:p w:rsidR="00027C53" w:rsidRDefault="00027C53" w:rsidP="00027C5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7C53">
        <w:rPr>
          <w:rFonts w:ascii="Times New Roman" w:hAnsi="Times New Roman" w:cs="Times New Roman"/>
          <w:sz w:val="28"/>
          <w:szCs w:val="28"/>
          <w:shd w:val="clear" w:color="auto" w:fill="FFFFFF"/>
        </w:rPr>
        <w:t>пп</w:t>
      </w:r>
      <w:proofErr w:type="spellEnd"/>
      <w:r w:rsidRPr="00027C5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027C53">
        <w:rPr>
          <w:rFonts w:ascii="Times New Roman" w:hAnsi="Times New Roman" w:cs="Times New Roman"/>
          <w:sz w:val="28"/>
          <w:szCs w:val="28"/>
        </w:rPr>
        <w:t>6.11.5. на территории Хомутовского МО запрещается выливать жидкие бытовые отходы во дворах и улицах, в колодцы и водостоки ливневой канализации, а также вывозить указанные отходы на поля и огороды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7C53" w:rsidRPr="00027C53" w:rsidRDefault="00027C53" w:rsidP="00027C5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пп.18.1.</w:t>
      </w:r>
      <w:r w:rsidRPr="00027C53">
        <w:rPr>
          <w:rFonts w:ascii="Times New Roman" w:hAnsi="Times New Roman" w:cs="Times New Roman"/>
          <w:sz w:val="28"/>
          <w:szCs w:val="28"/>
        </w:rPr>
        <w:t xml:space="preserve"> На всей территории Хомутовского муниципального образования  запрещается</w:t>
      </w:r>
      <w:r w:rsidRPr="00027C53">
        <w:rPr>
          <w:sz w:val="24"/>
          <w:szCs w:val="24"/>
          <w:shd w:val="clear" w:color="auto" w:fill="FFFFFF"/>
        </w:rPr>
        <w:t xml:space="preserve"> </w:t>
      </w:r>
      <w:r w:rsidRPr="00027C53">
        <w:rPr>
          <w:rFonts w:ascii="Times New Roman" w:hAnsi="Times New Roman" w:cs="Times New Roman"/>
          <w:sz w:val="28"/>
          <w:szCs w:val="28"/>
        </w:rPr>
        <w:t>сброс сточных вод из канализаци</w:t>
      </w:r>
      <w:r>
        <w:rPr>
          <w:rFonts w:ascii="Times New Roman" w:hAnsi="Times New Roman" w:cs="Times New Roman"/>
          <w:sz w:val="28"/>
          <w:szCs w:val="28"/>
        </w:rPr>
        <w:t>и жилых домов вне выгребной ямы.</w:t>
      </w:r>
    </w:p>
    <w:p w:rsidR="00027C53" w:rsidRPr="00027C53" w:rsidRDefault="00027C53" w:rsidP="00027C5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5E7E" w:rsidRDefault="00027C53" w:rsidP="00EA5E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7C53">
        <w:rPr>
          <w:rFonts w:ascii="Times New Roman" w:hAnsi="Times New Roman" w:cs="Times New Roman"/>
          <w:sz w:val="28"/>
          <w:szCs w:val="28"/>
        </w:rPr>
        <w:t xml:space="preserve">За нарушение Правил содержания и благоустройства территории Хомутовского МО утвержденными Решением Думы Хомутовского МО №02-08/д от 26.10.2017 г. предусмотрена административная ответственность в соответствии с Законом Иркутской области от 30.12.2014 г. № 173-оз "Об отдельных вопросах регулирования административной ответственности в области благоустройства территорий муниципальных </w:t>
      </w:r>
      <w:r w:rsidR="00CE4263">
        <w:rPr>
          <w:rFonts w:ascii="Times New Roman" w:hAnsi="Times New Roman" w:cs="Times New Roman"/>
          <w:sz w:val="28"/>
          <w:szCs w:val="28"/>
        </w:rPr>
        <w:t xml:space="preserve">образований Иркутской области", в виде административного штрафа </w:t>
      </w:r>
      <w:r w:rsidR="00EA5E7E">
        <w:rPr>
          <w:rFonts w:ascii="Times New Roman" w:hAnsi="Times New Roman" w:cs="Times New Roman"/>
          <w:sz w:val="28"/>
          <w:szCs w:val="28"/>
        </w:rPr>
        <w:t xml:space="preserve">на граждан в размере от </w:t>
      </w:r>
      <w:r w:rsidR="00EA5E7E">
        <w:rPr>
          <w:rFonts w:ascii="Times New Roman" w:hAnsi="Times New Roman" w:cs="Times New Roman"/>
          <w:sz w:val="28"/>
          <w:szCs w:val="28"/>
        </w:rPr>
        <w:t>1000</w:t>
      </w:r>
      <w:r w:rsidR="00EA5E7E">
        <w:rPr>
          <w:rFonts w:ascii="Times New Roman" w:hAnsi="Times New Roman" w:cs="Times New Roman"/>
          <w:sz w:val="28"/>
          <w:szCs w:val="28"/>
        </w:rPr>
        <w:t xml:space="preserve"> до </w:t>
      </w:r>
      <w:r w:rsidR="00EA5E7E">
        <w:rPr>
          <w:rFonts w:ascii="Times New Roman" w:hAnsi="Times New Roman" w:cs="Times New Roman"/>
          <w:sz w:val="28"/>
          <w:szCs w:val="28"/>
        </w:rPr>
        <w:t>5000</w:t>
      </w:r>
      <w:r w:rsidR="00EA5E7E">
        <w:rPr>
          <w:rFonts w:ascii="Times New Roman" w:hAnsi="Times New Roman" w:cs="Times New Roman"/>
          <w:sz w:val="28"/>
          <w:szCs w:val="28"/>
        </w:rPr>
        <w:t xml:space="preserve"> рублей;</w:t>
      </w:r>
      <w:proofErr w:type="gramEnd"/>
      <w:r w:rsidR="00EA5E7E">
        <w:rPr>
          <w:rFonts w:ascii="Times New Roman" w:hAnsi="Times New Roman" w:cs="Times New Roman"/>
          <w:sz w:val="28"/>
          <w:szCs w:val="28"/>
        </w:rPr>
        <w:t xml:space="preserve"> на должностных лиц - от </w:t>
      </w:r>
      <w:r w:rsidR="00EA5E7E">
        <w:rPr>
          <w:rFonts w:ascii="Times New Roman" w:hAnsi="Times New Roman" w:cs="Times New Roman"/>
          <w:sz w:val="28"/>
          <w:szCs w:val="28"/>
        </w:rPr>
        <w:t>5000</w:t>
      </w:r>
      <w:r w:rsidR="00EA5E7E">
        <w:rPr>
          <w:rFonts w:ascii="Times New Roman" w:hAnsi="Times New Roman" w:cs="Times New Roman"/>
          <w:sz w:val="28"/>
          <w:szCs w:val="28"/>
        </w:rPr>
        <w:t xml:space="preserve"> до </w:t>
      </w:r>
      <w:r w:rsidR="00EA5E7E">
        <w:rPr>
          <w:rFonts w:ascii="Times New Roman" w:hAnsi="Times New Roman" w:cs="Times New Roman"/>
          <w:sz w:val="28"/>
          <w:szCs w:val="28"/>
        </w:rPr>
        <w:t>13000</w:t>
      </w:r>
      <w:r w:rsidR="00EA5E7E">
        <w:rPr>
          <w:rFonts w:ascii="Times New Roman" w:hAnsi="Times New Roman" w:cs="Times New Roman"/>
          <w:sz w:val="28"/>
          <w:szCs w:val="28"/>
        </w:rPr>
        <w:t xml:space="preserve"> рублей; на юридических лиц - от </w:t>
      </w:r>
      <w:r w:rsidR="00EA5E7E">
        <w:rPr>
          <w:rFonts w:ascii="Times New Roman" w:hAnsi="Times New Roman" w:cs="Times New Roman"/>
          <w:sz w:val="28"/>
          <w:szCs w:val="28"/>
        </w:rPr>
        <w:t>10000</w:t>
      </w:r>
      <w:r w:rsidR="00EA5E7E">
        <w:rPr>
          <w:rFonts w:ascii="Times New Roman" w:hAnsi="Times New Roman" w:cs="Times New Roman"/>
          <w:sz w:val="28"/>
          <w:szCs w:val="28"/>
        </w:rPr>
        <w:t xml:space="preserve"> до </w:t>
      </w:r>
      <w:r w:rsidR="00EA5E7E">
        <w:rPr>
          <w:rFonts w:ascii="Times New Roman" w:hAnsi="Times New Roman" w:cs="Times New Roman"/>
          <w:sz w:val="28"/>
          <w:szCs w:val="28"/>
        </w:rPr>
        <w:t>55000</w:t>
      </w:r>
      <w:r w:rsidR="00EA5E7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CE4263" w:rsidRDefault="00CE4263" w:rsidP="00EA5E7E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27C53" w:rsidRPr="00027C53" w:rsidRDefault="00027C53" w:rsidP="00027C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C53" w:rsidRPr="00027C53" w:rsidRDefault="00027C53" w:rsidP="00027C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3717E" w:rsidRPr="00027C53" w:rsidRDefault="0093717E" w:rsidP="00027C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3717E" w:rsidRPr="00027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A4149"/>
    <w:multiLevelType w:val="multilevel"/>
    <w:tmpl w:val="C4CC3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C75"/>
    <w:rsid w:val="00027C53"/>
    <w:rsid w:val="00086E18"/>
    <w:rsid w:val="00622C75"/>
    <w:rsid w:val="00684637"/>
    <w:rsid w:val="006961E8"/>
    <w:rsid w:val="0093717E"/>
    <w:rsid w:val="00972DAC"/>
    <w:rsid w:val="00BC0C52"/>
    <w:rsid w:val="00BC3EA2"/>
    <w:rsid w:val="00CE4263"/>
    <w:rsid w:val="00DF2762"/>
    <w:rsid w:val="00EA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2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E42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961E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1E8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2C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E426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961E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961E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yvoz.org/blog/othody/othody-1-4-klassa-opasnost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2023-03-17T00:46:00Z</cp:lastPrinted>
  <dcterms:created xsi:type="dcterms:W3CDTF">2023-03-16T07:43:00Z</dcterms:created>
  <dcterms:modified xsi:type="dcterms:W3CDTF">2023-03-17T00:47:00Z</dcterms:modified>
</cp:coreProperties>
</file>