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E70EE1" w:rsidRPr="00E70EE1" w:rsidRDefault="00C60A9D" w:rsidP="00E70EE1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BF4CE6" w:rsidRPr="00BF4CE6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B67CC5" w:rsidRPr="00B67CC5">
        <w:rPr>
          <w:rFonts w:eastAsiaTheme="minorHAnsi"/>
          <w:b/>
          <w:lang w:eastAsia="en-US"/>
        </w:rPr>
        <w:t xml:space="preserve">«Магазины»: в отношении земельного участка с кадастровым номером </w:t>
      </w:r>
    </w:p>
    <w:p w:rsidR="00C60A9D" w:rsidRPr="00C60A9D" w:rsidRDefault="00E70EE1" w:rsidP="00E70EE1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E70EE1">
        <w:rPr>
          <w:rFonts w:eastAsiaTheme="minorHAnsi"/>
          <w:b/>
          <w:lang w:eastAsia="en-US"/>
        </w:rPr>
        <w:t>38:06:100105:1722</w:t>
      </w:r>
      <w:r w:rsidRPr="00E70EE1">
        <w:rPr>
          <w:rFonts w:eastAsiaTheme="minorHAnsi"/>
          <w:b/>
          <w:lang w:eastAsia="en-US"/>
        </w:rPr>
        <w:t xml:space="preserve"> </w:t>
      </w:r>
      <w:r w:rsidR="00B67CC5" w:rsidRPr="00B67CC5">
        <w:rPr>
          <w:rFonts w:eastAsiaTheme="minorHAnsi"/>
          <w:b/>
          <w:lang w:eastAsia="en-US"/>
        </w:rPr>
        <w:t xml:space="preserve">площадью </w:t>
      </w:r>
      <w:r>
        <w:rPr>
          <w:rFonts w:eastAsiaTheme="minorHAnsi"/>
          <w:b/>
          <w:lang w:eastAsia="en-US"/>
        </w:rPr>
        <w:t>1791</w:t>
      </w:r>
      <w:r w:rsidR="00B67CC5" w:rsidRPr="00B67CC5">
        <w:rPr>
          <w:rFonts w:eastAsiaTheme="minorHAnsi"/>
          <w:b/>
          <w:lang w:eastAsia="en-US"/>
        </w:rPr>
        <w:t xml:space="preserve"> </w:t>
      </w:r>
      <w:proofErr w:type="spellStart"/>
      <w:r w:rsidR="00B67CC5" w:rsidRPr="00B67CC5">
        <w:rPr>
          <w:rFonts w:eastAsiaTheme="minorHAnsi"/>
          <w:b/>
          <w:lang w:eastAsia="en-US"/>
        </w:rPr>
        <w:t>кв.м</w:t>
      </w:r>
      <w:proofErr w:type="spellEnd"/>
      <w:r w:rsidR="00B67CC5" w:rsidRPr="00B67CC5">
        <w:rPr>
          <w:rFonts w:eastAsiaTheme="minorHAnsi"/>
          <w:b/>
          <w:lang w:eastAsia="en-US"/>
        </w:rPr>
        <w:t xml:space="preserve">., </w:t>
      </w:r>
      <w:proofErr w:type="gramStart"/>
      <w:r w:rsidR="00B67CC5" w:rsidRPr="00B67CC5">
        <w:rPr>
          <w:rFonts w:eastAsiaTheme="minorHAnsi"/>
          <w:b/>
          <w:lang w:eastAsia="en-US"/>
        </w:rPr>
        <w:t>расположенного</w:t>
      </w:r>
      <w:proofErr w:type="gramEnd"/>
      <w:r w:rsidR="00B67CC5" w:rsidRPr="00B67CC5">
        <w:rPr>
          <w:rFonts w:eastAsiaTheme="minorHAnsi"/>
          <w:b/>
          <w:lang w:eastAsia="en-US"/>
        </w:rPr>
        <w:t xml:space="preserve"> по адресу: </w:t>
      </w:r>
      <w:r w:rsidRPr="00E70EE1">
        <w:rPr>
          <w:rFonts w:eastAsiaTheme="minorHAnsi"/>
          <w:b/>
          <w:lang w:eastAsia="en-US"/>
        </w:rPr>
        <w:t xml:space="preserve">Российская Федерация, Иркутская область, Иркутский район, </w:t>
      </w:r>
      <w:proofErr w:type="spellStart"/>
      <w:r w:rsidRPr="00E70EE1">
        <w:rPr>
          <w:rFonts w:eastAsiaTheme="minorHAnsi"/>
          <w:b/>
          <w:lang w:eastAsia="en-US"/>
        </w:rPr>
        <w:t>Хомутовское</w:t>
      </w:r>
      <w:proofErr w:type="spellEnd"/>
      <w:r w:rsidRPr="00E70EE1">
        <w:rPr>
          <w:rFonts w:eastAsiaTheme="minorHAnsi"/>
          <w:b/>
          <w:lang w:eastAsia="en-US"/>
        </w:rPr>
        <w:t xml:space="preserve"> сельское поселение</w:t>
      </w:r>
      <w:proofErr w:type="gramStart"/>
      <w:r w:rsidRPr="00E70EE1">
        <w:rPr>
          <w:rFonts w:eastAsiaTheme="minorHAnsi"/>
          <w:b/>
          <w:lang w:eastAsia="en-US"/>
        </w:rPr>
        <w:t>.</w:t>
      </w:r>
      <w:proofErr w:type="gramEnd"/>
      <w:r w:rsidRPr="00E70EE1">
        <w:rPr>
          <w:rFonts w:eastAsiaTheme="minorHAnsi"/>
          <w:b/>
          <w:lang w:eastAsia="en-US"/>
        </w:rPr>
        <w:t xml:space="preserve"> </w:t>
      </w:r>
      <w:proofErr w:type="gramStart"/>
      <w:r w:rsidRPr="00E70EE1">
        <w:rPr>
          <w:rFonts w:eastAsiaTheme="minorHAnsi"/>
          <w:b/>
          <w:lang w:eastAsia="en-US"/>
        </w:rPr>
        <w:t>с</w:t>
      </w:r>
      <w:proofErr w:type="gramEnd"/>
      <w:r w:rsidRPr="00E70EE1">
        <w:rPr>
          <w:rFonts w:eastAsiaTheme="minorHAnsi"/>
          <w:b/>
          <w:lang w:eastAsia="en-US"/>
        </w:rPr>
        <w:t>. Хомутово, ул. Колхозная, 117</w:t>
      </w:r>
      <w:r w:rsidR="00BF4CE6" w:rsidRPr="00BF4CE6">
        <w:rPr>
          <w:rFonts w:eastAsiaTheme="minorHAnsi"/>
          <w:b/>
          <w:lang w:eastAsia="en-US"/>
        </w:rPr>
        <w:t>.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:rsidR="00C60A9D" w:rsidRPr="00C60A9D" w:rsidRDefault="00C60A9D" w:rsidP="00E70EE1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BF4CE6" w:rsidRPr="00BF4CE6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E70EE1" w:rsidRPr="00E70EE1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38:06:100105:1722 площадью 1791 </w:t>
      </w:r>
      <w:proofErr w:type="spellStart"/>
      <w:r w:rsidR="00E70EE1" w:rsidRPr="00E70EE1">
        <w:rPr>
          <w:rFonts w:eastAsiaTheme="minorHAnsi"/>
          <w:lang w:eastAsia="en-US"/>
        </w:rPr>
        <w:t>кв.м</w:t>
      </w:r>
      <w:proofErr w:type="spellEnd"/>
      <w:r w:rsidR="00E70EE1" w:rsidRPr="00E70EE1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Иркутский район, </w:t>
      </w:r>
      <w:proofErr w:type="spellStart"/>
      <w:r w:rsidR="00E70EE1" w:rsidRPr="00E70EE1">
        <w:rPr>
          <w:rFonts w:eastAsiaTheme="minorHAnsi"/>
          <w:lang w:eastAsia="en-US"/>
        </w:rPr>
        <w:t>Хомутовское</w:t>
      </w:r>
      <w:proofErr w:type="spellEnd"/>
      <w:r w:rsidR="00E70EE1" w:rsidRPr="00E70EE1">
        <w:rPr>
          <w:rFonts w:eastAsiaTheme="minorHAnsi"/>
          <w:lang w:eastAsia="en-US"/>
        </w:rPr>
        <w:t xml:space="preserve"> сельское поселение</w:t>
      </w:r>
      <w:proofErr w:type="gramStart"/>
      <w:r w:rsidR="00E70EE1" w:rsidRPr="00E70EE1">
        <w:rPr>
          <w:rFonts w:eastAsiaTheme="minorHAnsi"/>
          <w:lang w:eastAsia="en-US"/>
        </w:rPr>
        <w:t>.</w:t>
      </w:r>
      <w:proofErr w:type="gramEnd"/>
      <w:r w:rsidR="00E70EE1" w:rsidRPr="00E70EE1">
        <w:rPr>
          <w:rFonts w:eastAsiaTheme="minorHAnsi"/>
          <w:lang w:eastAsia="en-US"/>
        </w:rPr>
        <w:t xml:space="preserve"> </w:t>
      </w:r>
      <w:proofErr w:type="gramStart"/>
      <w:r w:rsidR="00E70EE1" w:rsidRPr="00E70EE1">
        <w:rPr>
          <w:rFonts w:eastAsiaTheme="minorHAnsi"/>
          <w:lang w:eastAsia="en-US"/>
        </w:rPr>
        <w:t>с</w:t>
      </w:r>
      <w:proofErr w:type="gramEnd"/>
      <w:r w:rsidR="00E70EE1" w:rsidRPr="00E70EE1">
        <w:rPr>
          <w:rFonts w:eastAsiaTheme="minorHAnsi"/>
          <w:lang w:eastAsia="en-US"/>
        </w:rPr>
        <w:t>. Хомутово, ул. Колхозная, 117</w:t>
      </w:r>
      <w:r w:rsidR="00BF4CE6" w:rsidRPr="00BF4CE6">
        <w:rPr>
          <w:rFonts w:eastAsiaTheme="minorHAnsi"/>
          <w:lang w:eastAsia="en-US"/>
        </w:rPr>
        <w:t>.</w:t>
      </w:r>
      <w:r w:rsidR="00CF7847" w:rsidRPr="00CF7847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>(далее – проект).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E70EE1">
        <w:rPr>
          <w:rFonts w:eastAsiaTheme="minorHAnsi"/>
          <w:lang w:eastAsia="en-US"/>
        </w:rPr>
        <w:t>24.07</w:t>
      </w:r>
      <w:r w:rsidRPr="00C60A9D">
        <w:rPr>
          <w:rFonts w:eastAsiaTheme="minorHAnsi"/>
          <w:lang w:eastAsia="en-US"/>
        </w:rPr>
        <w:t>.202</w:t>
      </w:r>
      <w:r w:rsidR="000F4159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г. по </w:t>
      </w:r>
      <w:r w:rsidR="00E70EE1">
        <w:rPr>
          <w:rFonts w:eastAsiaTheme="minorHAnsi"/>
          <w:lang w:eastAsia="en-US"/>
        </w:rPr>
        <w:t>14.08</w:t>
      </w:r>
      <w:r w:rsidRPr="00C60A9D">
        <w:rPr>
          <w:rFonts w:eastAsiaTheme="minorHAnsi"/>
          <w:lang w:eastAsia="en-US"/>
        </w:rPr>
        <w:t>.202</w:t>
      </w:r>
      <w:r w:rsidR="000F4159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E70EE1">
        <w:rPr>
          <w:rFonts w:eastAsiaTheme="minorHAnsi"/>
          <w:u w:val="single"/>
          <w:lang w:eastAsia="en-US"/>
        </w:rPr>
        <w:t>24.07</w:t>
      </w:r>
      <w:r w:rsidR="00BF4CE6">
        <w:rPr>
          <w:rFonts w:eastAsiaTheme="minorHAnsi"/>
          <w:u w:val="single"/>
          <w:lang w:eastAsia="en-US"/>
        </w:rPr>
        <w:t>.202</w:t>
      </w:r>
      <w:r w:rsidR="000F4159">
        <w:rPr>
          <w:rFonts w:eastAsiaTheme="minorHAnsi"/>
          <w:u w:val="single"/>
          <w:lang w:eastAsia="en-US"/>
        </w:rPr>
        <w:t>5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E70EE1">
        <w:rPr>
          <w:rFonts w:eastAsiaTheme="minorHAnsi"/>
          <w:lang w:eastAsia="en-US"/>
        </w:rPr>
        <w:t>24.07</w:t>
      </w:r>
      <w:r w:rsidR="00ED6A2F" w:rsidRPr="00C60A9D">
        <w:rPr>
          <w:rFonts w:eastAsiaTheme="minorHAnsi"/>
          <w:lang w:eastAsia="en-US"/>
        </w:rPr>
        <w:t>.202</w:t>
      </w:r>
      <w:r w:rsidR="00ED6A2F">
        <w:rPr>
          <w:rFonts w:eastAsiaTheme="minorHAnsi"/>
          <w:lang w:eastAsia="en-US"/>
        </w:rPr>
        <w:t>5</w:t>
      </w:r>
      <w:r w:rsidR="00ED6A2F" w:rsidRPr="00C60A9D">
        <w:rPr>
          <w:rFonts w:eastAsiaTheme="minorHAnsi"/>
          <w:lang w:eastAsia="en-US"/>
        </w:rPr>
        <w:t xml:space="preserve">г. по </w:t>
      </w:r>
      <w:r w:rsidR="00E70EE1">
        <w:rPr>
          <w:rFonts w:eastAsiaTheme="minorHAnsi"/>
          <w:lang w:eastAsia="en-US"/>
        </w:rPr>
        <w:t>14.08</w:t>
      </w:r>
      <w:r w:rsidR="00ED6A2F" w:rsidRPr="00C60A9D">
        <w:rPr>
          <w:rFonts w:eastAsiaTheme="minorHAnsi"/>
          <w:lang w:eastAsia="en-US"/>
        </w:rPr>
        <w:t>.202</w:t>
      </w:r>
      <w:r w:rsidR="00ED6A2F">
        <w:rPr>
          <w:rFonts w:eastAsiaTheme="minorHAnsi"/>
          <w:lang w:eastAsia="en-US"/>
        </w:rPr>
        <w:t>5г</w:t>
      </w:r>
      <w:r w:rsidRPr="00C60A9D">
        <w:rPr>
          <w:rFonts w:eastAsiaTheme="minorHAnsi"/>
          <w:lang w:eastAsia="en-US"/>
        </w:rPr>
        <w:t xml:space="preserve">. 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E70EE1">
        <w:rPr>
          <w:rFonts w:eastAsiaTheme="minorHAnsi"/>
          <w:lang w:eastAsia="en-US"/>
        </w:rPr>
        <w:t>14.08</w:t>
      </w:r>
      <w:r w:rsidR="000F4159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E70EE1">
        <w:rPr>
          <w:rFonts w:eastAsiaTheme="minorHAnsi"/>
          <w:lang w:eastAsia="en-US"/>
        </w:rPr>
        <w:t>14.08</w:t>
      </w:r>
      <w:r w:rsidR="000F4159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 xml:space="preserve"> в 16:</w:t>
      </w:r>
      <w:r w:rsidR="00BF4CE6">
        <w:rPr>
          <w:rFonts w:eastAsiaTheme="minorHAnsi"/>
          <w:lang w:eastAsia="en-US"/>
        </w:rPr>
        <w:t>0</w:t>
      </w:r>
      <w:r w:rsidRPr="00C60A9D">
        <w:rPr>
          <w:rFonts w:eastAsiaTheme="minorHAnsi"/>
          <w:lang w:eastAsia="en-US"/>
        </w:rPr>
        <w:t>0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</w:t>
      </w:r>
      <w:proofErr w:type="gramEnd"/>
      <w:r w:rsidRPr="00C60A9D">
        <w:rPr>
          <w:rFonts w:eastAsiaTheme="minorHAnsi"/>
          <w:lang w:eastAsia="en-US"/>
        </w:rPr>
        <w:t xml:space="preserve"> градостроительства, земельных и имущественных отношений); (все дни, кроме субботы, воскресенья);</w:t>
      </w:r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</w:t>
      </w:r>
      <w:r w:rsidR="00BF4CE6">
        <w:rPr>
          <w:rFonts w:eastAsiaTheme="minorHAnsi"/>
          <w:lang w:eastAsia="en-US"/>
        </w:rPr>
        <w:t xml:space="preserve">, </w:t>
      </w:r>
      <w:r w:rsidR="00BF4CE6" w:rsidRPr="00C60A9D">
        <w:rPr>
          <w:rFonts w:eastAsiaTheme="minorHAnsi"/>
          <w:lang w:eastAsia="en-US"/>
        </w:rPr>
        <w:t>»:</w:t>
      </w:r>
      <w:r w:rsidR="00BF4CE6">
        <w:rPr>
          <w:rFonts w:eastAsiaTheme="minorHAnsi"/>
          <w:lang w:eastAsia="en-US"/>
        </w:rPr>
        <w:t xml:space="preserve">, </w:t>
      </w:r>
      <w:r w:rsidR="00BF4CE6" w:rsidRPr="00C618D1">
        <w:t xml:space="preserve"> </w:t>
      </w:r>
      <w:r w:rsidR="00BF4CE6" w:rsidRPr="00C618D1">
        <w:rPr>
          <w:rFonts w:eastAsiaTheme="minorHAnsi"/>
          <w:lang w:eastAsia="en-US"/>
        </w:rPr>
        <w:t>https://pos.gosuslugi.ru/backoffice/</w:t>
      </w:r>
      <w:proofErr w:type="gramStart"/>
      <w:r w:rsidR="00BF4CE6" w:rsidRPr="00C618D1">
        <w:rPr>
          <w:rFonts w:eastAsiaTheme="minorHAnsi"/>
          <w:lang w:eastAsia="en-US"/>
        </w:rPr>
        <w:t>ПОС</w:t>
      </w:r>
      <w:proofErr w:type="gramEnd"/>
      <w:r w:rsidR="00BF4CE6" w:rsidRPr="00C618D1">
        <w:rPr>
          <w:rFonts w:eastAsiaTheme="minorHAnsi"/>
          <w:lang w:eastAsia="en-US"/>
        </w:rPr>
        <w:t xml:space="preserve">/ Общественные обсуждения и публичные слушания:: </w:t>
      </w:r>
      <w:r w:rsidR="00BF4CE6" w:rsidRPr="00C60A9D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 xml:space="preserve"> с </w:t>
      </w:r>
      <w:r w:rsidR="00E70EE1">
        <w:rPr>
          <w:rFonts w:eastAsiaTheme="minorHAnsi"/>
          <w:lang w:eastAsia="en-US"/>
        </w:rPr>
        <w:t>24.07</w:t>
      </w:r>
      <w:r w:rsidR="00ED6A2F" w:rsidRPr="00ED6A2F">
        <w:rPr>
          <w:rFonts w:eastAsiaTheme="minorHAnsi"/>
          <w:lang w:eastAsia="en-US"/>
        </w:rPr>
        <w:t xml:space="preserve">.2025г. по </w:t>
      </w:r>
      <w:r w:rsidR="00E70EE1">
        <w:rPr>
          <w:rFonts w:eastAsiaTheme="minorHAnsi"/>
          <w:lang w:eastAsia="en-US"/>
        </w:rPr>
        <w:t>14.08</w:t>
      </w:r>
      <w:bookmarkStart w:id="0" w:name="_GoBack"/>
      <w:bookmarkEnd w:id="0"/>
      <w:r w:rsidR="00ED6A2F" w:rsidRPr="00ED6A2F">
        <w:rPr>
          <w:rFonts w:eastAsiaTheme="minorHAnsi"/>
          <w:lang w:eastAsia="en-US"/>
        </w:rPr>
        <w:t>.2025</w:t>
      </w:r>
      <w:r w:rsidR="00ED6A2F">
        <w:rPr>
          <w:rFonts w:eastAsiaTheme="minorHAnsi"/>
          <w:lang w:eastAsia="en-US"/>
        </w:rPr>
        <w:t>г</w:t>
      </w:r>
      <w:r w:rsidRPr="00C60A9D">
        <w:rPr>
          <w:rFonts w:eastAsiaTheme="minorHAnsi"/>
          <w:lang w:eastAsia="en-US"/>
        </w:rPr>
        <w:t>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 w:rsidSect="00BD6E8B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509FB"/>
    <w:rsid w:val="0009390E"/>
    <w:rsid w:val="000F4159"/>
    <w:rsid w:val="003D59AA"/>
    <w:rsid w:val="007721F4"/>
    <w:rsid w:val="00822902"/>
    <w:rsid w:val="00B67CC5"/>
    <w:rsid w:val="00BD6E8B"/>
    <w:rsid w:val="00BF4CE6"/>
    <w:rsid w:val="00C60A9D"/>
    <w:rsid w:val="00CF7847"/>
    <w:rsid w:val="00DA6FA5"/>
    <w:rsid w:val="00E70EE1"/>
    <w:rsid w:val="00ED6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564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12</cp:revision>
  <cp:lastPrinted>2025-07-24T01:14:00Z</cp:lastPrinted>
  <dcterms:created xsi:type="dcterms:W3CDTF">2023-09-04T02:53:00Z</dcterms:created>
  <dcterms:modified xsi:type="dcterms:W3CDTF">2025-07-24T01:14:00Z</dcterms:modified>
</cp:coreProperties>
</file>