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8014B"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5204C6" w:rsidP="001F3475">
            <w:pPr>
              <w:tabs>
                <w:tab w:val="left" w:pos="4384"/>
              </w:tabs>
              <w:ind w:left="0" w:right="142" w:firstLine="426"/>
              <w:jc w:val="center"/>
              <w:rPr>
                <w:i/>
                <w:sz w:val="18"/>
                <w:szCs w:val="18"/>
              </w:rPr>
            </w:pPr>
            <w:r>
              <w:rPr>
                <w:i/>
                <w:sz w:val="18"/>
                <w:szCs w:val="18"/>
              </w:rPr>
              <w:t xml:space="preserve">20 </w:t>
            </w:r>
            <w:r w:rsidR="001876B1">
              <w:rPr>
                <w:i/>
                <w:sz w:val="18"/>
                <w:szCs w:val="18"/>
              </w:rPr>
              <w:t>Мая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1876B1">
              <w:rPr>
                <w:b/>
                <w:i/>
                <w:sz w:val="18"/>
                <w:szCs w:val="18"/>
              </w:rPr>
              <w:t>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533EFD" w:rsidP="00175687">
      <w:pPr>
        <w:tabs>
          <w:tab w:val="left" w:pos="426"/>
          <w:tab w:val="left" w:pos="3976"/>
        </w:tabs>
        <w:ind w:left="0" w:right="-142" w:firstLine="426"/>
        <w:jc w:val="left"/>
        <w:rPr>
          <w:sz w:val="18"/>
          <w:szCs w:val="18"/>
          <w:u w:val="single"/>
        </w:rPr>
      </w:pPr>
      <w:r>
        <w:rPr>
          <w:sz w:val="18"/>
          <w:szCs w:val="18"/>
          <w:u w:val="single"/>
        </w:rPr>
        <w:t>05.</w:t>
      </w:r>
      <w:r w:rsidR="00175687" w:rsidRPr="00175687">
        <w:rPr>
          <w:sz w:val="18"/>
          <w:szCs w:val="18"/>
          <w:u w:val="single"/>
        </w:rPr>
        <w:t>0</w:t>
      </w:r>
      <w:r>
        <w:rPr>
          <w:sz w:val="18"/>
          <w:szCs w:val="18"/>
          <w:u w:val="single"/>
        </w:rPr>
        <w:t>5</w:t>
      </w:r>
      <w:r w:rsidR="00175687" w:rsidRPr="00175687">
        <w:rPr>
          <w:sz w:val="18"/>
          <w:szCs w:val="18"/>
          <w:u w:val="single"/>
        </w:rPr>
        <w:t xml:space="preserve">.2025  № </w:t>
      </w:r>
      <w:r>
        <w:rPr>
          <w:sz w:val="18"/>
          <w:szCs w:val="18"/>
          <w:u w:val="single"/>
        </w:rPr>
        <w:t>98</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533EFD" w:rsidRDefault="00533EFD" w:rsidP="00175687">
      <w:pPr>
        <w:tabs>
          <w:tab w:val="left" w:pos="426"/>
          <w:tab w:val="left" w:pos="3976"/>
        </w:tabs>
        <w:ind w:left="0" w:right="-142" w:firstLine="426"/>
        <w:jc w:val="left"/>
        <w:rPr>
          <w:sz w:val="18"/>
          <w:szCs w:val="18"/>
        </w:rPr>
      </w:pPr>
    </w:p>
    <w:p w:rsidR="00533EFD" w:rsidRPr="00533EFD" w:rsidRDefault="00533EFD" w:rsidP="00533EFD">
      <w:pPr>
        <w:tabs>
          <w:tab w:val="left" w:pos="426"/>
          <w:tab w:val="left" w:pos="3976"/>
        </w:tabs>
        <w:ind w:left="0" w:right="-142" w:firstLine="426"/>
        <w:jc w:val="left"/>
        <w:rPr>
          <w:sz w:val="18"/>
          <w:szCs w:val="18"/>
        </w:rPr>
      </w:pPr>
    </w:p>
    <w:p w:rsidR="00533EFD" w:rsidRPr="00533EFD" w:rsidRDefault="00533EFD" w:rsidP="00533EFD">
      <w:pPr>
        <w:tabs>
          <w:tab w:val="left" w:pos="426"/>
          <w:tab w:val="left" w:pos="3976"/>
        </w:tabs>
        <w:ind w:left="0" w:right="-142" w:firstLine="426"/>
        <w:jc w:val="left"/>
        <w:rPr>
          <w:sz w:val="18"/>
          <w:szCs w:val="18"/>
        </w:rPr>
      </w:pPr>
      <w:r w:rsidRPr="00533EFD">
        <w:rPr>
          <w:sz w:val="18"/>
          <w:szCs w:val="18"/>
        </w:rPr>
        <w:t>Об утверждении отчета об исполнении бюджета Хомутовского муниципального образования за 1 квартал  2025 года</w:t>
      </w:r>
    </w:p>
    <w:p w:rsidR="00533EFD" w:rsidRPr="00533EFD" w:rsidRDefault="00533EFD" w:rsidP="00533EFD">
      <w:pPr>
        <w:tabs>
          <w:tab w:val="left" w:pos="426"/>
          <w:tab w:val="left" w:pos="3976"/>
        </w:tabs>
        <w:ind w:left="0" w:right="-142" w:firstLine="426"/>
        <w:jc w:val="left"/>
        <w:rPr>
          <w:sz w:val="18"/>
          <w:szCs w:val="18"/>
        </w:rPr>
      </w:pPr>
      <w:r w:rsidRPr="00533EFD">
        <w:rPr>
          <w:sz w:val="18"/>
          <w:szCs w:val="18"/>
        </w:rPr>
        <w:tab/>
      </w:r>
    </w:p>
    <w:p w:rsidR="00533EFD" w:rsidRDefault="00533EFD" w:rsidP="00533EFD">
      <w:pPr>
        <w:tabs>
          <w:tab w:val="left" w:pos="426"/>
          <w:tab w:val="left" w:pos="3976"/>
        </w:tabs>
        <w:ind w:left="0" w:right="-142" w:firstLine="426"/>
        <w:jc w:val="left"/>
        <w:rPr>
          <w:sz w:val="18"/>
          <w:szCs w:val="18"/>
        </w:rPr>
      </w:pPr>
      <w:r w:rsidRPr="00533EFD">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B70A00" w:rsidRPr="00533EFD" w:rsidRDefault="00B70A00" w:rsidP="00533EFD">
      <w:pPr>
        <w:tabs>
          <w:tab w:val="left" w:pos="426"/>
          <w:tab w:val="left" w:pos="3976"/>
        </w:tabs>
        <w:ind w:left="0" w:right="-142" w:firstLine="426"/>
        <w:jc w:val="left"/>
        <w:rPr>
          <w:sz w:val="18"/>
          <w:szCs w:val="18"/>
        </w:rPr>
      </w:pPr>
    </w:p>
    <w:p w:rsidR="00B70A00" w:rsidRDefault="00533EFD" w:rsidP="00533EFD">
      <w:pPr>
        <w:tabs>
          <w:tab w:val="left" w:pos="426"/>
          <w:tab w:val="left" w:pos="3976"/>
        </w:tabs>
        <w:ind w:left="0" w:right="-142" w:firstLine="426"/>
        <w:jc w:val="left"/>
        <w:rPr>
          <w:sz w:val="18"/>
          <w:szCs w:val="18"/>
        </w:rPr>
      </w:pPr>
      <w:r w:rsidRPr="00533EFD">
        <w:rPr>
          <w:sz w:val="18"/>
          <w:szCs w:val="18"/>
        </w:rPr>
        <w:t>ПОСТАНОВЛЯЕТ:</w:t>
      </w:r>
    </w:p>
    <w:p w:rsidR="00B70A00" w:rsidRDefault="00B70A00" w:rsidP="00533EFD">
      <w:pPr>
        <w:tabs>
          <w:tab w:val="left" w:pos="426"/>
          <w:tab w:val="left" w:pos="3976"/>
        </w:tabs>
        <w:ind w:left="0" w:right="-142" w:firstLine="426"/>
        <w:jc w:val="left"/>
        <w:rPr>
          <w:sz w:val="18"/>
          <w:szCs w:val="18"/>
        </w:rPr>
      </w:pPr>
    </w:p>
    <w:p w:rsidR="00533EFD" w:rsidRPr="00533EFD" w:rsidRDefault="00533EFD" w:rsidP="00533EFD">
      <w:pPr>
        <w:tabs>
          <w:tab w:val="left" w:pos="426"/>
          <w:tab w:val="left" w:pos="3976"/>
        </w:tabs>
        <w:ind w:left="0" w:right="-142" w:firstLine="426"/>
        <w:jc w:val="left"/>
        <w:rPr>
          <w:sz w:val="18"/>
          <w:szCs w:val="18"/>
        </w:rPr>
      </w:pPr>
      <w:r w:rsidRPr="00533EFD">
        <w:rPr>
          <w:sz w:val="18"/>
          <w:szCs w:val="18"/>
        </w:rPr>
        <w:t xml:space="preserve">1. Утвердить прилагаемый отчет об исполнении бюджета Хомутовского муниципального образования за 1 квартал 2025 года.    </w:t>
      </w:r>
    </w:p>
    <w:p w:rsidR="00533EFD" w:rsidRPr="00533EFD" w:rsidRDefault="00533EFD" w:rsidP="00533EFD">
      <w:pPr>
        <w:tabs>
          <w:tab w:val="left" w:pos="426"/>
          <w:tab w:val="left" w:pos="3976"/>
        </w:tabs>
        <w:ind w:left="0" w:right="-142" w:firstLine="426"/>
        <w:jc w:val="left"/>
        <w:rPr>
          <w:sz w:val="18"/>
          <w:szCs w:val="18"/>
        </w:rPr>
      </w:pPr>
      <w:r w:rsidRPr="00533EFD">
        <w:rPr>
          <w:sz w:val="18"/>
          <w:szCs w:val="18"/>
        </w:rPr>
        <w:t>2. Опубликовать настоящее постановление в установленном законом порядке.</w:t>
      </w:r>
    </w:p>
    <w:p w:rsidR="00533EFD" w:rsidRPr="00533EFD" w:rsidRDefault="00533EFD" w:rsidP="00533EFD">
      <w:pPr>
        <w:tabs>
          <w:tab w:val="left" w:pos="426"/>
          <w:tab w:val="left" w:pos="3976"/>
        </w:tabs>
        <w:ind w:left="0" w:right="-142" w:firstLine="426"/>
        <w:jc w:val="left"/>
        <w:rPr>
          <w:sz w:val="18"/>
          <w:szCs w:val="18"/>
        </w:rPr>
      </w:pPr>
      <w:r w:rsidRPr="00533EFD">
        <w:rPr>
          <w:sz w:val="18"/>
          <w:szCs w:val="18"/>
        </w:rPr>
        <w:t xml:space="preserve">3.  </w:t>
      </w:r>
      <w:proofErr w:type="gramStart"/>
      <w:r w:rsidRPr="00533EFD">
        <w:rPr>
          <w:sz w:val="18"/>
          <w:szCs w:val="18"/>
        </w:rPr>
        <w:t>Контроль за</w:t>
      </w:r>
      <w:proofErr w:type="gramEnd"/>
      <w:r w:rsidRPr="00533EFD">
        <w:rPr>
          <w:sz w:val="18"/>
          <w:szCs w:val="18"/>
        </w:rPr>
        <w:t xml:space="preserve"> исполнением данного постановления оставляю за собой.</w:t>
      </w:r>
    </w:p>
    <w:p w:rsidR="00533EFD" w:rsidRPr="00533EFD" w:rsidRDefault="00533EFD" w:rsidP="00533EFD">
      <w:pPr>
        <w:tabs>
          <w:tab w:val="left" w:pos="426"/>
          <w:tab w:val="left" w:pos="3976"/>
        </w:tabs>
        <w:ind w:left="0" w:right="-142" w:firstLine="426"/>
        <w:jc w:val="left"/>
        <w:rPr>
          <w:sz w:val="18"/>
          <w:szCs w:val="18"/>
        </w:rPr>
      </w:pPr>
    </w:p>
    <w:p w:rsidR="00533EFD" w:rsidRPr="00B70A00" w:rsidRDefault="00533EFD" w:rsidP="00533EFD">
      <w:pPr>
        <w:tabs>
          <w:tab w:val="left" w:pos="426"/>
          <w:tab w:val="left" w:pos="3976"/>
        </w:tabs>
        <w:ind w:left="0" w:right="-142" w:firstLine="426"/>
        <w:jc w:val="left"/>
        <w:rPr>
          <w:i/>
          <w:sz w:val="18"/>
          <w:szCs w:val="18"/>
        </w:rPr>
      </w:pPr>
    </w:p>
    <w:p w:rsidR="00533EFD" w:rsidRPr="00B70A00" w:rsidRDefault="00B70A00" w:rsidP="00533EFD">
      <w:pPr>
        <w:tabs>
          <w:tab w:val="left" w:pos="426"/>
          <w:tab w:val="left" w:pos="3976"/>
        </w:tabs>
        <w:ind w:left="0" w:right="-142" w:firstLine="426"/>
        <w:jc w:val="left"/>
        <w:rPr>
          <w:i/>
          <w:sz w:val="18"/>
          <w:szCs w:val="18"/>
        </w:rPr>
      </w:pPr>
      <w:r>
        <w:rPr>
          <w:i/>
          <w:sz w:val="18"/>
          <w:szCs w:val="18"/>
        </w:rPr>
        <w:t xml:space="preserve">                                                                         </w:t>
      </w:r>
      <w:r w:rsidR="00533EFD" w:rsidRPr="00B70A00">
        <w:rPr>
          <w:i/>
          <w:sz w:val="18"/>
          <w:szCs w:val="18"/>
        </w:rPr>
        <w:t>Глава                                                                                                     А.В. Иваненко</w:t>
      </w:r>
    </w:p>
    <w:p w:rsidR="00B70A00" w:rsidRDefault="00B70A00" w:rsidP="00175687">
      <w:pPr>
        <w:tabs>
          <w:tab w:val="left" w:pos="426"/>
          <w:tab w:val="left" w:pos="3976"/>
        </w:tabs>
        <w:ind w:left="0" w:right="-142" w:firstLine="426"/>
        <w:jc w:val="left"/>
        <w:rPr>
          <w:sz w:val="18"/>
          <w:szCs w:val="18"/>
        </w:rPr>
        <w:sectPr w:rsidR="00B70A00" w:rsidSect="00C94AEB">
          <w:pgSz w:w="11906" w:h="16838"/>
          <w:pgMar w:top="993" w:right="707" w:bottom="709" w:left="1129" w:header="284" w:footer="709" w:gutter="0"/>
          <w:cols w:space="708"/>
          <w:docGrid w:linePitch="360"/>
        </w:sectPr>
      </w:pPr>
    </w:p>
    <w:tbl>
      <w:tblPr>
        <w:tblW w:w="15920" w:type="dxa"/>
        <w:tblInd w:w="93" w:type="dxa"/>
        <w:tblLook w:val="04A0" w:firstRow="1" w:lastRow="0" w:firstColumn="1" w:lastColumn="0" w:noHBand="0" w:noVBand="1"/>
      </w:tblPr>
      <w:tblGrid>
        <w:gridCol w:w="5480"/>
        <w:gridCol w:w="1420"/>
        <w:gridCol w:w="2600"/>
        <w:gridCol w:w="2140"/>
        <w:gridCol w:w="2140"/>
        <w:gridCol w:w="2140"/>
      </w:tblGrid>
      <w:tr w:rsidR="005E42E8" w:rsidRPr="005E42E8" w:rsidTr="005E42E8">
        <w:trPr>
          <w:trHeight w:val="510"/>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pP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pP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right"/>
              <w:rPr>
                <w:sz w:val="18"/>
                <w:szCs w:val="18"/>
              </w:rPr>
            </w:pPr>
            <w:r w:rsidRPr="005E42E8">
              <w:rPr>
                <w:sz w:val="18"/>
                <w:szCs w:val="18"/>
              </w:rPr>
              <w:t>Приложение</w:t>
            </w:r>
          </w:p>
        </w:tc>
      </w:tr>
      <w:tr w:rsidR="005E42E8" w:rsidRPr="005E42E8" w:rsidTr="005E42E8">
        <w:trPr>
          <w:trHeight w:val="759"/>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6420" w:type="dxa"/>
            <w:gridSpan w:val="3"/>
            <w:tcBorders>
              <w:top w:val="nil"/>
              <w:left w:val="nil"/>
              <w:bottom w:val="nil"/>
              <w:right w:val="nil"/>
            </w:tcBorders>
            <w:shd w:val="clear" w:color="auto" w:fill="auto"/>
            <w:vAlign w:val="bottom"/>
            <w:hideMark/>
          </w:tcPr>
          <w:p w:rsidR="005E42E8" w:rsidRPr="005E42E8" w:rsidRDefault="005E42E8" w:rsidP="005E42E8">
            <w:pPr>
              <w:ind w:left="0" w:firstLine="0"/>
              <w:jc w:val="right"/>
              <w:rPr>
                <w:sz w:val="18"/>
                <w:szCs w:val="18"/>
              </w:rPr>
            </w:pPr>
            <w:r w:rsidRPr="005E42E8">
              <w:rPr>
                <w:sz w:val="18"/>
                <w:szCs w:val="18"/>
              </w:rPr>
              <w:t>к Постановлению администрации Хомутовского МО от 05.05.2025№ 98 од</w:t>
            </w:r>
          </w:p>
        </w:tc>
      </w:tr>
      <w:tr w:rsidR="005E42E8" w:rsidRPr="005E42E8" w:rsidTr="005E42E8">
        <w:trPr>
          <w:trHeight w:val="288"/>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sz w:val="22"/>
                <w:szCs w:val="22"/>
              </w:rPr>
            </w:pPr>
          </w:p>
        </w:tc>
      </w:tr>
      <w:tr w:rsidR="005E42E8" w:rsidRPr="005E42E8" w:rsidTr="005E42E8">
        <w:trPr>
          <w:trHeight w:val="240"/>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r>
      <w:tr w:rsidR="005E42E8" w:rsidRPr="005E42E8" w:rsidTr="005E42E8">
        <w:trPr>
          <w:trHeight w:val="282"/>
        </w:trPr>
        <w:tc>
          <w:tcPr>
            <w:tcW w:w="13780" w:type="dxa"/>
            <w:gridSpan w:val="5"/>
            <w:tcBorders>
              <w:top w:val="nil"/>
              <w:left w:val="nil"/>
              <w:bottom w:val="nil"/>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ОТЧЕТ ОБ ИСПОЛНЕНИИ БЮДЖЕТА</w:t>
            </w:r>
          </w:p>
        </w:tc>
        <w:tc>
          <w:tcPr>
            <w:tcW w:w="214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r>
      <w:tr w:rsidR="005E42E8" w:rsidRPr="005E42E8" w:rsidTr="005E42E8">
        <w:trPr>
          <w:trHeight w:val="282"/>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b/>
                <w:bCs/>
                <w:color w:val="000000"/>
                <w:sz w:val="20"/>
                <w:szCs w:val="20"/>
              </w:rPr>
            </w:pPr>
            <w:r w:rsidRPr="005E42E8">
              <w:rPr>
                <w:rFonts w:ascii="Arial CYR" w:hAnsi="Arial CYR" w:cs="Arial CYR"/>
                <w:b/>
                <w:bCs/>
                <w:color w:val="000000"/>
                <w:sz w:val="20"/>
                <w:szCs w:val="20"/>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b/>
                <w:bCs/>
                <w:color w:val="000000"/>
                <w:sz w:val="20"/>
                <w:szCs w:val="20"/>
              </w:rPr>
            </w:pPr>
            <w:r w:rsidRPr="005E42E8">
              <w:rPr>
                <w:rFonts w:ascii="Arial CYR" w:hAnsi="Arial CYR" w:cs="Arial CYR"/>
                <w:b/>
                <w:bCs/>
                <w:color w:val="000000"/>
                <w:sz w:val="20"/>
                <w:szCs w:val="20"/>
              </w:rPr>
              <w:t> </w:t>
            </w:r>
          </w:p>
        </w:tc>
        <w:tc>
          <w:tcPr>
            <w:tcW w:w="214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left"/>
              <w:rPr>
                <w:rFonts w:ascii="Arial CYR" w:hAnsi="Arial CYR" w:cs="Arial CYR"/>
                <w:b/>
                <w:bCs/>
                <w:color w:val="000000"/>
                <w:sz w:val="20"/>
                <w:szCs w:val="20"/>
              </w:rPr>
            </w:pPr>
            <w:r w:rsidRPr="005E42E8">
              <w:rPr>
                <w:rFonts w:ascii="Arial CYR" w:hAnsi="Arial CYR" w:cs="Arial CYR"/>
                <w:b/>
                <w:bCs/>
                <w:color w:val="000000"/>
                <w:sz w:val="20"/>
                <w:szCs w:val="20"/>
              </w:rPr>
              <w:t> </w:t>
            </w:r>
          </w:p>
        </w:tc>
        <w:tc>
          <w:tcPr>
            <w:tcW w:w="2140" w:type="dxa"/>
            <w:tcBorders>
              <w:top w:val="nil"/>
              <w:left w:val="nil"/>
              <w:bottom w:val="single" w:sz="8"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КОДЫ</w:t>
            </w:r>
          </w:p>
        </w:tc>
      </w:tr>
      <w:tr w:rsidR="005E42E8" w:rsidRPr="005E42E8" w:rsidTr="005E42E8">
        <w:trPr>
          <w:trHeight w:val="282"/>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4020" w:type="dxa"/>
            <w:gridSpan w:val="2"/>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на 1 апреля 2025 г.</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20"/>
                <w:szCs w:val="20"/>
              </w:rPr>
            </w:pPr>
            <w:r w:rsidRPr="005E42E8">
              <w:rPr>
                <w:rFonts w:ascii="Arial CYR" w:hAnsi="Arial CYR" w:cs="Arial CYR"/>
                <w:color w:val="000000"/>
                <w:sz w:val="20"/>
                <w:szCs w:val="20"/>
              </w:rPr>
              <w:t> </w:t>
            </w:r>
          </w:p>
        </w:tc>
        <w:tc>
          <w:tcPr>
            <w:tcW w:w="2140" w:type="dxa"/>
            <w:tcBorders>
              <w:top w:val="nil"/>
              <w:left w:val="nil"/>
              <w:bottom w:val="nil"/>
              <w:right w:val="single" w:sz="8"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Форма по ОКУД</w:t>
            </w:r>
          </w:p>
        </w:tc>
        <w:tc>
          <w:tcPr>
            <w:tcW w:w="2140" w:type="dxa"/>
            <w:tcBorders>
              <w:top w:val="nil"/>
              <w:left w:val="nil"/>
              <w:bottom w:val="single" w:sz="4"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0503117</w:t>
            </w:r>
          </w:p>
        </w:tc>
      </w:tr>
      <w:tr w:rsidR="005E42E8" w:rsidRPr="005E42E8" w:rsidTr="005E42E8">
        <w:trPr>
          <w:trHeight w:val="282"/>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xml:space="preserve">            Дата</w:t>
            </w:r>
          </w:p>
        </w:tc>
        <w:tc>
          <w:tcPr>
            <w:tcW w:w="2140" w:type="dxa"/>
            <w:tcBorders>
              <w:top w:val="nil"/>
              <w:left w:val="nil"/>
              <w:bottom w:val="single" w:sz="4"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01.04.2025</w:t>
            </w:r>
          </w:p>
        </w:tc>
      </w:tr>
      <w:tr w:rsidR="005E42E8" w:rsidRPr="005E42E8" w:rsidTr="005E42E8">
        <w:trPr>
          <w:trHeight w:val="282"/>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Наименование</w:t>
            </w: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center"/>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xml:space="preserve">       по ОКПО</w:t>
            </w:r>
          </w:p>
        </w:tc>
        <w:tc>
          <w:tcPr>
            <w:tcW w:w="2140" w:type="dxa"/>
            <w:tcBorders>
              <w:top w:val="nil"/>
              <w:left w:val="nil"/>
              <w:bottom w:val="single" w:sz="4" w:space="0" w:color="000000"/>
              <w:right w:val="single" w:sz="8"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r>
      <w:tr w:rsidR="005E42E8" w:rsidRPr="005E42E8" w:rsidTr="005E42E8">
        <w:trPr>
          <w:trHeight w:val="318"/>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финансового органа</w:t>
            </w:r>
          </w:p>
        </w:tc>
        <w:tc>
          <w:tcPr>
            <w:tcW w:w="6160" w:type="dxa"/>
            <w:gridSpan w:val="3"/>
            <w:tcBorders>
              <w:top w:val="nil"/>
              <w:left w:val="nil"/>
              <w:bottom w:val="single" w:sz="4" w:space="0" w:color="000000"/>
              <w:right w:val="nil"/>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proofErr w:type="spellStart"/>
            <w:r w:rsidRPr="005E42E8">
              <w:rPr>
                <w:rFonts w:ascii="Arial CYR" w:hAnsi="Arial CYR" w:cs="Arial CYR"/>
                <w:color w:val="000000"/>
                <w:sz w:val="16"/>
                <w:szCs w:val="16"/>
              </w:rPr>
              <w:t>Хомутовское</w:t>
            </w:r>
            <w:proofErr w:type="spellEnd"/>
            <w:r w:rsidRPr="005E42E8">
              <w:rPr>
                <w:rFonts w:ascii="Arial CYR" w:hAnsi="Arial CYR" w:cs="Arial CYR"/>
                <w:color w:val="000000"/>
                <w:sz w:val="16"/>
                <w:szCs w:val="16"/>
              </w:rPr>
              <w:t xml:space="preserve"> сельское поселение</w:t>
            </w:r>
          </w:p>
        </w:tc>
        <w:tc>
          <w:tcPr>
            <w:tcW w:w="2140" w:type="dxa"/>
            <w:tcBorders>
              <w:top w:val="nil"/>
              <w:left w:val="nil"/>
              <w:bottom w:val="nil"/>
              <w:right w:val="single" w:sz="8" w:space="0" w:color="000000"/>
            </w:tcBorders>
            <w:shd w:val="clear" w:color="auto" w:fill="auto"/>
            <w:noWrap/>
            <w:vAlign w:val="center"/>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Глава по БК</w:t>
            </w:r>
          </w:p>
        </w:tc>
        <w:tc>
          <w:tcPr>
            <w:tcW w:w="2140" w:type="dxa"/>
            <w:tcBorders>
              <w:top w:val="nil"/>
              <w:left w:val="nil"/>
              <w:bottom w:val="single" w:sz="4"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w:t>
            </w:r>
          </w:p>
        </w:tc>
      </w:tr>
      <w:tr w:rsidR="005E42E8" w:rsidRPr="005E42E8" w:rsidTr="005E42E8">
        <w:trPr>
          <w:trHeight w:val="318"/>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Наименование публично-правового образования </w:t>
            </w:r>
          </w:p>
        </w:tc>
        <w:tc>
          <w:tcPr>
            <w:tcW w:w="6160" w:type="dxa"/>
            <w:gridSpan w:val="3"/>
            <w:tcBorders>
              <w:top w:val="single" w:sz="4" w:space="0" w:color="000000"/>
              <w:left w:val="nil"/>
              <w:bottom w:val="single" w:sz="4" w:space="0" w:color="000000"/>
              <w:right w:val="nil"/>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Бюджет сельских поселений</w:t>
            </w:r>
          </w:p>
        </w:tc>
        <w:tc>
          <w:tcPr>
            <w:tcW w:w="2140" w:type="dxa"/>
            <w:tcBorders>
              <w:top w:val="nil"/>
              <w:left w:val="nil"/>
              <w:bottom w:val="nil"/>
              <w:right w:val="single" w:sz="8"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xml:space="preserve">         по ОКТМО</w:t>
            </w:r>
          </w:p>
        </w:tc>
        <w:tc>
          <w:tcPr>
            <w:tcW w:w="2140" w:type="dxa"/>
            <w:tcBorders>
              <w:top w:val="nil"/>
              <w:left w:val="nil"/>
              <w:bottom w:val="single" w:sz="4"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25612434</w:t>
            </w:r>
          </w:p>
        </w:tc>
      </w:tr>
      <w:tr w:rsidR="005E42E8" w:rsidRPr="005E42E8" w:rsidTr="005E42E8">
        <w:trPr>
          <w:trHeight w:val="282"/>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Периодичность: месячная, квартальная, годовая</w:t>
            </w: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r>
      <w:tr w:rsidR="005E42E8" w:rsidRPr="005E42E8" w:rsidTr="005E42E8">
        <w:trPr>
          <w:trHeight w:val="282"/>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Единица измерения:  </w:t>
            </w:r>
            <w:proofErr w:type="spellStart"/>
            <w:r w:rsidRPr="005E42E8">
              <w:rPr>
                <w:rFonts w:ascii="Arial CYR" w:hAnsi="Arial CYR" w:cs="Arial CYR"/>
                <w:color w:val="000000"/>
                <w:sz w:val="16"/>
                <w:szCs w:val="16"/>
              </w:rPr>
              <w:t>руб</w:t>
            </w:r>
            <w:proofErr w:type="spellEnd"/>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6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по ОКЕИ</w:t>
            </w:r>
          </w:p>
        </w:tc>
        <w:tc>
          <w:tcPr>
            <w:tcW w:w="2140" w:type="dxa"/>
            <w:tcBorders>
              <w:top w:val="nil"/>
              <w:left w:val="nil"/>
              <w:bottom w:val="single" w:sz="8"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383</w:t>
            </w:r>
          </w:p>
        </w:tc>
      </w:tr>
      <w:tr w:rsidR="005E42E8" w:rsidRPr="005E42E8" w:rsidTr="005E42E8">
        <w:trPr>
          <w:trHeight w:val="282"/>
        </w:trPr>
        <w:tc>
          <w:tcPr>
            <w:tcW w:w="15920" w:type="dxa"/>
            <w:gridSpan w:val="6"/>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xml:space="preserve">                                 1. Доходы бюджета</w:t>
            </w:r>
          </w:p>
        </w:tc>
      </w:tr>
      <w:tr w:rsidR="005E42E8" w:rsidRPr="005E42E8" w:rsidTr="005E42E8">
        <w:trPr>
          <w:trHeight w:val="261"/>
        </w:trPr>
        <w:tc>
          <w:tcPr>
            <w:tcW w:w="548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xml:space="preserve"> Наименование показателя</w:t>
            </w:r>
          </w:p>
        </w:tc>
        <w:tc>
          <w:tcPr>
            <w:tcW w:w="142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Код строки</w:t>
            </w:r>
          </w:p>
        </w:tc>
        <w:tc>
          <w:tcPr>
            <w:tcW w:w="260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Код дохода по бюджетной классификации</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Утвержденные бюджетные назначения</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Исполнено</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Неисполненные назначения</w:t>
            </w:r>
          </w:p>
        </w:tc>
      </w:tr>
      <w:tr w:rsidR="005E42E8" w:rsidRPr="005E42E8" w:rsidTr="005E42E8">
        <w:trPr>
          <w:trHeight w:val="240"/>
        </w:trPr>
        <w:tc>
          <w:tcPr>
            <w:tcW w:w="548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60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r>
      <w:tr w:rsidR="005E42E8" w:rsidRPr="005E42E8" w:rsidTr="005E42E8">
        <w:trPr>
          <w:trHeight w:val="285"/>
        </w:trPr>
        <w:tc>
          <w:tcPr>
            <w:tcW w:w="548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60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r>
      <w:tr w:rsidR="005E42E8" w:rsidRPr="005E42E8" w:rsidTr="005E42E8">
        <w:trPr>
          <w:trHeight w:val="285"/>
        </w:trPr>
        <w:tc>
          <w:tcPr>
            <w:tcW w:w="5480" w:type="dxa"/>
            <w:tcBorders>
              <w:top w:val="nil"/>
              <w:left w:val="single" w:sz="4" w:space="0" w:color="000000"/>
              <w:bottom w:val="single" w:sz="4"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w:t>
            </w:r>
          </w:p>
        </w:tc>
        <w:tc>
          <w:tcPr>
            <w:tcW w:w="142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w:t>
            </w:r>
          </w:p>
        </w:tc>
        <w:tc>
          <w:tcPr>
            <w:tcW w:w="260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3</w:t>
            </w:r>
          </w:p>
        </w:tc>
        <w:tc>
          <w:tcPr>
            <w:tcW w:w="214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4</w:t>
            </w:r>
          </w:p>
        </w:tc>
        <w:tc>
          <w:tcPr>
            <w:tcW w:w="214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5</w:t>
            </w:r>
          </w:p>
        </w:tc>
        <w:tc>
          <w:tcPr>
            <w:tcW w:w="214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6</w:t>
            </w:r>
          </w:p>
        </w:tc>
      </w:tr>
      <w:tr w:rsidR="005E42E8" w:rsidRPr="005E42E8" w:rsidTr="005E42E8">
        <w:trPr>
          <w:trHeight w:val="345"/>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Доходы бюджета - всего</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290 422 187,07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54 607 839,66</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235 814 347,41</w:t>
            </w:r>
          </w:p>
        </w:tc>
      </w:tr>
      <w:tr w:rsidR="005E42E8" w:rsidRPr="005E42E8" w:rsidTr="005E42E8">
        <w:trPr>
          <w:trHeight w:val="300"/>
        </w:trPr>
        <w:tc>
          <w:tcPr>
            <w:tcW w:w="5480" w:type="dxa"/>
            <w:tcBorders>
              <w:top w:val="nil"/>
              <w:left w:val="single" w:sz="4" w:space="0" w:color="000000"/>
              <w:bottom w:val="nil"/>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в том числе:</w:t>
            </w:r>
          </w:p>
        </w:tc>
        <w:tc>
          <w:tcPr>
            <w:tcW w:w="142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c>
          <w:tcPr>
            <w:tcW w:w="260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НАЛОГОВЫЕ И НЕНАЛОГОВЫЕ ДОХОДЫ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182 1 00 00000 00 0000 000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78 617 200,00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14 243 975,07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64 373 224,93</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НАЛОГИ НА ПРИБЫЛЬ, ДОХОДЫ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6 326 500,00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1 178 615,84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5 147 884,16</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доходы физических лиц</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6 326 500,00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1 178 615,84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5 147 884,16</w:t>
            </w:r>
          </w:p>
        </w:tc>
      </w:tr>
      <w:tr w:rsidR="005E42E8" w:rsidRPr="005E42E8" w:rsidTr="005E42E8">
        <w:trPr>
          <w:trHeight w:val="288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w:t>
            </w:r>
            <w:proofErr w:type="gramStart"/>
            <w:r w:rsidRPr="005E42E8">
              <w:rPr>
                <w:rFonts w:ascii="Arial CYR" w:hAnsi="Arial CYR" w:cs="Arial CY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182 1 01 02010 01 0000 110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5 023 600,00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792 876,02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4 230 723,98</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182 1 01 02010 01 1000 110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792 868,64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182 1 01 02010 01 3000 110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06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5E42E8">
              <w:rPr>
                <w:rFonts w:ascii="Arial CYR" w:hAnsi="Arial CYR" w:cs="Arial CYR"/>
                <w:color w:val="000000"/>
                <w:sz w:val="16"/>
                <w:szCs w:val="16"/>
              </w:rPr>
              <w:t xml:space="preserve"> в части суммы налога, не превышающей 312 тысяч рублей за налоговые периоды после 1 января 2025 года)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182 1 01 02020 01 0000 110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76 200,00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514,49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75 685,51</w:t>
            </w:r>
          </w:p>
        </w:tc>
      </w:tr>
      <w:tr w:rsidR="005E42E8" w:rsidRPr="005E42E8" w:rsidTr="005E42E8">
        <w:trPr>
          <w:trHeight w:val="186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182 1 01 02020 01 1000 110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514,49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86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w:t>
            </w:r>
            <w:proofErr w:type="gramStart"/>
            <w:r w:rsidRPr="005E42E8">
              <w:rPr>
                <w:rFonts w:ascii="Arial CYR" w:hAnsi="Arial CYR" w:cs="Arial CY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5E42E8">
              <w:rPr>
                <w:rFonts w:ascii="Arial CYR" w:hAnsi="Arial CYR" w:cs="Arial CYR"/>
                <w:color w:val="000000"/>
                <w:sz w:val="16"/>
                <w:szCs w:val="16"/>
              </w:rPr>
              <w:t xml:space="preserve">, не </w:t>
            </w:r>
            <w:proofErr w:type="gramStart"/>
            <w:r w:rsidRPr="005E42E8">
              <w:rPr>
                <w:rFonts w:ascii="Arial CYR" w:hAnsi="Arial CYR" w:cs="Arial CYR"/>
                <w:color w:val="000000"/>
                <w:sz w:val="16"/>
                <w:szCs w:val="16"/>
              </w:rPr>
              <w:t>превышающей</w:t>
            </w:r>
            <w:proofErr w:type="gramEnd"/>
            <w:r w:rsidRPr="005E42E8">
              <w:rPr>
                <w:rFonts w:ascii="Arial CYR" w:hAnsi="Arial CYR" w:cs="Arial CYR"/>
                <w:color w:val="000000"/>
                <w:sz w:val="16"/>
                <w:szCs w:val="16"/>
              </w:rPr>
              <w:t xml:space="preserve"> 312 тысяч рублей за налоговые периоды после 1 января 2025 года)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182 1 01 02030 01 0000 110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305 400,00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81 665,17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223 734,83</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182 1 01 02030 01 1000 110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80 577,18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182 1 01 02030 01 3000 110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1 087,99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24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182 1 01 02040 01 0000 110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246 100,00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77 082,80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169 017,20</w:t>
            </w:r>
          </w:p>
        </w:tc>
      </w:tr>
      <w:tr w:rsidR="005E42E8" w:rsidRPr="005E42E8" w:rsidTr="005E42E8">
        <w:trPr>
          <w:trHeight w:val="165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182 1 01 02040 01 1000 110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77 082,80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65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E42E8">
              <w:rPr>
                <w:rFonts w:ascii="Arial CYR" w:hAnsi="Arial CYR" w:cs="Arial CYR"/>
                <w:color w:val="000000"/>
                <w:sz w:val="16"/>
                <w:szCs w:val="16"/>
              </w:rPr>
              <w:t xml:space="preserve"> в виде дивидендов)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182 1 01 02080 01 0000 110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168 500,00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5 969,80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162 530,20</w:t>
            </w:r>
          </w:p>
        </w:tc>
      </w:tr>
      <w:tr w:rsidR="005E42E8" w:rsidRPr="005E42E8" w:rsidTr="005E42E8">
        <w:trPr>
          <w:trHeight w:val="165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w:t>
            </w:r>
            <w:proofErr w:type="gramStart"/>
            <w:r w:rsidRPr="005E42E8">
              <w:rPr>
                <w:rFonts w:ascii="Arial CYR" w:hAnsi="Arial CYR" w:cs="Arial CYR"/>
                <w:color w:val="000000"/>
                <w:sz w:val="16"/>
                <w:szCs w:val="16"/>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182 1 01 02080 01 1000 110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5 969,80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182 1 01 02130 01 0000 110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87 700,00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22 926,51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64 773,49</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650 000,00 рублей)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182 1 01 02130 01 1000 110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22 926,51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182 1 01 02140 01 0000 110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219 000,00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219 000,00</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182 1 01 02210 01 0000 110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197 581,05</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2 418,95</w:t>
            </w:r>
          </w:p>
        </w:tc>
      </w:tr>
      <w:tr w:rsidR="005E42E8" w:rsidRPr="005E42E8" w:rsidTr="005E42E8">
        <w:trPr>
          <w:trHeight w:val="124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182 1 01 02210 01 1000 110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197 581,05</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2 418,95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НАЛОГИ НА ТОВАРЫ (РАБОТЫ, УСЛУГИ), РЕАЛИЗУЕМЫЕ НА ТЕРРИТОРИИ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28 564 200,00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7 234 710,92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21 329 489,08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Акцизы по подакцизным товарам (продукции), производимым на территории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28 564 200,00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7 234 710,92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21 329 489,08</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182 1 03 02230 01 0000 110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14 860 800,00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3 553 705,10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11 307 094,90</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182 1 03 02231 01 0000 110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14 860 800,00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3 553 705,10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11 307 094,90</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моторные масла для дизельных и (или) карбюраторных (</w:t>
            </w:r>
            <w:proofErr w:type="spellStart"/>
            <w:r w:rsidRPr="005E42E8">
              <w:rPr>
                <w:rFonts w:ascii="Arial CYR" w:hAnsi="Arial CYR" w:cs="Arial CYR"/>
                <w:color w:val="000000"/>
                <w:sz w:val="16"/>
                <w:szCs w:val="16"/>
              </w:rPr>
              <w:t>инжекторных</w:t>
            </w:r>
            <w:proofErr w:type="spellEnd"/>
            <w:r w:rsidRPr="005E42E8">
              <w:rPr>
                <w:rFonts w:ascii="Arial CYR" w:hAnsi="Arial CYR" w:cs="Arial CY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182 1 03 02240 01 0000 110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78 000,00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20 192,27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57 807,73</w:t>
            </w:r>
          </w:p>
        </w:tc>
      </w:tr>
      <w:tr w:rsidR="005E42E8" w:rsidRPr="005E42E8" w:rsidTr="005E42E8">
        <w:trPr>
          <w:trHeight w:val="165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моторные масла для дизельных и (или) карбюраторных (</w:t>
            </w:r>
            <w:proofErr w:type="spellStart"/>
            <w:r w:rsidRPr="005E42E8">
              <w:rPr>
                <w:rFonts w:ascii="Arial CYR" w:hAnsi="Arial CYR" w:cs="Arial CYR"/>
                <w:color w:val="000000"/>
                <w:sz w:val="16"/>
                <w:szCs w:val="16"/>
              </w:rPr>
              <w:t>инжекторных</w:t>
            </w:r>
            <w:proofErr w:type="spellEnd"/>
            <w:r w:rsidRPr="005E42E8">
              <w:rPr>
                <w:rFonts w:ascii="Arial CYR" w:hAnsi="Arial CYR" w:cs="Arial CYR"/>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182 1 03 02241 01 0000 110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78 000,00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20 192,27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57 807,73</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182 1 03 02250 01 0000 110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15 472 700,00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3 966 416,34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11 506 283,66</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182 1 03 02251 01 0000 110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15 472 700,00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3 966 416,34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11 506 283,66</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182 1 03 02260 01 0000 110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-1 847 300,00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-305 602,79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-1 541 697,21</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182 1 03 02261 01 0000 110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-1 847 300,00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-305 602,79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-1 541 697,21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НАЛОГИ НА СОВОКУПНЫЙ ДОХОД</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182 1 05 00000 00 0000 000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-473,71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43 973,71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Единый сельскохозяйственный налог</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182 1 05 03000 01 0000 110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-473,71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43 973,71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Единый сельскохозяйственный налог</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182 1 05 03010 01 0000 110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-473,71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43 973,71</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w:t>
            </w:r>
            <w:proofErr w:type="gramStart"/>
            <w:r w:rsidRPr="005E42E8">
              <w:rPr>
                <w:rFonts w:ascii="Arial CYR" w:hAnsi="Arial CYR" w:cs="Arial CYR"/>
                <w:color w:val="000000"/>
                <w:sz w:val="16"/>
                <w:szCs w:val="16"/>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182 1 05 03010 01 1000 110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-473,71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43 973,71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НАЛОГИ НА ИМУЩЕСТВО</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42 283 000,00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5 390 132,53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36 892 867,47</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имущество физических лиц</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182 1 06 01000 00 0000 110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8 517 000,00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723 505,03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7 793 494,97</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182 1 06 01030 10 0000 110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8 517 000,00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723 505,03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7 793 494,97</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182 1 06 01030 10 1000 110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723 505,03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Земельный налог</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182 1 06 06000 00 0000 110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33 766 000,00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4 666 627,50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29 099 372,50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Земельный налог с организаций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182 1 06 06030 00 0000 110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8 980 000,00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2 039 114,38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6 940 885,62</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Земельный налог с организаций, обладающих земельным участком, расположенным в границах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182 1 06 06033 10 0000 110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8 980 000,00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2 039 114,38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6 940 885,62</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182 1 06 06033 10 1000 110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8 980 000,00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2 039 114,38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6 940 885,62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Земельный налог с физических лиц</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182 1 06 06040 00 0000 110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24 786 000,00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2 627 513,12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22 158 486,88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Земельный налог с физических лиц, обладающих земельным участком, расположенным в границах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182 1 06 06043 10 0000 110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24 786 000,00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2 627 513,12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22 158 486,88</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182 1 06 06043 10 1000 110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2 627 513,12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ШТРАФЫ, САНКЦИИ, ВОЗМЕЩЕНИЕ УЩЕРБА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182 1 16 00000 00 0000 000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440 989,49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959 010,51</w:t>
            </w:r>
          </w:p>
        </w:tc>
      </w:tr>
      <w:tr w:rsidR="005E42E8" w:rsidRPr="005E42E8" w:rsidTr="005E42E8">
        <w:trPr>
          <w:trHeight w:val="145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182 1 16 18000 02 0000 140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440 989,49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959 010,51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НАЛОГОВЫЕ И НЕНАЛОГОВЫЕ ДОХОДЫ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734 1 00 00000 00 0000 000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29 868 450,00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2 140 312,13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27 739 937,87</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ГОСУДАРСТВЕННАЯ ПОШЛИНА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734 1 08 00000 00 0000 000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65 600,00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15 880,00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49 720,00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734 1 08 04000 01 0000 110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65 600,00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15 880,00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49 720,00</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734 1 08 04020 01 0000 110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65 600,00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15 880,00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49 720,00</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734 1 08 04020 01 1000 110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15 880,00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ИСПОЛЬЗОВАНИЯ ИМУЩЕСТВА, НАХОДЯЩЕГОСЯ В ГОСУДАРСТВЕННОЙ И МУНИЦИПАЛЬНОЙ СОБСТВЕННОСТИ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48 100,00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17 628,96</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30 471,04</w:t>
            </w:r>
          </w:p>
        </w:tc>
      </w:tr>
      <w:tr w:rsidR="005E42E8" w:rsidRPr="005E42E8" w:rsidTr="005E42E8">
        <w:trPr>
          <w:trHeight w:val="124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734 1 11 05000 00 0000 120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17 628,78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23 871,22</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734 1 11 05020 00 0000 120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24 100,00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12 892,78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11 207,22</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gramStart"/>
            <w:r w:rsidRPr="005E42E8">
              <w:rPr>
                <w:rFonts w:ascii="Arial CYR" w:hAnsi="Arial CYR" w:cs="Arial CYR"/>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734 1 11 05025 10 0000 120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24 100,00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12 892,78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11 207,22</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сдачи в аренду имущества, составляющего государственную (муниципальную) казну (за исключением земельных участков)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734 1 11 05070 00 0000 120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17 400,00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4 736,00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12 664,00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сдачи в аренду имущества, составляющего казну сельских поселений (за исключением земельных участков)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734 1 11 05075 10 0000 120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17 400,00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4 736,00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12 664,00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734 1 11 05300 00 0000 120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6 599,82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6 599,82</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734 1 11 05320 00 0000 120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6 599,82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6 599,82</w:t>
            </w:r>
          </w:p>
        </w:tc>
      </w:tr>
      <w:tr w:rsidR="005E42E8" w:rsidRPr="005E42E8" w:rsidTr="005E42E8">
        <w:trPr>
          <w:trHeight w:val="124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734 1 11 05325 10 0000 120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6 599,82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6 599,82</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734 1 11 09000 00 0000 120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0,18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0,18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734 1 11 09040 00 0000 120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0,18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0,18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734 1 11 09045 10 0000 120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0,18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0,18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ОКАЗАНИЯ ПЛАТНЫХ УСЛУГ И КОМПЕНСАЦИИ ЗАТРАТ ГОСУДАРСТВА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5 148 000,00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1 553 546,23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3 599 853,77</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оказания платных услуг (работ)</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734 1 13 01000 00 0000 130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4 458 000,00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1 100 128,19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3 363 271,81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доходы от оказания платных услуг (работ)</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734 1 13 01990 00 0000 130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4 458 000,00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1 100 128,19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3 363 271,81</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734 1 13 01995 10 0000 130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4 458 000,00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1 094 728,19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3 363 271,81</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734 1 13 01995 10 0234 130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компенсации затрат государства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734 1 13 02000 00 0000 130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690 000,00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453 418,04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236 581,96</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поступающие в порядке возмещения расходов, понесенных в связи с эксплуатацией имущества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734 1 13 02060 00 0000 130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5 868,04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4 131,96</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поступающие в порядке возмещения расходов, понесённых в связи с эксплуатацией имущества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734 1 13 02065 10 0000 130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5 868,04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4 131,96</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доходы от компенсации затрат государства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734 1 13 02990 00 0000 130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447 550,00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232 450,00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доходы от компенсации затрат бюджетов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734 1 13 02995 10 0000 130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645 440,00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438 910,00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206 530,00</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734 1 13 02995 10 0002 130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34 560,00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8 640,00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25 920,00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ПРОДАЖИ МАТЕРИАЛЬНЫХ И НЕМАТЕРИАЛЬНЫХ АКТИВОВ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24 533 750,00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533 856,94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23 999 893,06</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734 1 14 02000 00 0000 000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21 246 250,00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24 510,50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21 221 739,50</w:t>
            </w:r>
          </w:p>
        </w:tc>
      </w:tr>
      <w:tr w:rsidR="005E42E8" w:rsidRPr="005E42E8" w:rsidTr="005E42E8">
        <w:trPr>
          <w:trHeight w:val="124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734 1 14 02050 10 0000 410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21 246 250,00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24 510,50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21 221 739,50</w:t>
            </w:r>
          </w:p>
        </w:tc>
      </w:tr>
      <w:tr w:rsidR="005E42E8" w:rsidRPr="005E42E8" w:rsidTr="005E42E8">
        <w:trPr>
          <w:trHeight w:val="124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734 1 14 02053 10 0000 410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21 246 250,00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24 510,50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21 221 739,50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734 1 14 06000 00 0000 430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1 787 500,00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426 812,91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1 360 687,09</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734 1 14 06020 00 0000 430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1 787 500,00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426 812,91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1 360 687,09</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734 1 14 06025 10 0000 430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1 787 500,00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426 812,91</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1 360 687,09</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734 1 14 06300 00 0000 430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82 533,53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1 417 466,47</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734 1 14 06320 00 0000 430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82 533,53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1 417 466,47</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734 1 14 06325 10 0000 430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1 500 000,00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82 533,53</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1 417 466,47</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ШТРАФЫ, САНКЦИИ, ВОЗМЕЩЕНИЕ УЩЕРБА</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734 1 16 00000 00 0000 000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734 1 16 02000 02 0000 140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734 1 16 02020 02 0000 140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13 000,00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НЕНАЛОГОВЫЕ ДОХОДЫ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734 1 17 00000 00 0000 000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Невыясненные поступления</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734 1 17 01000 00 0000 180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Невыясненные поступления, зачисляемые в бюджеты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734 1 17 01050 10 0000 180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БЕЗВОЗМЕЗДНЫЕ ПОСТУПЛЕНИЯ</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734 2 00 00000 00 0000 000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181 936 537,07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38 223 552,46</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143 712 984,61</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БЕЗВОЗМЕЗДНЫЕ ПОСТУПЛЕНИЯ ОТ ДРУГИХ БЮДЖЕТОВ БЮДЖЕТНОЙ СИСТЕМЫ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734 2 02 00000 00 0000 000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181 936 537,07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38 223 552,46</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143 712 984,61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Дотации бюджетам бюджетной системы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734 2 02 10000 00 0000 150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101 294 900,00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37 737 578,42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63 557 321,58</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734 2 02 16001 00 0000 150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101 294 900,00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37 737 578,42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63 557 321,58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Дотации бюджетам сельских поселений на выравнивание бюджетной обеспеченности из бюджетов муниципальных районов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734 2 02 16001 10 0000 150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101 294 900,00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37 737 578,42</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63 557 321,58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Субсидии бюджетам бюджетной системы Российской Федерации (межбюджетные субсидии)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734 2 02 20000 00 0000 150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76 747 900,00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76 747 900,00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Субсидии бюджетам на реализацию программ формирования современной городской среды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734 2 02 25555 00 0000 150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9 469 600,00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9 469 600,00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Субсидии бюджетам сельских поселений на реализацию программ формирования современной городской среды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734 2 02 25555 10 0000 150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9 469 600,00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9 469 600,00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субсидии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734 2 02 29999 00 0000 150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67 278 300,00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67 278 300,00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субсидии бюджетам сельских поселений</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734 2 02 29999 10 0000 150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67 278 300,00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67 278 300,00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бюджетам бюджетной системы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734 2 02 30000 00 0000 150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2 482 400,00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485 974,04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1 996 425,96</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734 2 02 30024 00 0000 150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бюджетам сельских поселений на выполнение передаваемых полномочий субъектов Российской Федерации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734 2 02 30024 10 0000 150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734 2 02 35118 00 0000 150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2 481 700,00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485 974,04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1 995 725,96</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734 2 02 35118 10 0000 150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2 481 700,00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485 974,04</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1 995 725,96</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межбюджетные трансферты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734 2 02 40000 00 0000 150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1 411 337,07</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1 411 337,07</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734 2 02 40014 00 0000 150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1 276 198,19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1 276 198,19</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734 2 02 40014 10 0000 150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1 276 198,19</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1 276 198,19</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Межбюджетные трансферты, передаваемые бюджетам на поддержку отрасли культуры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734 2 02 45519 00 0000 150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Chars="200" w:firstLine="320"/>
              <w:jc w:val="left"/>
              <w:rPr>
                <w:rFonts w:ascii="Arial CYR" w:hAnsi="Arial CYR" w:cs="Arial CYR"/>
                <w:color w:val="000000"/>
                <w:sz w:val="16"/>
                <w:szCs w:val="16"/>
              </w:rPr>
            </w:pPr>
            <w:r w:rsidRPr="005E42E8">
              <w:rPr>
                <w:rFonts w:ascii="Arial CYR" w:hAnsi="Arial CYR" w:cs="Arial CYR"/>
                <w:color w:val="000000"/>
                <w:sz w:val="16"/>
                <w:szCs w:val="16"/>
              </w:rPr>
              <w:t xml:space="preserve">  Межбюджетные трансферты, передаваемые бюджетам сельских поселений на поддержку отрасли культуры</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010</w:t>
            </w:r>
          </w:p>
        </w:tc>
        <w:tc>
          <w:tcPr>
            <w:tcW w:w="26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734 2 02 45519 10 0000 150</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r>
    </w:tbl>
    <w:p w:rsidR="00533EFD" w:rsidRDefault="00533EFD" w:rsidP="00175687">
      <w:pPr>
        <w:tabs>
          <w:tab w:val="left" w:pos="426"/>
          <w:tab w:val="left" w:pos="3976"/>
        </w:tabs>
        <w:ind w:left="0" w:right="-142" w:firstLine="426"/>
        <w:jc w:val="left"/>
        <w:rPr>
          <w:sz w:val="18"/>
          <w:szCs w:val="18"/>
        </w:rPr>
      </w:pPr>
    </w:p>
    <w:p w:rsidR="005E42E8" w:rsidRDefault="005E42E8" w:rsidP="00175687">
      <w:pPr>
        <w:tabs>
          <w:tab w:val="left" w:pos="426"/>
          <w:tab w:val="left" w:pos="3976"/>
        </w:tabs>
        <w:ind w:left="0" w:right="-142" w:firstLine="426"/>
        <w:jc w:val="left"/>
        <w:rPr>
          <w:sz w:val="18"/>
          <w:szCs w:val="18"/>
        </w:rPr>
      </w:pPr>
    </w:p>
    <w:p w:rsidR="005E42E8" w:rsidRDefault="005E42E8" w:rsidP="00175687">
      <w:pPr>
        <w:tabs>
          <w:tab w:val="left" w:pos="426"/>
          <w:tab w:val="left" w:pos="3976"/>
        </w:tabs>
        <w:ind w:left="0" w:right="-142" w:firstLine="426"/>
        <w:jc w:val="left"/>
        <w:rPr>
          <w:sz w:val="18"/>
          <w:szCs w:val="18"/>
        </w:rPr>
      </w:pPr>
    </w:p>
    <w:p w:rsidR="005E42E8" w:rsidRDefault="005E42E8" w:rsidP="00175687">
      <w:pPr>
        <w:tabs>
          <w:tab w:val="left" w:pos="426"/>
          <w:tab w:val="left" w:pos="3976"/>
        </w:tabs>
        <w:ind w:left="0" w:right="-142" w:firstLine="426"/>
        <w:jc w:val="left"/>
        <w:rPr>
          <w:sz w:val="18"/>
          <w:szCs w:val="18"/>
        </w:rPr>
      </w:pPr>
    </w:p>
    <w:tbl>
      <w:tblPr>
        <w:tblW w:w="16220" w:type="dxa"/>
        <w:tblInd w:w="93" w:type="dxa"/>
        <w:tblLook w:val="04A0" w:firstRow="1" w:lastRow="0" w:firstColumn="1" w:lastColumn="0" w:noHBand="0" w:noVBand="1"/>
      </w:tblPr>
      <w:tblGrid>
        <w:gridCol w:w="5480"/>
        <w:gridCol w:w="1420"/>
        <w:gridCol w:w="2900"/>
        <w:gridCol w:w="2140"/>
        <w:gridCol w:w="2140"/>
        <w:gridCol w:w="2140"/>
      </w:tblGrid>
      <w:tr w:rsidR="005E42E8" w:rsidRPr="005E42E8" w:rsidTr="005E42E8">
        <w:trPr>
          <w:trHeight w:val="282"/>
        </w:trPr>
        <w:tc>
          <w:tcPr>
            <w:tcW w:w="14080" w:type="dxa"/>
            <w:gridSpan w:val="5"/>
            <w:tcBorders>
              <w:top w:val="nil"/>
              <w:left w:val="nil"/>
              <w:bottom w:val="nil"/>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lastRenderedPageBreak/>
              <w:t xml:space="preserve">                                              2. Расходы бюджета</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xml:space="preserve">              Форма 0503117  с.2</w:t>
            </w:r>
          </w:p>
        </w:tc>
      </w:tr>
      <w:tr w:rsidR="005E42E8" w:rsidRPr="005E42E8" w:rsidTr="005E42E8">
        <w:trPr>
          <w:trHeight w:val="282"/>
        </w:trPr>
        <w:tc>
          <w:tcPr>
            <w:tcW w:w="548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142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290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214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214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w:t>
            </w:r>
          </w:p>
        </w:tc>
        <w:tc>
          <w:tcPr>
            <w:tcW w:w="2140" w:type="dxa"/>
            <w:tcBorders>
              <w:top w:val="nil"/>
              <w:left w:val="nil"/>
              <w:bottom w:val="single" w:sz="4" w:space="0" w:color="000000"/>
              <w:right w:val="nil"/>
            </w:tcBorders>
            <w:shd w:val="clear" w:color="auto" w:fill="auto"/>
            <w:noWrap/>
            <w:vAlign w:val="bottom"/>
            <w:hideMark/>
          </w:tcPr>
          <w:p w:rsidR="005E42E8" w:rsidRPr="005E42E8" w:rsidRDefault="005E42E8" w:rsidP="005E42E8">
            <w:pPr>
              <w:ind w:left="0" w:firstLine="0"/>
              <w:jc w:val="center"/>
              <w:rPr>
                <w:rFonts w:ascii="Arial CYR" w:hAnsi="Arial CYR" w:cs="Arial CYR"/>
                <w:b/>
                <w:bCs/>
                <w:color w:val="000000"/>
                <w:sz w:val="22"/>
                <w:szCs w:val="22"/>
              </w:rPr>
            </w:pPr>
            <w:r w:rsidRPr="005E42E8">
              <w:rPr>
                <w:rFonts w:ascii="Arial CYR" w:hAnsi="Arial CYR" w:cs="Arial CYR"/>
                <w:b/>
                <w:bCs/>
                <w:color w:val="000000"/>
                <w:sz w:val="22"/>
                <w:szCs w:val="22"/>
              </w:rPr>
              <w:t> </w:t>
            </w:r>
          </w:p>
        </w:tc>
      </w:tr>
      <w:tr w:rsidR="005E42E8" w:rsidRPr="005E42E8" w:rsidTr="005E42E8">
        <w:trPr>
          <w:trHeight w:val="240"/>
        </w:trPr>
        <w:tc>
          <w:tcPr>
            <w:tcW w:w="548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xml:space="preserve"> Наименование показателя</w:t>
            </w:r>
          </w:p>
        </w:tc>
        <w:tc>
          <w:tcPr>
            <w:tcW w:w="142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Код строки</w:t>
            </w:r>
          </w:p>
        </w:tc>
        <w:tc>
          <w:tcPr>
            <w:tcW w:w="290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Код расхода по бюджетной классификации</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Утвержденные бюджетные назначения</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Исполнено</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Неисполненные назначения</w:t>
            </w:r>
          </w:p>
        </w:tc>
      </w:tr>
      <w:tr w:rsidR="005E42E8" w:rsidRPr="005E42E8" w:rsidTr="005E42E8">
        <w:trPr>
          <w:trHeight w:val="240"/>
        </w:trPr>
        <w:tc>
          <w:tcPr>
            <w:tcW w:w="548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90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r>
      <w:tr w:rsidR="005E42E8" w:rsidRPr="005E42E8" w:rsidTr="005E42E8">
        <w:trPr>
          <w:trHeight w:val="222"/>
        </w:trPr>
        <w:tc>
          <w:tcPr>
            <w:tcW w:w="548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90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5E42E8" w:rsidRPr="005E42E8" w:rsidRDefault="005E42E8" w:rsidP="005E42E8">
            <w:pPr>
              <w:ind w:left="0" w:firstLine="0"/>
              <w:jc w:val="left"/>
              <w:rPr>
                <w:rFonts w:ascii="Arial CYR" w:hAnsi="Arial CYR" w:cs="Arial CYR"/>
                <w:color w:val="000000"/>
                <w:sz w:val="16"/>
                <w:szCs w:val="16"/>
              </w:rPr>
            </w:pPr>
          </w:p>
        </w:tc>
      </w:tr>
      <w:tr w:rsidR="005E42E8" w:rsidRPr="005E42E8" w:rsidTr="005E42E8">
        <w:trPr>
          <w:trHeight w:val="240"/>
        </w:trPr>
        <w:tc>
          <w:tcPr>
            <w:tcW w:w="5480" w:type="dxa"/>
            <w:tcBorders>
              <w:top w:val="nil"/>
              <w:left w:val="single" w:sz="4" w:space="0" w:color="000000"/>
              <w:bottom w:val="single" w:sz="4"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1</w:t>
            </w:r>
          </w:p>
        </w:tc>
        <w:tc>
          <w:tcPr>
            <w:tcW w:w="142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w:t>
            </w:r>
          </w:p>
        </w:tc>
        <w:tc>
          <w:tcPr>
            <w:tcW w:w="290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3</w:t>
            </w:r>
          </w:p>
        </w:tc>
        <w:tc>
          <w:tcPr>
            <w:tcW w:w="214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4</w:t>
            </w:r>
          </w:p>
        </w:tc>
        <w:tc>
          <w:tcPr>
            <w:tcW w:w="214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5</w:t>
            </w:r>
          </w:p>
        </w:tc>
        <w:tc>
          <w:tcPr>
            <w:tcW w:w="2140" w:type="dxa"/>
            <w:tcBorders>
              <w:top w:val="nil"/>
              <w:left w:val="nil"/>
              <w:bottom w:val="single" w:sz="8" w:space="0" w:color="000000"/>
              <w:right w:val="single" w:sz="4" w:space="0" w:color="000000"/>
            </w:tcBorders>
            <w:shd w:val="clear" w:color="auto" w:fill="auto"/>
            <w:noWrap/>
            <w:vAlign w:val="center"/>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6</w:t>
            </w:r>
          </w:p>
        </w:tc>
      </w:tr>
      <w:tr w:rsidR="005E42E8" w:rsidRPr="005E42E8" w:rsidTr="005E42E8">
        <w:trPr>
          <w:trHeight w:val="33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Расходы бюджета - всего</w:t>
            </w:r>
          </w:p>
        </w:tc>
        <w:tc>
          <w:tcPr>
            <w:tcW w:w="142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300 041 818,15</w:t>
            </w:r>
          </w:p>
        </w:tc>
        <w:tc>
          <w:tcPr>
            <w:tcW w:w="2140" w:type="dxa"/>
            <w:tcBorders>
              <w:top w:val="nil"/>
              <w:left w:val="nil"/>
              <w:bottom w:val="single" w:sz="4"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51 402 146,30</w:t>
            </w:r>
          </w:p>
        </w:tc>
        <w:tc>
          <w:tcPr>
            <w:tcW w:w="2140" w:type="dxa"/>
            <w:tcBorders>
              <w:top w:val="nil"/>
              <w:left w:val="nil"/>
              <w:bottom w:val="single" w:sz="4" w:space="0" w:color="000000"/>
              <w:right w:val="single" w:sz="8"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248 639 671,85</w:t>
            </w:r>
          </w:p>
        </w:tc>
      </w:tr>
      <w:tr w:rsidR="005E42E8" w:rsidRPr="005E42E8" w:rsidTr="005E42E8">
        <w:trPr>
          <w:trHeight w:val="240"/>
        </w:trPr>
        <w:tc>
          <w:tcPr>
            <w:tcW w:w="5480" w:type="dxa"/>
            <w:tcBorders>
              <w:top w:val="nil"/>
              <w:left w:val="single" w:sz="4" w:space="0" w:color="000000"/>
              <w:bottom w:val="nil"/>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в том числе:</w:t>
            </w:r>
          </w:p>
        </w:tc>
        <w:tc>
          <w:tcPr>
            <w:tcW w:w="142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c>
          <w:tcPr>
            <w:tcW w:w="290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w:t>
            </w:r>
          </w:p>
        </w:tc>
        <w:tc>
          <w:tcPr>
            <w:tcW w:w="2140" w:type="dxa"/>
            <w:tcBorders>
              <w:top w:val="nil"/>
              <w:left w:val="nil"/>
              <w:bottom w:val="nil"/>
              <w:right w:val="single" w:sz="8"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 </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2 444 017,65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840 939,54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1 603 078,11</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2 436 217,65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840 939,54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1 595 278,11</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734 0102 91 1 00 60001 120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2 436 217,65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840 939,54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1 595 278,11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734 0102 91 1 00 60001 121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594 319,34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выплаты персоналу государственных (муниципальных) органов,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734 0102 91 1 00 60001 122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83 667,01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734 0102 91 1 00 60001 129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162 953,19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7 800,00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7 800,00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734 0102 91 1 00 60001 240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7 800,00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7 800,00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734 0103 91 1 00 60001 000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534 801,35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534 801,35</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734 0103 91 1 00 60001 100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534 801,35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534 801,35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734 0103 91 1 00 60001 120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534 801,35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534 801,35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57 253 775,40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16 692 989,49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40 560 785,91</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50 620 692,96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15 430 703,29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35 189 989,67</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734 0104 91 1 00 60001 120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50 620 692,96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15 430 703,29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35 189 989,67</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734 0104 91 1 00 60001 121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11 705 240,86</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734 0104 91 1 00 60001 129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3 725 462,43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6 611 985,52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1 262 286,20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5 349 699,32</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6 611 985,52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1 262 286,20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5 349 699,32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951 633,93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310 652,27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21 096,92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21 096,92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734 0104 91 1 00 60001 850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21 096,92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21 096,92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Резервный фонд администрации муниципального образования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734 0111 91 1 00 60004 000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244 500,00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244 500,00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734 0111 91 1 00 60004 800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244 500,00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244 500,00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Резервные средства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734 0111 91 1 00 60004 870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244 500,00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244 500,00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1 210 447,93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187 694,00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1 022 753,93</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1 070 971,93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132 535,00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938 436,93</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1 070 971,93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132 535,00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938 436,93</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132 535,00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Социальное обеспечение и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734 0113 91 1 00 60001 300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Социальные выплаты гражданам, кроме публичных нормативных социальных выплат</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734 0113 91 1 00 60001 320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734 0113 91 1 00 60001 321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734 0113 91 1 00 60001 360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69 476,00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35 159,00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34 317,00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69 476,00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35 159,00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34 317,00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734 0113 91 1 00 60001 851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34 172,00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734 0113 91 1 00 60001 852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987,00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33 368 496,57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10 182 036,38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23 186 460,19</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33 205 764,49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10 127 881,38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23 077 883,11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33 205 764,49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10 127 881,38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23 077 883,11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7 630 655,44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2 497 225,94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162 732,08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54 155,00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108 577,08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162 732,08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54 155,00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108 577,08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734 0113 91 1 00 60002 851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48 342,00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734 0113 91 1 00 60002 852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5 813,00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Другие общегосударственные вопросы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4 376 078,58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1 804 722,88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2 571 355,70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4 375 719,26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1 804 722,88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2 570 996,38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4 375 719,26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1 804 722,88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2 570 996,38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1 518 924,24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285 798,64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359,32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359,32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734 0113 91 1 00 60005 850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359,32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359,32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Социальное обеспечение и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734 0113 91 1 00 60011 300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734 0113 91 1 00 60011 360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3 900,00</w:t>
            </w:r>
          </w:p>
        </w:tc>
      </w:tr>
      <w:tr w:rsidR="005E42E8" w:rsidRPr="005E42E8" w:rsidTr="005E42E8">
        <w:trPr>
          <w:trHeight w:val="1044"/>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5E42E8">
              <w:rPr>
                <w:rFonts w:ascii="Arial CYR" w:hAnsi="Arial CYR" w:cs="Arial CYR"/>
                <w:color w:val="000000"/>
                <w:sz w:val="16"/>
                <w:szCs w:val="16"/>
              </w:rPr>
              <w:t>Иркутско</w:t>
            </w:r>
            <w:proofErr w:type="spellEnd"/>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734 0113 91 2 00 73150 000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734 0113 91 2 00 73150 200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734 0113 91 2 00 73150 240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Субвенции на осуществление первичного воинского учета на территориях, где отсутствуют военные комиссариаты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2 481 700,00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485 974,04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1 995 725,96</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2 257 355,52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485 974,04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1 771 381,48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734 0203 91 3 00 51180 120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2 257 355,52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485 974,04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1 771 381,48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734 0203 91 3 00 51180 121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396 214,90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734 0203 91 3 00 51180 129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89 759,14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224 344,48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224 344,48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734 0203 91 3 00 51180 240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224 344,48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224 344,48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734 0310 21 4 00 99020 000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795 677,00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795 677,00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734 0310 21 4 00 99020 200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795 677,00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795 677,00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734 0310 21 4 00 99020 240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795 677,00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795 677,00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0310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0310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0310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2 646 340,63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532 535,61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2 113 805,02</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2 646 340,63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532 535,61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2 113 805,02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2 646 340,63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532 535,61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2 113 805,02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391 791,24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140 744,37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1 181 580,83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772 823,54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408 757,29</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1 177 580,83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768 823,54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408 757,29</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1 177 580,83</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768 823,54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408 757,29</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768 823,54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734 0408 91 1 00 60011 852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8 684 337,32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4 974 379,01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3 709 958,31</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8 684 337,32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4 974 379,01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3 709 958,31</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8 684 337,32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4 974 379,01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3 709 958,31</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734 0409 20 1 00 99020 244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4 974 379,01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734 0409 20 1 00 99026 000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30 784 125,60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10 190,00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30 773 935,60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734 0409 20 1 00 99026 200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30 784 125,60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10 190,00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30 773 935,60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734 0409 20 1 00 99026 240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30 784 125,60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10 190,00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30 773 935,60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734 0409 20 1 00 99026 244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10 190,00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9Д020 000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47 480 729,17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47 480 729,17</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9Д020 200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47 480 729,17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47 480 729,17</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0409 20 1 00 9Д020 240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47 480 729,17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47 480 729,17</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734 0412 91 1 00 60011 000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146 000,00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86 000,00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734 0412 91 1 00 60011 200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146 000,00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86 000,00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734 0412 91 1 00 60011 240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146 000,00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86 000,00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734 0412 91 1 00 60011 244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60 000,00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Мероприятия по жилищному фонду</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734 0501 91 1 00 60108 000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78 001,71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7 081,03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70 920,68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734 0501 91 1 00 60108 200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78 001,71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7 081,03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70 920,68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734 0501 91 1 00 60108 240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78 001,71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7 081,03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70 920,68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734 0501 91 1 00 60108 244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7 081,03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Федеральный проект "Формирование комфортной городской среды"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22 8 И</w:t>
            </w:r>
            <w:proofErr w:type="gramStart"/>
            <w:r w:rsidRPr="005E42E8">
              <w:rPr>
                <w:rFonts w:ascii="Arial CYR" w:hAnsi="Arial CYR" w:cs="Arial CYR"/>
                <w:color w:val="000000"/>
                <w:sz w:val="16"/>
                <w:szCs w:val="16"/>
              </w:rPr>
              <w:t>4</w:t>
            </w:r>
            <w:proofErr w:type="gramEnd"/>
            <w:r w:rsidRPr="005E42E8">
              <w:rPr>
                <w:rFonts w:ascii="Arial CYR" w:hAnsi="Arial CYR" w:cs="Arial CYR"/>
                <w:color w:val="000000"/>
                <w:sz w:val="16"/>
                <w:szCs w:val="16"/>
              </w:rPr>
              <w:t xml:space="preserve"> 55551 000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9 489 400,00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9 489 400,00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22 8 И</w:t>
            </w:r>
            <w:proofErr w:type="gramStart"/>
            <w:r w:rsidRPr="005E42E8">
              <w:rPr>
                <w:rFonts w:ascii="Arial CYR" w:hAnsi="Arial CYR" w:cs="Arial CYR"/>
                <w:color w:val="000000"/>
                <w:sz w:val="16"/>
                <w:szCs w:val="16"/>
              </w:rPr>
              <w:t>4</w:t>
            </w:r>
            <w:proofErr w:type="gramEnd"/>
            <w:r w:rsidRPr="005E42E8">
              <w:rPr>
                <w:rFonts w:ascii="Arial CYR" w:hAnsi="Arial CYR" w:cs="Arial CYR"/>
                <w:color w:val="000000"/>
                <w:sz w:val="16"/>
                <w:szCs w:val="16"/>
              </w:rPr>
              <w:t xml:space="preserve"> 55551 200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9 489 400,00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9 489 400,00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22 8 И</w:t>
            </w:r>
            <w:proofErr w:type="gramStart"/>
            <w:r w:rsidRPr="005E42E8">
              <w:rPr>
                <w:rFonts w:ascii="Arial CYR" w:hAnsi="Arial CYR" w:cs="Arial CYR"/>
                <w:color w:val="000000"/>
                <w:sz w:val="16"/>
                <w:szCs w:val="16"/>
              </w:rPr>
              <w:t>4</w:t>
            </w:r>
            <w:proofErr w:type="gramEnd"/>
            <w:r w:rsidRPr="005E42E8">
              <w:rPr>
                <w:rFonts w:ascii="Arial CYR" w:hAnsi="Arial CYR" w:cs="Arial CYR"/>
                <w:color w:val="000000"/>
                <w:sz w:val="16"/>
                <w:szCs w:val="16"/>
              </w:rPr>
              <w:t xml:space="preserve"> 55551 240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9 489 400,00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9 489 400,00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Уличное освещение</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3 626 481,97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1 248 062,12</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2 378 419,85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3 626 481,97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1 248 062,12</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2 378 419,85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3 626 481,97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1 248 062,12</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2 378 419,85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734 0503 91 1 00 60101 244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90 234,03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734 0503 91 1 00 60101 247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1 157 828,09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Организация и содержание мест захоронения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734 0503 91 1 00 60104 000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60 265,62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10 044,24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50 221,38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734 0503 91 1 00 60104 200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60 265,62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10 044,24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50 221,38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734 0503 91 1 00 60104 240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60 265,62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10 044,24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50 221,38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734 0503 91 1 00 60104 244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10 044,24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Прочие мероприятия по благоустройству городских округов и поселений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734 0503 91 1 00 60105 000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921 405,50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921 405,50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734 0503 91 1 00 60105 200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921 405,50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921 405,50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734 0503 91 1 00 60105 240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921 405,50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921 405,50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w:t>
            </w:r>
            <w:proofErr w:type="spellStart"/>
            <w:r w:rsidRPr="005E42E8">
              <w:rPr>
                <w:rFonts w:ascii="Arial CYR" w:hAnsi="Arial CYR" w:cs="Arial CYR"/>
                <w:color w:val="000000"/>
                <w:sz w:val="16"/>
                <w:szCs w:val="16"/>
              </w:rPr>
              <w:t>Грантовая</w:t>
            </w:r>
            <w:proofErr w:type="spellEnd"/>
            <w:r w:rsidRPr="005E42E8">
              <w:rPr>
                <w:rFonts w:ascii="Arial CYR" w:hAnsi="Arial CYR" w:cs="Arial CYR"/>
                <w:color w:val="000000"/>
                <w:sz w:val="16"/>
                <w:szCs w:val="16"/>
              </w:rPr>
              <w:t xml:space="preserve"> поддержка местных инициатив граждан, проживающих в сельской местности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L5762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1 530 179,50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1 530 179,50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L5762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1 530 179,50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1 530 179,50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L5762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1 530 179,50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1 530 179,50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4 287 291,67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4 287 291,67</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4 287 291,67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4 287 291,67</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4 287 291,67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4 287 291,67</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инициативным проектам «Благоустройство территории спортивной площадки»)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инициативным проектам «Благоустройство территории возле сцены»)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S2382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S2382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S2382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"Память</w:t>
            </w:r>
            <w:proofErr w:type="gramStart"/>
            <w:r w:rsidRPr="005E42E8">
              <w:rPr>
                <w:rFonts w:ascii="Arial CYR" w:hAnsi="Arial CYR" w:cs="Arial CYR"/>
                <w:color w:val="000000"/>
                <w:sz w:val="16"/>
                <w:szCs w:val="16"/>
              </w:rPr>
              <w:t>"(</w:t>
            </w:r>
            <w:proofErr w:type="gramEnd"/>
            <w:r w:rsidRPr="005E42E8">
              <w:rPr>
                <w:rFonts w:ascii="Arial CYR" w:hAnsi="Arial CYR" w:cs="Arial CYR"/>
                <w:color w:val="000000"/>
                <w:sz w:val="16"/>
                <w:szCs w:val="16"/>
              </w:rPr>
              <w:t>проведение ремонта дорожного покрытия))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S2383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S2383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S2383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5E42E8">
              <w:rPr>
                <w:rFonts w:ascii="Arial CYR" w:hAnsi="Arial CYR" w:cs="Arial CYR"/>
                <w:color w:val="000000"/>
                <w:sz w:val="16"/>
                <w:szCs w:val="16"/>
              </w:rPr>
              <w:t>с</w:t>
            </w:r>
            <w:proofErr w:type="gramStart"/>
            <w:r w:rsidRPr="005E42E8">
              <w:rPr>
                <w:rFonts w:ascii="Arial CYR" w:hAnsi="Arial CYR" w:cs="Arial CYR"/>
                <w:color w:val="000000"/>
                <w:sz w:val="16"/>
                <w:szCs w:val="16"/>
              </w:rPr>
              <w:t>.Х</w:t>
            </w:r>
            <w:proofErr w:type="gramEnd"/>
            <w:r w:rsidRPr="005E42E8">
              <w:rPr>
                <w:rFonts w:ascii="Arial CYR" w:hAnsi="Arial CYR" w:cs="Arial CYR"/>
                <w:color w:val="000000"/>
                <w:sz w:val="16"/>
                <w:szCs w:val="16"/>
              </w:rPr>
              <w:t>омутово</w:t>
            </w:r>
            <w:proofErr w:type="spellEnd"/>
            <w:r w:rsidRPr="005E42E8">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S2384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S2384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S2384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w:t>
            </w:r>
            <w:proofErr w:type="spellStart"/>
            <w:r w:rsidRPr="005E42E8">
              <w:rPr>
                <w:rFonts w:ascii="Arial CYR" w:hAnsi="Arial CYR" w:cs="Arial CYR"/>
                <w:color w:val="000000"/>
                <w:sz w:val="16"/>
                <w:szCs w:val="16"/>
              </w:rPr>
              <w:t>Игроград</w:t>
            </w:r>
            <w:proofErr w:type="spellEnd"/>
            <w:r w:rsidRPr="005E42E8">
              <w:rPr>
                <w:rFonts w:ascii="Arial CYR" w:hAnsi="Arial CYR" w:cs="Arial CYR"/>
                <w:color w:val="000000"/>
                <w:sz w:val="16"/>
                <w:szCs w:val="16"/>
              </w:rPr>
              <w:t xml:space="preserve">" (Устройство детской игровой площадки в </w:t>
            </w:r>
            <w:proofErr w:type="spellStart"/>
            <w:r w:rsidRPr="005E42E8">
              <w:rPr>
                <w:rFonts w:ascii="Arial CYR" w:hAnsi="Arial CYR" w:cs="Arial CYR"/>
                <w:color w:val="000000"/>
                <w:sz w:val="16"/>
                <w:szCs w:val="16"/>
              </w:rPr>
              <w:t>п</w:t>
            </w:r>
            <w:proofErr w:type="gramStart"/>
            <w:r w:rsidRPr="005E42E8">
              <w:rPr>
                <w:rFonts w:ascii="Arial CYR" w:hAnsi="Arial CYR" w:cs="Arial CYR"/>
                <w:color w:val="000000"/>
                <w:sz w:val="16"/>
                <w:szCs w:val="16"/>
              </w:rPr>
              <w:t>.Г</w:t>
            </w:r>
            <w:proofErr w:type="gramEnd"/>
            <w:r w:rsidRPr="005E42E8">
              <w:rPr>
                <w:rFonts w:ascii="Arial CYR" w:hAnsi="Arial CYR" w:cs="Arial CYR"/>
                <w:color w:val="000000"/>
                <w:sz w:val="16"/>
                <w:szCs w:val="16"/>
              </w:rPr>
              <w:t>орный</w:t>
            </w:r>
            <w:proofErr w:type="spellEnd"/>
            <w:r w:rsidRPr="005E42E8">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S2385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S2385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S2385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2 220 000,00</w:t>
            </w:r>
          </w:p>
        </w:tc>
      </w:tr>
      <w:tr w:rsidR="005E42E8" w:rsidRPr="005E42E8" w:rsidTr="005E42E8">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5E42E8">
              <w:rPr>
                <w:rFonts w:ascii="Arial CYR" w:hAnsi="Arial CYR" w:cs="Arial CYR"/>
                <w:color w:val="000000"/>
                <w:sz w:val="16"/>
                <w:szCs w:val="16"/>
              </w:rPr>
              <w:t>п</w:t>
            </w:r>
            <w:proofErr w:type="gramStart"/>
            <w:r w:rsidRPr="005E42E8">
              <w:rPr>
                <w:rFonts w:ascii="Arial CYR" w:hAnsi="Arial CYR" w:cs="Arial CYR"/>
                <w:color w:val="000000"/>
                <w:sz w:val="16"/>
                <w:szCs w:val="16"/>
              </w:rPr>
              <w:t>.П</w:t>
            </w:r>
            <w:proofErr w:type="gramEnd"/>
            <w:r w:rsidRPr="005E42E8">
              <w:rPr>
                <w:rFonts w:ascii="Arial CYR" w:hAnsi="Arial CYR" w:cs="Arial CYR"/>
                <w:color w:val="000000"/>
                <w:sz w:val="16"/>
                <w:szCs w:val="16"/>
              </w:rPr>
              <w:t>лишкино</w:t>
            </w:r>
            <w:proofErr w:type="spellEnd"/>
            <w:r w:rsidRPr="005E42E8">
              <w:rPr>
                <w:rFonts w:ascii="Arial CYR" w:hAnsi="Arial CYR" w:cs="Arial CYR"/>
                <w:color w:val="000000"/>
                <w:sz w:val="16"/>
                <w:szCs w:val="16"/>
              </w:rPr>
              <w:t>))</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S2386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S2386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0503 91 4 00 S2386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2 000 000,00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734 0605 91 1 00 60011 000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734 0605 91 1 00 60011 200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734 0605 91 1 00 60011 240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50 000,00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Реализация программы Иркутской области "Развитие культуры" на 2014 - 2018 годы за счет средств местного бюджета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20 5 00 S2100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684 982,00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684 982,00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20 5 00 S2100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684 982,00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684 982,00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20 5 00 S2100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684 982,00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684 982,00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41 929 804,38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7 507 455,73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34 422 348,65</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41 484 149,38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7 356 572,73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34 127 576,65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41 484 149,38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7 356 572,73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34 127 576,65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5 415 128,40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выплаты персоналу учреждений, за исключением фонда оплаты труда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734 0801 91 1 00 60002 112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7 496,00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1 933 948,33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445 655,00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150 883,00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294 772,00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445 655,00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150 883,00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294 772,00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734 0801 91 1 00 60002 851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150 883,00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Мероприятия по осуществлению деятельности дворцов и домов культуры, других учреждений культуры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8 364 689,60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3 060 232,17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5 304 457,43</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8 352 244,52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3 060 232,17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5 292 012,35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8 352 244,52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3 060 232,17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5 292 012,35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873 923,33</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2 186 308,84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12 445,08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12 445,08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734 0801 91 1 00 60015 850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12 445,08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12 445,08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Мероприятия по </w:t>
            </w:r>
            <w:proofErr w:type="gramStart"/>
            <w:r w:rsidRPr="005E42E8">
              <w:rPr>
                <w:rFonts w:ascii="Arial CYR" w:hAnsi="Arial CYR" w:cs="Arial CYR"/>
                <w:color w:val="000000"/>
                <w:sz w:val="16"/>
                <w:szCs w:val="16"/>
              </w:rPr>
              <w:t>осуществлении</w:t>
            </w:r>
            <w:proofErr w:type="gramEnd"/>
            <w:r w:rsidRPr="005E42E8">
              <w:rPr>
                <w:rFonts w:ascii="Arial CYR" w:hAnsi="Arial CYR" w:cs="Arial CYR"/>
                <w:color w:val="000000"/>
                <w:sz w:val="16"/>
                <w:szCs w:val="16"/>
              </w:rPr>
              <w:t xml:space="preserve"> деятельности библиотек</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734 0801 91 1 00 60016 000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730 105,05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151 940,50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578 164,55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734 0801 91 1 00 60016 200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730 105,05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151 940,50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578 164,55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734 0801 91 1 00 60016 240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730 105,05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151 940,50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578 164,55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734 0801 91 1 00 60016 244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90 083,24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734 0801 91 1 00 60016 247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61 857,26</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Государственная поддержка лучших  сельских учреждений культуры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4 00 L519Б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4 00 L519Б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4 00 L519Б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135 138,88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3 614 380,00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3 614 380,00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3 614 380,00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3 614 380,00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0801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3 614 380,00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3 614 380,00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Доплаты к пенсиям муниципальных служащих</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734 1001 91 1 00 60018 000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2 025 022,56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506 255,64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1 518 766,92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Социальное обеспечение и иные выплаты населению</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734 1001 91 1 00 60018 300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2 025 022,56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506 255,64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1 518 766,92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Публичные нормативные социальные выплаты гражданам</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734 1001 91 1 00 60018 310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2 025 022,56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506 255,64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1 518 766,92</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пенсии, социальные доплаты к пенсиям</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734 1001 91 1 00 60018 312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506 255,64</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Обеспечение деятельности в сфере установленных функций бюджетных, автономных и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7 676 028,96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1 531 720,57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6 144 308,39</w:t>
            </w:r>
          </w:p>
        </w:tc>
      </w:tr>
      <w:tr w:rsidR="005E42E8" w:rsidRPr="005E42E8" w:rsidTr="005E42E8">
        <w:trPr>
          <w:trHeight w:val="8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7 550 577,96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1 489 902,57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6 060 675,39</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Расходы на выплаты персоналу казенных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734 1102 91 1 00 60002 110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7 550 577,96</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1 489 902,57</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6 060 675,39</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Фонд оплаты труда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734 1102 91 1 00 60002 111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1 103 325,61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lastRenderedPageBreak/>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734 1102 91 1 00 60002 119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386 576,96</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бюджетные ассигнования</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734 1102 91 1 00 60002 800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125 451,00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41 818,00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83 633,00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налогов, сборов и иных платежей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734 1102 91 1 00 60002 850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125 451,00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41 818,00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83 633,00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налога на имущество организаций и земельного налога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734 1102 91 1 00 60002 851</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41 728,00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Уплата прочих налогов, сборов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734 1102 91 1 00 60002 852</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90,00</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мероприятия в сфере установленных функций</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4 511 860,09</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833 274,59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3 678 585,50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4 229 254,14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833 274,59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3 395 979,55</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4 229 254,14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833 274,59</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3 395 979,55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Прочая закупка товаров, работ и услуг</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734 1102 91 1 00 60011 244</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274 865,58</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энергетических ресурсов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734 1102 91 1 00 60011 247</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558 409,01</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Капитальные вложения в объекты государственной (муниципальной) собственности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734 1102 91 1 00 60011 400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282 605,95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282 605,95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Бюджетные инвестиции</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734 1102 91 1 00 60011 410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282 605,95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282 605,95</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Реализация мероприятий перечня проектов народных инициатив</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4 00 S2370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185 620,00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185 620,00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Закупка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4 00 S2370 200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185 620,00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185 620,00</w:t>
            </w:r>
          </w:p>
        </w:tc>
      </w:tr>
      <w:tr w:rsidR="005E42E8" w:rsidRPr="005E42E8" w:rsidTr="005E42E8">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1102 91 4 00 S2370 240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185 620,00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185 620,00</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Обслуживание муниципального долга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734 1301 91 1 00 60019 000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1 124 825,45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1 795,22</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1 123 030,23</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Обслуживание государственного (муниципального) долга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734 1301 91 1 00 60019 700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1 124 825,45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1 795,22</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1 123 030,23</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Обслуживание муниципального долга</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734 1301 91 1 00 60019 730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1 124 825,45</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1 795,22</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1 123 030,23</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межбюджетные трансферты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734 1403 91 1 00 60020 000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739 127,18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739 127,18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Межбюджетные трансферты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734 1403 91 1 00 60020 500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739 127,18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739 127,18</w:t>
            </w:r>
          </w:p>
        </w:tc>
      </w:tr>
      <w:tr w:rsidR="005E42E8" w:rsidRPr="005E42E8" w:rsidTr="005E42E8">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 xml:space="preserve">  Иные межбюджетные трансферты</w:t>
            </w:r>
          </w:p>
        </w:tc>
        <w:tc>
          <w:tcPr>
            <w:tcW w:w="142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200</w:t>
            </w:r>
          </w:p>
        </w:tc>
        <w:tc>
          <w:tcPr>
            <w:tcW w:w="290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734 1403 91 1 00 60020 540</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739 127,18</w:t>
            </w:r>
          </w:p>
        </w:tc>
        <w:tc>
          <w:tcPr>
            <w:tcW w:w="2140" w:type="dxa"/>
            <w:tcBorders>
              <w:top w:val="nil"/>
              <w:left w:val="nil"/>
              <w:bottom w:val="single" w:sz="4" w:space="0" w:color="000000"/>
              <w:right w:val="single" w:sz="4"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739 127,18</w:t>
            </w:r>
          </w:p>
        </w:tc>
      </w:tr>
      <w:tr w:rsidR="005E42E8" w:rsidRPr="005E42E8" w:rsidTr="005E42E8">
        <w:trPr>
          <w:trHeight w:val="480"/>
        </w:trPr>
        <w:tc>
          <w:tcPr>
            <w:tcW w:w="548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5E42E8" w:rsidRPr="005E42E8" w:rsidRDefault="005E42E8" w:rsidP="005E42E8">
            <w:pPr>
              <w:ind w:left="0" w:firstLine="0"/>
              <w:jc w:val="left"/>
              <w:rPr>
                <w:rFonts w:ascii="Arial CYR" w:hAnsi="Arial CYR" w:cs="Arial CYR"/>
                <w:color w:val="000000"/>
                <w:sz w:val="16"/>
                <w:szCs w:val="16"/>
              </w:rPr>
            </w:pPr>
            <w:r w:rsidRPr="005E42E8">
              <w:rPr>
                <w:rFonts w:ascii="Arial CYR" w:hAnsi="Arial CYR" w:cs="Arial CYR"/>
                <w:color w:val="000000"/>
                <w:sz w:val="16"/>
                <w:szCs w:val="16"/>
              </w:rPr>
              <w:t>Результат исполнения бюджета (дефицит / профицит)</w:t>
            </w:r>
          </w:p>
        </w:tc>
        <w:tc>
          <w:tcPr>
            <w:tcW w:w="1420" w:type="dxa"/>
            <w:tcBorders>
              <w:top w:val="single" w:sz="8" w:space="0" w:color="000000"/>
              <w:left w:val="nil"/>
              <w:bottom w:val="single" w:sz="8"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450</w:t>
            </w:r>
          </w:p>
        </w:tc>
        <w:tc>
          <w:tcPr>
            <w:tcW w:w="2900" w:type="dxa"/>
            <w:tcBorders>
              <w:top w:val="single" w:sz="8" w:space="0" w:color="000000"/>
              <w:left w:val="nil"/>
              <w:bottom w:val="single" w:sz="8" w:space="0" w:color="000000"/>
              <w:right w:val="single" w:sz="4"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x</w:t>
            </w:r>
          </w:p>
        </w:tc>
        <w:tc>
          <w:tcPr>
            <w:tcW w:w="2140" w:type="dxa"/>
            <w:tcBorders>
              <w:top w:val="single" w:sz="8" w:space="0" w:color="000000"/>
              <w:left w:val="nil"/>
              <w:bottom w:val="single" w:sz="8"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-9 619 631,08</w:t>
            </w:r>
          </w:p>
        </w:tc>
        <w:tc>
          <w:tcPr>
            <w:tcW w:w="2140" w:type="dxa"/>
            <w:tcBorders>
              <w:top w:val="single" w:sz="8" w:space="0" w:color="000000"/>
              <w:left w:val="nil"/>
              <w:bottom w:val="single" w:sz="8" w:space="0" w:color="000000"/>
              <w:right w:val="single" w:sz="4" w:space="0" w:color="000000"/>
            </w:tcBorders>
            <w:shd w:val="clear" w:color="auto" w:fill="auto"/>
            <w:noWrap/>
            <w:vAlign w:val="bottom"/>
            <w:hideMark/>
          </w:tcPr>
          <w:p w:rsidR="005E42E8" w:rsidRPr="005E42E8" w:rsidRDefault="005E42E8" w:rsidP="005E42E8">
            <w:pPr>
              <w:ind w:left="0" w:firstLine="0"/>
              <w:jc w:val="right"/>
              <w:rPr>
                <w:rFonts w:ascii="Arial CYR" w:hAnsi="Arial CYR" w:cs="Arial CYR"/>
                <w:color w:val="000000"/>
                <w:sz w:val="16"/>
                <w:szCs w:val="16"/>
              </w:rPr>
            </w:pPr>
            <w:r w:rsidRPr="005E42E8">
              <w:rPr>
                <w:rFonts w:ascii="Arial CYR" w:hAnsi="Arial CYR" w:cs="Arial CYR"/>
                <w:color w:val="000000"/>
                <w:sz w:val="16"/>
                <w:szCs w:val="16"/>
              </w:rPr>
              <w:t>3 205 693,36</w:t>
            </w:r>
          </w:p>
        </w:tc>
        <w:tc>
          <w:tcPr>
            <w:tcW w:w="2140" w:type="dxa"/>
            <w:tcBorders>
              <w:top w:val="single" w:sz="8" w:space="0" w:color="000000"/>
              <w:left w:val="nil"/>
              <w:bottom w:val="single" w:sz="8" w:space="0" w:color="000000"/>
              <w:right w:val="single" w:sz="8" w:space="0" w:color="000000"/>
            </w:tcBorders>
            <w:shd w:val="clear" w:color="auto" w:fill="auto"/>
            <w:noWrap/>
            <w:vAlign w:val="bottom"/>
            <w:hideMark/>
          </w:tcPr>
          <w:p w:rsidR="005E42E8" w:rsidRPr="005E42E8" w:rsidRDefault="005E42E8" w:rsidP="005E42E8">
            <w:pPr>
              <w:ind w:left="0" w:firstLine="0"/>
              <w:jc w:val="center"/>
              <w:rPr>
                <w:rFonts w:ascii="Arial CYR" w:hAnsi="Arial CYR" w:cs="Arial CYR"/>
                <w:color w:val="000000"/>
                <w:sz w:val="16"/>
                <w:szCs w:val="16"/>
              </w:rPr>
            </w:pPr>
            <w:r w:rsidRPr="005E42E8">
              <w:rPr>
                <w:rFonts w:ascii="Arial CYR" w:hAnsi="Arial CYR" w:cs="Arial CYR"/>
                <w:color w:val="000000"/>
                <w:sz w:val="16"/>
                <w:szCs w:val="16"/>
              </w:rPr>
              <w:t>x</w:t>
            </w:r>
          </w:p>
        </w:tc>
      </w:tr>
      <w:tr w:rsidR="005E42E8" w:rsidRPr="005E42E8" w:rsidTr="005E42E8">
        <w:trPr>
          <w:trHeight w:val="300"/>
        </w:trPr>
        <w:tc>
          <w:tcPr>
            <w:tcW w:w="548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c>
          <w:tcPr>
            <w:tcW w:w="142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c>
          <w:tcPr>
            <w:tcW w:w="290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c>
          <w:tcPr>
            <w:tcW w:w="2140" w:type="dxa"/>
            <w:tcBorders>
              <w:top w:val="nil"/>
              <w:left w:val="nil"/>
              <w:bottom w:val="nil"/>
              <w:right w:val="nil"/>
            </w:tcBorders>
            <w:shd w:val="clear" w:color="auto" w:fill="auto"/>
            <w:noWrap/>
            <w:vAlign w:val="bottom"/>
            <w:hideMark/>
          </w:tcPr>
          <w:p w:rsidR="005E42E8" w:rsidRPr="005E42E8" w:rsidRDefault="005E42E8" w:rsidP="005E42E8">
            <w:pPr>
              <w:ind w:left="0" w:firstLine="0"/>
              <w:jc w:val="left"/>
              <w:rPr>
                <w:rFonts w:ascii="Calibri" w:hAnsi="Calibri"/>
                <w:color w:val="000000"/>
                <w:sz w:val="22"/>
                <w:szCs w:val="22"/>
              </w:rPr>
            </w:pPr>
            <w:r w:rsidRPr="005E42E8">
              <w:rPr>
                <w:rFonts w:ascii="Calibri" w:hAnsi="Calibri"/>
                <w:color w:val="000000"/>
                <w:sz w:val="22"/>
                <w:szCs w:val="22"/>
              </w:rPr>
              <w:t> </w:t>
            </w:r>
          </w:p>
        </w:tc>
      </w:tr>
    </w:tbl>
    <w:p w:rsidR="005E42E8" w:rsidRDefault="005E42E8"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p w:rsidR="00FC0CE6" w:rsidRDefault="00FC0CE6" w:rsidP="00175687">
      <w:pPr>
        <w:tabs>
          <w:tab w:val="left" w:pos="426"/>
          <w:tab w:val="left" w:pos="3976"/>
        </w:tabs>
        <w:ind w:left="0" w:right="-142" w:firstLine="426"/>
        <w:jc w:val="left"/>
        <w:rPr>
          <w:sz w:val="18"/>
          <w:szCs w:val="18"/>
        </w:rPr>
      </w:pPr>
    </w:p>
    <w:tbl>
      <w:tblPr>
        <w:tblW w:w="16260" w:type="dxa"/>
        <w:tblInd w:w="93" w:type="dxa"/>
        <w:tblLook w:val="04A0" w:firstRow="1" w:lastRow="0" w:firstColumn="1" w:lastColumn="0" w:noHBand="0" w:noVBand="1"/>
      </w:tblPr>
      <w:tblGrid>
        <w:gridCol w:w="5480"/>
        <w:gridCol w:w="1420"/>
        <w:gridCol w:w="2940"/>
        <w:gridCol w:w="2140"/>
        <w:gridCol w:w="2140"/>
        <w:gridCol w:w="2140"/>
      </w:tblGrid>
      <w:tr w:rsidR="00FC0CE6" w:rsidRPr="00FC0CE6" w:rsidTr="00FC0CE6">
        <w:trPr>
          <w:trHeight w:val="300"/>
        </w:trPr>
        <w:tc>
          <w:tcPr>
            <w:tcW w:w="5480" w:type="dxa"/>
            <w:tcBorders>
              <w:top w:val="nil"/>
              <w:left w:val="nil"/>
              <w:bottom w:val="nil"/>
              <w:right w:val="nil"/>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lastRenderedPageBreak/>
              <w:t> </w:t>
            </w:r>
          </w:p>
        </w:tc>
        <w:tc>
          <w:tcPr>
            <w:tcW w:w="1420" w:type="dxa"/>
            <w:tcBorders>
              <w:top w:val="nil"/>
              <w:left w:val="nil"/>
              <w:bottom w:val="nil"/>
              <w:right w:val="nil"/>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w:t>
            </w:r>
          </w:p>
        </w:tc>
        <w:tc>
          <w:tcPr>
            <w:tcW w:w="2940" w:type="dxa"/>
            <w:tcBorders>
              <w:top w:val="nil"/>
              <w:left w:val="nil"/>
              <w:bottom w:val="nil"/>
              <w:right w:val="nil"/>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nil"/>
              <w:right w:val="nil"/>
            </w:tcBorders>
            <w:shd w:val="clear" w:color="auto" w:fill="auto"/>
            <w:noWrap/>
            <w:vAlign w:val="bottom"/>
            <w:hideMark/>
          </w:tcPr>
          <w:p w:rsidR="00FC0CE6" w:rsidRPr="00FC0CE6" w:rsidRDefault="00FC0CE6" w:rsidP="00FC0CE6">
            <w:pPr>
              <w:ind w:left="0" w:firstLine="0"/>
              <w:jc w:val="left"/>
              <w:rPr>
                <w:rFonts w:ascii="Arial CYR" w:hAnsi="Arial CYR" w:cs="Arial CYR"/>
                <w:color w:val="000000"/>
                <w:sz w:val="18"/>
                <w:szCs w:val="18"/>
              </w:rPr>
            </w:pPr>
            <w:r w:rsidRPr="00FC0CE6">
              <w:rPr>
                <w:rFonts w:ascii="Arial CYR" w:hAnsi="Arial CYR" w:cs="Arial CYR"/>
                <w:color w:val="000000"/>
                <w:sz w:val="18"/>
                <w:szCs w:val="18"/>
              </w:rPr>
              <w:t> </w:t>
            </w:r>
          </w:p>
        </w:tc>
        <w:tc>
          <w:tcPr>
            <w:tcW w:w="2140" w:type="dxa"/>
            <w:tcBorders>
              <w:top w:val="nil"/>
              <w:left w:val="nil"/>
              <w:bottom w:val="nil"/>
              <w:right w:val="nil"/>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xml:space="preserve">                        Форма 0503117  с.3</w:t>
            </w:r>
          </w:p>
        </w:tc>
      </w:tr>
      <w:tr w:rsidR="00FC0CE6" w:rsidRPr="00FC0CE6" w:rsidTr="00FC0CE6">
        <w:trPr>
          <w:trHeight w:val="282"/>
        </w:trPr>
        <w:tc>
          <w:tcPr>
            <w:tcW w:w="16260" w:type="dxa"/>
            <w:gridSpan w:val="6"/>
            <w:tcBorders>
              <w:top w:val="nil"/>
              <w:left w:val="nil"/>
              <w:bottom w:val="nil"/>
              <w:right w:val="nil"/>
            </w:tcBorders>
            <w:shd w:val="clear" w:color="auto" w:fill="auto"/>
            <w:noWrap/>
            <w:vAlign w:val="bottom"/>
            <w:hideMark/>
          </w:tcPr>
          <w:p w:rsidR="00FC0CE6" w:rsidRPr="00FC0CE6" w:rsidRDefault="00FC0CE6" w:rsidP="00FC0CE6">
            <w:pPr>
              <w:ind w:left="0" w:firstLine="0"/>
              <w:jc w:val="center"/>
              <w:rPr>
                <w:rFonts w:ascii="Arial CYR" w:hAnsi="Arial CYR" w:cs="Arial CYR"/>
                <w:b/>
                <w:bCs/>
                <w:color w:val="000000"/>
                <w:sz w:val="22"/>
                <w:szCs w:val="22"/>
              </w:rPr>
            </w:pPr>
            <w:r w:rsidRPr="00FC0CE6">
              <w:rPr>
                <w:rFonts w:ascii="Arial CYR" w:hAnsi="Arial CYR" w:cs="Arial CYR"/>
                <w:b/>
                <w:bCs/>
                <w:color w:val="000000"/>
                <w:sz w:val="22"/>
                <w:szCs w:val="22"/>
              </w:rPr>
              <w:t xml:space="preserve">                                  3. Источники финансирования дефицита бюджета</w:t>
            </w:r>
          </w:p>
        </w:tc>
      </w:tr>
      <w:tr w:rsidR="00FC0CE6" w:rsidRPr="00FC0CE6" w:rsidTr="00FC0CE6">
        <w:trPr>
          <w:trHeight w:val="240"/>
        </w:trPr>
        <w:tc>
          <w:tcPr>
            <w:tcW w:w="5480" w:type="dxa"/>
            <w:tcBorders>
              <w:top w:val="nil"/>
              <w:left w:val="nil"/>
              <w:bottom w:val="single" w:sz="4" w:space="0" w:color="000000"/>
              <w:right w:val="nil"/>
            </w:tcBorders>
            <w:shd w:val="clear" w:color="auto" w:fill="auto"/>
            <w:noWrap/>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w:t>
            </w:r>
          </w:p>
        </w:tc>
        <w:tc>
          <w:tcPr>
            <w:tcW w:w="1420" w:type="dxa"/>
            <w:tcBorders>
              <w:top w:val="nil"/>
              <w:left w:val="nil"/>
              <w:bottom w:val="single" w:sz="4" w:space="0" w:color="000000"/>
              <w:right w:val="nil"/>
            </w:tcBorders>
            <w:shd w:val="clear" w:color="auto" w:fill="auto"/>
            <w:noWrap/>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w:t>
            </w:r>
          </w:p>
        </w:tc>
        <w:tc>
          <w:tcPr>
            <w:tcW w:w="2940" w:type="dxa"/>
            <w:tcBorders>
              <w:top w:val="nil"/>
              <w:left w:val="nil"/>
              <w:bottom w:val="single" w:sz="4" w:space="0" w:color="000000"/>
              <w:right w:val="nil"/>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nil"/>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nil"/>
            </w:tcBorders>
            <w:shd w:val="clear" w:color="auto" w:fill="auto"/>
            <w:noWrap/>
            <w:vAlign w:val="bottom"/>
            <w:hideMark/>
          </w:tcPr>
          <w:p w:rsidR="00FC0CE6" w:rsidRPr="00FC0CE6" w:rsidRDefault="00FC0CE6" w:rsidP="00FC0CE6">
            <w:pPr>
              <w:ind w:left="0" w:firstLine="0"/>
              <w:jc w:val="left"/>
              <w:rPr>
                <w:rFonts w:ascii="Arial CYR" w:hAnsi="Arial CYR" w:cs="Arial CYR"/>
                <w:color w:val="000000"/>
                <w:sz w:val="20"/>
                <w:szCs w:val="20"/>
              </w:rPr>
            </w:pPr>
            <w:r w:rsidRPr="00FC0CE6">
              <w:rPr>
                <w:rFonts w:ascii="Arial CYR" w:hAnsi="Arial CYR" w:cs="Arial CYR"/>
                <w:color w:val="000000"/>
                <w:sz w:val="20"/>
                <w:szCs w:val="20"/>
              </w:rPr>
              <w:t> </w:t>
            </w:r>
          </w:p>
        </w:tc>
        <w:tc>
          <w:tcPr>
            <w:tcW w:w="2140" w:type="dxa"/>
            <w:tcBorders>
              <w:top w:val="nil"/>
              <w:left w:val="nil"/>
              <w:bottom w:val="single" w:sz="4" w:space="0" w:color="000000"/>
              <w:right w:val="nil"/>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r>
      <w:tr w:rsidR="00FC0CE6" w:rsidRPr="00FC0CE6" w:rsidTr="00FC0CE6">
        <w:trPr>
          <w:trHeight w:val="270"/>
        </w:trPr>
        <w:tc>
          <w:tcPr>
            <w:tcW w:w="5480" w:type="dxa"/>
            <w:vMerge w:val="restart"/>
            <w:tcBorders>
              <w:top w:val="nil"/>
              <w:left w:val="single" w:sz="4" w:space="0" w:color="000000"/>
              <w:bottom w:val="single" w:sz="4" w:space="0" w:color="000000"/>
              <w:right w:val="single" w:sz="4" w:space="0" w:color="000000"/>
            </w:tcBorders>
            <w:shd w:val="clear" w:color="auto" w:fill="auto"/>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xml:space="preserve"> Наименование показателя</w:t>
            </w:r>
          </w:p>
        </w:tc>
        <w:tc>
          <w:tcPr>
            <w:tcW w:w="1420" w:type="dxa"/>
            <w:vMerge w:val="restart"/>
            <w:tcBorders>
              <w:top w:val="nil"/>
              <w:left w:val="single" w:sz="4" w:space="0" w:color="000000"/>
              <w:bottom w:val="single" w:sz="4" w:space="0" w:color="000000"/>
              <w:right w:val="single" w:sz="4" w:space="0" w:color="000000"/>
            </w:tcBorders>
            <w:shd w:val="clear" w:color="auto" w:fill="auto"/>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Код строки</w:t>
            </w:r>
          </w:p>
        </w:tc>
        <w:tc>
          <w:tcPr>
            <w:tcW w:w="2940" w:type="dxa"/>
            <w:vMerge w:val="restart"/>
            <w:tcBorders>
              <w:top w:val="nil"/>
              <w:left w:val="single" w:sz="4" w:space="0" w:color="000000"/>
              <w:bottom w:val="single" w:sz="4" w:space="0" w:color="000000"/>
              <w:right w:val="single" w:sz="4" w:space="0" w:color="000000"/>
            </w:tcBorders>
            <w:shd w:val="clear" w:color="auto" w:fill="auto"/>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Код источника финансирования дефицита бюджета по бюджетной классификации</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Утвержденные бюджетные назначения</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Исполнено</w:t>
            </w:r>
          </w:p>
        </w:tc>
        <w:tc>
          <w:tcPr>
            <w:tcW w:w="2140" w:type="dxa"/>
            <w:vMerge w:val="restart"/>
            <w:tcBorders>
              <w:top w:val="nil"/>
              <w:left w:val="single" w:sz="4" w:space="0" w:color="000000"/>
              <w:bottom w:val="single" w:sz="4" w:space="0" w:color="000000"/>
              <w:right w:val="single" w:sz="4" w:space="0" w:color="000000"/>
            </w:tcBorders>
            <w:shd w:val="clear" w:color="auto" w:fill="auto"/>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Неисполненные назначения</w:t>
            </w:r>
          </w:p>
        </w:tc>
      </w:tr>
      <w:tr w:rsidR="00FC0CE6" w:rsidRPr="00FC0CE6" w:rsidTr="00FC0CE6">
        <w:trPr>
          <w:trHeight w:val="240"/>
        </w:trPr>
        <w:tc>
          <w:tcPr>
            <w:tcW w:w="548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r>
      <w:tr w:rsidR="00FC0CE6" w:rsidRPr="00FC0CE6" w:rsidTr="00FC0CE6">
        <w:trPr>
          <w:trHeight w:val="240"/>
        </w:trPr>
        <w:tc>
          <w:tcPr>
            <w:tcW w:w="548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r>
      <w:tr w:rsidR="00FC0CE6" w:rsidRPr="00FC0CE6" w:rsidTr="00FC0CE6">
        <w:trPr>
          <w:trHeight w:val="225"/>
        </w:trPr>
        <w:tc>
          <w:tcPr>
            <w:tcW w:w="548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r>
      <w:tr w:rsidR="00FC0CE6" w:rsidRPr="00FC0CE6" w:rsidTr="00FC0CE6">
        <w:trPr>
          <w:trHeight w:val="210"/>
        </w:trPr>
        <w:tc>
          <w:tcPr>
            <w:tcW w:w="548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142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9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c>
          <w:tcPr>
            <w:tcW w:w="2140" w:type="dxa"/>
            <w:vMerge/>
            <w:tcBorders>
              <w:top w:val="nil"/>
              <w:left w:val="single" w:sz="4" w:space="0" w:color="000000"/>
              <w:bottom w:val="single" w:sz="4" w:space="0" w:color="000000"/>
              <w:right w:val="single" w:sz="4" w:space="0" w:color="000000"/>
            </w:tcBorders>
            <w:vAlign w:val="center"/>
            <w:hideMark/>
          </w:tcPr>
          <w:p w:rsidR="00FC0CE6" w:rsidRPr="00FC0CE6" w:rsidRDefault="00FC0CE6" w:rsidP="00FC0CE6">
            <w:pPr>
              <w:ind w:left="0" w:firstLine="0"/>
              <w:jc w:val="left"/>
              <w:rPr>
                <w:rFonts w:ascii="Arial CYR" w:hAnsi="Arial CYR" w:cs="Arial CYR"/>
                <w:color w:val="000000"/>
                <w:sz w:val="16"/>
                <w:szCs w:val="16"/>
              </w:rPr>
            </w:pPr>
          </w:p>
        </w:tc>
      </w:tr>
      <w:tr w:rsidR="00FC0CE6" w:rsidRPr="00FC0CE6" w:rsidTr="00FC0CE6">
        <w:trPr>
          <w:trHeight w:val="240"/>
        </w:trPr>
        <w:tc>
          <w:tcPr>
            <w:tcW w:w="5480" w:type="dxa"/>
            <w:tcBorders>
              <w:top w:val="nil"/>
              <w:left w:val="single" w:sz="4" w:space="0" w:color="000000"/>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1</w:t>
            </w:r>
          </w:p>
        </w:tc>
        <w:tc>
          <w:tcPr>
            <w:tcW w:w="1420" w:type="dxa"/>
            <w:tcBorders>
              <w:top w:val="nil"/>
              <w:left w:val="nil"/>
              <w:bottom w:val="single" w:sz="8"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2</w:t>
            </w:r>
          </w:p>
        </w:tc>
        <w:tc>
          <w:tcPr>
            <w:tcW w:w="2940" w:type="dxa"/>
            <w:tcBorders>
              <w:top w:val="nil"/>
              <w:left w:val="nil"/>
              <w:bottom w:val="single" w:sz="8"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3</w:t>
            </w:r>
          </w:p>
        </w:tc>
        <w:tc>
          <w:tcPr>
            <w:tcW w:w="2140" w:type="dxa"/>
            <w:tcBorders>
              <w:top w:val="nil"/>
              <w:left w:val="nil"/>
              <w:bottom w:val="single" w:sz="8"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4</w:t>
            </w:r>
          </w:p>
        </w:tc>
        <w:tc>
          <w:tcPr>
            <w:tcW w:w="2140" w:type="dxa"/>
            <w:tcBorders>
              <w:top w:val="nil"/>
              <w:left w:val="nil"/>
              <w:bottom w:val="single" w:sz="8"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w:t>
            </w:r>
          </w:p>
        </w:tc>
        <w:tc>
          <w:tcPr>
            <w:tcW w:w="2140" w:type="dxa"/>
            <w:tcBorders>
              <w:top w:val="nil"/>
              <w:left w:val="nil"/>
              <w:bottom w:val="single" w:sz="8"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6</w:t>
            </w:r>
          </w:p>
        </w:tc>
      </w:tr>
      <w:tr w:rsidR="00FC0CE6" w:rsidRPr="00FC0CE6" w:rsidTr="00FC0CE6">
        <w:trPr>
          <w:trHeight w:val="36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Источники финансирования дефицита бюджета -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500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9 619 631,08</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-3 205 693,36</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12 825 324,44</w:t>
            </w:r>
          </w:p>
        </w:tc>
      </w:tr>
      <w:tr w:rsidR="00FC0CE6" w:rsidRPr="00FC0CE6" w:rsidTr="00FC0CE6">
        <w:trPr>
          <w:trHeight w:val="24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Chars="200" w:firstLine="320"/>
              <w:jc w:val="left"/>
              <w:rPr>
                <w:rFonts w:ascii="Arial CYR" w:hAnsi="Arial CYR" w:cs="Arial CYR"/>
                <w:color w:val="000000"/>
                <w:sz w:val="16"/>
                <w:szCs w:val="16"/>
              </w:rPr>
            </w:pPr>
            <w:r w:rsidRPr="00FC0CE6">
              <w:rPr>
                <w:rFonts w:ascii="Arial CYR" w:hAnsi="Arial CYR" w:cs="Arial CYR"/>
                <w:color w:val="000000"/>
                <w:sz w:val="16"/>
                <w:szCs w:val="16"/>
              </w:rPr>
              <w:t>в том числе:</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r>
      <w:tr w:rsidR="00FC0CE6" w:rsidRPr="00FC0CE6" w:rsidTr="00FC0CE6">
        <w:trPr>
          <w:trHeight w:val="360"/>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источники внутреннего финансирования бюджета</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8 179 272,51</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8 179 272,51</w:t>
            </w:r>
          </w:p>
        </w:tc>
      </w:tr>
      <w:tr w:rsidR="00FC0CE6" w:rsidRPr="00FC0CE6" w:rsidTr="00FC0CE6">
        <w:trPr>
          <w:trHeight w:val="240"/>
        </w:trPr>
        <w:tc>
          <w:tcPr>
            <w:tcW w:w="5480" w:type="dxa"/>
            <w:tcBorders>
              <w:top w:val="nil"/>
              <w:left w:val="single" w:sz="4" w:space="0" w:color="000000"/>
              <w:bottom w:val="nil"/>
              <w:right w:val="single" w:sz="8" w:space="0" w:color="000000"/>
            </w:tcBorders>
            <w:shd w:val="clear" w:color="auto" w:fill="auto"/>
            <w:vAlign w:val="bottom"/>
            <w:hideMark/>
          </w:tcPr>
          <w:p w:rsidR="00FC0CE6" w:rsidRPr="00FC0CE6" w:rsidRDefault="00FC0CE6" w:rsidP="00FC0CE6">
            <w:pPr>
              <w:ind w:left="0" w:firstLineChars="200" w:firstLine="320"/>
              <w:jc w:val="left"/>
              <w:rPr>
                <w:rFonts w:ascii="Arial CYR" w:hAnsi="Arial CYR" w:cs="Arial CYR"/>
                <w:color w:val="000000"/>
                <w:sz w:val="16"/>
                <w:szCs w:val="16"/>
              </w:rPr>
            </w:pPr>
            <w:r w:rsidRPr="00FC0CE6">
              <w:rPr>
                <w:rFonts w:ascii="Arial CYR" w:hAnsi="Arial CYR" w:cs="Arial CYR"/>
                <w:color w:val="000000"/>
                <w:sz w:val="16"/>
                <w:szCs w:val="16"/>
              </w:rPr>
              <w:t>из них:</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Кредиты кредитных организаций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734 01 02 00 00 00 0000 000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23 284 272,51</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23 284 272,51</w:t>
            </w:r>
          </w:p>
        </w:tc>
      </w:tr>
      <w:tr w:rsidR="00FC0CE6" w:rsidRPr="00FC0CE6" w:rsidTr="00FC0CE6">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Привлечение кредитов от кредитных организаций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734 01 02 00 00 00 0000 700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23 284 272,51</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23 284 272,51</w:t>
            </w:r>
          </w:p>
        </w:tc>
      </w:tr>
      <w:tr w:rsidR="00FC0CE6" w:rsidRPr="00FC0CE6" w:rsidTr="00FC0CE6">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Привлечение сельскими поселениями кредитов от кредитных организаций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734 01 02 00 00 10 0000 710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23 284 272,51</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23 284 272,51</w:t>
            </w:r>
          </w:p>
        </w:tc>
      </w:tr>
      <w:tr w:rsidR="00FC0CE6" w:rsidRPr="00FC0CE6" w:rsidTr="00FC0CE6">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Бюджетные кредиты из других бюджетов бюджетной системы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734 01 03 00 00 00 0000 000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r>
      <w:tr w:rsidR="00FC0CE6" w:rsidRPr="00FC0CE6" w:rsidTr="00FC0CE6">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Бюджетные кредиты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734 01 03 01 00 00 0000 000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r>
      <w:tr w:rsidR="00FC0CE6" w:rsidRPr="00FC0CE6" w:rsidTr="00FC0CE6">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734 01 03 01 00 00 0000 800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r>
      <w:tr w:rsidR="00FC0CE6" w:rsidRPr="00FC0CE6" w:rsidTr="00FC0CE6">
        <w:trPr>
          <w:trHeight w:val="636"/>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520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734 01 03 01 00 10 0000 810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-15 105 000,00</w:t>
            </w:r>
          </w:p>
        </w:tc>
      </w:tr>
      <w:tr w:rsidR="00FC0CE6" w:rsidRPr="00FC0CE6" w:rsidTr="00FC0CE6">
        <w:trPr>
          <w:trHeight w:val="282"/>
        </w:trPr>
        <w:tc>
          <w:tcPr>
            <w:tcW w:w="548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w:hAnsi="Arial" w:cs="Arial"/>
                <w:color w:val="000000"/>
                <w:sz w:val="16"/>
                <w:szCs w:val="16"/>
              </w:rPr>
            </w:pPr>
            <w:r w:rsidRPr="00FC0CE6">
              <w:rPr>
                <w:rFonts w:ascii="Arial" w:hAnsi="Arial" w:cs="Arial"/>
                <w:color w:val="000000"/>
                <w:sz w:val="16"/>
                <w:szCs w:val="16"/>
              </w:rPr>
              <w:t>источники внешнего финансирования бюджета</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620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w:t>
            </w:r>
          </w:p>
        </w:tc>
      </w:tr>
      <w:tr w:rsidR="00FC0CE6" w:rsidRPr="00FC0CE6" w:rsidTr="00FC0CE6">
        <w:trPr>
          <w:trHeight w:val="261"/>
        </w:trPr>
        <w:tc>
          <w:tcPr>
            <w:tcW w:w="5480" w:type="dxa"/>
            <w:tcBorders>
              <w:top w:val="nil"/>
              <w:left w:val="single" w:sz="4" w:space="0" w:color="000000"/>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left"/>
              <w:rPr>
                <w:rFonts w:ascii="Arial" w:hAnsi="Arial" w:cs="Arial"/>
                <w:color w:val="000000"/>
                <w:sz w:val="16"/>
                <w:szCs w:val="16"/>
              </w:rPr>
            </w:pPr>
            <w:r w:rsidRPr="00FC0CE6">
              <w:rPr>
                <w:rFonts w:ascii="Arial" w:hAnsi="Arial" w:cs="Arial"/>
                <w:color w:val="000000"/>
                <w:sz w:val="16"/>
                <w:szCs w:val="16"/>
              </w:rPr>
              <w:t>из них:</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8" w:space="0" w:color="000000"/>
            </w:tcBorders>
            <w:shd w:val="clear" w:color="auto" w:fill="auto"/>
            <w:noWrap/>
            <w:vAlign w:val="center"/>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 </w:t>
            </w:r>
          </w:p>
        </w:tc>
      </w:tr>
      <w:tr w:rsidR="00FC0CE6" w:rsidRPr="00FC0CE6" w:rsidTr="00FC0CE6">
        <w:trPr>
          <w:trHeight w:val="282"/>
        </w:trPr>
        <w:tc>
          <w:tcPr>
            <w:tcW w:w="5480" w:type="dxa"/>
            <w:tcBorders>
              <w:top w:val="nil"/>
              <w:left w:val="single" w:sz="4" w:space="0" w:color="000000"/>
              <w:bottom w:val="single" w:sz="4" w:space="0" w:color="000000"/>
              <w:right w:val="single" w:sz="8" w:space="0" w:color="000000"/>
            </w:tcBorders>
            <w:shd w:val="clear" w:color="000000" w:fill="FFFFFF"/>
            <w:vAlign w:val="bottom"/>
            <w:hideMark/>
          </w:tcPr>
          <w:p w:rsidR="00FC0CE6" w:rsidRPr="00FC0CE6" w:rsidRDefault="00FC0CE6" w:rsidP="00FC0CE6">
            <w:pPr>
              <w:ind w:left="0" w:firstLine="0"/>
              <w:jc w:val="left"/>
              <w:rPr>
                <w:rFonts w:ascii="Arial" w:hAnsi="Arial" w:cs="Arial"/>
                <w:color w:val="000000"/>
                <w:sz w:val="16"/>
                <w:szCs w:val="16"/>
              </w:rPr>
            </w:pPr>
            <w:r w:rsidRPr="00FC0CE6">
              <w:rPr>
                <w:rFonts w:ascii="Arial" w:hAnsi="Arial" w:cs="Arial"/>
                <w:color w:val="000000"/>
                <w:sz w:val="16"/>
                <w:szCs w:val="16"/>
              </w:rPr>
              <w:t>Изменение остатков средств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700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1 440 358,57</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-3 205 693,36</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4 646 051,93</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000000" w:fill="FFFFFF"/>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Изменение остатков средств на счетах по учету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700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000 01 05 00 00 00 0000 000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1 440 358,57</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-3 205 693,36</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4 646 051,93</w:t>
            </w:r>
          </w:p>
        </w:tc>
      </w:tr>
      <w:tr w:rsidR="00FC0CE6" w:rsidRPr="00FC0CE6" w:rsidTr="00FC0CE6">
        <w:trPr>
          <w:trHeight w:val="282"/>
        </w:trPr>
        <w:tc>
          <w:tcPr>
            <w:tcW w:w="548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w:hAnsi="Arial" w:cs="Arial"/>
                <w:color w:val="000000"/>
                <w:sz w:val="16"/>
                <w:szCs w:val="16"/>
              </w:rPr>
            </w:pPr>
            <w:r w:rsidRPr="00FC0CE6">
              <w:rPr>
                <w:rFonts w:ascii="Arial" w:hAnsi="Arial" w:cs="Arial"/>
                <w:color w:val="000000"/>
                <w:sz w:val="16"/>
                <w:szCs w:val="16"/>
              </w:rPr>
              <w:t>увеличение остатков средств,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-313 706 459,58</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-54 689 786,85</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Увеличение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000 01 05 00 00 00 0000 500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-313 706 459,58</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-54 689 786,85</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Увеличение прочих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734 01 05 02 00 00 0000 500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-313 706 459,58</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-54 689 786,85</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Увеличение прочих остатков денежных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734 01 05 02 01 00 0000 510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-313 706 459,58</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-54 689 786,85</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Увеличение прочих остатков денежных средств бюджетов сельских поселений</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710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734 01 05 02 01 10 0000 510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-313 706 459,58</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-54 689 786,85</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2"/>
        </w:trPr>
        <w:tc>
          <w:tcPr>
            <w:tcW w:w="548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w:hAnsi="Arial" w:cs="Arial"/>
                <w:color w:val="000000"/>
                <w:sz w:val="16"/>
                <w:szCs w:val="16"/>
              </w:rPr>
            </w:pPr>
            <w:r w:rsidRPr="00FC0CE6">
              <w:rPr>
                <w:rFonts w:ascii="Arial" w:hAnsi="Arial" w:cs="Arial"/>
                <w:color w:val="000000"/>
                <w:sz w:val="16"/>
                <w:szCs w:val="16"/>
              </w:rPr>
              <w:t>уменьшение остатков средств, всего</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 </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315 146 818,15</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51 484 093,49</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lastRenderedPageBreak/>
              <w:t xml:space="preserve">  Уменьшение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000 01 05 00 00 00 0000 600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315 146 818,15</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51 484 093,49</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Уменьшение прочих остатков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734 01 05 02 00 00 0000 600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315 146 818,15</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51 484 093,49</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288"/>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Уменьшение прочих остатков денежных средств бюджетов</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734 01 05 02 01 00 0000 610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315 146 818,15</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51 484 093,49</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r w:rsidR="00FC0CE6" w:rsidRPr="00FC0CE6" w:rsidTr="00FC0CE6">
        <w:trPr>
          <w:trHeight w:val="432"/>
        </w:trPr>
        <w:tc>
          <w:tcPr>
            <w:tcW w:w="5480" w:type="dxa"/>
            <w:tcBorders>
              <w:top w:val="nil"/>
              <w:left w:val="single" w:sz="4" w:space="0" w:color="000000"/>
              <w:bottom w:val="single" w:sz="4" w:space="0" w:color="000000"/>
              <w:right w:val="single" w:sz="8" w:space="0" w:color="000000"/>
            </w:tcBorders>
            <w:shd w:val="clear" w:color="auto" w:fill="auto"/>
            <w:vAlign w:val="bottom"/>
            <w:hideMark/>
          </w:tcPr>
          <w:p w:rsidR="00FC0CE6" w:rsidRPr="00FC0CE6" w:rsidRDefault="00FC0CE6" w:rsidP="00FC0CE6">
            <w:pPr>
              <w:ind w:left="0" w:firstLine="0"/>
              <w:jc w:val="left"/>
              <w:rPr>
                <w:rFonts w:ascii="Arial CYR" w:hAnsi="Arial CYR" w:cs="Arial CYR"/>
                <w:color w:val="000000"/>
                <w:sz w:val="16"/>
                <w:szCs w:val="16"/>
              </w:rPr>
            </w:pPr>
            <w:r w:rsidRPr="00FC0CE6">
              <w:rPr>
                <w:rFonts w:ascii="Arial CYR" w:hAnsi="Arial CYR" w:cs="Arial CYR"/>
                <w:color w:val="000000"/>
                <w:sz w:val="16"/>
                <w:szCs w:val="16"/>
              </w:rPr>
              <w:t xml:space="preserve">  Уменьшение прочих остатков денежных средств бюджетов сельских поселений</w:t>
            </w:r>
          </w:p>
        </w:tc>
        <w:tc>
          <w:tcPr>
            <w:tcW w:w="142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720</w:t>
            </w:r>
          </w:p>
        </w:tc>
        <w:tc>
          <w:tcPr>
            <w:tcW w:w="2940" w:type="dxa"/>
            <w:tcBorders>
              <w:top w:val="nil"/>
              <w:left w:val="nil"/>
              <w:bottom w:val="single" w:sz="4" w:space="0" w:color="000000"/>
              <w:right w:val="single" w:sz="4" w:space="0" w:color="000000"/>
            </w:tcBorders>
            <w:shd w:val="clear" w:color="auto" w:fill="auto"/>
            <w:noWrap/>
            <w:vAlign w:val="center"/>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734 01 05 02 01 10 0000 610</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315 146 818,15</w:t>
            </w:r>
          </w:p>
        </w:tc>
        <w:tc>
          <w:tcPr>
            <w:tcW w:w="2140" w:type="dxa"/>
            <w:tcBorders>
              <w:top w:val="nil"/>
              <w:left w:val="nil"/>
              <w:bottom w:val="single" w:sz="4" w:space="0" w:color="000000"/>
              <w:right w:val="single" w:sz="4" w:space="0" w:color="000000"/>
            </w:tcBorders>
            <w:shd w:val="clear" w:color="auto" w:fill="auto"/>
            <w:noWrap/>
            <w:vAlign w:val="bottom"/>
            <w:hideMark/>
          </w:tcPr>
          <w:p w:rsidR="00FC0CE6" w:rsidRPr="00FC0CE6" w:rsidRDefault="00FC0CE6" w:rsidP="00FC0CE6">
            <w:pPr>
              <w:ind w:left="0" w:firstLine="0"/>
              <w:jc w:val="right"/>
              <w:rPr>
                <w:rFonts w:ascii="Arial CYR" w:hAnsi="Arial CYR" w:cs="Arial CYR"/>
                <w:color w:val="000000"/>
                <w:sz w:val="16"/>
                <w:szCs w:val="16"/>
              </w:rPr>
            </w:pPr>
            <w:r w:rsidRPr="00FC0CE6">
              <w:rPr>
                <w:rFonts w:ascii="Arial CYR" w:hAnsi="Arial CYR" w:cs="Arial CYR"/>
                <w:color w:val="000000"/>
                <w:sz w:val="16"/>
                <w:szCs w:val="16"/>
              </w:rPr>
              <w:t>51 484 093,49</w:t>
            </w:r>
          </w:p>
        </w:tc>
        <w:tc>
          <w:tcPr>
            <w:tcW w:w="2140" w:type="dxa"/>
            <w:tcBorders>
              <w:top w:val="nil"/>
              <w:left w:val="nil"/>
              <w:bottom w:val="single" w:sz="4" w:space="0" w:color="000000"/>
              <w:right w:val="single" w:sz="8" w:space="0" w:color="000000"/>
            </w:tcBorders>
            <w:shd w:val="clear" w:color="auto" w:fill="auto"/>
            <w:noWrap/>
            <w:vAlign w:val="bottom"/>
            <w:hideMark/>
          </w:tcPr>
          <w:p w:rsidR="00FC0CE6" w:rsidRPr="00FC0CE6" w:rsidRDefault="00FC0CE6" w:rsidP="00FC0CE6">
            <w:pPr>
              <w:ind w:left="0" w:firstLine="0"/>
              <w:jc w:val="center"/>
              <w:rPr>
                <w:rFonts w:ascii="Arial CYR" w:hAnsi="Arial CYR" w:cs="Arial CYR"/>
                <w:color w:val="000000"/>
                <w:sz w:val="16"/>
                <w:szCs w:val="16"/>
              </w:rPr>
            </w:pPr>
            <w:r w:rsidRPr="00FC0CE6">
              <w:rPr>
                <w:rFonts w:ascii="Arial CYR" w:hAnsi="Arial CYR" w:cs="Arial CYR"/>
                <w:color w:val="000000"/>
                <w:sz w:val="16"/>
                <w:szCs w:val="16"/>
              </w:rPr>
              <w:t>X</w:t>
            </w:r>
          </w:p>
        </w:tc>
      </w:tr>
    </w:tbl>
    <w:p w:rsidR="008C2032" w:rsidRDefault="008C2032" w:rsidP="00175687">
      <w:pPr>
        <w:tabs>
          <w:tab w:val="left" w:pos="426"/>
          <w:tab w:val="left" w:pos="3976"/>
        </w:tabs>
        <w:ind w:left="0" w:right="-142" w:firstLine="426"/>
        <w:jc w:val="left"/>
        <w:rPr>
          <w:sz w:val="18"/>
          <w:szCs w:val="18"/>
        </w:rPr>
        <w:sectPr w:rsidR="008C2032" w:rsidSect="00B70A00">
          <w:pgSz w:w="16838" w:h="11906" w:orient="landscape"/>
          <w:pgMar w:top="1129" w:right="993" w:bottom="707" w:left="709" w:header="284" w:footer="709" w:gutter="0"/>
          <w:cols w:space="708"/>
          <w:docGrid w:linePitch="360"/>
        </w:sectPr>
      </w:pPr>
    </w:p>
    <w:p w:rsidR="008C2032" w:rsidRPr="008C2032" w:rsidRDefault="008C2032" w:rsidP="008C2032">
      <w:pPr>
        <w:tabs>
          <w:tab w:val="left" w:pos="426"/>
          <w:tab w:val="left" w:pos="3976"/>
        </w:tabs>
        <w:ind w:left="0" w:right="-142" w:firstLine="426"/>
        <w:jc w:val="center"/>
        <w:rPr>
          <w:sz w:val="18"/>
          <w:szCs w:val="18"/>
        </w:rPr>
      </w:pPr>
    </w:p>
    <w:p w:rsidR="008C2032" w:rsidRPr="008C2032" w:rsidRDefault="008C2032" w:rsidP="008C2032">
      <w:pPr>
        <w:tabs>
          <w:tab w:val="left" w:pos="426"/>
          <w:tab w:val="left" w:pos="3976"/>
        </w:tabs>
        <w:ind w:left="0" w:right="-142" w:firstLine="426"/>
        <w:jc w:val="center"/>
        <w:rPr>
          <w:sz w:val="18"/>
          <w:szCs w:val="18"/>
        </w:rPr>
      </w:pPr>
      <w:r w:rsidRPr="008C2032">
        <w:rPr>
          <w:sz w:val="18"/>
          <w:szCs w:val="18"/>
        </w:rPr>
        <w:t>РОССИЙСКАЯ ФЕДЕРАЦИЯ</w:t>
      </w:r>
    </w:p>
    <w:p w:rsidR="008C2032" w:rsidRPr="008C2032" w:rsidRDefault="008C2032" w:rsidP="008C2032">
      <w:pPr>
        <w:tabs>
          <w:tab w:val="left" w:pos="426"/>
          <w:tab w:val="left" w:pos="3976"/>
        </w:tabs>
        <w:ind w:left="0" w:right="-142" w:firstLine="426"/>
        <w:jc w:val="center"/>
        <w:rPr>
          <w:sz w:val="18"/>
          <w:szCs w:val="18"/>
        </w:rPr>
      </w:pPr>
      <w:r w:rsidRPr="008C2032">
        <w:rPr>
          <w:sz w:val="18"/>
          <w:szCs w:val="18"/>
        </w:rPr>
        <w:t>ИРКУТСКАЯ ОБЛАСТЬ ИРКУТСКИЙ РАЙОН</w:t>
      </w:r>
    </w:p>
    <w:p w:rsidR="008C2032" w:rsidRPr="008C2032" w:rsidRDefault="008C2032" w:rsidP="008C2032">
      <w:pPr>
        <w:tabs>
          <w:tab w:val="left" w:pos="426"/>
          <w:tab w:val="left" w:pos="3976"/>
        </w:tabs>
        <w:ind w:left="0" w:right="-142" w:firstLine="426"/>
        <w:jc w:val="center"/>
        <w:rPr>
          <w:sz w:val="18"/>
          <w:szCs w:val="18"/>
        </w:rPr>
      </w:pPr>
      <w:r w:rsidRPr="008C2032">
        <w:rPr>
          <w:sz w:val="18"/>
          <w:szCs w:val="18"/>
        </w:rPr>
        <w:t>ХОМУТОВСКОЕ МУНИЦИПАЛЬНОЕ ОБРАЗОВАНИЕ</w:t>
      </w:r>
    </w:p>
    <w:p w:rsidR="008C2032" w:rsidRPr="008C2032" w:rsidRDefault="008C2032" w:rsidP="008C2032">
      <w:pPr>
        <w:tabs>
          <w:tab w:val="left" w:pos="426"/>
          <w:tab w:val="left" w:pos="3976"/>
        </w:tabs>
        <w:ind w:left="0" w:right="-142" w:firstLine="426"/>
        <w:jc w:val="center"/>
        <w:rPr>
          <w:sz w:val="18"/>
          <w:szCs w:val="18"/>
        </w:rPr>
      </w:pPr>
      <w:r w:rsidRPr="008C2032">
        <w:rPr>
          <w:sz w:val="18"/>
          <w:szCs w:val="18"/>
        </w:rPr>
        <w:t>АДМИНИСТРАЦИЯ</w:t>
      </w:r>
    </w:p>
    <w:p w:rsidR="008C2032" w:rsidRPr="008C2032" w:rsidRDefault="008C2032" w:rsidP="008C2032">
      <w:pPr>
        <w:tabs>
          <w:tab w:val="left" w:pos="426"/>
          <w:tab w:val="left" w:pos="3976"/>
        </w:tabs>
        <w:ind w:left="0" w:right="-142" w:firstLine="426"/>
        <w:jc w:val="center"/>
        <w:rPr>
          <w:sz w:val="18"/>
          <w:szCs w:val="18"/>
        </w:rPr>
      </w:pPr>
      <w:r w:rsidRPr="008C2032">
        <w:rPr>
          <w:sz w:val="18"/>
          <w:szCs w:val="18"/>
        </w:rPr>
        <w:t>ПОСТАНОВЛЕНИЕ</w:t>
      </w:r>
    </w:p>
    <w:p w:rsidR="008C2032" w:rsidRPr="008C2032" w:rsidRDefault="008C2032" w:rsidP="008C2032">
      <w:pPr>
        <w:tabs>
          <w:tab w:val="left" w:pos="426"/>
          <w:tab w:val="left" w:pos="3976"/>
        </w:tabs>
        <w:ind w:left="0" w:right="-142" w:firstLine="426"/>
        <w:jc w:val="left"/>
        <w:rPr>
          <w:sz w:val="18"/>
          <w:szCs w:val="18"/>
        </w:rPr>
      </w:pPr>
    </w:p>
    <w:p w:rsidR="008C2032" w:rsidRPr="00D87DD1" w:rsidRDefault="00D87DD1" w:rsidP="008C2032">
      <w:pPr>
        <w:tabs>
          <w:tab w:val="left" w:pos="426"/>
          <w:tab w:val="left" w:pos="3976"/>
        </w:tabs>
        <w:ind w:left="0" w:right="-142" w:firstLine="426"/>
        <w:jc w:val="left"/>
        <w:rPr>
          <w:sz w:val="18"/>
          <w:szCs w:val="18"/>
          <w:u w:val="single"/>
        </w:rPr>
      </w:pPr>
      <w:r w:rsidRPr="00D87DD1">
        <w:rPr>
          <w:sz w:val="18"/>
          <w:szCs w:val="18"/>
          <w:u w:val="single"/>
        </w:rPr>
        <w:t>14</w:t>
      </w:r>
      <w:r w:rsidR="008C2032" w:rsidRPr="00D87DD1">
        <w:rPr>
          <w:sz w:val="18"/>
          <w:szCs w:val="18"/>
          <w:u w:val="single"/>
        </w:rPr>
        <w:t xml:space="preserve">.05.2025  № </w:t>
      </w:r>
      <w:r w:rsidRPr="00D87DD1">
        <w:rPr>
          <w:sz w:val="18"/>
          <w:szCs w:val="18"/>
          <w:u w:val="single"/>
        </w:rPr>
        <w:t>100</w:t>
      </w:r>
      <w:r w:rsidR="008C2032" w:rsidRPr="00D87DD1">
        <w:rPr>
          <w:sz w:val="18"/>
          <w:szCs w:val="18"/>
          <w:u w:val="single"/>
        </w:rPr>
        <w:t xml:space="preserve"> од</w:t>
      </w:r>
    </w:p>
    <w:p w:rsidR="00FC0CE6" w:rsidRDefault="008C2032" w:rsidP="008C2032">
      <w:pPr>
        <w:tabs>
          <w:tab w:val="left" w:pos="426"/>
          <w:tab w:val="left" w:pos="3976"/>
        </w:tabs>
        <w:ind w:left="0" w:right="-142" w:firstLine="426"/>
        <w:jc w:val="left"/>
        <w:rPr>
          <w:sz w:val="18"/>
          <w:szCs w:val="18"/>
        </w:rPr>
      </w:pPr>
      <w:r w:rsidRPr="008C2032">
        <w:rPr>
          <w:sz w:val="18"/>
          <w:szCs w:val="18"/>
        </w:rPr>
        <w:t xml:space="preserve">       с. Хомутово</w:t>
      </w:r>
    </w:p>
    <w:p w:rsidR="00D87DD1" w:rsidRDefault="00D87DD1" w:rsidP="008C2032">
      <w:pPr>
        <w:tabs>
          <w:tab w:val="left" w:pos="426"/>
          <w:tab w:val="left" w:pos="3976"/>
        </w:tabs>
        <w:ind w:left="0" w:right="-142" w:firstLine="426"/>
        <w:jc w:val="left"/>
        <w:rPr>
          <w:sz w:val="18"/>
          <w:szCs w:val="18"/>
        </w:rPr>
      </w:pP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 xml:space="preserve">О принятии решения о подготовке проекта внесения изменений в Правила землепользования и застройки Хомутовского муниципального образования </w:t>
      </w:r>
    </w:p>
    <w:p w:rsidR="00D87DD1" w:rsidRPr="00D87DD1" w:rsidRDefault="00D87DD1" w:rsidP="00D87DD1">
      <w:pPr>
        <w:tabs>
          <w:tab w:val="left" w:pos="426"/>
          <w:tab w:val="left" w:pos="3976"/>
        </w:tabs>
        <w:ind w:left="0" w:right="-142" w:firstLine="426"/>
        <w:jc w:val="left"/>
        <w:rPr>
          <w:sz w:val="18"/>
          <w:szCs w:val="18"/>
        </w:rPr>
      </w:pPr>
    </w:p>
    <w:p w:rsidR="00D87DD1" w:rsidRDefault="00D87DD1" w:rsidP="00D87DD1">
      <w:pPr>
        <w:tabs>
          <w:tab w:val="left" w:pos="426"/>
          <w:tab w:val="left" w:pos="3976"/>
        </w:tabs>
        <w:ind w:left="0" w:right="-142" w:firstLine="426"/>
        <w:jc w:val="left"/>
        <w:rPr>
          <w:sz w:val="18"/>
          <w:szCs w:val="18"/>
        </w:rPr>
      </w:pPr>
      <w:proofErr w:type="gramStart"/>
      <w:r w:rsidRPr="00D87DD1">
        <w:rPr>
          <w:sz w:val="18"/>
          <w:szCs w:val="18"/>
        </w:rPr>
        <w:t>В соответствии с Федеральным законом от 06.10.2003 № 131-ФЗ «Об общих принципах организации местного самоуправления в Российской Федерации», статьями 31, 32, 33 Градостроительного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в целях изменения градостроительных регламентов, Администрация Хомутовского муниципального образования</w:t>
      </w:r>
      <w:proofErr w:type="gramEnd"/>
    </w:p>
    <w:p w:rsidR="00D87DD1" w:rsidRPr="00D87DD1" w:rsidRDefault="00D87DD1" w:rsidP="00D87DD1">
      <w:pPr>
        <w:tabs>
          <w:tab w:val="left" w:pos="426"/>
          <w:tab w:val="left" w:pos="3976"/>
        </w:tabs>
        <w:ind w:left="0" w:right="-142" w:firstLine="426"/>
        <w:jc w:val="left"/>
        <w:rPr>
          <w:sz w:val="18"/>
          <w:szCs w:val="18"/>
        </w:rPr>
      </w:pPr>
    </w:p>
    <w:p w:rsidR="00D87DD1" w:rsidRDefault="00D87DD1" w:rsidP="00D87DD1">
      <w:pPr>
        <w:tabs>
          <w:tab w:val="left" w:pos="426"/>
          <w:tab w:val="left" w:pos="3976"/>
        </w:tabs>
        <w:ind w:left="0" w:right="-142" w:firstLine="426"/>
        <w:jc w:val="left"/>
        <w:rPr>
          <w:sz w:val="18"/>
          <w:szCs w:val="18"/>
        </w:rPr>
      </w:pPr>
      <w:r w:rsidRPr="00D87DD1">
        <w:rPr>
          <w:sz w:val="18"/>
          <w:szCs w:val="18"/>
        </w:rPr>
        <w:t>ПОСТАНОВЛЯЕТ:</w:t>
      </w:r>
    </w:p>
    <w:p w:rsidR="00D87DD1" w:rsidRPr="00D87DD1" w:rsidRDefault="00D87DD1" w:rsidP="00D87DD1">
      <w:pPr>
        <w:tabs>
          <w:tab w:val="left" w:pos="426"/>
          <w:tab w:val="left" w:pos="3976"/>
        </w:tabs>
        <w:ind w:left="0" w:right="-142" w:firstLine="426"/>
        <w:jc w:val="left"/>
        <w:rPr>
          <w:sz w:val="18"/>
          <w:szCs w:val="18"/>
        </w:rPr>
      </w:pP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 xml:space="preserve">1. Приступить к подготовке проекта внесения изменений в Правила землепользования и застройки Хомутовского муниципального образования (далее – ПЗЗ). </w:t>
      </w: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 xml:space="preserve">2. Комиссия по подготовке проекта внесения изменений в ПЗЗ (далее – Комиссия) и порядок деятельности комиссии утверждены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(с изменениями от 22.11.2024 № 257 о/д). </w:t>
      </w: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3. Утвердить:</w:t>
      </w: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3.1. Порядок и сроки проведения работ по подготовке проекта внесения изменений в ПЗЗ (приложение № 1);</w:t>
      </w: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3.2. Порядок направления в Комиссию предложений заинтересованных лиц по подготовке проекта внесения изменений в ПЗЗ (Приложение № 2).</w:t>
      </w: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 xml:space="preserve">4. Не позднее десяти дней </w:t>
      </w:r>
      <w:proofErr w:type="gramStart"/>
      <w:r w:rsidRPr="00D87DD1">
        <w:rPr>
          <w:sz w:val="18"/>
          <w:szCs w:val="18"/>
        </w:rPr>
        <w:t>с даты принятия</w:t>
      </w:r>
      <w:proofErr w:type="gramEnd"/>
      <w:r w:rsidRPr="00D87DD1">
        <w:rPr>
          <w:sz w:val="18"/>
          <w:szCs w:val="18"/>
        </w:rPr>
        <w:t xml:space="preserve"> решения,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D87DD1" w:rsidRPr="00D87DD1" w:rsidRDefault="00D87DD1" w:rsidP="00D87DD1">
      <w:pPr>
        <w:tabs>
          <w:tab w:val="left" w:pos="426"/>
          <w:tab w:val="left" w:pos="3976"/>
        </w:tabs>
        <w:ind w:left="0" w:right="-142" w:firstLine="426"/>
        <w:jc w:val="left"/>
        <w:rPr>
          <w:sz w:val="18"/>
          <w:szCs w:val="18"/>
        </w:rPr>
      </w:pPr>
      <w:r w:rsidRPr="00D87DD1">
        <w:rPr>
          <w:sz w:val="18"/>
          <w:szCs w:val="18"/>
        </w:rPr>
        <w:t xml:space="preserve">5. </w:t>
      </w:r>
      <w:proofErr w:type="gramStart"/>
      <w:r w:rsidRPr="00D87DD1">
        <w:rPr>
          <w:sz w:val="18"/>
          <w:szCs w:val="18"/>
        </w:rPr>
        <w:t>Контроль за</w:t>
      </w:r>
      <w:proofErr w:type="gramEnd"/>
      <w:r w:rsidRPr="00D87DD1">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D87DD1" w:rsidRPr="00D87DD1" w:rsidRDefault="00D87DD1" w:rsidP="00D87DD1">
      <w:pPr>
        <w:tabs>
          <w:tab w:val="left" w:pos="426"/>
          <w:tab w:val="left" w:pos="3976"/>
        </w:tabs>
        <w:ind w:left="0" w:right="-142" w:firstLine="426"/>
        <w:jc w:val="left"/>
        <w:rPr>
          <w:sz w:val="18"/>
          <w:szCs w:val="18"/>
        </w:rPr>
      </w:pPr>
    </w:p>
    <w:p w:rsidR="00D87DD1" w:rsidRPr="00D87DD1" w:rsidRDefault="00D87DD1" w:rsidP="00D87DD1">
      <w:pPr>
        <w:tabs>
          <w:tab w:val="left" w:pos="426"/>
          <w:tab w:val="left" w:pos="3976"/>
        </w:tabs>
        <w:ind w:left="0" w:right="-142" w:firstLine="426"/>
        <w:jc w:val="left"/>
        <w:rPr>
          <w:i/>
          <w:sz w:val="18"/>
          <w:szCs w:val="18"/>
        </w:rPr>
      </w:pPr>
    </w:p>
    <w:p w:rsidR="00D87DD1" w:rsidRDefault="00D87DD1" w:rsidP="00D87DD1">
      <w:pPr>
        <w:tabs>
          <w:tab w:val="left" w:pos="426"/>
          <w:tab w:val="left" w:pos="3976"/>
        </w:tabs>
        <w:ind w:left="0" w:right="-142" w:firstLine="426"/>
        <w:jc w:val="left"/>
        <w:rPr>
          <w:i/>
          <w:sz w:val="18"/>
          <w:szCs w:val="18"/>
        </w:rPr>
      </w:pPr>
      <w:r>
        <w:rPr>
          <w:i/>
          <w:sz w:val="18"/>
          <w:szCs w:val="18"/>
        </w:rPr>
        <w:t xml:space="preserve">                                                     </w:t>
      </w:r>
      <w:r w:rsidRPr="00D87DD1">
        <w:rPr>
          <w:i/>
          <w:sz w:val="18"/>
          <w:szCs w:val="18"/>
        </w:rPr>
        <w:t>Глава администрации                                                                         А.В. Иваненко</w:t>
      </w:r>
    </w:p>
    <w:p w:rsidR="00D87DD1" w:rsidRDefault="00D87DD1" w:rsidP="00D87DD1">
      <w:pPr>
        <w:tabs>
          <w:tab w:val="left" w:pos="426"/>
          <w:tab w:val="left" w:pos="3976"/>
        </w:tabs>
        <w:ind w:left="0" w:right="-142" w:firstLine="426"/>
        <w:jc w:val="left"/>
        <w:rPr>
          <w:i/>
          <w:sz w:val="18"/>
          <w:szCs w:val="18"/>
        </w:rPr>
      </w:pPr>
    </w:p>
    <w:p w:rsidR="00D87DD1" w:rsidRDefault="00D87DD1" w:rsidP="00D87DD1">
      <w:pPr>
        <w:tabs>
          <w:tab w:val="left" w:pos="426"/>
          <w:tab w:val="left" w:pos="3976"/>
        </w:tabs>
        <w:ind w:left="0" w:right="-142" w:firstLine="426"/>
        <w:jc w:val="left"/>
        <w:rPr>
          <w:i/>
          <w:sz w:val="18"/>
          <w:szCs w:val="18"/>
        </w:rPr>
      </w:pPr>
    </w:p>
    <w:p w:rsidR="00D87DD1" w:rsidRDefault="00D87DD1" w:rsidP="00D87DD1">
      <w:pPr>
        <w:tabs>
          <w:tab w:val="left" w:pos="426"/>
          <w:tab w:val="left" w:pos="3976"/>
        </w:tabs>
        <w:ind w:left="0" w:right="-142" w:firstLine="426"/>
        <w:jc w:val="left"/>
        <w:rPr>
          <w:i/>
          <w:sz w:val="18"/>
          <w:szCs w:val="18"/>
        </w:rPr>
      </w:pPr>
    </w:p>
    <w:p w:rsidR="00D87DD1" w:rsidRPr="00D87DD1" w:rsidRDefault="00D87DD1" w:rsidP="00433028">
      <w:pPr>
        <w:tabs>
          <w:tab w:val="left" w:pos="426"/>
          <w:tab w:val="left" w:pos="3976"/>
        </w:tabs>
        <w:ind w:left="0" w:right="-142" w:firstLine="426"/>
        <w:jc w:val="right"/>
        <w:rPr>
          <w:i/>
          <w:sz w:val="18"/>
          <w:szCs w:val="18"/>
        </w:rPr>
      </w:pPr>
      <w:r w:rsidRPr="00D87DD1">
        <w:rPr>
          <w:i/>
          <w:sz w:val="18"/>
          <w:szCs w:val="18"/>
        </w:rPr>
        <w:t>Приложение № 1</w:t>
      </w:r>
    </w:p>
    <w:p w:rsidR="00D87DD1" w:rsidRPr="00D87DD1" w:rsidRDefault="00D87DD1" w:rsidP="00433028">
      <w:pPr>
        <w:tabs>
          <w:tab w:val="left" w:pos="426"/>
          <w:tab w:val="left" w:pos="3976"/>
        </w:tabs>
        <w:ind w:left="0" w:right="-142" w:firstLine="426"/>
        <w:jc w:val="right"/>
        <w:rPr>
          <w:i/>
          <w:sz w:val="18"/>
          <w:szCs w:val="18"/>
        </w:rPr>
      </w:pPr>
      <w:r w:rsidRPr="00D87DD1">
        <w:rPr>
          <w:i/>
          <w:sz w:val="18"/>
          <w:szCs w:val="18"/>
        </w:rPr>
        <w:t xml:space="preserve">Утверждено Постановлением администрации </w:t>
      </w:r>
    </w:p>
    <w:p w:rsidR="00D87DD1" w:rsidRPr="00D87DD1" w:rsidRDefault="00D87DD1" w:rsidP="00433028">
      <w:pPr>
        <w:tabs>
          <w:tab w:val="left" w:pos="426"/>
          <w:tab w:val="left" w:pos="3976"/>
        </w:tabs>
        <w:ind w:left="0" w:right="-142" w:firstLine="426"/>
        <w:jc w:val="right"/>
        <w:rPr>
          <w:i/>
          <w:sz w:val="18"/>
          <w:szCs w:val="18"/>
        </w:rPr>
      </w:pPr>
      <w:r w:rsidRPr="00D87DD1">
        <w:rPr>
          <w:i/>
          <w:sz w:val="18"/>
          <w:szCs w:val="18"/>
        </w:rPr>
        <w:t xml:space="preserve">Хомутовского муниципального образования </w:t>
      </w:r>
    </w:p>
    <w:p w:rsidR="00D87DD1" w:rsidRPr="00D87DD1" w:rsidRDefault="00D87DD1" w:rsidP="00433028">
      <w:pPr>
        <w:tabs>
          <w:tab w:val="left" w:pos="426"/>
          <w:tab w:val="left" w:pos="3976"/>
        </w:tabs>
        <w:ind w:left="0" w:right="-142" w:firstLine="426"/>
        <w:jc w:val="right"/>
        <w:rPr>
          <w:i/>
          <w:sz w:val="18"/>
          <w:szCs w:val="18"/>
        </w:rPr>
      </w:pPr>
      <w:r w:rsidRPr="00D87DD1">
        <w:rPr>
          <w:i/>
          <w:sz w:val="18"/>
          <w:szCs w:val="18"/>
        </w:rPr>
        <w:t>от</w:t>
      </w:r>
      <w:r w:rsidR="00433028">
        <w:rPr>
          <w:i/>
          <w:sz w:val="18"/>
          <w:szCs w:val="18"/>
        </w:rPr>
        <w:t xml:space="preserve"> 14 Мая</w:t>
      </w:r>
      <w:r w:rsidRPr="00D87DD1">
        <w:rPr>
          <w:i/>
          <w:sz w:val="18"/>
          <w:szCs w:val="18"/>
        </w:rPr>
        <w:t xml:space="preserve"> </w:t>
      </w:r>
      <w:r w:rsidR="00433028">
        <w:rPr>
          <w:i/>
          <w:sz w:val="18"/>
          <w:szCs w:val="18"/>
        </w:rPr>
        <w:t xml:space="preserve"> 2025 </w:t>
      </w:r>
      <w:r w:rsidRPr="00D87DD1">
        <w:rPr>
          <w:i/>
          <w:sz w:val="18"/>
          <w:szCs w:val="18"/>
        </w:rPr>
        <w:t>№</w:t>
      </w:r>
      <w:r w:rsidR="00433028">
        <w:rPr>
          <w:i/>
          <w:sz w:val="18"/>
          <w:szCs w:val="18"/>
        </w:rPr>
        <w:t xml:space="preserve"> 100 од</w:t>
      </w:r>
    </w:p>
    <w:p w:rsidR="00D87DD1" w:rsidRPr="00D87DD1" w:rsidRDefault="00D87DD1" w:rsidP="00D87DD1">
      <w:pPr>
        <w:tabs>
          <w:tab w:val="left" w:pos="426"/>
          <w:tab w:val="left" w:pos="3976"/>
        </w:tabs>
        <w:ind w:left="0" w:right="-142" w:firstLine="426"/>
        <w:jc w:val="left"/>
        <w:rPr>
          <w:i/>
          <w:sz w:val="18"/>
          <w:szCs w:val="18"/>
        </w:rPr>
      </w:pPr>
    </w:p>
    <w:p w:rsidR="00D87DD1" w:rsidRPr="00433028" w:rsidRDefault="00D87DD1" w:rsidP="00433028">
      <w:pPr>
        <w:tabs>
          <w:tab w:val="left" w:pos="426"/>
          <w:tab w:val="left" w:pos="3976"/>
        </w:tabs>
        <w:ind w:left="0" w:right="-142" w:firstLine="426"/>
        <w:jc w:val="center"/>
        <w:rPr>
          <w:sz w:val="18"/>
          <w:szCs w:val="18"/>
        </w:rPr>
      </w:pPr>
      <w:r w:rsidRPr="00433028">
        <w:rPr>
          <w:sz w:val="18"/>
          <w:szCs w:val="18"/>
        </w:rPr>
        <w:t>Порядок и сроки проведения работ по подготовке проекта внесения изменений в Правила землепользования и застройки Хомутовского муниципального образования</w:t>
      </w:r>
    </w:p>
    <w:p w:rsidR="00D87DD1" w:rsidRPr="00433028" w:rsidRDefault="00D87DD1" w:rsidP="00D87DD1">
      <w:pPr>
        <w:tabs>
          <w:tab w:val="left" w:pos="426"/>
          <w:tab w:val="left" w:pos="3976"/>
        </w:tabs>
        <w:ind w:left="0" w:right="-142" w:firstLine="426"/>
        <w:jc w:val="left"/>
        <w:rPr>
          <w:sz w:val="18"/>
          <w:szCs w:val="18"/>
        </w:rPr>
      </w:pPr>
      <w:r w:rsidRPr="00433028">
        <w:rPr>
          <w:sz w:val="18"/>
          <w:szCs w:val="18"/>
        </w:rPr>
        <w:t xml:space="preserve"> </w:t>
      </w:r>
    </w:p>
    <w:tbl>
      <w:tblPr>
        <w:tblStyle w:val="aa"/>
        <w:tblW w:w="0" w:type="auto"/>
        <w:tblLook w:val="04A0" w:firstRow="1" w:lastRow="0" w:firstColumn="1" w:lastColumn="0" w:noHBand="0" w:noVBand="1"/>
      </w:tblPr>
      <w:tblGrid>
        <w:gridCol w:w="784"/>
        <w:gridCol w:w="3980"/>
        <w:gridCol w:w="2478"/>
        <w:gridCol w:w="2364"/>
      </w:tblGrid>
      <w:tr w:rsidR="00D87DD1" w:rsidRPr="00433028" w:rsidTr="00D87DD1">
        <w:tc>
          <w:tcPr>
            <w:tcW w:w="784" w:type="dxa"/>
          </w:tcPr>
          <w:p w:rsidR="00D87DD1" w:rsidRPr="00433028" w:rsidRDefault="00D87DD1" w:rsidP="00947452">
            <w:pPr>
              <w:tabs>
                <w:tab w:val="left" w:pos="426"/>
                <w:tab w:val="left" w:pos="3976"/>
              </w:tabs>
              <w:ind w:left="0" w:right="-142" w:firstLine="0"/>
              <w:jc w:val="left"/>
              <w:rPr>
                <w:b/>
                <w:sz w:val="18"/>
                <w:szCs w:val="18"/>
              </w:rPr>
            </w:pPr>
            <w:r w:rsidRPr="00433028">
              <w:rPr>
                <w:b/>
                <w:sz w:val="18"/>
                <w:szCs w:val="18"/>
              </w:rPr>
              <w:t xml:space="preserve">№ </w:t>
            </w:r>
            <w:proofErr w:type="gramStart"/>
            <w:r w:rsidRPr="00433028">
              <w:rPr>
                <w:b/>
                <w:sz w:val="18"/>
                <w:szCs w:val="18"/>
              </w:rPr>
              <w:t>п</w:t>
            </w:r>
            <w:proofErr w:type="gramEnd"/>
            <w:r w:rsidRPr="00433028">
              <w:rPr>
                <w:b/>
                <w:sz w:val="18"/>
                <w:szCs w:val="18"/>
              </w:rPr>
              <w:t>/п</w:t>
            </w:r>
          </w:p>
        </w:tc>
        <w:tc>
          <w:tcPr>
            <w:tcW w:w="3980" w:type="dxa"/>
          </w:tcPr>
          <w:p w:rsidR="00D87DD1" w:rsidRPr="00433028" w:rsidRDefault="00D87DD1" w:rsidP="00D87DD1">
            <w:pPr>
              <w:tabs>
                <w:tab w:val="left" w:pos="426"/>
                <w:tab w:val="left" w:pos="3976"/>
              </w:tabs>
              <w:ind w:left="0" w:right="-142" w:firstLine="426"/>
              <w:jc w:val="left"/>
              <w:rPr>
                <w:b/>
                <w:sz w:val="18"/>
                <w:szCs w:val="18"/>
              </w:rPr>
            </w:pPr>
            <w:r w:rsidRPr="00433028">
              <w:rPr>
                <w:b/>
                <w:sz w:val="18"/>
                <w:szCs w:val="18"/>
              </w:rPr>
              <w:t>Виды работ</w:t>
            </w:r>
          </w:p>
        </w:tc>
        <w:tc>
          <w:tcPr>
            <w:tcW w:w="2478" w:type="dxa"/>
          </w:tcPr>
          <w:p w:rsidR="00D87DD1" w:rsidRPr="00433028" w:rsidRDefault="00D87DD1" w:rsidP="00D87DD1">
            <w:pPr>
              <w:tabs>
                <w:tab w:val="left" w:pos="426"/>
                <w:tab w:val="left" w:pos="3976"/>
              </w:tabs>
              <w:ind w:left="0" w:right="-142" w:firstLine="426"/>
              <w:jc w:val="left"/>
              <w:rPr>
                <w:b/>
                <w:sz w:val="18"/>
                <w:szCs w:val="18"/>
              </w:rPr>
            </w:pPr>
            <w:r w:rsidRPr="00433028">
              <w:rPr>
                <w:b/>
                <w:sz w:val="18"/>
                <w:szCs w:val="18"/>
              </w:rPr>
              <w:t>Сроки исполнения</w:t>
            </w:r>
          </w:p>
        </w:tc>
        <w:tc>
          <w:tcPr>
            <w:tcW w:w="2364" w:type="dxa"/>
          </w:tcPr>
          <w:p w:rsidR="00D87DD1" w:rsidRPr="00433028" w:rsidRDefault="00D87DD1" w:rsidP="00D87DD1">
            <w:pPr>
              <w:tabs>
                <w:tab w:val="left" w:pos="426"/>
                <w:tab w:val="left" w:pos="3976"/>
              </w:tabs>
              <w:ind w:left="0" w:right="-142" w:firstLine="426"/>
              <w:jc w:val="left"/>
              <w:rPr>
                <w:b/>
                <w:sz w:val="18"/>
                <w:szCs w:val="18"/>
              </w:rPr>
            </w:pPr>
            <w:r w:rsidRPr="00433028">
              <w:rPr>
                <w:b/>
                <w:sz w:val="18"/>
                <w:szCs w:val="18"/>
              </w:rPr>
              <w:t>Ответственный исполнитель</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1</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Принятие решения 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май 2025 год</w:t>
            </w:r>
          </w:p>
        </w:tc>
        <w:tc>
          <w:tcPr>
            <w:tcW w:w="2364"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Глава администрации Хомутовского муниципального образования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2</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Опубликование сообщения о принятии решения о подготовке проекта внесения изменений в Правила землепользования и застройки Хомутовского муниципального образования в установленном законом порядке</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В течение 10 (десяти) дней </w:t>
            </w:r>
            <w:proofErr w:type="gramStart"/>
            <w:r w:rsidRPr="00433028">
              <w:rPr>
                <w:sz w:val="18"/>
                <w:szCs w:val="18"/>
              </w:rPr>
              <w:t>с даты принятия</w:t>
            </w:r>
            <w:proofErr w:type="gramEnd"/>
            <w:r w:rsidRPr="00433028">
              <w:rPr>
                <w:sz w:val="18"/>
                <w:szCs w:val="18"/>
              </w:rPr>
              <w:t xml:space="preserve"> решения</w:t>
            </w:r>
          </w:p>
        </w:tc>
        <w:tc>
          <w:tcPr>
            <w:tcW w:w="2364"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Организационно-контрольный отдел </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3</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Проведение работ по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В течени</w:t>
            </w:r>
            <w:proofErr w:type="gramStart"/>
            <w:r w:rsidRPr="00433028">
              <w:rPr>
                <w:sz w:val="18"/>
                <w:szCs w:val="18"/>
              </w:rPr>
              <w:t>и</w:t>
            </w:r>
            <w:proofErr w:type="gramEnd"/>
            <w:r w:rsidRPr="00433028">
              <w:rPr>
                <w:sz w:val="18"/>
                <w:szCs w:val="18"/>
              </w:rPr>
              <w:t xml:space="preserve"> 14 (четырнадцати) дней с момента опубликования сообщения о подготовке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Комиссия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lastRenderedPageBreak/>
              <w:t>4</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Направление проекта внесения изменений в Правила землепользования и застройки Хомутовского муниципального образования Главе Хомутовского муниципального образования</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В течени</w:t>
            </w:r>
            <w:proofErr w:type="gramStart"/>
            <w:r w:rsidRPr="00433028">
              <w:rPr>
                <w:sz w:val="18"/>
                <w:szCs w:val="18"/>
              </w:rPr>
              <w:t>и</w:t>
            </w:r>
            <w:proofErr w:type="gramEnd"/>
            <w:r w:rsidRPr="00433028">
              <w:rPr>
                <w:sz w:val="18"/>
                <w:szCs w:val="18"/>
              </w:rPr>
              <w:t xml:space="preserve"> 3 (трех) дней после завершения</w:t>
            </w:r>
          </w:p>
        </w:tc>
        <w:tc>
          <w:tcPr>
            <w:tcW w:w="236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Комиссия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5</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Принятие решения о проведении публичных слушаний по проекту внесения изменений в Правила землепользования и застройки Хомутовского муниципального образования </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В срок не позднее, чем через 10 (десять) дней со дня подготовки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Глава администрации Хомутовского муниципального образования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6</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Опубликование оповещения о проведении публичных слушаний по проекту внесения изменений в Правила землепользования и застройки Хомутовского муниципального образования</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Не </w:t>
            </w:r>
            <w:proofErr w:type="gramStart"/>
            <w:r w:rsidRPr="00433028">
              <w:rPr>
                <w:sz w:val="18"/>
                <w:szCs w:val="18"/>
              </w:rPr>
              <w:t>позднее</w:t>
            </w:r>
            <w:proofErr w:type="gramEnd"/>
            <w:r w:rsidRPr="00433028">
              <w:rPr>
                <w:sz w:val="18"/>
                <w:szCs w:val="18"/>
              </w:rPr>
              <w:t xml:space="preserve"> чем за 7 (семь) дней до дня размещения на официальном сайте проекта </w:t>
            </w:r>
          </w:p>
        </w:tc>
        <w:tc>
          <w:tcPr>
            <w:tcW w:w="236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Комиссия</w:t>
            </w:r>
          </w:p>
        </w:tc>
      </w:tr>
      <w:tr w:rsidR="00D87DD1" w:rsidRPr="00433028" w:rsidTr="00D87DD1">
        <w:trPr>
          <w:trHeight w:val="2593"/>
        </w:trPr>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7</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Опубликование постановления и  проведение публичных слушаний по проекту внесения изменений в Правила землепользования и застройки Хомутовского муниципального образования, с оформлением протокола слушаний, обеспечение подготовки заключения о проведении публичных слушаний </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Не более 1 (одного) месяца </w:t>
            </w:r>
          </w:p>
          <w:p w:rsidR="00D87DD1" w:rsidRPr="00433028" w:rsidRDefault="00D87DD1" w:rsidP="00D87DD1">
            <w:pPr>
              <w:tabs>
                <w:tab w:val="left" w:pos="426"/>
                <w:tab w:val="left" w:pos="3976"/>
              </w:tabs>
              <w:ind w:left="0" w:right="-142" w:firstLine="426"/>
              <w:jc w:val="left"/>
              <w:rPr>
                <w:sz w:val="18"/>
                <w:szCs w:val="18"/>
              </w:rPr>
            </w:pPr>
          </w:p>
        </w:tc>
        <w:tc>
          <w:tcPr>
            <w:tcW w:w="236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Комиссия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8</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Опубликование заключения о проведении публичных слушаний</w:t>
            </w:r>
          </w:p>
        </w:tc>
        <w:tc>
          <w:tcPr>
            <w:tcW w:w="2478"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В течение 5 (пяти) дней со дня подготовки заключения</w:t>
            </w:r>
          </w:p>
        </w:tc>
        <w:tc>
          <w:tcPr>
            <w:tcW w:w="2364"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Организационно-контрольный отдел</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9</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Принятие решения о направлении проекта внесения изменений в Правила землепользования и застройки Хомутовского муниципального образования в Думу Хомутовского муниципального образования или об отклонении проекта и о направлении его на доработку с указанием даты его повторного представления </w:t>
            </w:r>
          </w:p>
        </w:tc>
        <w:tc>
          <w:tcPr>
            <w:tcW w:w="2478" w:type="dxa"/>
            <w:vAlign w:val="center"/>
          </w:tcPr>
          <w:p w:rsidR="00D87DD1" w:rsidRPr="00433028" w:rsidRDefault="00D87DD1" w:rsidP="00433028">
            <w:pPr>
              <w:tabs>
                <w:tab w:val="left" w:pos="426"/>
                <w:tab w:val="left" w:pos="3976"/>
              </w:tabs>
              <w:ind w:left="0" w:right="-142" w:firstLine="0"/>
              <w:jc w:val="left"/>
              <w:rPr>
                <w:sz w:val="18"/>
                <w:szCs w:val="18"/>
              </w:rPr>
            </w:pPr>
            <w:r w:rsidRPr="00433028">
              <w:rPr>
                <w:sz w:val="18"/>
                <w:szCs w:val="18"/>
              </w:rPr>
              <w:t xml:space="preserve">В течение 10 (десяти) дней после представления проекта внесения изменений в Правила землепользования и застройки Хомутовского муниципального образования </w:t>
            </w:r>
          </w:p>
        </w:tc>
        <w:tc>
          <w:tcPr>
            <w:tcW w:w="236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Глава администрации Хомутовского муниципального образования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10</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Принятие решения Думой Хомутовского муниципального образования с учетом протоколов и заключения о результатах публичных слушаний </w:t>
            </w:r>
          </w:p>
        </w:tc>
        <w:tc>
          <w:tcPr>
            <w:tcW w:w="2478" w:type="dxa"/>
            <w:vAlign w:val="center"/>
          </w:tcPr>
          <w:p w:rsidR="00D87DD1" w:rsidRPr="00433028" w:rsidRDefault="00D87DD1" w:rsidP="00433028">
            <w:pPr>
              <w:tabs>
                <w:tab w:val="left" w:pos="426"/>
                <w:tab w:val="left" w:pos="3976"/>
              </w:tabs>
              <w:ind w:left="0" w:right="-142" w:firstLine="0"/>
              <w:jc w:val="left"/>
              <w:rPr>
                <w:sz w:val="18"/>
                <w:szCs w:val="18"/>
              </w:rPr>
            </w:pPr>
            <w:r w:rsidRPr="00433028">
              <w:rPr>
                <w:sz w:val="18"/>
                <w:szCs w:val="18"/>
              </w:rPr>
              <w:t>День заседания Думы Хомутовского муниципального образования</w:t>
            </w:r>
          </w:p>
        </w:tc>
        <w:tc>
          <w:tcPr>
            <w:tcW w:w="2364" w:type="dxa"/>
            <w:vAlign w:val="center"/>
          </w:tcPr>
          <w:p w:rsidR="00D87DD1" w:rsidRPr="00433028" w:rsidRDefault="00D87DD1" w:rsidP="00433028">
            <w:pPr>
              <w:tabs>
                <w:tab w:val="left" w:pos="426"/>
                <w:tab w:val="left" w:pos="3976"/>
              </w:tabs>
              <w:ind w:left="0" w:right="-142" w:firstLine="0"/>
              <w:jc w:val="left"/>
              <w:rPr>
                <w:sz w:val="18"/>
                <w:szCs w:val="18"/>
              </w:rPr>
            </w:pPr>
            <w:r w:rsidRPr="00433028">
              <w:rPr>
                <w:sz w:val="18"/>
                <w:szCs w:val="18"/>
              </w:rPr>
              <w:t>Дума Хомутовского муниципального образования</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11</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Опубликование Решения в установленном законом порядке</w:t>
            </w:r>
          </w:p>
        </w:tc>
        <w:tc>
          <w:tcPr>
            <w:tcW w:w="2478" w:type="dxa"/>
            <w:vAlign w:val="center"/>
          </w:tcPr>
          <w:p w:rsidR="00D87DD1" w:rsidRPr="00433028" w:rsidRDefault="00D87DD1" w:rsidP="00433028">
            <w:pPr>
              <w:tabs>
                <w:tab w:val="left" w:pos="426"/>
                <w:tab w:val="left" w:pos="3976"/>
              </w:tabs>
              <w:ind w:left="0" w:right="-142" w:firstLine="0"/>
              <w:jc w:val="left"/>
              <w:rPr>
                <w:sz w:val="18"/>
                <w:szCs w:val="18"/>
              </w:rPr>
            </w:pPr>
            <w:r w:rsidRPr="00433028">
              <w:rPr>
                <w:sz w:val="18"/>
                <w:szCs w:val="18"/>
              </w:rPr>
              <w:t>В течение 10 (десяти) дней со дня утверждения</w:t>
            </w:r>
          </w:p>
        </w:tc>
        <w:tc>
          <w:tcPr>
            <w:tcW w:w="2364" w:type="dxa"/>
            <w:vAlign w:val="center"/>
          </w:tcPr>
          <w:p w:rsidR="00D87DD1" w:rsidRPr="00433028" w:rsidRDefault="00D87DD1" w:rsidP="00433028">
            <w:pPr>
              <w:tabs>
                <w:tab w:val="left" w:pos="426"/>
                <w:tab w:val="left" w:pos="3976"/>
              </w:tabs>
              <w:ind w:left="0" w:right="-142" w:firstLine="0"/>
              <w:jc w:val="left"/>
              <w:rPr>
                <w:sz w:val="18"/>
                <w:szCs w:val="18"/>
              </w:rPr>
            </w:pPr>
            <w:r w:rsidRPr="00433028">
              <w:rPr>
                <w:sz w:val="18"/>
                <w:szCs w:val="18"/>
              </w:rPr>
              <w:t>Организационно-контрольный отдел</w:t>
            </w:r>
          </w:p>
        </w:tc>
      </w:tr>
      <w:tr w:rsidR="00D87DD1" w:rsidRPr="00433028" w:rsidTr="00D87DD1">
        <w:tc>
          <w:tcPr>
            <w:tcW w:w="78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12</w:t>
            </w:r>
          </w:p>
        </w:tc>
        <w:tc>
          <w:tcPr>
            <w:tcW w:w="3980" w:type="dxa"/>
            <w:vAlign w:val="center"/>
          </w:tcPr>
          <w:p w:rsidR="00D87DD1" w:rsidRPr="00433028" w:rsidRDefault="00D87DD1" w:rsidP="00947452">
            <w:pPr>
              <w:tabs>
                <w:tab w:val="left" w:pos="426"/>
                <w:tab w:val="left" w:pos="3976"/>
              </w:tabs>
              <w:ind w:left="0" w:right="-142" w:firstLine="0"/>
              <w:jc w:val="left"/>
              <w:rPr>
                <w:sz w:val="18"/>
                <w:szCs w:val="18"/>
              </w:rPr>
            </w:pPr>
            <w:r w:rsidRPr="00433028">
              <w:rPr>
                <w:sz w:val="18"/>
                <w:szCs w:val="18"/>
              </w:rPr>
              <w:t xml:space="preserve">Размещение утвержденных Правил землепользования и застройки на сайте ФГИС ТП </w:t>
            </w:r>
          </w:p>
        </w:tc>
        <w:tc>
          <w:tcPr>
            <w:tcW w:w="2478" w:type="dxa"/>
            <w:vAlign w:val="center"/>
          </w:tcPr>
          <w:p w:rsidR="00D87DD1" w:rsidRPr="00433028" w:rsidRDefault="00D87DD1" w:rsidP="00433028">
            <w:pPr>
              <w:tabs>
                <w:tab w:val="left" w:pos="426"/>
                <w:tab w:val="left" w:pos="3976"/>
              </w:tabs>
              <w:ind w:left="0" w:right="-142" w:firstLine="0"/>
              <w:jc w:val="left"/>
              <w:rPr>
                <w:sz w:val="18"/>
                <w:szCs w:val="18"/>
              </w:rPr>
            </w:pPr>
            <w:r w:rsidRPr="00433028">
              <w:rPr>
                <w:sz w:val="18"/>
                <w:szCs w:val="18"/>
              </w:rPr>
              <w:t>В срок не более 10 (десяти) дней со дня утверждения</w:t>
            </w:r>
          </w:p>
        </w:tc>
        <w:tc>
          <w:tcPr>
            <w:tcW w:w="2364" w:type="dxa"/>
            <w:vAlign w:val="center"/>
          </w:tcPr>
          <w:p w:rsidR="00D87DD1" w:rsidRPr="00433028" w:rsidRDefault="00D87DD1" w:rsidP="00D87DD1">
            <w:pPr>
              <w:tabs>
                <w:tab w:val="left" w:pos="426"/>
                <w:tab w:val="left" w:pos="3976"/>
              </w:tabs>
              <w:ind w:left="0" w:right="-142" w:firstLine="426"/>
              <w:jc w:val="left"/>
              <w:rPr>
                <w:sz w:val="18"/>
                <w:szCs w:val="18"/>
              </w:rPr>
            </w:pPr>
            <w:r w:rsidRPr="00433028">
              <w:rPr>
                <w:sz w:val="18"/>
                <w:szCs w:val="18"/>
              </w:rPr>
              <w:t>Комиссия</w:t>
            </w:r>
          </w:p>
        </w:tc>
      </w:tr>
    </w:tbl>
    <w:p w:rsidR="00D87DD1" w:rsidRPr="00433028" w:rsidRDefault="00D87DD1" w:rsidP="00D87DD1">
      <w:pPr>
        <w:tabs>
          <w:tab w:val="left" w:pos="426"/>
          <w:tab w:val="left" w:pos="3976"/>
        </w:tabs>
        <w:ind w:left="0" w:right="-142" w:firstLine="426"/>
        <w:jc w:val="left"/>
        <w:rPr>
          <w:sz w:val="18"/>
          <w:szCs w:val="18"/>
        </w:rPr>
      </w:pPr>
    </w:p>
    <w:p w:rsidR="00D87DD1" w:rsidRPr="00433028" w:rsidRDefault="00D87DD1" w:rsidP="00D87DD1">
      <w:pPr>
        <w:tabs>
          <w:tab w:val="left" w:pos="426"/>
          <w:tab w:val="left" w:pos="3976"/>
        </w:tabs>
        <w:ind w:left="0" w:right="-142" w:firstLine="426"/>
        <w:jc w:val="left"/>
        <w:rPr>
          <w:i/>
          <w:sz w:val="18"/>
          <w:szCs w:val="18"/>
        </w:rPr>
      </w:pPr>
    </w:p>
    <w:p w:rsidR="00D87DD1" w:rsidRPr="00433028" w:rsidRDefault="00D87DD1" w:rsidP="00D87DD1">
      <w:pPr>
        <w:tabs>
          <w:tab w:val="left" w:pos="426"/>
          <w:tab w:val="left" w:pos="3976"/>
        </w:tabs>
        <w:ind w:left="0" w:right="-142" w:firstLine="426"/>
        <w:jc w:val="left"/>
        <w:rPr>
          <w:i/>
          <w:sz w:val="18"/>
          <w:szCs w:val="18"/>
        </w:rPr>
      </w:pPr>
      <w:r w:rsidRPr="00433028">
        <w:rPr>
          <w:i/>
          <w:sz w:val="18"/>
          <w:szCs w:val="18"/>
        </w:rPr>
        <w:t xml:space="preserve">Начальник отдела градостроительства, земельных и имущественных отношений                                    Ю.В. </w:t>
      </w:r>
      <w:proofErr w:type="spellStart"/>
      <w:r w:rsidRPr="00433028">
        <w:rPr>
          <w:i/>
          <w:sz w:val="18"/>
          <w:szCs w:val="18"/>
        </w:rPr>
        <w:t>Тюкавкина</w:t>
      </w:r>
      <w:proofErr w:type="spellEnd"/>
    </w:p>
    <w:p w:rsidR="00D87DD1" w:rsidRPr="00433028" w:rsidRDefault="00D87DD1" w:rsidP="00D87DD1">
      <w:pPr>
        <w:tabs>
          <w:tab w:val="left" w:pos="426"/>
          <w:tab w:val="left" w:pos="3976"/>
        </w:tabs>
        <w:ind w:left="0" w:right="-142" w:firstLine="426"/>
        <w:jc w:val="left"/>
        <w:rPr>
          <w:sz w:val="18"/>
          <w:szCs w:val="18"/>
        </w:rPr>
      </w:pPr>
      <w:r w:rsidRPr="00433028">
        <w:rPr>
          <w:sz w:val="18"/>
          <w:szCs w:val="18"/>
        </w:rPr>
        <w:br w:type="page"/>
      </w:r>
    </w:p>
    <w:p w:rsidR="00D87DD1" w:rsidRPr="00A1396B" w:rsidRDefault="00D87DD1" w:rsidP="00A1396B">
      <w:pPr>
        <w:tabs>
          <w:tab w:val="left" w:pos="426"/>
          <w:tab w:val="left" w:pos="3976"/>
        </w:tabs>
        <w:ind w:left="0" w:right="-142" w:firstLine="426"/>
        <w:jc w:val="right"/>
        <w:rPr>
          <w:i/>
          <w:sz w:val="18"/>
          <w:szCs w:val="18"/>
        </w:rPr>
      </w:pPr>
      <w:r w:rsidRPr="00A1396B">
        <w:rPr>
          <w:i/>
          <w:sz w:val="18"/>
          <w:szCs w:val="18"/>
        </w:rPr>
        <w:lastRenderedPageBreak/>
        <w:t>Приложение № 2</w:t>
      </w:r>
    </w:p>
    <w:p w:rsidR="00D87DD1" w:rsidRPr="00A1396B" w:rsidRDefault="00D87DD1" w:rsidP="00A1396B">
      <w:pPr>
        <w:tabs>
          <w:tab w:val="left" w:pos="426"/>
          <w:tab w:val="left" w:pos="3976"/>
        </w:tabs>
        <w:ind w:left="0" w:right="-142" w:firstLine="426"/>
        <w:jc w:val="right"/>
        <w:rPr>
          <w:i/>
          <w:sz w:val="18"/>
          <w:szCs w:val="18"/>
        </w:rPr>
      </w:pPr>
      <w:r w:rsidRPr="00A1396B">
        <w:rPr>
          <w:i/>
          <w:sz w:val="18"/>
          <w:szCs w:val="18"/>
        </w:rPr>
        <w:t xml:space="preserve">Утверждено Постановлением администрации </w:t>
      </w:r>
    </w:p>
    <w:p w:rsidR="00D87DD1" w:rsidRPr="00A1396B" w:rsidRDefault="00D87DD1" w:rsidP="00A1396B">
      <w:pPr>
        <w:tabs>
          <w:tab w:val="left" w:pos="426"/>
          <w:tab w:val="left" w:pos="3976"/>
        </w:tabs>
        <w:ind w:left="0" w:right="-142" w:firstLine="426"/>
        <w:jc w:val="right"/>
        <w:rPr>
          <w:i/>
          <w:sz w:val="18"/>
          <w:szCs w:val="18"/>
        </w:rPr>
      </w:pPr>
      <w:r w:rsidRPr="00A1396B">
        <w:rPr>
          <w:i/>
          <w:sz w:val="18"/>
          <w:szCs w:val="18"/>
        </w:rPr>
        <w:t xml:space="preserve">Хомутовского муниципального образования </w:t>
      </w:r>
    </w:p>
    <w:p w:rsidR="00D87DD1" w:rsidRPr="00A1396B" w:rsidRDefault="00D87DD1" w:rsidP="00A1396B">
      <w:pPr>
        <w:tabs>
          <w:tab w:val="left" w:pos="426"/>
          <w:tab w:val="left" w:pos="3976"/>
        </w:tabs>
        <w:ind w:left="0" w:right="-142" w:firstLine="426"/>
        <w:jc w:val="right"/>
        <w:rPr>
          <w:i/>
          <w:sz w:val="18"/>
          <w:szCs w:val="18"/>
        </w:rPr>
      </w:pPr>
      <w:r w:rsidRPr="00A1396B">
        <w:rPr>
          <w:i/>
          <w:sz w:val="18"/>
          <w:szCs w:val="18"/>
        </w:rPr>
        <w:t>от</w:t>
      </w:r>
      <w:r w:rsidR="00A1396B">
        <w:rPr>
          <w:i/>
          <w:sz w:val="18"/>
          <w:szCs w:val="18"/>
        </w:rPr>
        <w:t>14 Мая 2025</w:t>
      </w:r>
      <w:r w:rsidRPr="00A1396B">
        <w:rPr>
          <w:i/>
          <w:sz w:val="18"/>
          <w:szCs w:val="18"/>
        </w:rPr>
        <w:t>№</w:t>
      </w:r>
      <w:r w:rsidR="00567A68">
        <w:rPr>
          <w:i/>
          <w:sz w:val="18"/>
          <w:szCs w:val="18"/>
        </w:rPr>
        <w:t>101 од</w:t>
      </w:r>
    </w:p>
    <w:p w:rsidR="00D87DD1" w:rsidRPr="00433028" w:rsidRDefault="00D87DD1" w:rsidP="00D87DD1">
      <w:pPr>
        <w:tabs>
          <w:tab w:val="left" w:pos="426"/>
          <w:tab w:val="left" w:pos="3976"/>
        </w:tabs>
        <w:ind w:left="0" w:right="-142" w:firstLine="426"/>
        <w:jc w:val="left"/>
        <w:rPr>
          <w:b/>
          <w:sz w:val="18"/>
          <w:szCs w:val="18"/>
        </w:rPr>
      </w:pPr>
    </w:p>
    <w:p w:rsidR="00D87DD1" w:rsidRPr="00433028" w:rsidRDefault="00D87DD1" w:rsidP="00A0410B">
      <w:pPr>
        <w:tabs>
          <w:tab w:val="left" w:pos="426"/>
          <w:tab w:val="left" w:pos="3976"/>
        </w:tabs>
        <w:ind w:left="0" w:right="-142" w:firstLine="426"/>
        <w:jc w:val="center"/>
        <w:rPr>
          <w:b/>
          <w:sz w:val="18"/>
          <w:szCs w:val="18"/>
        </w:rPr>
      </w:pPr>
    </w:p>
    <w:p w:rsidR="00D87DD1" w:rsidRPr="00433028" w:rsidRDefault="00D87DD1" w:rsidP="00A0410B">
      <w:pPr>
        <w:tabs>
          <w:tab w:val="left" w:pos="426"/>
          <w:tab w:val="left" w:pos="3976"/>
        </w:tabs>
        <w:ind w:left="0" w:right="-142" w:firstLine="426"/>
        <w:jc w:val="center"/>
        <w:rPr>
          <w:b/>
          <w:sz w:val="18"/>
          <w:szCs w:val="18"/>
        </w:rPr>
      </w:pPr>
      <w:r w:rsidRPr="00433028">
        <w:rPr>
          <w:b/>
          <w:sz w:val="18"/>
          <w:szCs w:val="18"/>
        </w:rPr>
        <w:t>Порядок</w:t>
      </w:r>
    </w:p>
    <w:p w:rsidR="00D87DD1" w:rsidRPr="00433028" w:rsidRDefault="00D87DD1" w:rsidP="00A0410B">
      <w:pPr>
        <w:tabs>
          <w:tab w:val="left" w:pos="426"/>
          <w:tab w:val="left" w:pos="3976"/>
        </w:tabs>
        <w:ind w:left="0" w:right="-142" w:firstLine="426"/>
        <w:jc w:val="center"/>
        <w:rPr>
          <w:b/>
          <w:sz w:val="18"/>
          <w:szCs w:val="18"/>
        </w:rPr>
      </w:pPr>
      <w:r w:rsidRPr="00433028">
        <w:rPr>
          <w:b/>
          <w:sz w:val="18"/>
          <w:szCs w:val="18"/>
        </w:rPr>
        <w:t>направления в Комиссию предложений заинтересованных</w:t>
      </w:r>
    </w:p>
    <w:p w:rsidR="00D87DD1" w:rsidRPr="00433028" w:rsidRDefault="00D87DD1" w:rsidP="00A0410B">
      <w:pPr>
        <w:tabs>
          <w:tab w:val="left" w:pos="426"/>
          <w:tab w:val="left" w:pos="3976"/>
        </w:tabs>
        <w:ind w:left="0" w:right="-142" w:firstLine="426"/>
        <w:jc w:val="center"/>
        <w:rPr>
          <w:b/>
          <w:sz w:val="18"/>
          <w:szCs w:val="18"/>
        </w:rPr>
      </w:pPr>
      <w:r w:rsidRPr="00433028">
        <w:rPr>
          <w:b/>
          <w:sz w:val="18"/>
          <w:szCs w:val="18"/>
        </w:rPr>
        <w:t>лиц по подготовке проекта внесения изменений в Правила землепользования и застройки</w:t>
      </w:r>
    </w:p>
    <w:p w:rsidR="00D87DD1" w:rsidRPr="00433028" w:rsidRDefault="00D87DD1" w:rsidP="00D87DD1">
      <w:pPr>
        <w:tabs>
          <w:tab w:val="left" w:pos="426"/>
          <w:tab w:val="left" w:pos="3976"/>
        </w:tabs>
        <w:ind w:left="0" w:right="-142" w:firstLine="426"/>
        <w:jc w:val="left"/>
        <w:rPr>
          <w:sz w:val="18"/>
          <w:szCs w:val="18"/>
        </w:rPr>
      </w:pPr>
    </w:p>
    <w:p w:rsidR="00D87DD1" w:rsidRPr="00433028" w:rsidRDefault="00D87DD1" w:rsidP="00D87DD1">
      <w:pPr>
        <w:tabs>
          <w:tab w:val="left" w:pos="426"/>
          <w:tab w:val="left" w:pos="3976"/>
        </w:tabs>
        <w:ind w:left="0" w:right="-142" w:firstLine="426"/>
        <w:jc w:val="left"/>
        <w:rPr>
          <w:sz w:val="18"/>
          <w:szCs w:val="18"/>
        </w:rPr>
      </w:pPr>
      <w:r w:rsidRPr="00433028">
        <w:rPr>
          <w:sz w:val="18"/>
          <w:szCs w:val="18"/>
        </w:rPr>
        <w:t>1. С момента опубликования сообщения о подготовке проекта внесении изменений в Правила землепользования и застройки (далее — ПЗЗ), в течение установленного срока, заинтересованные лица вправе направлять в Комиссию свои предложения.</w:t>
      </w:r>
    </w:p>
    <w:p w:rsidR="00D87DD1" w:rsidRPr="00433028" w:rsidRDefault="00D87DD1" w:rsidP="00D87DD1">
      <w:pPr>
        <w:tabs>
          <w:tab w:val="left" w:pos="426"/>
          <w:tab w:val="left" w:pos="3976"/>
        </w:tabs>
        <w:ind w:left="0" w:right="-142" w:firstLine="426"/>
        <w:jc w:val="left"/>
        <w:rPr>
          <w:sz w:val="18"/>
          <w:szCs w:val="18"/>
        </w:rPr>
      </w:pPr>
      <w:r w:rsidRPr="00433028">
        <w:rPr>
          <w:sz w:val="18"/>
          <w:szCs w:val="18"/>
        </w:rPr>
        <w:t xml:space="preserve">2. Предложения направляются по почте с пометкой «В комиссию по подготовке проекта внесения изменений в Правила землепользования и застройки» по адресу: Иркутская область, Иркутский район, с. Хомутово, ул. Кирова, 7а, или по электронной почте на адрес: </w:t>
      </w:r>
      <w:hyperlink r:id="rId9" w:history="1">
        <w:r w:rsidRPr="00433028">
          <w:rPr>
            <w:rStyle w:val="af"/>
            <w:sz w:val="18"/>
            <w:szCs w:val="18"/>
          </w:rPr>
          <w:t>adm</w:t>
        </w:r>
        <w:r w:rsidRPr="00433028">
          <w:rPr>
            <w:rStyle w:val="af"/>
            <w:sz w:val="18"/>
            <w:szCs w:val="18"/>
            <w:lang w:val="en-US"/>
          </w:rPr>
          <w:t>khom</w:t>
        </w:r>
        <w:r w:rsidRPr="00433028">
          <w:rPr>
            <w:rStyle w:val="af"/>
            <w:sz w:val="18"/>
            <w:szCs w:val="18"/>
          </w:rPr>
          <w:t>@</w:t>
        </w:r>
        <w:r w:rsidRPr="00433028">
          <w:rPr>
            <w:rStyle w:val="af"/>
            <w:sz w:val="18"/>
            <w:szCs w:val="18"/>
            <w:lang w:val="en-US"/>
          </w:rPr>
          <w:t>yandex</w:t>
        </w:r>
        <w:r w:rsidRPr="00433028">
          <w:rPr>
            <w:rStyle w:val="af"/>
            <w:sz w:val="18"/>
            <w:szCs w:val="18"/>
          </w:rPr>
          <w:t>.</w:t>
        </w:r>
        <w:r w:rsidRPr="00433028">
          <w:rPr>
            <w:rStyle w:val="af"/>
            <w:sz w:val="18"/>
            <w:szCs w:val="18"/>
            <w:lang w:val="en-US"/>
          </w:rPr>
          <w:t>ru</w:t>
        </w:r>
      </w:hyperlink>
    </w:p>
    <w:p w:rsidR="00D87DD1" w:rsidRPr="00433028" w:rsidRDefault="00D87DD1" w:rsidP="00D87DD1">
      <w:pPr>
        <w:tabs>
          <w:tab w:val="left" w:pos="426"/>
          <w:tab w:val="left" w:pos="3976"/>
        </w:tabs>
        <w:ind w:left="0" w:right="-142" w:firstLine="426"/>
        <w:jc w:val="left"/>
        <w:rPr>
          <w:sz w:val="18"/>
          <w:szCs w:val="18"/>
        </w:rPr>
      </w:pPr>
      <w:r w:rsidRPr="00433028">
        <w:rPr>
          <w:sz w:val="18"/>
          <w:szCs w:val="18"/>
        </w:rPr>
        <w:t>3. Предложения в проект ПЗЗ должны быть за подписью юридического лица или гражданина, их изложившего, с указанием обратного адреса и даты подготовки предложений.</w:t>
      </w:r>
    </w:p>
    <w:p w:rsidR="00D87DD1" w:rsidRPr="00433028" w:rsidRDefault="00D87DD1" w:rsidP="00D87DD1">
      <w:pPr>
        <w:tabs>
          <w:tab w:val="left" w:pos="426"/>
          <w:tab w:val="left" w:pos="3976"/>
        </w:tabs>
        <w:ind w:left="0" w:right="-142" w:firstLine="426"/>
        <w:jc w:val="left"/>
        <w:rPr>
          <w:sz w:val="18"/>
          <w:szCs w:val="18"/>
        </w:rPr>
      </w:pPr>
      <w:r w:rsidRPr="00433028">
        <w:rPr>
          <w:sz w:val="18"/>
          <w:szCs w:val="18"/>
        </w:rPr>
        <w:t>4. Предложения могут содержать любые материалы (как на бумажных, так и магнитных носителях). Направленные материалы возврату не подлежат.</w:t>
      </w:r>
    </w:p>
    <w:p w:rsidR="00D87DD1" w:rsidRPr="00D87DD1" w:rsidRDefault="00D87DD1" w:rsidP="00D87DD1">
      <w:pPr>
        <w:tabs>
          <w:tab w:val="left" w:pos="426"/>
          <w:tab w:val="left" w:pos="3976"/>
        </w:tabs>
        <w:ind w:left="0" w:right="-142" w:firstLine="426"/>
        <w:jc w:val="left"/>
        <w:rPr>
          <w:i/>
          <w:sz w:val="18"/>
          <w:szCs w:val="18"/>
        </w:rPr>
      </w:pPr>
      <w:r w:rsidRPr="00433028">
        <w:rPr>
          <w:sz w:val="18"/>
          <w:szCs w:val="18"/>
        </w:rPr>
        <w:t>5. Предложения, поступившие в Комиссию после истечения установленного срока, не подписанные предложения, а также предложения, не имеющие отношения к подготовке проекта ПЗЗ, Комиссией не рассматриваются</w:t>
      </w:r>
      <w:r w:rsidRPr="00D87DD1">
        <w:rPr>
          <w:i/>
          <w:sz w:val="18"/>
          <w:szCs w:val="18"/>
        </w:rPr>
        <w:t>.</w:t>
      </w:r>
    </w:p>
    <w:p w:rsidR="00D87DD1" w:rsidRPr="00D87DD1" w:rsidRDefault="00D87DD1" w:rsidP="00D87DD1">
      <w:pPr>
        <w:tabs>
          <w:tab w:val="left" w:pos="426"/>
          <w:tab w:val="left" w:pos="3976"/>
        </w:tabs>
        <w:ind w:left="0" w:right="-142" w:firstLine="426"/>
        <w:jc w:val="left"/>
        <w:rPr>
          <w:i/>
          <w:sz w:val="18"/>
          <w:szCs w:val="18"/>
        </w:rPr>
      </w:pPr>
    </w:p>
    <w:p w:rsidR="00D87DD1" w:rsidRPr="00D87DD1" w:rsidRDefault="00D87DD1" w:rsidP="00D87DD1">
      <w:pPr>
        <w:tabs>
          <w:tab w:val="left" w:pos="426"/>
          <w:tab w:val="left" w:pos="3976"/>
        </w:tabs>
        <w:ind w:left="0" w:right="-142" w:firstLine="426"/>
        <w:jc w:val="left"/>
        <w:rPr>
          <w:i/>
          <w:sz w:val="18"/>
          <w:szCs w:val="18"/>
        </w:rPr>
      </w:pPr>
    </w:p>
    <w:p w:rsidR="00C46690" w:rsidRDefault="00D87DD1" w:rsidP="005F4BE6">
      <w:pPr>
        <w:tabs>
          <w:tab w:val="left" w:pos="426"/>
          <w:tab w:val="left" w:pos="3976"/>
        </w:tabs>
        <w:ind w:left="0" w:right="-142" w:firstLine="426"/>
        <w:jc w:val="left"/>
        <w:rPr>
          <w:i/>
          <w:sz w:val="18"/>
          <w:szCs w:val="18"/>
        </w:rPr>
      </w:pPr>
      <w:r w:rsidRPr="00D87DD1">
        <w:rPr>
          <w:i/>
          <w:sz w:val="18"/>
          <w:szCs w:val="18"/>
        </w:rPr>
        <w:t xml:space="preserve">Начальник отдела градостроительства, земельных и имущественных отношений                                    Ю.В. </w:t>
      </w:r>
      <w:proofErr w:type="spellStart"/>
      <w:r w:rsidRPr="00D87DD1">
        <w:rPr>
          <w:i/>
          <w:sz w:val="18"/>
          <w:szCs w:val="18"/>
        </w:rPr>
        <w:t>Тюкавкина</w:t>
      </w:r>
      <w:proofErr w:type="spellEnd"/>
    </w:p>
    <w:p w:rsidR="00C46690" w:rsidRDefault="00C46690" w:rsidP="00D87DD1">
      <w:pPr>
        <w:tabs>
          <w:tab w:val="left" w:pos="426"/>
          <w:tab w:val="left" w:pos="3976"/>
        </w:tabs>
        <w:ind w:left="0" w:right="-142" w:firstLine="426"/>
        <w:jc w:val="left"/>
        <w:rPr>
          <w:i/>
          <w:sz w:val="18"/>
          <w:szCs w:val="18"/>
        </w:rPr>
      </w:pPr>
    </w:p>
    <w:p w:rsidR="00C46690" w:rsidRPr="00C46690" w:rsidRDefault="00C46690" w:rsidP="00C46690">
      <w:pPr>
        <w:tabs>
          <w:tab w:val="left" w:pos="426"/>
          <w:tab w:val="left" w:pos="3976"/>
        </w:tabs>
        <w:ind w:left="0" w:right="-142" w:firstLine="426"/>
        <w:jc w:val="left"/>
        <w:rPr>
          <w:i/>
          <w:sz w:val="18"/>
          <w:szCs w:val="18"/>
        </w:rPr>
      </w:pPr>
    </w:p>
    <w:p w:rsidR="00C46690" w:rsidRPr="00C46690" w:rsidRDefault="00C46690" w:rsidP="00C46690">
      <w:pPr>
        <w:tabs>
          <w:tab w:val="left" w:pos="426"/>
          <w:tab w:val="left" w:pos="3976"/>
        </w:tabs>
        <w:ind w:left="0" w:right="-142" w:firstLine="426"/>
        <w:jc w:val="center"/>
        <w:rPr>
          <w:sz w:val="18"/>
          <w:szCs w:val="18"/>
        </w:rPr>
      </w:pPr>
      <w:r w:rsidRPr="00C46690">
        <w:rPr>
          <w:sz w:val="18"/>
          <w:szCs w:val="18"/>
        </w:rPr>
        <w:t>РОССИЙСКАЯ ФЕДЕРАЦИЯ</w:t>
      </w:r>
    </w:p>
    <w:p w:rsidR="00C46690" w:rsidRPr="00C46690" w:rsidRDefault="00C46690" w:rsidP="00C46690">
      <w:pPr>
        <w:tabs>
          <w:tab w:val="left" w:pos="426"/>
          <w:tab w:val="left" w:pos="3976"/>
        </w:tabs>
        <w:ind w:left="0" w:right="-142" w:firstLine="426"/>
        <w:jc w:val="center"/>
        <w:rPr>
          <w:sz w:val="18"/>
          <w:szCs w:val="18"/>
        </w:rPr>
      </w:pPr>
      <w:r w:rsidRPr="00C46690">
        <w:rPr>
          <w:sz w:val="18"/>
          <w:szCs w:val="18"/>
        </w:rPr>
        <w:t>ИРКУТСКАЯ ОБЛАСТЬ ИРКУТСКИЙ РАЙОН</w:t>
      </w:r>
    </w:p>
    <w:p w:rsidR="00C46690" w:rsidRPr="00C46690" w:rsidRDefault="00C46690" w:rsidP="00C46690">
      <w:pPr>
        <w:tabs>
          <w:tab w:val="left" w:pos="426"/>
          <w:tab w:val="left" w:pos="3976"/>
        </w:tabs>
        <w:ind w:left="0" w:right="-142" w:firstLine="426"/>
        <w:jc w:val="center"/>
        <w:rPr>
          <w:sz w:val="18"/>
          <w:szCs w:val="18"/>
        </w:rPr>
      </w:pPr>
      <w:r w:rsidRPr="00C46690">
        <w:rPr>
          <w:sz w:val="18"/>
          <w:szCs w:val="18"/>
        </w:rPr>
        <w:t>ХОМУТОВСКОЕ МУНИЦИПАЛЬНОЕ ОБРАЗОВАНИЕ</w:t>
      </w:r>
    </w:p>
    <w:p w:rsidR="00C46690" w:rsidRPr="00C46690" w:rsidRDefault="00C46690" w:rsidP="00C46690">
      <w:pPr>
        <w:tabs>
          <w:tab w:val="left" w:pos="426"/>
          <w:tab w:val="left" w:pos="3976"/>
        </w:tabs>
        <w:ind w:left="0" w:right="-142" w:firstLine="426"/>
        <w:jc w:val="center"/>
        <w:rPr>
          <w:sz w:val="18"/>
          <w:szCs w:val="18"/>
        </w:rPr>
      </w:pPr>
      <w:r w:rsidRPr="00C46690">
        <w:rPr>
          <w:sz w:val="18"/>
          <w:szCs w:val="18"/>
        </w:rPr>
        <w:t>АДМИНИСТРАЦИЯ</w:t>
      </w:r>
    </w:p>
    <w:p w:rsidR="00C46690" w:rsidRPr="00C46690" w:rsidRDefault="00C46690" w:rsidP="00C46690">
      <w:pPr>
        <w:tabs>
          <w:tab w:val="left" w:pos="426"/>
          <w:tab w:val="left" w:pos="3976"/>
        </w:tabs>
        <w:ind w:left="0" w:right="-142" w:firstLine="426"/>
        <w:jc w:val="center"/>
        <w:rPr>
          <w:sz w:val="18"/>
          <w:szCs w:val="18"/>
        </w:rPr>
      </w:pPr>
      <w:r w:rsidRPr="00C46690">
        <w:rPr>
          <w:sz w:val="18"/>
          <w:szCs w:val="18"/>
        </w:rPr>
        <w:t>ПОСТАНОВЛЕНИЕ</w:t>
      </w:r>
    </w:p>
    <w:p w:rsidR="00C46690" w:rsidRPr="005F4BE6" w:rsidRDefault="00C46690" w:rsidP="00C46690">
      <w:pPr>
        <w:tabs>
          <w:tab w:val="left" w:pos="426"/>
          <w:tab w:val="left" w:pos="3976"/>
        </w:tabs>
        <w:ind w:left="0" w:right="-142" w:firstLine="426"/>
        <w:jc w:val="left"/>
        <w:rPr>
          <w:sz w:val="18"/>
          <w:szCs w:val="18"/>
          <w:u w:val="single"/>
        </w:rPr>
      </w:pPr>
    </w:p>
    <w:p w:rsidR="00C46690" w:rsidRPr="005F4BE6" w:rsidRDefault="005F4BE6" w:rsidP="00C46690">
      <w:pPr>
        <w:tabs>
          <w:tab w:val="left" w:pos="426"/>
          <w:tab w:val="left" w:pos="3976"/>
        </w:tabs>
        <w:ind w:left="0" w:right="-142" w:firstLine="426"/>
        <w:jc w:val="left"/>
        <w:rPr>
          <w:sz w:val="18"/>
          <w:szCs w:val="18"/>
          <w:u w:val="single"/>
        </w:rPr>
      </w:pPr>
      <w:r>
        <w:rPr>
          <w:sz w:val="18"/>
          <w:szCs w:val="18"/>
          <w:u w:val="single"/>
        </w:rPr>
        <w:t>14</w:t>
      </w:r>
      <w:r w:rsidR="00C46690" w:rsidRPr="005F4BE6">
        <w:rPr>
          <w:sz w:val="18"/>
          <w:szCs w:val="18"/>
          <w:u w:val="single"/>
        </w:rPr>
        <w:t>.05.2025  № 101 од</w:t>
      </w:r>
    </w:p>
    <w:p w:rsidR="00C46690" w:rsidRDefault="00C46690" w:rsidP="00C46690">
      <w:pPr>
        <w:tabs>
          <w:tab w:val="left" w:pos="426"/>
          <w:tab w:val="left" w:pos="3976"/>
        </w:tabs>
        <w:ind w:left="0" w:right="-142" w:firstLine="426"/>
        <w:jc w:val="left"/>
        <w:rPr>
          <w:sz w:val="18"/>
          <w:szCs w:val="18"/>
        </w:rPr>
      </w:pPr>
      <w:r w:rsidRPr="00C46690">
        <w:rPr>
          <w:sz w:val="18"/>
          <w:szCs w:val="18"/>
        </w:rPr>
        <w:t xml:space="preserve">       с. Хомутово</w:t>
      </w:r>
    </w:p>
    <w:p w:rsidR="005F4BE6" w:rsidRDefault="005F4BE6" w:rsidP="00C46690">
      <w:pPr>
        <w:tabs>
          <w:tab w:val="left" w:pos="426"/>
          <w:tab w:val="left" w:pos="3976"/>
        </w:tabs>
        <w:ind w:left="0" w:right="-142" w:firstLine="426"/>
        <w:jc w:val="left"/>
        <w:rPr>
          <w:sz w:val="18"/>
          <w:szCs w:val="18"/>
        </w:rPr>
      </w:pPr>
    </w:p>
    <w:p w:rsidR="005F4BE6" w:rsidRPr="005F4BE6" w:rsidRDefault="005F4BE6" w:rsidP="005F4BE6">
      <w:pPr>
        <w:tabs>
          <w:tab w:val="left" w:pos="426"/>
          <w:tab w:val="left" w:pos="3976"/>
        </w:tabs>
        <w:ind w:left="0" w:right="-142" w:firstLine="426"/>
        <w:jc w:val="left"/>
        <w:rPr>
          <w:sz w:val="18"/>
          <w:szCs w:val="18"/>
        </w:rPr>
      </w:pP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 xml:space="preserve">Об  определении  управляющей  организации  для  управления   </w:t>
      </w:r>
      <w:proofErr w:type="spellStart"/>
      <w:proofErr w:type="gramStart"/>
      <w:r w:rsidRPr="005F4BE6">
        <w:rPr>
          <w:sz w:val="18"/>
          <w:szCs w:val="18"/>
        </w:rPr>
        <w:t>многоквар-тирным</w:t>
      </w:r>
      <w:proofErr w:type="spellEnd"/>
      <w:proofErr w:type="gramEnd"/>
      <w:r w:rsidRPr="005F4BE6">
        <w:rPr>
          <w:sz w:val="18"/>
          <w:szCs w:val="18"/>
        </w:rPr>
        <w:t xml:space="preserve"> домом, расположенным по адресу: Иркутская область, Иркутский район, д. Куда, ул. Васильева, д. 1</w:t>
      </w:r>
    </w:p>
    <w:p w:rsidR="005F4BE6" w:rsidRPr="005F4BE6" w:rsidRDefault="005F4BE6" w:rsidP="005F4BE6">
      <w:pPr>
        <w:tabs>
          <w:tab w:val="left" w:pos="426"/>
          <w:tab w:val="left" w:pos="3976"/>
        </w:tabs>
        <w:ind w:left="0" w:right="-142" w:firstLine="426"/>
        <w:jc w:val="left"/>
        <w:rPr>
          <w:sz w:val="18"/>
          <w:szCs w:val="18"/>
        </w:rPr>
      </w:pPr>
    </w:p>
    <w:p w:rsidR="005F4BE6" w:rsidRPr="005F4BE6" w:rsidRDefault="005F4BE6" w:rsidP="005F4BE6">
      <w:pPr>
        <w:tabs>
          <w:tab w:val="left" w:pos="426"/>
          <w:tab w:val="left" w:pos="3976"/>
        </w:tabs>
        <w:ind w:left="0" w:right="-142" w:firstLine="426"/>
        <w:jc w:val="left"/>
        <w:rPr>
          <w:sz w:val="18"/>
          <w:szCs w:val="18"/>
        </w:rPr>
      </w:pPr>
    </w:p>
    <w:p w:rsidR="00F10CAB" w:rsidRDefault="005F4BE6" w:rsidP="005F4BE6">
      <w:pPr>
        <w:tabs>
          <w:tab w:val="left" w:pos="426"/>
          <w:tab w:val="left" w:pos="3976"/>
        </w:tabs>
        <w:ind w:left="0" w:right="-142" w:firstLine="426"/>
        <w:jc w:val="left"/>
        <w:rPr>
          <w:sz w:val="18"/>
          <w:szCs w:val="18"/>
        </w:rPr>
      </w:pPr>
      <w:proofErr w:type="gramStart"/>
      <w:r w:rsidRPr="005F4BE6">
        <w:rPr>
          <w:sz w:val="18"/>
          <w:szCs w:val="18"/>
        </w:rPr>
        <w:t>Руководствуясь   ч. 17 статьи 161  Жилищного  кодекса   Российской       Федерации,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постановлением Правительства Российской Федерации от  03.04.2013  № 290 «О минимальном перечне  услуг</w:t>
      </w:r>
      <w:proofErr w:type="gramEnd"/>
      <w:r w:rsidRPr="005F4BE6">
        <w:rPr>
          <w:sz w:val="18"/>
          <w:szCs w:val="18"/>
        </w:rPr>
        <w:t xml:space="preserve">  </w:t>
      </w:r>
      <w:proofErr w:type="gramStart"/>
      <w:r w:rsidRPr="005F4BE6">
        <w:rPr>
          <w:sz w:val="18"/>
          <w:szCs w:val="18"/>
        </w:rPr>
        <w:t xml:space="preserve">и работ, необходимых для обеспечения  надлежащего  содержания  общего имущества в многоквартирном доме, и порядке их оказания и выполнения», Федеральным законом от 06.10.2003 № 131-ФЗ «Об общих принципах  </w:t>
      </w:r>
      <w:proofErr w:type="spellStart"/>
      <w:r w:rsidRPr="005F4BE6">
        <w:rPr>
          <w:sz w:val="18"/>
          <w:szCs w:val="18"/>
        </w:rPr>
        <w:t>орга-низации</w:t>
      </w:r>
      <w:proofErr w:type="spellEnd"/>
      <w:r w:rsidRPr="005F4BE6">
        <w:rPr>
          <w:sz w:val="18"/>
          <w:szCs w:val="18"/>
        </w:rPr>
        <w:t xml:space="preserve">  местного  самоуправления в Российской Федерации»,  Уставом Хо-</w:t>
      </w:r>
      <w:proofErr w:type="spellStart"/>
      <w:r w:rsidRPr="005F4BE6">
        <w:rPr>
          <w:sz w:val="18"/>
          <w:szCs w:val="18"/>
        </w:rPr>
        <w:t>мутовского</w:t>
      </w:r>
      <w:proofErr w:type="spellEnd"/>
      <w:r w:rsidRPr="005F4BE6">
        <w:rPr>
          <w:sz w:val="18"/>
          <w:szCs w:val="18"/>
        </w:rPr>
        <w:t xml:space="preserve"> муниципального образования, постановлением администрации Хомутовского муниципального образования  от  12.07.2024  № 152  о/д   «Об актуализации  и утверждении    перечня   управляющих   организаций   для    управления   многоквартирным домом, в отношении которого</w:t>
      </w:r>
      <w:proofErr w:type="gramEnd"/>
      <w:r w:rsidRPr="005F4BE6">
        <w:rPr>
          <w:sz w:val="18"/>
          <w:szCs w:val="18"/>
        </w:rPr>
        <w:t xml:space="preserve">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  Администрация Хомутовского муниципального образования</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 xml:space="preserve"> </w:t>
      </w:r>
    </w:p>
    <w:p w:rsidR="005F4BE6" w:rsidRDefault="005F4BE6" w:rsidP="005F4BE6">
      <w:pPr>
        <w:tabs>
          <w:tab w:val="left" w:pos="426"/>
          <w:tab w:val="left" w:pos="3976"/>
        </w:tabs>
        <w:ind w:left="0" w:right="-142" w:firstLine="426"/>
        <w:jc w:val="left"/>
        <w:rPr>
          <w:sz w:val="18"/>
          <w:szCs w:val="18"/>
        </w:rPr>
      </w:pPr>
      <w:r w:rsidRPr="005F4BE6">
        <w:rPr>
          <w:sz w:val="18"/>
          <w:szCs w:val="18"/>
        </w:rPr>
        <w:t>ПОСТАНОВЛЯЕТ:</w:t>
      </w:r>
    </w:p>
    <w:p w:rsidR="00F10CAB" w:rsidRPr="005F4BE6" w:rsidRDefault="00F10CAB" w:rsidP="005F4BE6">
      <w:pPr>
        <w:tabs>
          <w:tab w:val="left" w:pos="426"/>
          <w:tab w:val="left" w:pos="3976"/>
        </w:tabs>
        <w:ind w:left="0" w:right="-142" w:firstLine="426"/>
        <w:jc w:val="left"/>
        <w:rPr>
          <w:sz w:val="18"/>
          <w:szCs w:val="18"/>
        </w:rPr>
      </w:pPr>
    </w:p>
    <w:p w:rsidR="005F4BE6" w:rsidRPr="005F4BE6" w:rsidRDefault="00F10CAB" w:rsidP="005F4BE6">
      <w:pPr>
        <w:tabs>
          <w:tab w:val="left" w:pos="426"/>
          <w:tab w:val="left" w:pos="3976"/>
        </w:tabs>
        <w:ind w:left="0" w:right="-142" w:firstLine="426"/>
        <w:jc w:val="left"/>
        <w:rPr>
          <w:sz w:val="18"/>
          <w:szCs w:val="18"/>
        </w:rPr>
      </w:pPr>
      <w:r>
        <w:rPr>
          <w:sz w:val="18"/>
          <w:szCs w:val="18"/>
        </w:rPr>
        <w:t>1. Определить ООО «</w:t>
      </w:r>
      <w:proofErr w:type="spellStart"/>
      <w:r>
        <w:rPr>
          <w:sz w:val="18"/>
          <w:szCs w:val="18"/>
        </w:rPr>
        <w:t>АрНа</w:t>
      </w:r>
      <w:proofErr w:type="spellEnd"/>
      <w:r>
        <w:rPr>
          <w:sz w:val="18"/>
          <w:szCs w:val="18"/>
        </w:rPr>
        <w:t xml:space="preserve">» (ИНН </w:t>
      </w:r>
      <w:r w:rsidR="005F4BE6" w:rsidRPr="005F4BE6">
        <w:rPr>
          <w:sz w:val="18"/>
          <w:szCs w:val="18"/>
        </w:rPr>
        <w:t>3849099651, ОГРН 1243800000322)   управляющей  организацией  по  управлению многоквартирным домом,   расположенным  по адресу:   Иркутская область,  Иркутский  район, д. Куда, ул. Васильева, д. 1.</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 xml:space="preserve">2. Определить  для  многоквартирного  дома,  расположенного  по  адресу: </w:t>
      </w:r>
      <w:proofErr w:type="gramStart"/>
      <w:r w:rsidRPr="005F4BE6">
        <w:rPr>
          <w:sz w:val="18"/>
          <w:szCs w:val="18"/>
        </w:rPr>
        <w:t>Иркутская область, Иркутский район, д. Куда, ул. Васильева, д. 1  перечень  работ  и  (или)  услуг  по  управлению  многоквартирным    домом,  услуг  и  работ  по  содержанию и ремонту общего имущества  в  многоквартирном до-</w:t>
      </w:r>
      <w:proofErr w:type="spellStart"/>
      <w:r w:rsidRPr="005F4BE6">
        <w:rPr>
          <w:sz w:val="18"/>
          <w:szCs w:val="18"/>
        </w:rPr>
        <w:t>ме</w:t>
      </w:r>
      <w:proofErr w:type="spellEnd"/>
      <w:r w:rsidRPr="005F4BE6">
        <w:rPr>
          <w:sz w:val="18"/>
          <w:szCs w:val="18"/>
        </w:rPr>
        <w:t xml:space="preserve"> и размер   платы  за  содержание  жилого  помещения  в многоквартирном доме по адресу: д. Куда, ул. Васильева, д. 1  согласно приложению к настоя-</w:t>
      </w:r>
      <w:proofErr w:type="spellStart"/>
      <w:r w:rsidRPr="005F4BE6">
        <w:rPr>
          <w:sz w:val="18"/>
          <w:szCs w:val="18"/>
        </w:rPr>
        <w:t>щему</w:t>
      </w:r>
      <w:proofErr w:type="spellEnd"/>
      <w:r w:rsidRPr="005F4BE6">
        <w:rPr>
          <w:sz w:val="18"/>
          <w:szCs w:val="18"/>
        </w:rPr>
        <w:t xml:space="preserve"> постановлению.</w:t>
      </w:r>
      <w:proofErr w:type="gramEnd"/>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 xml:space="preserve">3. Отделу градостроительства, земельных и имущественных отношений (Ю.В. </w:t>
      </w:r>
      <w:proofErr w:type="spellStart"/>
      <w:r w:rsidRPr="005F4BE6">
        <w:rPr>
          <w:sz w:val="18"/>
          <w:szCs w:val="18"/>
        </w:rPr>
        <w:t>Тюкавкина</w:t>
      </w:r>
      <w:proofErr w:type="spellEnd"/>
      <w:r w:rsidRPr="005F4BE6">
        <w:rPr>
          <w:sz w:val="18"/>
          <w:szCs w:val="18"/>
        </w:rPr>
        <w:t>):</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 xml:space="preserve">3.1. </w:t>
      </w:r>
      <w:proofErr w:type="gramStart"/>
      <w:r w:rsidRPr="005F4BE6">
        <w:rPr>
          <w:sz w:val="18"/>
          <w:szCs w:val="18"/>
        </w:rPr>
        <w:t>Разместить</w:t>
      </w:r>
      <w:proofErr w:type="gramEnd"/>
      <w:r w:rsidRPr="005F4BE6">
        <w:rPr>
          <w:sz w:val="18"/>
          <w:szCs w:val="18"/>
        </w:rPr>
        <w:t xml:space="preserve">  настоящее постановление в течение одного дня со дня          его  принятия  на официальном   сайте  администрации  и   в  государственной   информационной системе жилищно-коммунального хозяйства.</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3.2. Направить настоящее  постановление в течение одного дня со дня его принятия  в  службу государственного  жилищного  надзора Иркутской области.</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lastRenderedPageBreak/>
        <w:t>3.3. Направить настоящее постановление в течение 5 рабочих дней со дня  его  принятия  собственникам  помещений  в  многоквартирном доме, расположенном по адресу: Иркутская область, Иркутский район, д. Куда, ул. Васильева, д. 1.</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4. Опубликовать   настоящее  постановление  в  установленном   законом      порядке.</w:t>
      </w:r>
    </w:p>
    <w:p w:rsidR="005F4BE6" w:rsidRPr="005F4BE6" w:rsidRDefault="005F4BE6" w:rsidP="005F4BE6">
      <w:pPr>
        <w:tabs>
          <w:tab w:val="left" w:pos="426"/>
          <w:tab w:val="left" w:pos="3976"/>
        </w:tabs>
        <w:ind w:left="0" w:right="-142" w:firstLine="426"/>
        <w:jc w:val="left"/>
        <w:rPr>
          <w:sz w:val="18"/>
          <w:szCs w:val="18"/>
        </w:rPr>
      </w:pPr>
      <w:r w:rsidRPr="005F4BE6">
        <w:rPr>
          <w:sz w:val="18"/>
          <w:szCs w:val="18"/>
        </w:rPr>
        <w:t xml:space="preserve"> 5. </w:t>
      </w:r>
      <w:proofErr w:type="gramStart"/>
      <w:r w:rsidRPr="005F4BE6">
        <w:rPr>
          <w:sz w:val="18"/>
          <w:szCs w:val="18"/>
        </w:rPr>
        <w:t>Контроль  за</w:t>
      </w:r>
      <w:proofErr w:type="gramEnd"/>
      <w:r w:rsidRPr="005F4BE6">
        <w:rPr>
          <w:sz w:val="18"/>
          <w:szCs w:val="18"/>
        </w:rPr>
        <w:t xml:space="preserve">  исполнением настоящего постановления  возложить   на  Первого заместителя Главы.</w:t>
      </w:r>
    </w:p>
    <w:p w:rsidR="005F4BE6" w:rsidRPr="005F4BE6" w:rsidRDefault="005F4BE6" w:rsidP="005F4BE6">
      <w:pPr>
        <w:tabs>
          <w:tab w:val="left" w:pos="426"/>
          <w:tab w:val="left" w:pos="3976"/>
        </w:tabs>
        <w:ind w:left="0" w:right="-142" w:firstLine="426"/>
        <w:jc w:val="left"/>
        <w:rPr>
          <w:sz w:val="18"/>
          <w:szCs w:val="18"/>
        </w:rPr>
      </w:pPr>
    </w:p>
    <w:p w:rsidR="005F4BE6" w:rsidRPr="005F4BE6" w:rsidRDefault="005F4BE6" w:rsidP="005F4BE6">
      <w:pPr>
        <w:tabs>
          <w:tab w:val="left" w:pos="426"/>
          <w:tab w:val="left" w:pos="3976"/>
        </w:tabs>
        <w:ind w:left="0" w:right="-142" w:firstLine="426"/>
        <w:jc w:val="left"/>
        <w:rPr>
          <w:sz w:val="18"/>
          <w:szCs w:val="18"/>
        </w:rPr>
      </w:pPr>
    </w:p>
    <w:p w:rsidR="005F4BE6" w:rsidRDefault="00697951" w:rsidP="005F4BE6">
      <w:pPr>
        <w:tabs>
          <w:tab w:val="left" w:pos="426"/>
          <w:tab w:val="left" w:pos="3976"/>
        </w:tabs>
        <w:ind w:left="0" w:right="-142" w:firstLine="426"/>
        <w:jc w:val="left"/>
        <w:rPr>
          <w:i/>
          <w:sz w:val="18"/>
          <w:szCs w:val="18"/>
        </w:rPr>
      </w:pPr>
      <w:r>
        <w:rPr>
          <w:i/>
          <w:sz w:val="18"/>
          <w:szCs w:val="18"/>
        </w:rPr>
        <w:t xml:space="preserve">                                                                               </w:t>
      </w:r>
      <w:r w:rsidR="005F4BE6" w:rsidRPr="00F10CAB">
        <w:rPr>
          <w:i/>
          <w:sz w:val="18"/>
          <w:szCs w:val="18"/>
        </w:rPr>
        <w:t>Глава администрации                                                                        А.В. Иваненко</w:t>
      </w:r>
    </w:p>
    <w:p w:rsidR="00F10CAB" w:rsidRDefault="00F10CAB" w:rsidP="005F4BE6">
      <w:pPr>
        <w:tabs>
          <w:tab w:val="left" w:pos="426"/>
          <w:tab w:val="left" w:pos="3976"/>
        </w:tabs>
        <w:ind w:left="0" w:right="-142" w:firstLine="426"/>
        <w:jc w:val="left"/>
        <w:rPr>
          <w:i/>
          <w:sz w:val="18"/>
          <w:szCs w:val="18"/>
        </w:rPr>
      </w:pPr>
    </w:p>
    <w:p w:rsidR="005F4BE6" w:rsidRPr="00C46690" w:rsidRDefault="005F4BE6" w:rsidP="00C46690">
      <w:pPr>
        <w:tabs>
          <w:tab w:val="left" w:pos="426"/>
          <w:tab w:val="left" w:pos="3976"/>
        </w:tabs>
        <w:ind w:left="0" w:right="-142" w:firstLine="426"/>
        <w:jc w:val="left"/>
        <w:rPr>
          <w:sz w:val="18"/>
          <w:szCs w:val="18"/>
        </w:rPr>
      </w:pPr>
    </w:p>
    <w:p w:rsidR="006C2489" w:rsidRPr="006C2489" w:rsidRDefault="006C2489" w:rsidP="006C2489">
      <w:pPr>
        <w:tabs>
          <w:tab w:val="left" w:pos="426"/>
          <w:tab w:val="left" w:pos="3976"/>
        </w:tabs>
        <w:ind w:left="0" w:right="-142" w:firstLine="426"/>
        <w:jc w:val="right"/>
        <w:rPr>
          <w:i/>
          <w:sz w:val="18"/>
          <w:szCs w:val="18"/>
        </w:rPr>
      </w:pPr>
    </w:p>
    <w:p w:rsidR="006C2489" w:rsidRPr="006C2489" w:rsidRDefault="006C2489" w:rsidP="006C2489">
      <w:pPr>
        <w:tabs>
          <w:tab w:val="left" w:pos="426"/>
          <w:tab w:val="left" w:pos="3976"/>
        </w:tabs>
        <w:ind w:left="0" w:right="-142" w:firstLine="426"/>
        <w:jc w:val="right"/>
        <w:rPr>
          <w:i/>
          <w:sz w:val="18"/>
          <w:szCs w:val="18"/>
        </w:rPr>
      </w:pPr>
      <w:r w:rsidRPr="006C2489">
        <w:rPr>
          <w:i/>
          <w:sz w:val="18"/>
          <w:szCs w:val="18"/>
        </w:rPr>
        <w:t xml:space="preserve">Приложение </w:t>
      </w:r>
    </w:p>
    <w:p w:rsidR="006C2489" w:rsidRPr="006C2489" w:rsidRDefault="006C2489" w:rsidP="006C2489">
      <w:pPr>
        <w:tabs>
          <w:tab w:val="left" w:pos="426"/>
          <w:tab w:val="left" w:pos="3976"/>
        </w:tabs>
        <w:ind w:left="0" w:right="-142" w:firstLine="426"/>
        <w:jc w:val="right"/>
        <w:rPr>
          <w:i/>
          <w:sz w:val="18"/>
          <w:szCs w:val="18"/>
        </w:rPr>
      </w:pPr>
      <w:r w:rsidRPr="006C2489">
        <w:rPr>
          <w:i/>
          <w:sz w:val="18"/>
          <w:szCs w:val="18"/>
        </w:rPr>
        <w:t>к постановлению</w:t>
      </w:r>
    </w:p>
    <w:p w:rsidR="006C2489" w:rsidRPr="006C2489" w:rsidRDefault="006C2489" w:rsidP="006C2489">
      <w:pPr>
        <w:tabs>
          <w:tab w:val="left" w:pos="426"/>
          <w:tab w:val="left" w:pos="3976"/>
        </w:tabs>
        <w:ind w:left="0" w:right="-142" w:firstLine="426"/>
        <w:jc w:val="right"/>
        <w:rPr>
          <w:i/>
          <w:sz w:val="18"/>
          <w:szCs w:val="18"/>
        </w:rPr>
      </w:pPr>
      <w:r w:rsidRPr="006C2489">
        <w:rPr>
          <w:i/>
          <w:sz w:val="18"/>
          <w:szCs w:val="18"/>
        </w:rPr>
        <w:t>Администрации Хомутовского  муниципального образования</w:t>
      </w:r>
    </w:p>
    <w:p w:rsidR="006C2489" w:rsidRPr="006C2489" w:rsidRDefault="006C2489" w:rsidP="006C2489">
      <w:pPr>
        <w:tabs>
          <w:tab w:val="left" w:pos="426"/>
          <w:tab w:val="left" w:pos="3976"/>
        </w:tabs>
        <w:ind w:left="0" w:right="-142" w:firstLine="426"/>
        <w:jc w:val="right"/>
        <w:rPr>
          <w:i/>
          <w:sz w:val="18"/>
          <w:szCs w:val="18"/>
        </w:rPr>
      </w:pPr>
      <w:r>
        <w:rPr>
          <w:i/>
          <w:sz w:val="18"/>
          <w:szCs w:val="18"/>
        </w:rPr>
        <w:t>от «14</w:t>
      </w:r>
      <w:r w:rsidRPr="006C2489">
        <w:rPr>
          <w:i/>
          <w:sz w:val="18"/>
          <w:szCs w:val="18"/>
        </w:rPr>
        <w:t xml:space="preserve">» </w:t>
      </w:r>
      <w:r>
        <w:rPr>
          <w:i/>
          <w:sz w:val="18"/>
          <w:szCs w:val="18"/>
        </w:rPr>
        <w:t xml:space="preserve">Мая </w:t>
      </w:r>
      <w:r w:rsidRPr="006C2489">
        <w:rPr>
          <w:i/>
          <w:sz w:val="18"/>
          <w:szCs w:val="18"/>
        </w:rPr>
        <w:t xml:space="preserve"> 20</w:t>
      </w:r>
      <w:r>
        <w:rPr>
          <w:i/>
          <w:sz w:val="18"/>
          <w:szCs w:val="18"/>
        </w:rPr>
        <w:t>25</w:t>
      </w:r>
      <w:r w:rsidRPr="006C2489">
        <w:rPr>
          <w:i/>
          <w:sz w:val="18"/>
          <w:szCs w:val="18"/>
        </w:rPr>
        <w:t xml:space="preserve">г. № </w:t>
      </w:r>
      <w:r>
        <w:rPr>
          <w:i/>
          <w:sz w:val="18"/>
          <w:szCs w:val="18"/>
        </w:rPr>
        <w:t>101 од</w:t>
      </w:r>
    </w:p>
    <w:p w:rsidR="006C2489" w:rsidRPr="006C2489" w:rsidRDefault="006C2489" w:rsidP="006C2489">
      <w:pPr>
        <w:tabs>
          <w:tab w:val="left" w:pos="426"/>
          <w:tab w:val="left" w:pos="3976"/>
        </w:tabs>
        <w:ind w:left="0" w:right="-142" w:firstLine="426"/>
        <w:jc w:val="left"/>
        <w:rPr>
          <w:i/>
          <w:sz w:val="18"/>
          <w:szCs w:val="18"/>
        </w:rPr>
      </w:pPr>
    </w:p>
    <w:tbl>
      <w:tblPr>
        <w:tblW w:w="9654" w:type="dxa"/>
        <w:tblInd w:w="93" w:type="dxa"/>
        <w:tblLayout w:type="fixed"/>
        <w:tblLook w:val="04A0" w:firstRow="1" w:lastRow="0" w:firstColumn="1" w:lastColumn="0" w:noHBand="0" w:noVBand="1"/>
      </w:tblPr>
      <w:tblGrid>
        <w:gridCol w:w="720"/>
        <w:gridCol w:w="5391"/>
        <w:gridCol w:w="1134"/>
        <w:gridCol w:w="1275"/>
        <w:gridCol w:w="1134"/>
      </w:tblGrid>
      <w:tr w:rsidR="006C2489" w:rsidRPr="006C2489" w:rsidTr="006C2489">
        <w:trPr>
          <w:trHeight w:val="264"/>
        </w:trPr>
        <w:tc>
          <w:tcPr>
            <w:tcW w:w="9654" w:type="dxa"/>
            <w:gridSpan w:val="5"/>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center"/>
              <w:rPr>
                <w:b/>
                <w:bCs/>
                <w:sz w:val="18"/>
                <w:szCs w:val="18"/>
              </w:rPr>
            </w:pPr>
          </w:p>
          <w:p w:rsidR="006C2489" w:rsidRPr="006C2489" w:rsidRDefault="006C2489" w:rsidP="006C2489">
            <w:pPr>
              <w:tabs>
                <w:tab w:val="left" w:pos="426"/>
                <w:tab w:val="left" w:pos="3976"/>
              </w:tabs>
              <w:ind w:left="0" w:right="-142" w:firstLine="426"/>
              <w:jc w:val="center"/>
              <w:rPr>
                <w:b/>
                <w:bCs/>
                <w:sz w:val="18"/>
                <w:szCs w:val="18"/>
              </w:rPr>
            </w:pPr>
            <w:r w:rsidRPr="006C2489">
              <w:rPr>
                <w:b/>
                <w:bCs/>
                <w:sz w:val="18"/>
                <w:szCs w:val="18"/>
              </w:rPr>
              <w:t>ПЕРЕЧЕНЬ</w:t>
            </w:r>
          </w:p>
        </w:tc>
      </w:tr>
      <w:tr w:rsidR="006C2489" w:rsidRPr="006C2489" w:rsidTr="006C2489">
        <w:trPr>
          <w:trHeight w:val="264"/>
        </w:trPr>
        <w:tc>
          <w:tcPr>
            <w:tcW w:w="9654" w:type="dxa"/>
            <w:gridSpan w:val="5"/>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center"/>
              <w:rPr>
                <w:b/>
                <w:bCs/>
                <w:sz w:val="18"/>
                <w:szCs w:val="18"/>
              </w:rPr>
            </w:pPr>
            <w:r w:rsidRPr="006C2489">
              <w:rPr>
                <w:b/>
                <w:bCs/>
                <w:sz w:val="18"/>
                <w:szCs w:val="18"/>
              </w:rPr>
              <w:t>работ  и  (или)  услуг  по  управлению  многоквартирным    домом,  услуг  и  работ  по  содержанию и ремонту общего имущества  в  многоквартирном доме и размер   платы  за  содержание  жилого  помещения  в многоквартирном доме по адресу: д. Куда, ул. Васильева, д. 1</w:t>
            </w:r>
          </w:p>
        </w:tc>
      </w:tr>
      <w:tr w:rsidR="006C2489" w:rsidRPr="006C2489" w:rsidTr="006C2489">
        <w:trPr>
          <w:trHeight w:val="204"/>
        </w:trPr>
        <w:tc>
          <w:tcPr>
            <w:tcW w:w="720"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5391"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134"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275"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134"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r>
      <w:tr w:rsidR="006C2489" w:rsidRPr="006C2489" w:rsidTr="006C2489">
        <w:trPr>
          <w:trHeight w:val="264"/>
        </w:trPr>
        <w:tc>
          <w:tcPr>
            <w:tcW w:w="720"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5391"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Общая площадь - 640,5 м</w:t>
            </w:r>
            <w:proofErr w:type="gramStart"/>
            <w:r w:rsidRPr="006C2489">
              <w:rPr>
                <w:sz w:val="18"/>
                <w:szCs w:val="18"/>
              </w:rPr>
              <w:t>2</w:t>
            </w:r>
            <w:proofErr w:type="gramEnd"/>
          </w:p>
        </w:tc>
        <w:tc>
          <w:tcPr>
            <w:tcW w:w="1134"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275"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134"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r>
      <w:tr w:rsidR="006C2489" w:rsidRPr="006C2489" w:rsidTr="006C2489">
        <w:trPr>
          <w:trHeight w:val="192"/>
        </w:trPr>
        <w:tc>
          <w:tcPr>
            <w:tcW w:w="720"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5391"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134"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275"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c>
          <w:tcPr>
            <w:tcW w:w="1134" w:type="dxa"/>
            <w:tcBorders>
              <w:top w:val="nil"/>
              <w:left w:val="nil"/>
              <w:bottom w:val="nil"/>
              <w:right w:val="nil"/>
            </w:tcBorders>
            <w:shd w:val="clear" w:color="auto" w:fill="auto"/>
            <w:vAlign w:val="bottom"/>
            <w:hideMark/>
          </w:tcPr>
          <w:p w:rsidR="006C2489" w:rsidRPr="006C2489" w:rsidRDefault="006C2489" w:rsidP="006C2489">
            <w:pPr>
              <w:tabs>
                <w:tab w:val="left" w:pos="426"/>
                <w:tab w:val="left" w:pos="3976"/>
              </w:tabs>
              <w:ind w:left="0" w:right="-142" w:firstLine="426"/>
              <w:jc w:val="left"/>
              <w:rPr>
                <w:sz w:val="18"/>
                <w:szCs w:val="18"/>
              </w:rPr>
            </w:pPr>
          </w:p>
        </w:tc>
      </w:tr>
      <w:tr w:rsidR="006C2489" w:rsidRPr="006C2489" w:rsidTr="006C2489">
        <w:trPr>
          <w:trHeight w:val="1392"/>
        </w:trPr>
        <w:tc>
          <w:tcPr>
            <w:tcW w:w="72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 xml:space="preserve">№ </w:t>
            </w:r>
            <w:proofErr w:type="gramStart"/>
            <w:r w:rsidRPr="006C2489">
              <w:rPr>
                <w:sz w:val="18"/>
                <w:szCs w:val="18"/>
              </w:rPr>
              <w:t>п</w:t>
            </w:r>
            <w:proofErr w:type="gramEnd"/>
            <w:r w:rsidRPr="006C2489">
              <w:rPr>
                <w:sz w:val="18"/>
                <w:szCs w:val="18"/>
              </w:rPr>
              <w:t xml:space="preserve">/п </w:t>
            </w:r>
          </w:p>
        </w:tc>
        <w:tc>
          <w:tcPr>
            <w:tcW w:w="5391" w:type="dxa"/>
            <w:tcBorders>
              <w:top w:val="single" w:sz="8" w:space="0" w:color="000000"/>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Наименование работ и услуг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Периодичность выполнения работ и оказания услуг</w:t>
            </w:r>
          </w:p>
        </w:tc>
        <w:tc>
          <w:tcPr>
            <w:tcW w:w="1275" w:type="dxa"/>
            <w:tcBorders>
              <w:top w:val="single" w:sz="8" w:space="0" w:color="000000"/>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Годовая плата (рублей)</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 xml:space="preserve">Стоимость на 1 м2 общей площади, </w:t>
            </w:r>
            <w:proofErr w:type="spellStart"/>
            <w:r w:rsidRPr="006C2489">
              <w:rPr>
                <w:sz w:val="18"/>
                <w:szCs w:val="18"/>
              </w:rPr>
              <w:t>руб</w:t>
            </w:r>
            <w:proofErr w:type="spellEnd"/>
            <w:r w:rsidRPr="006C2489">
              <w:rPr>
                <w:sz w:val="18"/>
                <w:szCs w:val="18"/>
              </w:rPr>
              <w:t>/</w:t>
            </w:r>
            <w:proofErr w:type="spellStart"/>
            <w:proofErr w:type="gramStart"/>
            <w:r w:rsidRPr="006C2489">
              <w:rPr>
                <w:sz w:val="18"/>
                <w:szCs w:val="18"/>
              </w:rPr>
              <w:t>мес</w:t>
            </w:r>
            <w:proofErr w:type="spellEnd"/>
            <w:proofErr w:type="gramEnd"/>
          </w:p>
        </w:tc>
      </w:tr>
      <w:tr w:rsidR="006C2489" w:rsidRPr="006C2489" w:rsidTr="006C2489">
        <w:trPr>
          <w:trHeight w:val="945"/>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bCs/>
                <w:sz w:val="18"/>
                <w:szCs w:val="18"/>
              </w:rPr>
            </w:pPr>
            <w:r w:rsidRPr="006C2489">
              <w:rPr>
                <w:bCs/>
                <w:sz w:val="18"/>
                <w:szCs w:val="18"/>
              </w:rPr>
              <w:t xml:space="preserve">Услуги и работы по управлению многоквартирным домом, за содержание и текущий ремонт общего имущества в многоквартирном доме </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bCs/>
                <w:sz w:val="18"/>
                <w:szCs w:val="18"/>
              </w:rPr>
            </w:pPr>
            <w:r w:rsidRPr="006C2489">
              <w:rPr>
                <w:bCs/>
                <w:sz w:val="18"/>
                <w:szCs w:val="18"/>
              </w:rPr>
              <w:t>х</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bCs/>
                <w:sz w:val="18"/>
                <w:szCs w:val="18"/>
              </w:rPr>
            </w:pPr>
            <w:r w:rsidRPr="006C2489">
              <w:rPr>
                <w:bCs/>
                <w:sz w:val="18"/>
                <w:szCs w:val="18"/>
              </w:rPr>
              <w:t>132153,85</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bCs/>
                <w:sz w:val="18"/>
                <w:szCs w:val="18"/>
              </w:rPr>
            </w:pPr>
            <w:r w:rsidRPr="006C2489">
              <w:rPr>
                <w:bCs/>
                <w:sz w:val="18"/>
                <w:szCs w:val="18"/>
              </w:rPr>
              <w:t>17,19</w:t>
            </w:r>
          </w:p>
        </w:tc>
      </w:tr>
      <w:tr w:rsidR="006C2489" w:rsidRPr="006C2489" w:rsidTr="006C2489">
        <w:trPr>
          <w:trHeight w:val="435"/>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1</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bCs/>
                <w:sz w:val="18"/>
                <w:szCs w:val="18"/>
              </w:rPr>
            </w:pPr>
            <w:r w:rsidRPr="006C2489">
              <w:rPr>
                <w:bCs/>
                <w:sz w:val="18"/>
                <w:szCs w:val="18"/>
              </w:rPr>
              <w:t>Содержание и ремонт общего имущества в многоквартирном доме</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bCs/>
                <w:sz w:val="18"/>
                <w:szCs w:val="18"/>
              </w:rPr>
            </w:pPr>
            <w:r w:rsidRPr="006C2489">
              <w:rPr>
                <w:bCs/>
                <w:sz w:val="18"/>
                <w:szCs w:val="18"/>
              </w:rPr>
              <w:t>х</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bCs/>
                <w:sz w:val="18"/>
                <w:szCs w:val="18"/>
              </w:rPr>
            </w:pPr>
            <w:r w:rsidRPr="006C2489">
              <w:rPr>
                <w:bCs/>
                <w:sz w:val="18"/>
                <w:szCs w:val="18"/>
              </w:rPr>
              <w:t>118110,76</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bCs/>
                <w:sz w:val="18"/>
                <w:szCs w:val="18"/>
              </w:rPr>
            </w:pPr>
            <w:r w:rsidRPr="006C2489">
              <w:rPr>
                <w:bCs/>
                <w:sz w:val="18"/>
                <w:szCs w:val="18"/>
              </w:rPr>
              <w:t>15,37</w:t>
            </w:r>
          </w:p>
        </w:tc>
      </w:tr>
      <w:tr w:rsidR="006C2489" w:rsidRPr="006C2489" w:rsidTr="006C2489">
        <w:trPr>
          <w:trHeight w:val="885"/>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1.1.</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proofErr w:type="gramStart"/>
            <w:r w:rsidRPr="006C2489">
              <w:rPr>
                <w:sz w:val="18"/>
                <w:szCs w:val="18"/>
              </w:rPr>
              <w:t>Работы, необходимые для надлежащего содержания несущих конструкций (фундаментов, стен, колонн и столбов, перекрытий, балок, ригелей, лестниц, несущих элементов крыш) и несущих конструкций (перегородок, внутренней отделки, полов) многоквартирного дома</w:t>
            </w:r>
            <w:proofErr w:type="gramEnd"/>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3 раза в год</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bCs/>
                <w:sz w:val="18"/>
                <w:szCs w:val="18"/>
              </w:rPr>
            </w:pPr>
            <w:r w:rsidRPr="006C2489">
              <w:rPr>
                <w:bCs/>
                <w:sz w:val="18"/>
                <w:szCs w:val="18"/>
              </w:rPr>
              <w:t>35061,23</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4,56</w:t>
            </w:r>
          </w:p>
        </w:tc>
      </w:tr>
      <w:tr w:rsidR="006C2489" w:rsidRPr="006C2489" w:rsidTr="006C2489">
        <w:trPr>
          <w:trHeight w:val="885"/>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1.2.</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2 раза в год</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bCs/>
                <w:sz w:val="18"/>
                <w:szCs w:val="18"/>
              </w:rPr>
            </w:pPr>
            <w:r w:rsidRPr="006C2489">
              <w:rPr>
                <w:bCs/>
                <w:sz w:val="18"/>
                <w:szCs w:val="18"/>
              </w:rPr>
              <w:t>27993,18</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3,64</w:t>
            </w:r>
          </w:p>
        </w:tc>
      </w:tr>
      <w:tr w:rsidR="006C2489" w:rsidRPr="006C2489" w:rsidTr="006C2489">
        <w:trPr>
          <w:trHeight w:val="645"/>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1.3.</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Работы и услуги по содержанию иного общего имущества в многоквартирном доме, всего</w:t>
            </w:r>
          </w:p>
        </w:tc>
        <w:tc>
          <w:tcPr>
            <w:tcW w:w="1134" w:type="dxa"/>
            <w:tcBorders>
              <w:top w:val="nil"/>
              <w:left w:val="nil"/>
              <w:bottom w:val="nil"/>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х</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0"/>
              <w:jc w:val="left"/>
              <w:rPr>
                <w:bCs/>
                <w:sz w:val="18"/>
                <w:szCs w:val="18"/>
              </w:rPr>
            </w:pPr>
            <w:r w:rsidRPr="006C2489">
              <w:rPr>
                <w:bCs/>
                <w:sz w:val="18"/>
                <w:szCs w:val="18"/>
              </w:rPr>
              <w:t>55056,36</w:t>
            </w:r>
          </w:p>
        </w:tc>
        <w:tc>
          <w:tcPr>
            <w:tcW w:w="1134" w:type="dxa"/>
            <w:tcBorders>
              <w:top w:val="nil"/>
              <w:left w:val="nil"/>
              <w:bottom w:val="nil"/>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7,16</w:t>
            </w:r>
          </w:p>
        </w:tc>
      </w:tr>
      <w:tr w:rsidR="006C2489" w:rsidRPr="006C2489" w:rsidTr="006C2489">
        <w:trPr>
          <w:trHeight w:val="276"/>
        </w:trPr>
        <w:tc>
          <w:tcPr>
            <w:tcW w:w="7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1.3.1.</w:t>
            </w:r>
          </w:p>
        </w:tc>
        <w:tc>
          <w:tcPr>
            <w:tcW w:w="5391" w:type="dxa"/>
            <w:tcBorders>
              <w:top w:val="nil"/>
              <w:left w:val="nil"/>
              <w:bottom w:val="nil"/>
              <w:right w:val="nil"/>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в том числе</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2 раза в неделю</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6C2489" w:rsidRPr="006C2489" w:rsidRDefault="006C2489" w:rsidP="006C2489">
            <w:pPr>
              <w:tabs>
                <w:tab w:val="left" w:pos="426"/>
                <w:tab w:val="left" w:pos="3976"/>
              </w:tabs>
              <w:ind w:left="0" w:right="-142" w:firstLine="0"/>
              <w:jc w:val="left"/>
              <w:rPr>
                <w:sz w:val="18"/>
                <w:szCs w:val="18"/>
              </w:rPr>
            </w:pPr>
            <w:r w:rsidRPr="006C2489">
              <w:rPr>
                <w:sz w:val="18"/>
                <w:szCs w:val="18"/>
              </w:rPr>
              <w:t>18321,12</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2,38</w:t>
            </w:r>
          </w:p>
        </w:tc>
      </w:tr>
      <w:tr w:rsidR="006C2489" w:rsidRPr="006C2489" w:rsidTr="006C2489">
        <w:trPr>
          <w:trHeight w:val="675"/>
        </w:trPr>
        <w:tc>
          <w:tcPr>
            <w:tcW w:w="720" w:type="dxa"/>
            <w:vMerge/>
            <w:tcBorders>
              <w:top w:val="nil"/>
              <w:left w:val="single" w:sz="8" w:space="0" w:color="000000"/>
              <w:bottom w:val="single" w:sz="8" w:space="0" w:color="000000"/>
              <w:right w:val="single" w:sz="8" w:space="0" w:color="000000"/>
            </w:tcBorders>
            <w:vAlign w:val="center"/>
            <w:hideMark/>
          </w:tcPr>
          <w:p w:rsidR="006C2489" w:rsidRPr="006C2489" w:rsidRDefault="006C2489" w:rsidP="006C2489">
            <w:pPr>
              <w:tabs>
                <w:tab w:val="left" w:pos="426"/>
                <w:tab w:val="left" w:pos="3976"/>
              </w:tabs>
              <w:ind w:left="0" w:right="-142" w:firstLine="426"/>
              <w:jc w:val="left"/>
              <w:rPr>
                <w:sz w:val="18"/>
                <w:szCs w:val="18"/>
              </w:rPr>
            </w:pPr>
          </w:p>
        </w:tc>
        <w:tc>
          <w:tcPr>
            <w:tcW w:w="5391" w:type="dxa"/>
            <w:tcBorders>
              <w:top w:val="nil"/>
              <w:left w:val="nil"/>
              <w:bottom w:val="single" w:sz="8" w:space="0" w:color="000000"/>
              <w:right w:val="nil"/>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 xml:space="preserve">Работы по содержанию помещений, входящих в состав общего имущества в многоквартирном доме (в </w:t>
            </w:r>
            <w:proofErr w:type="spellStart"/>
            <w:r w:rsidRPr="006C2489">
              <w:rPr>
                <w:sz w:val="18"/>
                <w:szCs w:val="18"/>
              </w:rPr>
              <w:t>т.ч</w:t>
            </w:r>
            <w:proofErr w:type="spellEnd"/>
            <w:r w:rsidRPr="006C2489">
              <w:rPr>
                <w:sz w:val="18"/>
                <w:szCs w:val="18"/>
              </w:rPr>
              <w:t>. дератизация, дезинсекция)</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C2489" w:rsidRPr="006C2489" w:rsidRDefault="006C2489" w:rsidP="006C2489">
            <w:pPr>
              <w:tabs>
                <w:tab w:val="left" w:pos="426"/>
                <w:tab w:val="left" w:pos="3976"/>
              </w:tabs>
              <w:ind w:left="0" w:right="-142" w:firstLine="426"/>
              <w:jc w:val="left"/>
              <w:rPr>
                <w:sz w:val="18"/>
                <w:szCs w:val="18"/>
              </w:rPr>
            </w:pPr>
          </w:p>
        </w:tc>
        <w:tc>
          <w:tcPr>
            <w:tcW w:w="1275" w:type="dxa"/>
            <w:vMerge/>
            <w:tcBorders>
              <w:top w:val="nil"/>
              <w:left w:val="single" w:sz="8" w:space="0" w:color="auto"/>
              <w:bottom w:val="single" w:sz="8" w:space="0" w:color="000000"/>
              <w:right w:val="single" w:sz="8" w:space="0" w:color="auto"/>
            </w:tcBorders>
            <w:vAlign w:val="center"/>
            <w:hideMark/>
          </w:tcPr>
          <w:p w:rsidR="006C2489" w:rsidRPr="006C2489" w:rsidRDefault="006C2489" w:rsidP="006C2489">
            <w:pPr>
              <w:tabs>
                <w:tab w:val="left" w:pos="426"/>
                <w:tab w:val="left" w:pos="3976"/>
              </w:tabs>
              <w:ind w:left="0" w:right="-142" w:firstLine="426"/>
              <w:jc w:val="left"/>
              <w:rPr>
                <w:sz w:val="18"/>
                <w:szCs w:val="18"/>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6C2489" w:rsidRPr="006C2489" w:rsidRDefault="006C2489" w:rsidP="006C2489">
            <w:pPr>
              <w:tabs>
                <w:tab w:val="left" w:pos="426"/>
                <w:tab w:val="left" w:pos="3976"/>
              </w:tabs>
              <w:ind w:left="0" w:right="-142" w:firstLine="426"/>
              <w:jc w:val="left"/>
              <w:rPr>
                <w:sz w:val="18"/>
                <w:szCs w:val="18"/>
              </w:rPr>
            </w:pPr>
          </w:p>
        </w:tc>
      </w:tr>
      <w:tr w:rsidR="006C2489" w:rsidRPr="006C2489" w:rsidTr="006C2489">
        <w:trPr>
          <w:trHeight w:val="750"/>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1.3.2.</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Работы по содержанию земельного участка, на котором расположен многоквартирный дом в холодный период года</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 раз в сутки</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18228,12</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2,37</w:t>
            </w:r>
          </w:p>
        </w:tc>
      </w:tr>
      <w:tr w:rsidR="006C2489" w:rsidRPr="006C2489" w:rsidTr="006C2489">
        <w:trPr>
          <w:trHeight w:val="540"/>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1.3.3.</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Работы по содержанию придомовой территории в теплый период года</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D63675" w:rsidP="00D63675">
            <w:pPr>
              <w:tabs>
                <w:tab w:val="left" w:pos="426"/>
                <w:tab w:val="left" w:pos="3976"/>
              </w:tabs>
              <w:ind w:left="0" w:right="-142" w:firstLine="0"/>
              <w:jc w:val="left"/>
              <w:rPr>
                <w:sz w:val="18"/>
                <w:szCs w:val="18"/>
              </w:rPr>
            </w:pPr>
            <w:r>
              <w:rPr>
                <w:sz w:val="18"/>
                <w:szCs w:val="18"/>
              </w:rPr>
              <w:t xml:space="preserve">1 раз в  </w:t>
            </w:r>
            <w:r w:rsidR="006C2489" w:rsidRPr="006C2489">
              <w:rPr>
                <w:sz w:val="18"/>
                <w:szCs w:val="18"/>
              </w:rPr>
              <w:t>2-е суток</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17391,11</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2,26</w:t>
            </w:r>
          </w:p>
        </w:tc>
      </w:tr>
      <w:tr w:rsidR="006C2489" w:rsidRPr="006C2489" w:rsidTr="006C2489">
        <w:trPr>
          <w:trHeight w:val="288"/>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1.3.4.</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Работы по обеспечению пожарной безопасности</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2 раза в 2-е суток</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186,00</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0,02</w:t>
            </w:r>
          </w:p>
        </w:tc>
      </w:tr>
      <w:tr w:rsidR="006C2489" w:rsidRPr="006C2489" w:rsidTr="006C2489">
        <w:trPr>
          <w:trHeight w:val="564"/>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1.3.5.</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Работы по устранению аварий на внутридомовых инженерных системах в многоквартирном доме</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7 раз в неделю</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930,01</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t>0,12</w:t>
            </w:r>
          </w:p>
        </w:tc>
      </w:tr>
      <w:tr w:rsidR="006C2489" w:rsidRPr="006C2489" w:rsidTr="006C2489">
        <w:trPr>
          <w:trHeight w:val="564"/>
        </w:trPr>
        <w:tc>
          <w:tcPr>
            <w:tcW w:w="720" w:type="dxa"/>
            <w:tcBorders>
              <w:top w:val="nil"/>
              <w:left w:val="single" w:sz="8" w:space="0" w:color="000000"/>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sz w:val="18"/>
                <w:szCs w:val="18"/>
              </w:rPr>
            </w:pPr>
            <w:r w:rsidRPr="006C2489">
              <w:rPr>
                <w:sz w:val="18"/>
                <w:szCs w:val="18"/>
              </w:rPr>
              <w:t>2.</w:t>
            </w:r>
          </w:p>
        </w:tc>
        <w:tc>
          <w:tcPr>
            <w:tcW w:w="5391"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bCs/>
                <w:sz w:val="18"/>
                <w:szCs w:val="18"/>
              </w:rPr>
            </w:pPr>
            <w:r w:rsidRPr="006C2489">
              <w:rPr>
                <w:bCs/>
                <w:sz w:val="18"/>
                <w:szCs w:val="18"/>
              </w:rPr>
              <w:t>Работы и услуги по управлению многоквартирным домом</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D63675">
            <w:pPr>
              <w:tabs>
                <w:tab w:val="left" w:pos="426"/>
                <w:tab w:val="left" w:pos="3976"/>
              </w:tabs>
              <w:ind w:left="0" w:right="-142" w:firstLine="0"/>
              <w:jc w:val="left"/>
              <w:rPr>
                <w:bCs/>
                <w:sz w:val="18"/>
                <w:szCs w:val="18"/>
              </w:rPr>
            </w:pPr>
            <w:r w:rsidRPr="006C2489">
              <w:rPr>
                <w:bCs/>
                <w:sz w:val="18"/>
                <w:szCs w:val="18"/>
              </w:rPr>
              <w:t>в течени</w:t>
            </w:r>
            <w:proofErr w:type="gramStart"/>
            <w:r w:rsidRPr="006C2489">
              <w:rPr>
                <w:bCs/>
                <w:sz w:val="18"/>
                <w:szCs w:val="18"/>
              </w:rPr>
              <w:t>и</w:t>
            </w:r>
            <w:proofErr w:type="gramEnd"/>
            <w:r w:rsidRPr="006C2489">
              <w:rPr>
                <w:bCs/>
                <w:sz w:val="18"/>
                <w:szCs w:val="18"/>
              </w:rPr>
              <w:t xml:space="preserve"> договора </w:t>
            </w:r>
            <w:r w:rsidRPr="006C2489">
              <w:rPr>
                <w:bCs/>
                <w:sz w:val="18"/>
                <w:szCs w:val="18"/>
              </w:rPr>
              <w:lastRenderedPageBreak/>
              <w:t>управления</w:t>
            </w:r>
          </w:p>
        </w:tc>
        <w:tc>
          <w:tcPr>
            <w:tcW w:w="1275"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sz w:val="18"/>
                <w:szCs w:val="18"/>
              </w:rPr>
            </w:pPr>
            <w:r w:rsidRPr="006C2489">
              <w:rPr>
                <w:sz w:val="18"/>
                <w:szCs w:val="18"/>
              </w:rPr>
              <w:lastRenderedPageBreak/>
              <w:t>14043,09</w:t>
            </w:r>
          </w:p>
        </w:tc>
        <w:tc>
          <w:tcPr>
            <w:tcW w:w="1134" w:type="dxa"/>
            <w:tcBorders>
              <w:top w:val="nil"/>
              <w:left w:val="nil"/>
              <w:bottom w:val="single" w:sz="8" w:space="0" w:color="000000"/>
              <w:right w:val="single" w:sz="8" w:space="0" w:color="000000"/>
            </w:tcBorders>
            <w:shd w:val="clear" w:color="auto" w:fill="auto"/>
            <w:vAlign w:val="center"/>
            <w:hideMark/>
          </w:tcPr>
          <w:p w:rsidR="006C2489" w:rsidRPr="006C2489" w:rsidRDefault="006C2489" w:rsidP="006C2489">
            <w:pPr>
              <w:tabs>
                <w:tab w:val="left" w:pos="426"/>
                <w:tab w:val="left" w:pos="3976"/>
              </w:tabs>
              <w:ind w:left="0" w:right="-142" w:firstLine="426"/>
              <w:jc w:val="left"/>
              <w:rPr>
                <w:bCs/>
                <w:sz w:val="18"/>
                <w:szCs w:val="18"/>
              </w:rPr>
            </w:pPr>
            <w:r w:rsidRPr="006C2489">
              <w:rPr>
                <w:bCs/>
                <w:sz w:val="18"/>
                <w:szCs w:val="18"/>
              </w:rPr>
              <w:t>1,83</w:t>
            </w:r>
          </w:p>
        </w:tc>
      </w:tr>
    </w:tbl>
    <w:p w:rsidR="006C2489" w:rsidRPr="006C2489" w:rsidRDefault="006C2489" w:rsidP="006C2489">
      <w:pPr>
        <w:tabs>
          <w:tab w:val="left" w:pos="426"/>
          <w:tab w:val="left" w:pos="3976"/>
        </w:tabs>
        <w:ind w:left="0" w:right="-142" w:firstLine="426"/>
        <w:jc w:val="left"/>
        <w:rPr>
          <w:i/>
          <w:sz w:val="18"/>
          <w:szCs w:val="18"/>
        </w:rPr>
      </w:pPr>
    </w:p>
    <w:p w:rsidR="006C2489" w:rsidRPr="006C2489" w:rsidRDefault="006C2489" w:rsidP="006C2489">
      <w:pPr>
        <w:tabs>
          <w:tab w:val="left" w:pos="426"/>
          <w:tab w:val="left" w:pos="3976"/>
        </w:tabs>
        <w:ind w:left="0" w:right="-142" w:firstLine="426"/>
        <w:jc w:val="left"/>
        <w:rPr>
          <w:i/>
          <w:sz w:val="18"/>
          <w:szCs w:val="18"/>
        </w:rPr>
      </w:pPr>
    </w:p>
    <w:p w:rsidR="006C2489" w:rsidRPr="006C2489" w:rsidRDefault="006C2489" w:rsidP="006C2489">
      <w:pPr>
        <w:tabs>
          <w:tab w:val="left" w:pos="426"/>
          <w:tab w:val="left" w:pos="3976"/>
        </w:tabs>
        <w:ind w:left="0" w:right="-142" w:firstLine="426"/>
        <w:jc w:val="left"/>
        <w:rPr>
          <w:i/>
          <w:sz w:val="18"/>
          <w:szCs w:val="18"/>
        </w:rPr>
      </w:pPr>
      <w:r w:rsidRPr="006C2489">
        <w:rPr>
          <w:i/>
          <w:sz w:val="18"/>
          <w:szCs w:val="18"/>
        </w:rPr>
        <w:t xml:space="preserve">Начальник  отдела муниципального заказа </w:t>
      </w:r>
    </w:p>
    <w:p w:rsidR="006C2489" w:rsidRDefault="006C2489" w:rsidP="006C2489">
      <w:pPr>
        <w:tabs>
          <w:tab w:val="left" w:pos="426"/>
          <w:tab w:val="left" w:pos="3976"/>
        </w:tabs>
        <w:ind w:left="0" w:right="-142" w:firstLine="426"/>
        <w:jc w:val="left"/>
        <w:rPr>
          <w:i/>
          <w:sz w:val="18"/>
          <w:szCs w:val="18"/>
        </w:rPr>
      </w:pPr>
      <w:r w:rsidRPr="006C2489">
        <w:rPr>
          <w:i/>
          <w:sz w:val="18"/>
          <w:szCs w:val="18"/>
        </w:rPr>
        <w:t>и реализации муниципальных программ                                                              Е.Н. Дубровина</w:t>
      </w:r>
    </w:p>
    <w:p w:rsidR="00AD0313" w:rsidRDefault="00AD0313" w:rsidP="006C2489">
      <w:pPr>
        <w:tabs>
          <w:tab w:val="left" w:pos="426"/>
          <w:tab w:val="left" w:pos="3976"/>
        </w:tabs>
        <w:ind w:left="0" w:right="-142" w:firstLine="426"/>
        <w:jc w:val="left"/>
        <w:rPr>
          <w:i/>
          <w:sz w:val="18"/>
          <w:szCs w:val="18"/>
        </w:rPr>
      </w:pPr>
    </w:p>
    <w:p w:rsidR="00AD0313" w:rsidRDefault="00AD0313" w:rsidP="006C2489">
      <w:pPr>
        <w:tabs>
          <w:tab w:val="left" w:pos="426"/>
          <w:tab w:val="left" w:pos="3976"/>
        </w:tabs>
        <w:ind w:left="0" w:right="-142" w:firstLine="426"/>
        <w:jc w:val="left"/>
        <w:rPr>
          <w:i/>
          <w:sz w:val="18"/>
          <w:szCs w:val="18"/>
        </w:rPr>
      </w:pPr>
    </w:p>
    <w:p w:rsidR="00AD0313" w:rsidRPr="00AD0313" w:rsidRDefault="00AD0313" w:rsidP="00AD0313">
      <w:pPr>
        <w:tabs>
          <w:tab w:val="left" w:pos="426"/>
          <w:tab w:val="left" w:pos="3976"/>
        </w:tabs>
        <w:ind w:left="0" w:right="-142" w:firstLine="426"/>
        <w:jc w:val="left"/>
        <w:rPr>
          <w:i/>
          <w:sz w:val="18"/>
          <w:szCs w:val="18"/>
        </w:rPr>
      </w:pPr>
    </w:p>
    <w:p w:rsidR="002005AD" w:rsidRDefault="002005AD" w:rsidP="002005AD">
      <w:pPr>
        <w:tabs>
          <w:tab w:val="left" w:pos="426"/>
          <w:tab w:val="left" w:pos="3976"/>
        </w:tabs>
        <w:ind w:left="0" w:right="-142" w:firstLine="0"/>
        <w:rPr>
          <w:i/>
          <w:sz w:val="18"/>
          <w:szCs w:val="18"/>
        </w:rPr>
      </w:pPr>
    </w:p>
    <w:p w:rsidR="002005AD" w:rsidRPr="002005AD" w:rsidRDefault="002005AD" w:rsidP="002005AD">
      <w:pPr>
        <w:tabs>
          <w:tab w:val="left" w:pos="426"/>
          <w:tab w:val="left" w:pos="3976"/>
        </w:tabs>
        <w:ind w:left="0" w:right="-142" w:firstLine="0"/>
        <w:rPr>
          <w:sz w:val="18"/>
          <w:szCs w:val="18"/>
        </w:rPr>
      </w:pPr>
    </w:p>
    <w:p w:rsidR="002005AD" w:rsidRPr="002005AD" w:rsidRDefault="002005AD" w:rsidP="002005AD">
      <w:pPr>
        <w:tabs>
          <w:tab w:val="left" w:pos="426"/>
          <w:tab w:val="left" w:pos="3976"/>
        </w:tabs>
        <w:ind w:left="0" w:right="-142" w:firstLine="426"/>
        <w:jc w:val="center"/>
        <w:rPr>
          <w:sz w:val="18"/>
          <w:szCs w:val="18"/>
        </w:rPr>
      </w:pPr>
    </w:p>
    <w:p w:rsidR="002005AD" w:rsidRPr="002005AD" w:rsidRDefault="002005AD" w:rsidP="002005AD">
      <w:pPr>
        <w:tabs>
          <w:tab w:val="left" w:pos="426"/>
          <w:tab w:val="left" w:pos="3976"/>
        </w:tabs>
        <w:ind w:left="0" w:right="-142" w:firstLine="426"/>
        <w:jc w:val="center"/>
        <w:rPr>
          <w:sz w:val="18"/>
          <w:szCs w:val="18"/>
        </w:rPr>
      </w:pPr>
      <w:r w:rsidRPr="002005AD">
        <w:rPr>
          <w:sz w:val="18"/>
          <w:szCs w:val="18"/>
        </w:rPr>
        <w:t>РОССИЙСКАЯ ФЕДЕРАЦИЯ</w:t>
      </w:r>
    </w:p>
    <w:p w:rsidR="002005AD" w:rsidRPr="002005AD" w:rsidRDefault="002005AD" w:rsidP="002005AD">
      <w:pPr>
        <w:tabs>
          <w:tab w:val="left" w:pos="426"/>
          <w:tab w:val="left" w:pos="3976"/>
        </w:tabs>
        <w:ind w:left="0" w:right="-142" w:firstLine="426"/>
        <w:jc w:val="center"/>
        <w:rPr>
          <w:sz w:val="18"/>
          <w:szCs w:val="18"/>
        </w:rPr>
      </w:pPr>
      <w:r w:rsidRPr="002005AD">
        <w:rPr>
          <w:sz w:val="18"/>
          <w:szCs w:val="18"/>
        </w:rPr>
        <w:t>ИРКУТСКАЯ ОБЛАСТЬ ИРКУТСКИЙ РАЙОН</w:t>
      </w:r>
    </w:p>
    <w:p w:rsidR="002005AD" w:rsidRPr="002005AD" w:rsidRDefault="002005AD" w:rsidP="002005AD">
      <w:pPr>
        <w:tabs>
          <w:tab w:val="left" w:pos="426"/>
          <w:tab w:val="left" w:pos="3976"/>
        </w:tabs>
        <w:ind w:left="0" w:right="-142" w:firstLine="426"/>
        <w:jc w:val="center"/>
        <w:rPr>
          <w:sz w:val="18"/>
          <w:szCs w:val="18"/>
        </w:rPr>
      </w:pPr>
      <w:r w:rsidRPr="002005AD">
        <w:rPr>
          <w:sz w:val="18"/>
          <w:szCs w:val="18"/>
        </w:rPr>
        <w:t>ХОМУТОВСКОЕ МУНИЦИПАЛЬНОЕ ОБРАЗОВАНИЕ</w:t>
      </w:r>
    </w:p>
    <w:p w:rsidR="002005AD" w:rsidRPr="002005AD" w:rsidRDefault="002005AD" w:rsidP="002005AD">
      <w:pPr>
        <w:tabs>
          <w:tab w:val="left" w:pos="426"/>
          <w:tab w:val="left" w:pos="3976"/>
        </w:tabs>
        <w:ind w:left="0" w:right="-142" w:firstLine="426"/>
        <w:jc w:val="center"/>
        <w:rPr>
          <w:sz w:val="18"/>
          <w:szCs w:val="18"/>
        </w:rPr>
      </w:pPr>
      <w:r w:rsidRPr="002005AD">
        <w:rPr>
          <w:sz w:val="18"/>
          <w:szCs w:val="18"/>
        </w:rPr>
        <w:t>АДМИНИСТРАЦИЯ</w:t>
      </w:r>
    </w:p>
    <w:p w:rsidR="002005AD" w:rsidRPr="002005AD" w:rsidRDefault="002005AD" w:rsidP="002005AD">
      <w:pPr>
        <w:tabs>
          <w:tab w:val="left" w:pos="426"/>
          <w:tab w:val="left" w:pos="3976"/>
        </w:tabs>
        <w:ind w:left="0" w:right="-142" w:firstLine="426"/>
        <w:jc w:val="center"/>
        <w:rPr>
          <w:sz w:val="18"/>
          <w:szCs w:val="18"/>
        </w:rPr>
      </w:pPr>
      <w:r w:rsidRPr="002005AD">
        <w:rPr>
          <w:sz w:val="18"/>
          <w:szCs w:val="18"/>
        </w:rPr>
        <w:t>ПОСТАНОВЛЕНИЕ</w:t>
      </w:r>
    </w:p>
    <w:p w:rsidR="002005AD" w:rsidRPr="006376D7" w:rsidRDefault="002005AD" w:rsidP="002005AD">
      <w:pPr>
        <w:tabs>
          <w:tab w:val="left" w:pos="426"/>
          <w:tab w:val="left" w:pos="3976"/>
        </w:tabs>
        <w:ind w:left="0" w:right="-142" w:firstLine="426"/>
        <w:jc w:val="left"/>
        <w:rPr>
          <w:sz w:val="18"/>
          <w:szCs w:val="18"/>
          <w:u w:val="single"/>
        </w:rPr>
      </w:pPr>
    </w:p>
    <w:p w:rsidR="002005AD" w:rsidRPr="006376D7" w:rsidRDefault="002005AD" w:rsidP="002005AD">
      <w:pPr>
        <w:tabs>
          <w:tab w:val="left" w:pos="426"/>
          <w:tab w:val="left" w:pos="3976"/>
        </w:tabs>
        <w:ind w:left="0" w:right="-142" w:firstLine="426"/>
        <w:jc w:val="left"/>
        <w:rPr>
          <w:sz w:val="18"/>
          <w:szCs w:val="18"/>
          <w:u w:val="single"/>
        </w:rPr>
      </w:pPr>
      <w:r w:rsidRPr="006376D7">
        <w:rPr>
          <w:sz w:val="18"/>
          <w:szCs w:val="18"/>
          <w:u w:val="single"/>
        </w:rPr>
        <w:t>1</w:t>
      </w:r>
      <w:r w:rsidR="006376D7" w:rsidRPr="006376D7">
        <w:rPr>
          <w:sz w:val="18"/>
          <w:szCs w:val="18"/>
          <w:u w:val="single"/>
        </w:rPr>
        <w:t>6</w:t>
      </w:r>
      <w:r w:rsidRPr="006376D7">
        <w:rPr>
          <w:sz w:val="18"/>
          <w:szCs w:val="18"/>
          <w:u w:val="single"/>
        </w:rPr>
        <w:t xml:space="preserve">.05.2025  № </w:t>
      </w:r>
      <w:r w:rsidR="006376D7" w:rsidRPr="006376D7">
        <w:rPr>
          <w:sz w:val="18"/>
          <w:szCs w:val="18"/>
          <w:u w:val="single"/>
        </w:rPr>
        <w:t>102 од</w:t>
      </w:r>
    </w:p>
    <w:p w:rsidR="002005AD" w:rsidRDefault="002005AD" w:rsidP="002005AD">
      <w:pPr>
        <w:tabs>
          <w:tab w:val="left" w:pos="426"/>
          <w:tab w:val="left" w:pos="3976"/>
        </w:tabs>
        <w:ind w:left="0" w:right="-142" w:firstLine="426"/>
        <w:jc w:val="left"/>
        <w:rPr>
          <w:sz w:val="18"/>
          <w:szCs w:val="18"/>
        </w:rPr>
      </w:pPr>
      <w:r w:rsidRPr="002005AD">
        <w:rPr>
          <w:sz w:val="18"/>
          <w:szCs w:val="18"/>
        </w:rPr>
        <w:t xml:space="preserve">       с. Хомутово</w:t>
      </w:r>
    </w:p>
    <w:p w:rsidR="002005AD" w:rsidRDefault="002005AD" w:rsidP="00482234">
      <w:pPr>
        <w:tabs>
          <w:tab w:val="left" w:pos="426"/>
          <w:tab w:val="left" w:pos="3976"/>
        </w:tabs>
        <w:ind w:left="0" w:right="-142" w:firstLine="567"/>
        <w:rPr>
          <w:sz w:val="18"/>
          <w:szCs w:val="18"/>
        </w:rPr>
      </w:pPr>
    </w:p>
    <w:p w:rsidR="002005AD" w:rsidRDefault="002005AD" w:rsidP="00482234">
      <w:pPr>
        <w:tabs>
          <w:tab w:val="left" w:pos="426"/>
          <w:tab w:val="left" w:pos="3976"/>
        </w:tabs>
        <w:ind w:left="0" w:right="-142" w:firstLine="567"/>
        <w:rPr>
          <w:sz w:val="18"/>
          <w:szCs w:val="18"/>
        </w:rPr>
      </w:pPr>
    </w:p>
    <w:p w:rsidR="00482234" w:rsidRPr="00482234" w:rsidRDefault="00482234" w:rsidP="00482234">
      <w:pPr>
        <w:tabs>
          <w:tab w:val="left" w:pos="426"/>
          <w:tab w:val="left" w:pos="3976"/>
        </w:tabs>
        <w:ind w:left="0" w:right="-142" w:firstLine="567"/>
        <w:rPr>
          <w:sz w:val="18"/>
          <w:szCs w:val="18"/>
        </w:rPr>
      </w:pPr>
      <w:r w:rsidRPr="00482234">
        <w:rPr>
          <w:sz w:val="18"/>
          <w:szCs w:val="18"/>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p>
    <w:p w:rsidR="00482234" w:rsidRDefault="00482234" w:rsidP="00482234">
      <w:pPr>
        <w:tabs>
          <w:tab w:val="left" w:pos="426"/>
          <w:tab w:val="left" w:pos="3976"/>
        </w:tabs>
        <w:ind w:left="0" w:right="-142" w:firstLine="567"/>
        <w:rPr>
          <w:sz w:val="18"/>
          <w:szCs w:val="18"/>
        </w:rPr>
      </w:pPr>
      <w:proofErr w:type="gramStart"/>
      <w:r w:rsidRPr="00482234">
        <w:rPr>
          <w:sz w:val="18"/>
          <w:szCs w:val="18"/>
        </w:rPr>
        <w:t>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утвержденного постановлением Главы Хомутовского муниципального образования от 20.05.2013 года № 98 о/д, руководствуясь Уставом Хомутовского муниципального образования, в целях организации работы по совершенствованию предоставления муниципальных услуг Хомутовского муниципального</w:t>
      </w:r>
      <w:proofErr w:type="gramEnd"/>
      <w:r w:rsidRPr="00482234">
        <w:rPr>
          <w:sz w:val="18"/>
          <w:szCs w:val="18"/>
        </w:rPr>
        <w:t xml:space="preserve"> образования, Администрация Хомутовского муниципального образования</w:t>
      </w:r>
    </w:p>
    <w:p w:rsidR="00482234" w:rsidRPr="00482234" w:rsidRDefault="00482234" w:rsidP="00482234">
      <w:pPr>
        <w:tabs>
          <w:tab w:val="left" w:pos="426"/>
          <w:tab w:val="left" w:pos="3976"/>
        </w:tabs>
        <w:ind w:left="0" w:right="-142" w:firstLine="567"/>
        <w:rPr>
          <w:sz w:val="18"/>
          <w:szCs w:val="18"/>
        </w:rPr>
      </w:pPr>
    </w:p>
    <w:p w:rsidR="00482234" w:rsidRDefault="00482234" w:rsidP="00482234">
      <w:pPr>
        <w:tabs>
          <w:tab w:val="left" w:pos="426"/>
          <w:tab w:val="left" w:pos="3976"/>
        </w:tabs>
        <w:ind w:left="0" w:right="-142" w:firstLine="567"/>
        <w:rPr>
          <w:sz w:val="18"/>
          <w:szCs w:val="18"/>
        </w:rPr>
      </w:pPr>
      <w:r w:rsidRPr="00482234">
        <w:rPr>
          <w:sz w:val="18"/>
          <w:szCs w:val="18"/>
        </w:rPr>
        <w:t>ПОСТАНОВЛЯЕТ:</w:t>
      </w:r>
    </w:p>
    <w:p w:rsidR="00482234" w:rsidRPr="00482234" w:rsidRDefault="00482234" w:rsidP="00482234">
      <w:pPr>
        <w:tabs>
          <w:tab w:val="left" w:pos="426"/>
          <w:tab w:val="left" w:pos="3976"/>
        </w:tabs>
        <w:ind w:left="0" w:right="-142" w:firstLine="567"/>
        <w:rPr>
          <w:sz w:val="18"/>
          <w:szCs w:val="18"/>
        </w:rPr>
      </w:pPr>
    </w:p>
    <w:p w:rsidR="00482234" w:rsidRPr="00482234" w:rsidRDefault="00482234" w:rsidP="00482234">
      <w:pPr>
        <w:tabs>
          <w:tab w:val="left" w:pos="426"/>
          <w:tab w:val="left" w:pos="3976"/>
        </w:tabs>
        <w:ind w:left="0" w:right="-142" w:firstLine="567"/>
        <w:rPr>
          <w:sz w:val="18"/>
          <w:szCs w:val="18"/>
        </w:rPr>
      </w:pPr>
      <w:r>
        <w:rPr>
          <w:sz w:val="18"/>
          <w:szCs w:val="18"/>
        </w:rPr>
        <w:t>1.</w:t>
      </w:r>
      <w:r w:rsidRPr="00482234">
        <w:rPr>
          <w:sz w:val="18"/>
          <w:szCs w:val="18"/>
        </w:rPr>
        <w:t>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(приложение).</w:t>
      </w:r>
    </w:p>
    <w:p w:rsidR="00482234" w:rsidRPr="00482234" w:rsidRDefault="00482234" w:rsidP="00482234">
      <w:pPr>
        <w:tabs>
          <w:tab w:val="left" w:pos="426"/>
          <w:tab w:val="left" w:pos="3976"/>
        </w:tabs>
        <w:ind w:left="0" w:right="-142" w:firstLine="567"/>
        <w:rPr>
          <w:sz w:val="18"/>
          <w:szCs w:val="18"/>
        </w:rPr>
      </w:pPr>
      <w:proofErr w:type="gramStart"/>
      <w:r>
        <w:rPr>
          <w:sz w:val="18"/>
          <w:szCs w:val="18"/>
        </w:rPr>
        <w:t>2.</w:t>
      </w:r>
      <w:r w:rsidRPr="00482234">
        <w:rPr>
          <w:sz w:val="18"/>
          <w:szCs w:val="18"/>
        </w:rPr>
        <w:t>Постановление администрации Хомутовского муниципального образования от 21.02.2022г. № 34 о/д «Об утверждении административного регламента предоставления муниципальной услуги «Перевод жилого помещения в нежилое или нежилого помещения в жилое помещение, находящегося на территории Хомутовского муниципального образования» признать утратившим силу.</w:t>
      </w:r>
      <w:proofErr w:type="gramEnd"/>
    </w:p>
    <w:p w:rsidR="00482234" w:rsidRPr="00482234" w:rsidRDefault="00482234" w:rsidP="00482234">
      <w:pPr>
        <w:tabs>
          <w:tab w:val="left" w:pos="426"/>
          <w:tab w:val="left" w:pos="3976"/>
        </w:tabs>
        <w:ind w:left="0" w:right="-142" w:firstLine="567"/>
        <w:rPr>
          <w:sz w:val="18"/>
          <w:szCs w:val="18"/>
        </w:rPr>
      </w:pPr>
      <w:r w:rsidRPr="00482234">
        <w:rPr>
          <w:sz w:val="18"/>
          <w:szCs w:val="18"/>
        </w:rPr>
        <w:t xml:space="preserve">3. Лицам, ответственным за предоставление </w:t>
      </w:r>
      <w:proofErr w:type="gramStart"/>
      <w:r w:rsidRPr="00482234">
        <w:rPr>
          <w:sz w:val="18"/>
          <w:szCs w:val="18"/>
        </w:rPr>
        <w:t>муниципальной</w:t>
      </w:r>
      <w:proofErr w:type="gramEnd"/>
      <w:r w:rsidRPr="00482234">
        <w:rPr>
          <w:sz w:val="18"/>
          <w:szCs w:val="18"/>
        </w:rPr>
        <w:t xml:space="preserve"> слуги, оказывать муниципальную услугу в соответствии с административным регламентом, утвержденным настоящим постановлением.</w:t>
      </w:r>
    </w:p>
    <w:p w:rsidR="00482234" w:rsidRPr="00482234" w:rsidRDefault="00482234" w:rsidP="00482234">
      <w:pPr>
        <w:tabs>
          <w:tab w:val="left" w:pos="426"/>
          <w:tab w:val="left" w:pos="3976"/>
        </w:tabs>
        <w:ind w:left="0" w:right="-142" w:firstLine="567"/>
        <w:rPr>
          <w:sz w:val="18"/>
          <w:szCs w:val="18"/>
        </w:rPr>
      </w:pPr>
      <w:r>
        <w:rPr>
          <w:sz w:val="18"/>
          <w:szCs w:val="18"/>
        </w:rPr>
        <w:t>4.</w:t>
      </w:r>
      <w:r w:rsidRPr="00482234">
        <w:rPr>
          <w:sz w:val="18"/>
          <w:szCs w:val="18"/>
        </w:rPr>
        <w:t>Опубликовать настоящее постановление в установленном законом порядке.</w:t>
      </w:r>
    </w:p>
    <w:p w:rsidR="00482234" w:rsidRDefault="00482234" w:rsidP="00482234">
      <w:pPr>
        <w:tabs>
          <w:tab w:val="left" w:pos="426"/>
          <w:tab w:val="left" w:pos="3976"/>
        </w:tabs>
        <w:ind w:left="0" w:right="-142" w:firstLine="567"/>
        <w:rPr>
          <w:sz w:val="18"/>
          <w:szCs w:val="18"/>
        </w:rPr>
      </w:pPr>
      <w:r>
        <w:rPr>
          <w:sz w:val="18"/>
          <w:szCs w:val="18"/>
        </w:rPr>
        <w:t>5.</w:t>
      </w:r>
      <w:proofErr w:type="gramStart"/>
      <w:r w:rsidRPr="00482234">
        <w:rPr>
          <w:sz w:val="18"/>
          <w:szCs w:val="18"/>
        </w:rPr>
        <w:t>Контроль за</w:t>
      </w:r>
      <w:proofErr w:type="gramEnd"/>
      <w:r w:rsidRPr="00482234">
        <w:rPr>
          <w:sz w:val="18"/>
          <w:szCs w:val="18"/>
        </w:rPr>
        <w:t xml:space="preserve"> исполнением настоящего постановления оставляю за собой.</w:t>
      </w:r>
    </w:p>
    <w:p w:rsidR="00E87EAF" w:rsidRDefault="00E87EAF" w:rsidP="00482234">
      <w:pPr>
        <w:tabs>
          <w:tab w:val="left" w:pos="426"/>
          <w:tab w:val="left" w:pos="3976"/>
        </w:tabs>
        <w:ind w:left="0" w:right="-142" w:firstLine="567"/>
        <w:rPr>
          <w:sz w:val="18"/>
          <w:szCs w:val="18"/>
        </w:rPr>
      </w:pPr>
    </w:p>
    <w:p w:rsidR="00482234" w:rsidRPr="00482234" w:rsidRDefault="00482234" w:rsidP="00482234">
      <w:pPr>
        <w:tabs>
          <w:tab w:val="left" w:pos="426"/>
          <w:tab w:val="left" w:pos="3976"/>
        </w:tabs>
        <w:ind w:left="0" w:right="-142" w:firstLine="567"/>
        <w:rPr>
          <w:sz w:val="18"/>
          <w:szCs w:val="18"/>
        </w:rPr>
      </w:pPr>
    </w:p>
    <w:p w:rsidR="002005AD" w:rsidRDefault="00E87EAF" w:rsidP="00482234">
      <w:pPr>
        <w:tabs>
          <w:tab w:val="left" w:pos="426"/>
          <w:tab w:val="left" w:pos="3976"/>
        </w:tabs>
        <w:ind w:left="0" w:right="-142" w:firstLine="426"/>
        <w:jc w:val="center"/>
        <w:rPr>
          <w:i/>
          <w:sz w:val="18"/>
          <w:szCs w:val="18"/>
        </w:rPr>
      </w:pPr>
      <w:r>
        <w:rPr>
          <w:i/>
          <w:sz w:val="18"/>
          <w:szCs w:val="18"/>
        </w:rPr>
        <w:t xml:space="preserve">                                     </w:t>
      </w:r>
      <w:r w:rsidR="00482234" w:rsidRPr="00E87EAF">
        <w:rPr>
          <w:i/>
          <w:sz w:val="18"/>
          <w:szCs w:val="18"/>
        </w:rPr>
        <w:t xml:space="preserve">Глава администрации                                        </w:t>
      </w:r>
      <w:r>
        <w:rPr>
          <w:i/>
          <w:sz w:val="18"/>
          <w:szCs w:val="18"/>
        </w:rPr>
        <w:t xml:space="preserve">                    </w:t>
      </w:r>
      <w:r w:rsidR="00482234" w:rsidRPr="00E87EAF">
        <w:rPr>
          <w:i/>
          <w:sz w:val="18"/>
          <w:szCs w:val="18"/>
        </w:rPr>
        <w:t xml:space="preserve">                             А.В. Иваненко</w:t>
      </w:r>
    </w:p>
    <w:p w:rsidR="00E87EAF" w:rsidRDefault="00E87EAF" w:rsidP="00482234">
      <w:pPr>
        <w:tabs>
          <w:tab w:val="left" w:pos="426"/>
          <w:tab w:val="left" w:pos="3976"/>
        </w:tabs>
        <w:ind w:left="0" w:right="-142" w:firstLine="426"/>
        <w:jc w:val="center"/>
        <w:rPr>
          <w:i/>
          <w:sz w:val="18"/>
          <w:szCs w:val="18"/>
        </w:rPr>
      </w:pPr>
    </w:p>
    <w:p w:rsidR="00E87EAF" w:rsidRDefault="00E87EAF" w:rsidP="00482234">
      <w:pPr>
        <w:tabs>
          <w:tab w:val="left" w:pos="426"/>
          <w:tab w:val="left" w:pos="3976"/>
        </w:tabs>
        <w:ind w:left="0" w:right="-142" w:firstLine="426"/>
        <w:jc w:val="center"/>
        <w:rPr>
          <w:i/>
          <w:sz w:val="18"/>
          <w:szCs w:val="18"/>
        </w:rPr>
      </w:pPr>
    </w:p>
    <w:p w:rsidR="00E87EAF" w:rsidRDefault="00E87EAF" w:rsidP="00482234">
      <w:pPr>
        <w:tabs>
          <w:tab w:val="left" w:pos="426"/>
          <w:tab w:val="left" w:pos="3976"/>
        </w:tabs>
        <w:ind w:left="0" w:right="-142" w:firstLine="426"/>
        <w:jc w:val="center"/>
        <w:rPr>
          <w:i/>
          <w:sz w:val="18"/>
          <w:szCs w:val="18"/>
        </w:rPr>
      </w:pPr>
    </w:p>
    <w:p w:rsidR="00E87EAF" w:rsidRDefault="00E87EAF"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Default="001306AA" w:rsidP="007F55EF">
      <w:pPr>
        <w:tabs>
          <w:tab w:val="left" w:pos="426"/>
          <w:tab w:val="left" w:pos="3976"/>
        </w:tabs>
        <w:ind w:left="0" w:right="-142" w:firstLine="426"/>
        <w:jc w:val="right"/>
        <w:rPr>
          <w:i/>
          <w:sz w:val="18"/>
          <w:szCs w:val="18"/>
        </w:rPr>
      </w:pPr>
    </w:p>
    <w:p w:rsidR="001306AA" w:rsidRPr="007F55EF" w:rsidRDefault="001306AA" w:rsidP="007F55EF">
      <w:pPr>
        <w:tabs>
          <w:tab w:val="left" w:pos="426"/>
          <w:tab w:val="left" w:pos="3976"/>
        </w:tabs>
        <w:ind w:left="0" w:right="-142" w:firstLine="426"/>
        <w:jc w:val="right"/>
        <w:rPr>
          <w:i/>
          <w:sz w:val="18"/>
          <w:szCs w:val="18"/>
        </w:rPr>
      </w:pPr>
    </w:p>
    <w:p w:rsidR="007F55EF" w:rsidRPr="007F55EF" w:rsidRDefault="007F55EF" w:rsidP="007F55EF">
      <w:pPr>
        <w:spacing w:after="5" w:line="252" w:lineRule="auto"/>
        <w:ind w:left="0" w:right="513" w:firstLine="0"/>
        <w:jc w:val="right"/>
        <w:rPr>
          <w:i/>
          <w:color w:val="000000"/>
          <w:sz w:val="18"/>
          <w:szCs w:val="18"/>
          <w:lang w:eastAsia="en-US"/>
        </w:rPr>
      </w:pPr>
      <w:r w:rsidRPr="007F55EF">
        <w:rPr>
          <w:i/>
          <w:color w:val="000000"/>
          <w:sz w:val="18"/>
          <w:szCs w:val="18"/>
          <w:lang w:eastAsia="en-US"/>
        </w:rPr>
        <w:lastRenderedPageBreak/>
        <w:t xml:space="preserve">Утвержден </w:t>
      </w:r>
    </w:p>
    <w:p w:rsidR="007F55EF" w:rsidRPr="007F55EF" w:rsidRDefault="007F55EF" w:rsidP="007F55EF">
      <w:pPr>
        <w:spacing w:after="5" w:line="252" w:lineRule="auto"/>
        <w:ind w:left="0" w:right="513" w:firstLine="0"/>
        <w:jc w:val="right"/>
        <w:rPr>
          <w:i/>
          <w:color w:val="000000"/>
          <w:sz w:val="18"/>
          <w:szCs w:val="18"/>
          <w:lang w:eastAsia="en-US"/>
        </w:rPr>
      </w:pPr>
      <w:r w:rsidRPr="007F55EF">
        <w:rPr>
          <w:i/>
          <w:color w:val="000000"/>
          <w:sz w:val="18"/>
          <w:szCs w:val="18"/>
          <w:lang w:eastAsia="en-US"/>
        </w:rPr>
        <w:t xml:space="preserve">постановлением администрации </w:t>
      </w:r>
    </w:p>
    <w:p w:rsidR="007F55EF" w:rsidRPr="007F55EF" w:rsidRDefault="007F55EF" w:rsidP="007F55EF">
      <w:pPr>
        <w:spacing w:after="5" w:line="252" w:lineRule="auto"/>
        <w:ind w:left="0" w:right="513" w:firstLine="0"/>
        <w:jc w:val="right"/>
        <w:rPr>
          <w:i/>
          <w:color w:val="000000"/>
          <w:sz w:val="18"/>
          <w:szCs w:val="18"/>
          <w:lang w:eastAsia="en-US"/>
        </w:rPr>
      </w:pPr>
      <w:r w:rsidRPr="007F55EF">
        <w:rPr>
          <w:i/>
          <w:color w:val="000000"/>
          <w:sz w:val="18"/>
          <w:szCs w:val="18"/>
          <w:lang w:eastAsia="en-US"/>
        </w:rPr>
        <w:t xml:space="preserve">Хомутовского муниципального образования </w:t>
      </w:r>
    </w:p>
    <w:p w:rsidR="007F55EF" w:rsidRPr="007F55EF" w:rsidRDefault="007F55EF" w:rsidP="007F55EF">
      <w:pPr>
        <w:spacing w:after="221" w:line="255" w:lineRule="auto"/>
        <w:ind w:left="0" w:right="1080" w:firstLine="0"/>
        <w:jc w:val="right"/>
        <w:rPr>
          <w:i/>
          <w:color w:val="000000"/>
          <w:sz w:val="18"/>
          <w:szCs w:val="18"/>
          <w:lang w:eastAsia="en-US"/>
        </w:rPr>
      </w:pPr>
      <w:r w:rsidRPr="007F55EF">
        <w:rPr>
          <w:i/>
          <w:color w:val="000000"/>
          <w:sz w:val="18"/>
          <w:szCs w:val="18"/>
          <w:lang w:eastAsia="en-US"/>
        </w:rPr>
        <w:t xml:space="preserve"> </w:t>
      </w:r>
      <w:r w:rsidR="00284216">
        <w:rPr>
          <w:i/>
          <w:color w:val="000000"/>
          <w:sz w:val="18"/>
          <w:szCs w:val="18"/>
          <w:lang w:eastAsia="en-US"/>
        </w:rPr>
        <w:t xml:space="preserve">                       </w:t>
      </w:r>
      <w:r w:rsidRPr="007F55EF">
        <w:rPr>
          <w:i/>
          <w:color w:val="000000"/>
          <w:sz w:val="18"/>
          <w:szCs w:val="18"/>
          <w:lang w:eastAsia="en-US"/>
        </w:rPr>
        <w:t xml:space="preserve"> от </w:t>
      </w:r>
      <w:r w:rsidR="00284216">
        <w:rPr>
          <w:i/>
          <w:color w:val="000000"/>
          <w:sz w:val="18"/>
          <w:szCs w:val="18"/>
          <w:lang w:eastAsia="en-US"/>
        </w:rPr>
        <w:t xml:space="preserve">16Мая 2025  </w:t>
      </w:r>
      <w:r w:rsidRPr="007F55EF">
        <w:rPr>
          <w:i/>
          <w:color w:val="000000"/>
          <w:sz w:val="18"/>
          <w:szCs w:val="18"/>
          <w:lang w:eastAsia="en-US"/>
        </w:rPr>
        <w:t xml:space="preserve">№   </w:t>
      </w:r>
      <w:r w:rsidR="00284216">
        <w:rPr>
          <w:i/>
          <w:color w:val="000000"/>
          <w:sz w:val="18"/>
          <w:szCs w:val="18"/>
          <w:lang w:eastAsia="en-US"/>
        </w:rPr>
        <w:t>102 од</w:t>
      </w:r>
    </w:p>
    <w:p w:rsidR="007F55EF" w:rsidRPr="007F55EF" w:rsidRDefault="007F55EF" w:rsidP="00284216">
      <w:pPr>
        <w:spacing w:after="221" w:line="255" w:lineRule="auto"/>
        <w:ind w:left="0" w:right="1080" w:firstLine="0"/>
        <w:jc w:val="center"/>
        <w:rPr>
          <w:color w:val="000000"/>
          <w:sz w:val="18"/>
          <w:szCs w:val="18"/>
          <w:lang w:eastAsia="en-US"/>
        </w:rPr>
      </w:pPr>
    </w:p>
    <w:p w:rsidR="007F55EF" w:rsidRPr="007F55EF" w:rsidRDefault="007F55EF" w:rsidP="001306AA">
      <w:pPr>
        <w:spacing w:line="262" w:lineRule="auto"/>
        <w:ind w:left="0" w:right="931" w:firstLine="0"/>
        <w:jc w:val="center"/>
        <w:rPr>
          <w:color w:val="000000"/>
          <w:sz w:val="18"/>
          <w:szCs w:val="18"/>
          <w:lang w:eastAsia="en-US"/>
        </w:rPr>
      </w:pPr>
      <w:r w:rsidRPr="007F55EF">
        <w:rPr>
          <w:color w:val="000000"/>
          <w:sz w:val="18"/>
          <w:szCs w:val="18"/>
          <w:lang w:eastAsia="en-US"/>
        </w:rPr>
        <w:t>АДМИНИСТРАТИВНЫЙ РЕГЛАМЕНТ</w:t>
      </w:r>
      <w:r w:rsidR="001306AA">
        <w:rPr>
          <w:color w:val="000000"/>
          <w:sz w:val="18"/>
          <w:szCs w:val="18"/>
          <w:lang w:eastAsia="en-US"/>
        </w:rPr>
        <w:t xml:space="preserve"> </w:t>
      </w:r>
      <w:r w:rsidRPr="007F55EF">
        <w:rPr>
          <w:color w:val="000000"/>
          <w:sz w:val="18"/>
          <w:szCs w:val="18"/>
          <w:lang w:eastAsia="en-US"/>
        </w:rPr>
        <w:t>ПРЕДОСТАВЛЕНИЯ МУНИЦИПАЛЬНОЙ УСЛУГИ</w:t>
      </w:r>
      <w:r w:rsidR="001306AA">
        <w:rPr>
          <w:color w:val="000000"/>
          <w:sz w:val="18"/>
          <w:szCs w:val="18"/>
          <w:lang w:eastAsia="en-US"/>
        </w:rPr>
        <w:t xml:space="preserve"> </w:t>
      </w:r>
      <w:r w:rsidRPr="007F55EF">
        <w:rPr>
          <w:color w:val="000000"/>
          <w:sz w:val="18"/>
          <w:szCs w:val="18"/>
          <w:lang w:eastAsia="en-US"/>
        </w:rPr>
        <w:t>«ПЕРЕВОД ЖИЛОГО ПОМЕЩЕНИЯ В НЕЖИЛОЕ ПОМЕЩЕНИЕ И</w:t>
      </w:r>
      <w:r w:rsidR="001306AA">
        <w:rPr>
          <w:color w:val="000000"/>
          <w:sz w:val="18"/>
          <w:szCs w:val="18"/>
          <w:lang w:eastAsia="en-US"/>
        </w:rPr>
        <w:t xml:space="preserve"> </w:t>
      </w:r>
      <w:r w:rsidRPr="007F55EF">
        <w:rPr>
          <w:color w:val="000000"/>
          <w:sz w:val="18"/>
          <w:szCs w:val="18"/>
          <w:lang w:eastAsia="en-US"/>
        </w:rPr>
        <w:t>НЕЖИЛОГО ПОМЕЩЕНИЯ В ЖИЛОЕ ПОМЕЩЕНИЕ»</w:t>
      </w:r>
    </w:p>
    <w:p w:rsidR="007F55EF" w:rsidRPr="007F55EF" w:rsidRDefault="007F55EF" w:rsidP="007F55EF">
      <w:pPr>
        <w:spacing w:line="262" w:lineRule="auto"/>
        <w:ind w:left="0" w:right="245" w:firstLine="0"/>
        <w:jc w:val="center"/>
        <w:rPr>
          <w:color w:val="000000"/>
          <w:sz w:val="18"/>
          <w:szCs w:val="18"/>
          <w:lang w:eastAsia="en-US"/>
        </w:rPr>
      </w:pPr>
    </w:p>
    <w:p w:rsidR="007F55EF" w:rsidRPr="007F55EF" w:rsidRDefault="007F55EF" w:rsidP="007F55EF">
      <w:pPr>
        <w:keepNext/>
        <w:keepLines/>
        <w:spacing w:after="297" w:line="261" w:lineRule="auto"/>
        <w:ind w:left="0" w:firstLine="0"/>
        <w:jc w:val="center"/>
        <w:outlineLvl w:val="0"/>
        <w:rPr>
          <w:color w:val="000000"/>
          <w:sz w:val="18"/>
          <w:szCs w:val="18"/>
          <w:lang w:eastAsia="en-US"/>
        </w:rPr>
      </w:pPr>
      <w:r w:rsidRPr="007F55EF">
        <w:rPr>
          <w:color w:val="000000"/>
          <w:sz w:val="18"/>
          <w:szCs w:val="18"/>
          <w:lang w:eastAsia="en-US"/>
        </w:rPr>
        <w:t>Раздел 1. ОБЩИЕ ПОЛОЖЕНИЯ</w:t>
      </w:r>
    </w:p>
    <w:p w:rsidR="007F55EF" w:rsidRPr="007F55EF" w:rsidRDefault="007F55EF" w:rsidP="007F55EF">
      <w:pPr>
        <w:spacing w:after="335" w:line="252" w:lineRule="auto"/>
        <w:ind w:left="0" w:right="513" w:firstLine="0"/>
        <w:jc w:val="center"/>
        <w:rPr>
          <w:color w:val="000000"/>
          <w:sz w:val="18"/>
          <w:szCs w:val="18"/>
          <w:lang w:eastAsia="en-US"/>
        </w:rPr>
      </w:pPr>
      <w:r w:rsidRPr="007F55EF">
        <w:rPr>
          <w:color w:val="000000"/>
          <w:sz w:val="18"/>
          <w:szCs w:val="18"/>
          <w:lang w:eastAsia="en-US"/>
        </w:rPr>
        <w:t>Глава 1. ПРЕДМЕТ РЕГУЛИРОВАНИЯ АДМИНИСТРАТИВНОГО РЕГЛАМЕНТА</w:t>
      </w:r>
    </w:p>
    <w:p w:rsidR="007F55EF" w:rsidRPr="007F55EF" w:rsidRDefault="007F55EF" w:rsidP="004F6514">
      <w:pPr>
        <w:numPr>
          <w:ilvl w:val="0"/>
          <w:numId w:val="13"/>
        </w:numPr>
        <w:spacing w:after="5" w:line="252" w:lineRule="auto"/>
        <w:ind w:left="0" w:right="-1" w:firstLine="567"/>
        <w:rPr>
          <w:color w:val="000000"/>
          <w:sz w:val="18"/>
          <w:szCs w:val="18"/>
          <w:lang w:eastAsia="en-US"/>
        </w:rPr>
      </w:pPr>
      <w:proofErr w:type="gramStart"/>
      <w:r w:rsidRPr="007F55EF">
        <w:rPr>
          <w:color w:val="000000"/>
          <w:sz w:val="18"/>
          <w:szCs w:val="18"/>
          <w:lang w:eastAsia="en-US"/>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(далее—административный регламент) разработан в целях определения процедур принятия решения о выдаче решений перевода жилого помещения в нежилое и нежилого  в жилое помещение, находящегося на территории Хомутовского муниципального образования.</w:t>
      </w:r>
      <w:proofErr w:type="gramEnd"/>
    </w:p>
    <w:p w:rsidR="007F55EF" w:rsidRPr="007F55EF" w:rsidRDefault="007F55EF" w:rsidP="004F6514">
      <w:pPr>
        <w:numPr>
          <w:ilvl w:val="0"/>
          <w:numId w:val="13"/>
        </w:numPr>
        <w:spacing w:after="331" w:line="252" w:lineRule="auto"/>
        <w:ind w:left="0" w:right="-1" w:firstLine="567"/>
        <w:rPr>
          <w:color w:val="000000"/>
          <w:sz w:val="18"/>
          <w:szCs w:val="18"/>
          <w:lang w:eastAsia="en-US"/>
        </w:rPr>
      </w:pPr>
      <w:r w:rsidRPr="007F55EF">
        <w:rPr>
          <w:color w:val="000000"/>
          <w:sz w:val="18"/>
          <w:szCs w:val="18"/>
          <w:lang w:eastAsia="en-US"/>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Хомутовского муниципального образования при осуществлении полномочий.</w:t>
      </w:r>
    </w:p>
    <w:p w:rsidR="007F55EF" w:rsidRPr="007F55EF" w:rsidRDefault="007F55EF" w:rsidP="004F6514">
      <w:pPr>
        <w:keepNext/>
        <w:keepLines/>
        <w:spacing w:after="341" w:line="261" w:lineRule="auto"/>
        <w:ind w:left="0" w:right="-1" w:firstLine="567"/>
        <w:jc w:val="center"/>
        <w:outlineLvl w:val="0"/>
        <w:rPr>
          <w:color w:val="000000"/>
          <w:sz w:val="18"/>
          <w:szCs w:val="18"/>
          <w:lang w:eastAsia="en-US"/>
        </w:rPr>
      </w:pPr>
      <w:r w:rsidRPr="007F55EF">
        <w:rPr>
          <w:color w:val="000000"/>
          <w:sz w:val="18"/>
          <w:szCs w:val="18"/>
          <w:lang w:eastAsia="en-US"/>
        </w:rPr>
        <w:t>Глава 2. КРУГ ЗАЯВИТЕЛЕЙ</w:t>
      </w:r>
    </w:p>
    <w:p w:rsidR="007F55EF" w:rsidRPr="007F55EF" w:rsidRDefault="007F55EF" w:rsidP="004F6514">
      <w:pPr>
        <w:spacing w:after="682" w:line="252" w:lineRule="auto"/>
        <w:ind w:left="0" w:right="-1" w:firstLine="567"/>
        <w:rPr>
          <w:color w:val="000000"/>
          <w:sz w:val="18"/>
          <w:szCs w:val="18"/>
          <w:lang w:eastAsia="en-US"/>
        </w:rPr>
      </w:pPr>
      <w:r w:rsidRPr="007F55EF">
        <w:rPr>
          <w:color w:val="000000"/>
          <w:sz w:val="18"/>
          <w:szCs w:val="18"/>
          <w:lang w:eastAsia="en-US"/>
        </w:rPr>
        <w:t xml:space="preserve">3. </w:t>
      </w:r>
      <w:proofErr w:type="gramStart"/>
      <w:r w:rsidRPr="007F55EF">
        <w:rPr>
          <w:color w:val="000000"/>
          <w:sz w:val="18"/>
          <w:szCs w:val="18"/>
          <w:lang w:eastAsia="en-US"/>
        </w:rPr>
        <w:t>Муниципальная услуга по выдаче документов о переводе жилого помещения в нежилое и нежилого в жилое помещение предоставляется собственникам соответствующего помещений или уполномоченным ими лицам (далее — заявители).</w:t>
      </w:r>
      <w:proofErr w:type="gramEnd"/>
    </w:p>
    <w:p w:rsidR="007F55EF" w:rsidRPr="007F55EF" w:rsidRDefault="007F55EF" w:rsidP="004F6514">
      <w:pPr>
        <w:spacing w:after="5" w:line="252" w:lineRule="auto"/>
        <w:ind w:left="0" w:right="513" w:firstLine="567"/>
        <w:rPr>
          <w:color w:val="000000"/>
          <w:sz w:val="18"/>
          <w:szCs w:val="18"/>
          <w:lang w:eastAsia="en-US"/>
        </w:rPr>
      </w:pPr>
      <w:r w:rsidRPr="007F55EF">
        <w:rPr>
          <w:color w:val="000000"/>
          <w:sz w:val="18"/>
          <w:szCs w:val="18"/>
          <w:lang w:eastAsia="en-US"/>
        </w:rPr>
        <w:t>Глава 3. ТРЕБОВАНИЯ К ПОРЯДКУ ИНФОРМИРОВАНИЯ</w:t>
      </w:r>
      <w:r w:rsidR="001306AA">
        <w:rPr>
          <w:color w:val="000000"/>
          <w:sz w:val="18"/>
          <w:szCs w:val="18"/>
          <w:lang w:eastAsia="en-US"/>
        </w:rPr>
        <w:t xml:space="preserve"> </w:t>
      </w:r>
      <w:r w:rsidRPr="007F55EF">
        <w:rPr>
          <w:color w:val="000000"/>
          <w:sz w:val="18"/>
          <w:szCs w:val="18"/>
          <w:lang w:eastAsia="en-US"/>
        </w:rPr>
        <w:t>О ПРЕДОСТАВЛЕНИИ МУНИЦИПАЛЬНОЙ УСЛУГИ</w:t>
      </w:r>
    </w:p>
    <w:p w:rsidR="007F55EF" w:rsidRPr="007F55EF" w:rsidRDefault="007F55EF" w:rsidP="004F6514">
      <w:pPr>
        <w:numPr>
          <w:ilvl w:val="0"/>
          <w:numId w:val="14"/>
        </w:numPr>
        <w:spacing w:after="32" w:line="252" w:lineRule="auto"/>
        <w:ind w:left="0" w:right="21" w:firstLine="567"/>
        <w:rPr>
          <w:color w:val="000000"/>
          <w:sz w:val="18"/>
          <w:szCs w:val="18"/>
          <w:lang w:eastAsia="en-US"/>
        </w:rPr>
      </w:pPr>
      <w:r w:rsidRPr="007F55EF">
        <w:rPr>
          <w:color w:val="000000"/>
          <w:sz w:val="18"/>
          <w:szCs w:val="18"/>
          <w:lang w:eastAsia="en-US"/>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Хомутовского муниципального образования - Администрацию сельского поселения, многофункциональный центр предоставления государственных и муниципальных услуг, единый портал государственных услуг (ЕПГУ)</w:t>
      </w:r>
    </w:p>
    <w:p w:rsidR="007F55EF" w:rsidRPr="007F55EF" w:rsidRDefault="007F55EF" w:rsidP="004F6514">
      <w:pPr>
        <w:numPr>
          <w:ilvl w:val="0"/>
          <w:numId w:val="14"/>
        </w:numPr>
        <w:spacing w:after="5" w:line="252" w:lineRule="auto"/>
        <w:ind w:left="0" w:right="23" w:firstLine="567"/>
        <w:rPr>
          <w:color w:val="000000"/>
          <w:sz w:val="18"/>
          <w:szCs w:val="18"/>
          <w:lang w:val="en-US" w:eastAsia="en-US"/>
        </w:rPr>
      </w:pPr>
      <w:proofErr w:type="spellStart"/>
      <w:r w:rsidRPr="007F55EF">
        <w:rPr>
          <w:color w:val="000000"/>
          <w:sz w:val="18"/>
          <w:szCs w:val="18"/>
          <w:lang w:val="en-US" w:eastAsia="en-US"/>
        </w:rPr>
        <w:t>Информация</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предоставляется</w:t>
      </w:r>
      <w:proofErr w:type="spellEnd"/>
      <w:r w:rsidRPr="007F55EF">
        <w:rPr>
          <w:color w:val="000000"/>
          <w:sz w:val="18"/>
          <w:szCs w:val="18"/>
          <w:lang w:val="en-US" w:eastAsia="en-US"/>
        </w:rPr>
        <w:t>:</w:t>
      </w:r>
    </w:p>
    <w:p w:rsidR="007F55EF" w:rsidRPr="007F55EF" w:rsidRDefault="007F55EF" w:rsidP="004F6514">
      <w:pPr>
        <w:spacing w:after="5" w:line="252" w:lineRule="auto"/>
        <w:ind w:left="0" w:right="21" w:firstLine="567"/>
        <w:rPr>
          <w:color w:val="000000"/>
          <w:sz w:val="18"/>
          <w:szCs w:val="18"/>
          <w:lang w:eastAsia="en-US"/>
        </w:rPr>
      </w:pPr>
      <w:r w:rsidRPr="007F55EF">
        <w:rPr>
          <w:color w:val="000000"/>
          <w:sz w:val="18"/>
          <w:szCs w:val="18"/>
          <w:lang w:eastAsia="en-US"/>
        </w:rPr>
        <w:t>а) при личном контакте с заявителями;</w:t>
      </w:r>
    </w:p>
    <w:p w:rsidR="007F55EF" w:rsidRPr="007F55EF" w:rsidRDefault="007F55EF" w:rsidP="004F6514">
      <w:pPr>
        <w:spacing w:after="55" w:line="252" w:lineRule="auto"/>
        <w:ind w:left="0" w:right="21" w:firstLine="567"/>
        <w:rPr>
          <w:color w:val="000000"/>
          <w:sz w:val="18"/>
          <w:szCs w:val="18"/>
          <w:lang w:eastAsia="en-US"/>
        </w:rPr>
      </w:pPr>
      <w:r w:rsidRPr="007F55EF">
        <w:rPr>
          <w:color w:val="000000"/>
          <w:sz w:val="18"/>
          <w:szCs w:val="18"/>
          <w:lang w:eastAsia="en-US"/>
        </w:rPr>
        <w:t xml:space="preserve">б) с использованием средств телефонной, факсимильной и электронной связи, в том числе через официальный сайт Хомутовского муниципального образования в информационно-телекоммуникационной сети «Интернет» </w:t>
      </w:r>
      <w:r w:rsidRPr="007F55EF">
        <w:rPr>
          <w:color w:val="000000"/>
          <w:sz w:val="18"/>
          <w:szCs w:val="18"/>
          <w:u w:val="single" w:color="000000"/>
          <w:lang w:val="en-US" w:eastAsia="en-US"/>
        </w:rPr>
        <w:t>http</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khomutovskoe</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mo</w:t>
      </w:r>
      <w:proofErr w:type="spellEnd"/>
      <w:r w:rsidRPr="007F55EF">
        <w:rPr>
          <w:color w:val="000000"/>
          <w:sz w:val="18"/>
          <w:szCs w:val="18"/>
          <w:lang w:eastAsia="en-US"/>
        </w:rPr>
        <w:t>.</w:t>
      </w:r>
    </w:p>
    <w:p w:rsidR="007F55EF" w:rsidRPr="007F55EF" w:rsidRDefault="007F55EF" w:rsidP="004F6514">
      <w:pPr>
        <w:spacing w:after="31" w:line="252" w:lineRule="auto"/>
        <w:ind w:left="0" w:right="21" w:firstLine="567"/>
        <w:rPr>
          <w:color w:val="000000"/>
          <w:sz w:val="18"/>
          <w:szCs w:val="18"/>
          <w:lang w:eastAsia="en-US"/>
        </w:rPr>
      </w:pPr>
      <w:r w:rsidRPr="007F55EF">
        <w:rPr>
          <w:color w:val="000000"/>
          <w:sz w:val="18"/>
          <w:szCs w:val="18"/>
          <w:lang w:eastAsia="en-US"/>
        </w:rPr>
        <w:t>в) письменно в случае письменного обращения заявителя или его представителя.</w:t>
      </w:r>
    </w:p>
    <w:p w:rsidR="007F55EF" w:rsidRPr="007F55EF" w:rsidRDefault="007F55EF" w:rsidP="004F6514">
      <w:pPr>
        <w:numPr>
          <w:ilvl w:val="0"/>
          <w:numId w:val="14"/>
        </w:numPr>
        <w:spacing w:after="30" w:line="252" w:lineRule="auto"/>
        <w:ind w:left="0" w:right="21" w:firstLine="567"/>
        <w:rPr>
          <w:color w:val="000000"/>
          <w:sz w:val="18"/>
          <w:szCs w:val="18"/>
          <w:lang w:eastAsia="en-US"/>
        </w:rPr>
      </w:pPr>
      <w:r w:rsidRPr="007F55EF">
        <w:rPr>
          <w:color w:val="000000"/>
          <w:sz w:val="18"/>
          <w:szCs w:val="18"/>
          <w:lang w:eastAsia="en-US"/>
        </w:rPr>
        <w:t xml:space="preserve">Должностное лицо Хомутовского муниципального образования,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 (далее </w:t>
      </w:r>
      <w:proofErr w:type="gramStart"/>
      <w:r w:rsidRPr="007F55EF">
        <w:rPr>
          <w:color w:val="000000"/>
          <w:sz w:val="18"/>
          <w:szCs w:val="18"/>
          <w:lang w:eastAsia="en-US"/>
        </w:rPr>
        <w:t>-</w:t>
      </w:r>
      <w:proofErr w:type="spellStart"/>
      <w:r w:rsidRPr="007F55EF">
        <w:rPr>
          <w:color w:val="000000"/>
          <w:sz w:val="18"/>
          <w:szCs w:val="18"/>
          <w:lang w:eastAsia="en-US"/>
        </w:rPr>
        <w:t>Х</w:t>
      </w:r>
      <w:proofErr w:type="gramEnd"/>
      <w:r w:rsidRPr="007F55EF">
        <w:rPr>
          <w:color w:val="000000"/>
          <w:sz w:val="18"/>
          <w:szCs w:val="18"/>
          <w:lang w:eastAsia="en-US"/>
        </w:rPr>
        <w:t>омутовское</w:t>
      </w:r>
      <w:proofErr w:type="spellEnd"/>
      <w:r w:rsidRPr="007F55EF">
        <w:rPr>
          <w:color w:val="000000"/>
          <w:sz w:val="18"/>
          <w:szCs w:val="18"/>
          <w:lang w:eastAsia="en-US"/>
        </w:rPr>
        <w:t xml:space="preserve"> муниципальное образование)</w:t>
      </w:r>
    </w:p>
    <w:p w:rsidR="007F55EF" w:rsidRPr="007F55EF" w:rsidRDefault="007F55EF" w:rsidP="004F6514">
      <w:pPr>
        <w:numPr>
          <w:ilvl w:val="0"/>
          <w:numId w:val="14"/>
        </w:numPr>
        <w:spacing w:after="31" w:line="252" w:lineRule="auto"/>
        <w:ind w:left="0" w:right="21" w:firstLine="567"/>
        <w:rPr>
          <w:color w:val="000000"/>
          <w:sz w:val="18"/>
          <w:szCs w:val="18"/>
          <w:lang w:eastAsia="en-US"/>
        </w:rPr>
      </w:pPr>
      <w:r w:rsidRPr="007F55EF">
        <w:rPr>
          <w:color w:val="000000"/>
          <w:sz w:val="18"/>
          <w:szCs w:val="18"/>
          <w:lang w:eastAsia="en-US"/>
        </w:rPr>
        <w:t>Должностные лица Хомутовского муниципального образования, предоставляют информацию по следующим вопросам:</w:t>
      </w:r>
    </w:p>
    <w:p w:rsidR="007F55EF" w:rsidRPr="007F55EF" w:rsidRDefault="007F55EF" w:rsidP="004F6514">
      <w:pPr>
        <w:spacing w:after="62" w:line="252" w:lineRule="auto"/>
        <w:ind w:left="0" w:right="21" w:firstLine="567"/>
        <w:rPr>
          <w:color w:val="000000"/>
          <w:sz w:val="18"/>
          <w:szCs w:val="18"/>
          <w:lang w:eastAsia="en-US"/>
        </w:rPr>
      </w:pPr>
      <w:r w:rsidRPr="007F55EF">
        <w:rPr>
          <w:color w:val="000000"/>
          <w:sz w:val="18"/>
          <w:szCs w:val="18"/>
          <w:lang w:eastAsia="en-US"/>
        </w:rPr>
        <w:t>а) об администрации Хомутовского муниципального образования, осуществляющей предоставление муниципальной услуги, включая информацию о месте нахождения администрации Хомутовского муниципального образования, графике работы, контактных телефонах;</w:t>
      </w:r>
    </w:p>
    <w:p w:rsidR="007F55EF" w:rsidRPr="007F55EF" w:rsidRDefault="007F55EF" w:rsidP="004F6514">
      <w:pPr>
        <w:spacing w:after="47" w:line="252" w:lineRule="auto"/>
        <w:ind w:left="0" w:right="21" w:firstLine="567"/>
        <w:rPr>
          <w:color w:val="000000"/>
          <w:sz w:val="18"/>
          <w:szCs w:val="18"/>
          <w:lang w:eastAsia="en-US"/>
        </w:rPr>
      </w:pPr>
      <w:r w:rsidRPr="007F55EF">
        <w:rPr>
          <w:color w:val="000000"/>
          <w:sz w:val="18"/>
          <w:szCs w:val="18"/>
          <w:lang w:eastAsia="en-US"/>
        </w:rPr>
        <w:t>б) о порядке предоставления муниципальной услуги и ходе предоставления муниципальной услуги;</w:t>
      </w:r>
    </w:p>
    <w:p w:rsidR="007F55EF" w:rsidRPr="007F55EF" w:rsidRDefault="007F55EF" w:rsidP="004F6514">
      <w:pPr>
        <w:spacing w:after="67" w:line="252" w:lineRule="auto"/>
        <w:ind w:left="0" w:right="21" w:firstLine="567"/>
        <w:rPr>
          <w:color w:val="000000"/>
          <w:sz w:val="18"/>
          <w:szCs w:val="18"/>
          <w:lang w:eastAsia="en-US"/>
        </w:rPr>
      </w:pPr>
      <w:r w:rsidRPr="007F55EF">
        <w:rPr>
          <w:color w:val="000000"/>
          <w:sz w:val="18"/>
          <w:szCs w:val="18"/>
          <w:lang w:eastAsia="en-US"/>
        </w:rPr>
        <w:t>в) о перечне документов, необходимых для предоставления муниципальной услуги;</w:t>
      </w:r>
    </w:p>
    <w:p w:rsidR="007F55EF" w:rsidRPr="007F55EF" w:rsidRDefault="007F55EF" w:rsidP="004F6514">
      <w:pPr>
        <w:spacing w:after="41" w:line="252" w:lineRule="auto"/>
        <w:ind w:left="0" w:right="21" w:firstLine="567"/>
        <w:rPr>
          <w:color w:val="000000"/>
          <w:sz w:val="18"/>
          <w:szCs w:val="18"/>
          <w:lang w:eastAsia="en-US"/>
        </w:rPr>
      </w:pPr>
      <w:r w:rsidRPr="007F55EF">
        <w:rPr>
          <w:color w:val="000000"/>
          <w:sz w:val="18"/>
          <w:szCs w:val="18"/>
          <w:lang w:eastAsia="en-US"/>
        </w:rPr>
        <w:t>г) о времени приема документов, необходимых для предоставления муниципальной услуги;</w:t>
      </w:r>
    </w:p>
    <w:p w:rsidR="007F55EF" w:rsidRPr="007F55EF" w:rsidRDefault="007F55EF" w:rsidP="004F6514">
      <w:pPr>
        <w:spacing w:after="29" w:line="252" w:lineRule="auto"/>
        <w:ind w:left="0" w:right="21" w:firstLine="567"/>
        <w:rPr>
          <w:color w:val="000000"/>
          <w:sz w:val="18"/>
          <w:szCs w:val="18"/>
          <w:lang w:eastAsia="en-US"/>
        </w:rPr>
      </w:pPr>
      <w:r w:rsidRPr="007F55EF">
        <w:rPr>
          <w:color w:val="000000"/>
          <w:sz w:val="18"/>
          <w:szCs w:val="18"/>
          <w:lang w:eastAsia="en-US"/>
        </w:rPr>
        <w:t>д) о сроке предоставления муниципальной услуги;</w:t>
      </w:r>
    </w:p>
    <w:p w:rsidR="007F55EF" w:rsidRPr="007F55EF" w:rsidRDefault="007F55EF" w:rsidP="004F6514">
      <w:pPr>
        <w:spacing w:after="41" w:line="252" w:lineRule="auto"/>
        <w:ind w:left="0" w:right="21" w:firstLine="567"/>
        <w:rPr>
          <w:color w:val="000000"/>
          <w:sz w:val="18"/>
          <w:szCs w:val="18"/>
          <w:lang w:eastAsia="en-US"/>
        </w:rPr>
      </w:pPr>
      <w:r w:rsidRPr="007F55EF">
        <w:rPr>
          <w:color w:val="000000"/>
          <w:sz w:val="18"/>
          <w:szCs w:val="18"/>
          <w:lang w:eastAsia="en-US"/>
        </w:rPr>
        <w:t>е) об основаниях отказа в приеме документов, необходимых для предоставления муниципальной услуги;</w:t>
      </w:r>
    </w:p>
    <w:p w:rsidR="007F55EF" w:rsidRPr="007F55EF" w:rsidRDefault="007F55EF" w:rsidP="004F6514">
      <w:pPr>
        <w:spacing w:after="82" w:line="252" w:lineRule="auto"/>
        <w:ind w:left="0" w:right="21" w:firstLine="567"/>
        <w:rPr>
          <w:color w:val="000000"/>
          <w:sz w:val="18"/>
          <w:szCs w:val="18"/>
          <w:lang w:eastAsia="en-US"/>
        </w:rPr>
      </w:pPr>
      <w:r w:rsidRPr="007F55EF">
        <w:rPr>
          <w:color w:val="000000"/>
          <w:sz w:val="18"/>
          <w:szCs w:val="18"/>
          <w:lang w:eastAsia="en-US"/>
        </w:rPr>
        <w:t>ж) об основаниях отказа в предоставлении муниципальной услуги;</w:t>
      </w:r>
    </w:p>
    <w:p w:rsidR="007F55EF" w:rsidRPr="007F55EF" w:rsidRDefault="007F55EF" w:rsidP="004F6514">
      <w:pPr>
        <w:spacing w:after="38" w:line="252" w:lineRule="auto"/>
        <w:ind w:left="0" w:right="21" w:firstLine="567"/>
        <w:rPr>
          <w:color w:val="000000"/>
          <w:sz w:val="18"/>
          <w:szCs w:val="18"/>
          <w:lang w:eastAsia="en-US"/>
        </w:rPr>
      </w:pPr>
      <w:r w:rsidRPr="007F55EF">
        <w:rPr>
          <w:color w:val="000000"/>
          <w:sz w:val="18"/>
          <w:szCs w:val="18"/>
          <w:lang w:eastAsia="en-US"/>
        </w:rPr>
        <w:t>з) о порядке обжалования решений и действий (бездействия) Хомутовского муниципального образования, осуществляющего предоставление муниципальной услуги, а также должностных лиц администрации Хомутовского муниципального образования.</w:t>
      </w:r>
    </w:p>
    <w:p w:rsidR="007F55EF" w:rsidRPr="007F55EF" w:rsidRDefault="007F55EF" w:rsidP="004F6514">
      <w:pPr>
        <w:numPr>
          <w:ilvl w:val="0"/>
          <w:numId w:val="15"/>
        </w:numPr>
        <w:spacing w:after="5" w:line="252" w:lineRule="auto"/>
        <w:ind w:left="0" w:right="21" w:firstLine="567"/>
        <w:rPr>
          <w:color w:val="000000"/>
          <w:sz w:val="18"/>
          <w:szCs w:val="18"/>
          <w:lang w:eastAsia="en-US"/>
        </w:rPr>
      </w:pPr>
      <w:r w:rsidRPr="007F55EF">
        <w:rPr>
          <w:color w:val="000000"/>
          <w:sz w:val="18"/>
          <w:szCs w:val="18"/>
          <w:lang w:eastAsia="en-US"/>
        </w:rPr>
        <w:t>Основными требованиями при предоставлении информации являются:</w:t>
      </w:r>
    </w:p>
    <w:p w:rsidR="007F55EF" w:rsidRPr="007F55EF" w:rsidRDefault="007F55EF" w:rsidP="004F6514">
      <w:pPr>
        <w:spacing w:after="5" w:line="252" w:lineRule="auto"/>
        <w:ind w:left="0" w:right="21" w:firstLine="567"/>
        <w:rPr>
          <w:color w:val="000000"/>
          <w:sz w:val="18"/>
          <w:szCs w:val="18"/>
          <w:lang w:eastAsia="en-US"/>
        </w:rPr>
      </w:pPr>
      <w:r w:rsidRPr="007F55EF">
        <w:rPr>
          <w:color w:val="000000"/>
          <w:sz w:val="18"/>
          <w:szCs w:val="18"/>
          <w:lang w:eastAsia="en-US"/>
        </w:rPr>
        <w:lastRenderedPageBreak/>
        <w:t>а) актуальность;</w:t>
      </w:r>
    </w:p>
    <w:p w:rsidR="007F55EF" w:rsidRPr="007F55EF" w:rsidRDefault="007F55EF" w:rsidP="004F6514">
      <w:pPr>
        <w:spacing w:after="32" w:line="252" w:lineRule="auto"/>
        <w:ind w:left="0" w:right="21" w:firstLine="567"/>
        <w:rPr>
          <w:color w:val="000000"/>
          <w:sz w:val="18"/>
          <w:szCs w:val="18"/>
          <w:lang w:eastAsia="en-US"/>
        </w:rPr>
      </w:pPr>
      <w:r w:rsidRPr="007F55EF">
        <w:rPr>
          <w:color w:val="000000"/>
          <w:sz w:val="18"/>
          <w:szCs w:val="18"/>
          <w:lang w:eastAsia="en-US"/>
        </w:rPr>
        <w:t>б) своевременность;</w:t>
      </w:r>
    </w:p>
    <w:p w:rsidR="007F55EF" w:rsidRPr="007F55EF" w:rsidRDefault="007F55EF" w:rsidP="004F6514">
      <w:pPr>
        <w:spacing w:after="5" w:line="252" w:lineRule="auto"/>
        <w:ind w:left="0" w:right="21" w:firstLine="567"/>
        <w:rPr>
          <w:color w:val="000000"/>
          <w:sz w:val="18"/>
          <w:szCs w:val="18"/>
          <w:lang w:eastAsia="en-US"/>
        </w:rPr>
      </w:pPr>
      <w:r w:rsidRPr="007F55EF">
        <w:rPr>
          <w:color w:val="000000"/>
          <w:sz w:val="18"/>
          <w:szCs w:val="18"/>
          <w:lang w:eastAsia="en-US"/>
        </w:rPr>
        <w:t>в) четкость и доступность в изложении информации;</w:t>
      </w:r>
    </w:p>
    <w:p w:rsidR="007F55EF" w:rsidRPr="007F55EF" w:rsidRDefault="007F55EF" w:rsidP="004F6514">
      <w:pPr>
        <w:spacing w:after="47" w:line="252" w:lineRule="auto"/>
        <w:ind w:left="0" w:right="21" w:firstLine="567"/>
        <w:rPr>
          <w:color w:val="000000"/>
          <w:sz w:val="18"/>
          <w:szCs w:val="18"/>
          <w:lang w:eastAsia="en-US"/>
        </w:rPr>
      </w:pPr>
      <w:r w:rsidRPr="007F55EF">
        <w:rPr>
          <w:color w:val="000000"/>
          <w:sz w:val="18"/>
          <w:szCs w:val="18"/>
          <w:lang w:eastAsia="en-US"/>
        </w:rPr>
        <w:t>г) полнота информации;</w:t>
      </w:r>
    </w:p>
    <w:p w:rsidR="007F55EF" w:rsidRPr="007F55EF" w:rsidRDefault="007F55EF" w:rsidP="004F6514">
      <w:pPr>
        <w:spacing w:after="42" w:line="252" w:lineRule="auto"/>
        <w:ind w:left="0" w:right="21" w:firstLine="567"/>
        <w:rPr>
          <w:color w:val="000000"/>
          <w:sz w:val="18"/>
          <w:szCs w:val="18"/>
          <w:lang w:eastAsia="en-US"/>
        </w:rPr>
      </w:pPr>
      <w:r w:rsidRPr="007F55EF">
        <w:rPr>
          <w:color w:val="000000"/>
          <w:sz w:val="18"/>
          <w:szCs w:val="18"/>
          <w:lang w:eastAsia="en-US"/>
        </w:rPr>
        <w:t>д) соответствие информации требованиям законодательства.</w:t>
      </w:r>
    </w:p>
    <w:p w:rsidR="007F55EF" w:rsidRPr="007F55EF" w:rsidRDefault="007F55EF" w:rsidP="004F6514">
      <w:pPr>
        <w:numPr>
          <w:ilvl w:val="0"/>
          <w:numId w:val="15"/>
        </w:numPr>
        <w:spacing w:after="34" w:line="252" w:lineRule="auto"/>
        <w:ind w:left="0" w:right="22" w:firstLine="567"/>
        <w:rPr>
          <w:color w:val="000000"/>
          <w:sz w:val="18"/>
          <w:szCs w:val="18"/>
          <w:lang w:eastAsia="en-US"/>
        </w:rPr>
      </w:pPr>
      <w:r w:rsidRPr="007F55EF">
        <w:rPr>
          <w:color w:val="000000"/>
          <w:sz w:val="18"/>
          <w:szCs w:val="18"/>
          <w:lang w:eastAsia="en-US"/>
        </w:rPr>
        <w:t>Предоставление информации по телефону осуществляется путем непосредственного общения заявителя с должностным лицом администрации Хомутовского муниципального образования.</w:t>
      </w:r>
    </w:p>
    <w:p w:rsidR="007F55EF" w:rsidRPr="007F55EF" w:rsidRDefault="007F55EF" w:rsidP="004F6514">
      <w:pPr>
        <w:numPr>
          <w:ilvl w:val="0"/>
          <w:numId w:val="15"/>
        </w:numPr>
        <w:spacing w:after="26" w:line="252" w:lineRule="auto"/>
        <w:ind w:left="0" w:right="22" w:firstLine="567"/>
        <w:rPr>
          <w:color w:val="000000"/>
          <w:sz w:val="18"/>
          <w:szCs w:val="18"/>
          <w:lang w:eastAsia="en-US"/>
        </w:rPr>
      </w:pPr>
      <w:r w:rsidRPr="007F55EF">
        <w:rPr>
          <w:color w:val="000000"/>
          <w:sz w:val="18"/>
          <w:szCs w:val="18"/>
          <w:lang w:eastAsia="en-US"/>
        </w:rPr>
        <w:t>При ответах на телефонные звонки должностные лица администрации Хомутовского муниципального образования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F55EF" w:rsidRPr="007F55EF" w:rsidRDefault="007F55EF" w:rsidP="004F6514">
      <w:pPr>
        <w:numPr>
          <w:ilvl w:val="0"/>
          <w:numId w:val="15"/>
        </w:numPr>
        <w:spacing w:after="47" w:line="252" w:lineRule="auto"/>
        <w:ind w:left="0" w:right="22" w:firstLine="567"/>
        <w:rPr>
          <w:color w:val="000000"/>
          <w:sz w:val="18"/>
          <w:szCs w:val="18"/>
          <w:lang w:val="en-US" w:eastAsia="en-US"/>
        </w:rPr>
      </w:pPr>
      <w:r w:rsidRPr="007F55EF">
        <w:rPr>
          <w:color w:val="000000"/>
          <w:sz w:val="18"/>
          <w:szCs w:val="18"/>
          <w:lang w:eastAsia="en-US"/>
        </w:rPr>
        <w:t xml:space="preserve">При невозможности должностного лица администрации Хомутовского муниципального образования,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Хомутовского муниципального образования или же обратившемуся заявителю сообщается телефонный номер, по которому можно получить необходимую информацию. </w:t>
      </w:r>
      <w:proofErr w:type="spellStart"/>
      <w:r w:rsidRPr="007F55EF">
        <w:rPr>
          <w:color w:val="000000"/>
          <w:sz w:val="18"/>
          <w:szCs w:val="18"/>
          <w:lang w:val="en-US" w:eastAsia="en-US"/>
        </w:rPr>
        <w:t>Максимальное</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время</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телефонного</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разговора</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составляет</w:t>
      </w:r>
      <w:proofErr w:type="spellEnd"/>
      <w:r w:rsidRPr="007F55EF">
        <w:rPr>
          <w:color w:val="000000"/>
          <w:sz w:val="18"/>
          <w:szCs w:val="18"/>
          <w:lang w:val="en-US" w:eastAsia="en-US"/>
        </w:rPr>
        <w:t xml:space="preserve"> 15 </w:t>
      </w:r>
      <w:proofErr w:type="spellStart"/>
      <w:r w:rsidRPr="007F55EF">
        <w:rPr>
          <w:color w:val="000000"/>
          <w:sz w:val="18"/>
          <w:szCs w:val="18"/>
          <w:lang w:val="en-US" w:eastAsia="en-US"/>
        </w:rPr>
        <w:t>минут</w:t>
      </w:r>
      <w:proofErr w:type="spellEnd"/>
      <w:r w:rsidRPr="007F55EF">
        <w:rPr>
          <w:color w:val="000000"/>
          <w:sz w:val="18"/>
          <w:szCs w:val="18"/>
          <w:lang w:val="en-US" w:eastAsia="en-US"/>
        </w:rPr>
        <w:t>.</w:t>
      </w:r>
    </w:p>
    <w:p w:rsidR="007F55EF" w:rsidRPr="007F55EF" w:rsidRDefault="007F55EF" w:rsidP="004F6514">
      <w:pPr>
        <w:numPr>
          <w:ilvl w:val="0"/>
          <w:numId w:val="15"/>
        </w:numPr>
        <w:spacing w:after="47" w:line="252" w:lineRule="auto"/>
        <w:ind w:left="0" w:right="22" w:firstLine="567"/>
        <w:rPr>
          <w:color w:val="000000"/>
          <w:sz w:val="18"/>
          <w:szCs w:val="18"/>
          <w:lang w:eastAsia="en-US"/>
        </w:rPr>
      </w:pPr>
      <w:r w:rsidRPr="007F55EF">
        <w:rPr>
          <w:color w:val="000000"/>
          <w:sz w:val="18"/>
          <w:szCs w:val="18"/>
          <w:lang w:eastAsia="en-US"/>
        </w:rPr>
        <w:t xml:space="preserve">Если заявителя не удовлетворяет </w:t>
      </w:r>
      <w:proofErr w:type="gramStart"/>
      <w:r w:rsidRPr="007F55EF">
        <w:rPr>
          <w:color w:val="000000"/>
          <w:sz w:val="18"/>
          <w:szCs w:val="18"/>
          <w:lang w:eastAsia="en-US"/>
        </w:rPr>
        <w:t>информация, представленная должностным лицом администрации Хомутовского муниципального образования он может</w:t>
      </w:r>
      <w:proofErr w:type="gramEnd"/>
      <w:r w:rsidRPr="007F55EF">
        <w:rPr>
          <w:color w:val="000000"/>
          <w:sz w:val="18"/>
          <w:szCs w:val="18"/>
          <w:lang w:eastAsia="en-US"/>
        </w:rPr>
        <w:t xml:space="preserve"> обратиться к Главе администрации Хомутовского муниципального образования или к лицу, исполняющему его полномочия, в соответствии с графиком приема заявителей.</w:t>
      </w:r>
    </w:p>
    <w:p w:rsidR="007F55EF" w:rsidRPr="007F55EF" w:rsidRDefault="007F55EF" w:rsidP="004F6514">
      <w:pPr>
        <w:numPr>
          <w:ilvl w:val="0"/>
          <w:numId w:val="15"/>
        </w:numPr>
        <w:spacing w:after="123" w:line="259" w:lineRule="auto"/>
        <w:ind w:left="0" w:right="22" w:firstLine="567"/>
        <w:rPr>
          <w:color w:val="000000"/>
          <w:sz w:val="18"/>
          <w:szCs w:val="18"/>
          <w:lang w:eastAsia="en-US"/>
        </w:rPr>
      </w:pPr>
      <w:r w:rsidRPr="007F55EF">
        <w:rPr>
          <w:color w:val="000000"/>
          <w:sz w:val="18"/>
          <w:szCs w:val="18"/>
          <w:lang w:eastAsia="en-US"/>
        </w:rPr>
        <w:t>Прием заявителей Главой администрации Хомутовского муниципального образования (в случае его отсутствия заместителем главы администрации) проводится по предварительной записи, которая осуществляется по телефону 8(3952)696-501.</w:t>
      </w:r>
    </w:p>
    <w:p w:rsidR="007F55EF" w:rsidRPr="007F55EF" w:rsidRDefault="007F55EF" w:rsidP="004F6514">
      <w:pPr>
        <w:numPr>
          <w:ilvl w:val="0"/>
          <w:numId w:val="15"/>
        </w:numPr>
        <w:spacing w:after="64" w:line="252" w:lineRule="auto"/>
        <w:ind w:left="0" w:right="22" w:firstLine="567"/>
        <w:rPr>
          <w:color w:val="000000"/>
          <w:sz w:val="18"/>
          <w:szCs w:val="18"/>
          <w:lang w:eastAsia="en-US"/>
        </w:rPr>
      </w:pPr>
      <w:r w:rsidRPr="007F55EF">
        <w:rPr>
          <w:color w:val="000000"/>
          <w:sz w:val="18"/>
          <w:szCs w:val="18"/>
          <w:lang w:eastAsia="en-US"/>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Хомутовского муниципального образования в течение 13 рабочих дней со дня регистрации обращения.</w:t>
      </w:r>
    </w:p>
    <w:p w:rsidR="007F55EF" w:rsidRPr="007F55EF" w:rsidRDefault="007F55EF" w:rsidP="004F6514">
      <w:pPr>
        <w:spacing w:after="51" w:line="252" w:lineRule="auto"/>
        <w:ind w:left="0" w:right="22" w:firstLine="567"/>
        <w:rPr>
          <w:color w:val="000000"/>
          <w:sz w:val="18"/>
          <w:szCs w:val="18"/>
          <w:lang w:eastAsia="en-US"/>
        </w:rPr>
      </w:pPr>
      <w:r w:rsidRPr="007F55EF">
        <w:rPr>
          <w:color w:val="000000"/>
          <w:sz w:val="18"/>
          <w:szCs w:val="18"/>
          <w:lang w:eastAsia="en-US"/>
        </w:rPr>
        <w:t>Днем регистрации обращения является день его поступления в уполномоченный орган.</w:t>
      </w:r>
    </w:p>
    <w:p w:rsidR="007F55EF" w:rsidRPr="007F55EF" w:rsidRDefault="007F55EF" w:rsidP="004F6514">
      <w:pPr>
        <w:spacing w:after="72" w:line="252" w:lineRule="auto"/>
        <w:ind w:left="0" w:right="22" w:firstLine="567"/>
        <w:rPr>
          <w:color w:val="000000"/>
          <w:sz w:val="18"/>
          <w:szCs w:val="18"/>
          <w:lang w:eastAsia="en-US"/>
        </w:rPr>
      </w:pPr>
      <w:r w:rsidRPr="007F55EF">
        <w:rPr>
          <w:color w:val="000000"/>
          <w:sz w:val="18"/>
          <w:szCs w:val="18"/>
          <w:lang w:eastAsia="en-US"/>
        </w:rPr>
        <w:t>Ответ на обращение, поступившее в администрацию Хомутовского муниципального образования, в течение срока его рассмотрения направляется по адресу, указанному в обращении.</w:t>
      </w:r>
    </w:p>
    <w:p w:rsidR="007F55EF" w:rsidRPr="007F55EF" w:rsidRDefault="007F55EF" w:rsidP="004F6514">
      <w:pPr>
        <w:spacing w:after="43" w:line="252" w:lineRule="auto"/>
        <w:ind w:left="0" w:right="22" w:firstLine="567"/>
        <w:rPr>
          <w:color w:val="000000"/>
          <w:sz w:val="18"/>
          <w:szCs w:val="18"/>
          <w:lang w:eastAsia="en-US"/>
        </w:rPr>
      </w:pPr>
      <w:r w:rsidRPr="007F55EF">
        <w:rPr>
          <w:color w:val="000000"/>
          <w:sz w:val="18"/>
          <w:szCs w:val="18"/>
          <w:lang w:eastAsia="en-US"/>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F55EF" w:rsidRPr="007F55EF" w:rsidRDefault="007F55EF" w:rsidP="004F6514">
      <w:pPr>
        <w:spacing w:after="76" w:line="252" w:lineRule="auto"/>
        <w:ind w:left="0" w:right="22" w:firstLine="567"/>
        <w:rPr>
          <w:color w:val="000000"/>
          <w:sz w:val="18"/>
          <w:szCs w:val="18"/>
          <w:lang w:eastAsia="en-US"/>
        </w:rPr>
      </w:pPr>
      <w:r w:rsidRPr="007F55EF">
        <w:rPr>
          <w:color w:val="000000"/>
          <w:sz w:val="18"/>
          <w:szCs w:val="18"/>
          <w:lang w:eastAsia="en-US"/>
        </w:rPr>
        <w:t>Информация об администрации Хомутовского муниципального образования,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7F55EF" w:rsidRPr="007F55EF" w:rsidRDefault="007F55EF" w:rsidP="004F6514">
      <w:pPr>
        <w:spacing w:after="57" w:line="252" w:lineRule="auto"/>
        <w:ind w:left="0" w:firstLine="567"/>
        <w:rPr>
          <w:color w:val="000000"/>
          <w:sz w:val="18"/>
          <w:szCs w:val="18"/>
          <w:lang w:eastAsia="en-US"/>
        </w:rPr>
      </w:pPr>
      <w:r w:rsidRPr="007F55EF">
        <w:rPr>
          <w:color w:val="000000"/>
          <w:sz w:val="18"/>
          <w:szCs w:val="18"/>
          <w:lang w:eastAsia="en-US"/>
        </w:rPr>
        <w:t>а) на стендах, расположенных в помещениях, занимаемых уполномоченным органом;</w:t>
      </w:r>
    </w:p>
    <w:p w:rsidR="007F55EF" w:rsidRPr="007F55EF" w:rsidRDefault="007F55EF" w:rsidP="004F6514">
      <w:pPr>
        <w:spacing w:after="59" w:line="252" w:lineRule="auto"/>
        <w:ind w:left="0" w:firstLine="567"/>
        <w:rPr>
          <w:color w:val="000000"/>
          <w:sz w:val="18"/>
          <w:szCs w:val="18"/>
          <w:lang w:eastAsia="en-US"/>
        </w:rPr>
      </w:pPr>
      <w:r w:rsidRPr="007F55EF">
        <w:rPr>
          <w:color w:val="000000"/>
          <w:sz w:val="18"/>
          <w:szCs w:val="18"/>
          <w:lang w:eastAsia="en-US"/>
        </w:rPr>
        <w:t xml:space="preserve">б) на официальных сайтах в информационно-телекоммуникационной сети «Интернет» — </w:t>
      </w:r>
      <w:r w:rsidRPr="007F55EF">
        <w:rPr>
          <w:color w:val="000000"/>
          <w:sz w:val="18"/>
          <w:szCs w:val="18"/>
          <w:u w:val="single" w:color="000000"/>
          <w:lang w:val="en-US" w:eastAsia="en-US"/>
        </w:rPr>
        <w:t>https</w:t>
      </w:r>
      <w:r w:rsidRPr="007F55EF">
        <w:rPr>
          <w:color w:val="000000"/>
          <w:sz w:val="18"/>
          <w:szCs w:val="18"/>
          <w:lang w:eastAsia="en-US"/>
        </w:rPr>
        <w:t>://</w:t>
      </w:r>
      <w:proofErr w:type="spellStart"/>
      <w:r w:rsidRPr="007F55EF">
        <w:rPr>
          <w:color w:val="000000"/>
          <w:sz w:val="18"/>
          <w:szCs w:val="18"/>
          <w:lang w:val="en-US" w:eastAsia="en-US"/>
        </w:rPr>
        <w:t>khomutovskoe</w:t>
      </w:r>
      <w:proofErr w:type="spellEnd"/>
      <w:r w:rsidRPr="007F55EF">
        <w:rPr>
          <w:color w:val="000000"/>
          <w:sz w:val="18"/>
          <w:szCs w:val="18"/>
          <w:lang w:eastAsia="en-US"/>
        </w:rPr>
        <w:t>-</w:t>
      </w:r>
      <w:proofErr w:type="spellStart"/>
      <w:r w:rsidRPr="007F55EF">
        <w:rPr>
          <w:color w:val="000000"/>
          <w:sz w:val="18"/>
          <w:szCs w:val="18"/>
          <w:lang w:val="en-US" w:eastAsia="en-US"/>
        </w:rPr>
        <w:t>mo</w:t>
      </w:r>
      <w:proofErr w:type="spellEnd"/>
      <w:r w:rsidRPr="007F55EF">
        <w:rPr>
          <w:color w:val="000000"/>
          <w:sz w:val="18"/>
          <w:szCs w:val="18"/>
          <w:lang w:eastAsia="en-US"/>
        </w:rPr>
        <w:t>.</w:t>
      </w:r>
      <w:proofErr w:type="spellStart"/>
      <w:r w:rsidRPr="007F55EF">
        <w:rPr>
          <w:color w:val="000000"/>
          <w:sz w:val="18"/>
          <w:szCs w:val="18"/>
          <w:lang w:val="en-US" w:eastAsia="en-US"/>
        </w:rPr>
        <w:t>ru</w:t>
      </w:r>
      <w:proofErr w:type="spellEnd"/>
      <w:r w:rsidRPr="007F55EF">
        <w:rPr>
          <w:color w:val="000000"/>
          <w:sz w:val="18"/>
          <w:szCs w:val="18"/>
          <w:lang w:eastAsia="en-US"/>
        </w:rPr>
        <w:t xml:space="preserve">, </w:t>
      </w:r>
      <w:r w:rsidRPr="007F55EF">
        <w:rPr>
          <w:color w:val="000000"/>
          <w:sz w:val="18"/>
          <w:szCs w:val="18"/>
          <w:u w:val="single" w:color="000000"/>
          <w:lang w:val="en-US" w:eastAsia="en-US"/>
        </w:rPr>
        <w:t>https</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mfc</w:t>
      </w:r>
      <w:proofErr w:type="spellEnd"/>
      <w:r w:rsidRPr="007F55EF">
        <w:rPr>
          <w:color w:val="000000"/>
          <w:sz w:val="18"/>
          <w:szCs w:val="18"/>
          <w:u w:val="single" w:color="000000"/>
          <w:lang w:eastAsia="en-US"/>
        </w:rPr>
        <w:t>38.</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 xml:space="preserve">, </w:t>
      </w:r>
      <w:proofErr w:type="spellStart"/>
      <w:r w:rsidRPr="007F55EF">
        <w:rPr>
          <w:color w:val="000000"/>
          <w:sz w:val="18"/>
          <w:szCs w:val="18"/>
          <w:u w:val="single" w:color="000000"/>
          <w:lang w:val="en-US" w:eastAsia="en-US"/>
        </w:rPr>
        <w:t>Gosuslugi</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w:t>
      </w:r>
    </w:p>
    <w:p w:rsidR="007F55EF" w:rsidRPr="007F55EF" w:rsidRDefault="007F55EF" w:rsidP="004F6514">
      <w:pPr>
        <w:spacing w:after="100" w:line="252" w:lineRule="auto"/>
        <w:ind w:left="0" w:firstLine="567"/>
        <w:rPr>
          <w:color w:val="000000"/>
          <w:sz w:val="18"/>
          <w:szCs w:val="18"/>
          <w:lang w:eastAsia="en-US"/>
        </w:rPr>
      </w:pPr>
      <w:r w:rsidRPr="007F55EF">
        <w:rPr>
          <w:color w:val="000000"/>
          <w:sz w:val="18"/>
          <w:szCs w:val="18"/>
          <w:lang w:eastAsia="en-US"/>
        </w:rPr>
        <w:t>в) посредством публикации в средствах массовой информации.</w:t>
      </w:r>
    </w:p>
    <w:p w:rsidR="007F55EF" w:rsidRPr="007F55EF" w:rsidRDefault="007F55EF" w:rsidP="004F6514">
      <w:pPr>
        <w:spacing w:after="59" w:line="252" w:lineRule="auto"/>
        <w:ind w:left="0" w:firstLine="567"/>
        <w:rPr>
          <w:color w:val="000000"/>
          <w:sz w:val="18"/>
          <w:szCs w:val="18"/>
          <w:lang w:eastAsia="en-US"/>
        </w:rPr>
      </w:pPr>
      <w:r w:rsidRPr="007F55EF">
        <w:rPr>
          <w:color w:val="000000"/>
          <w:sz w:val="18"/>
          <w:szCs w:val="18"/>
          <w:lang w:eastAsia="en-US"/>
        </w:rPr>
        <w:t>15. На стендах, расположенных в помещениях, занимаемых в администрации Хомутовского муниципального образования, размещается следующая информация:</w:t>
      </w:r>
    </w:p>
    <w:p w:rsidR="007F55EF" w:rsidRPr="007F55EF" w:rsidRDefault="007F55EF" w:rsidP="004F6514">
      <w:pPr>
        <w:spacing w:after="35" w:line="252" w:lineRule="auto"/>
        <w:ind w:left="0" w:firstLine="567"/>
        <w:rPr>
          <w:color w:val="000000"/>
          <w:sz w:val="18"/>
          <w:szCs w:val="18"/>
          <w:lang w:eastAsia="en-US"/>
        </w:rPr>
      </w:pPr>
      <w:r w:rsidRPr="007F55EF">
        <w:rPr>
          <w:color w:val="000000"/>
          <w:sz w:val="18"/>
          <w:szCs w:val="18"/>
          <w:lang w:eastAsia="en-US"/>
        </w:rPr>
        <w:t xml:space="preserve">1) список документов для получения муниципальной услуги; </w:t>
      </w:r>
    </w:p>
    <w:p w:rsidR="007F55EF" w:rsidRPr="007F55EF" w:rsidRDefault="007F55EF" w:rsidP="004F6514">
      <w:pPr>
        <w:spacing w:after="35" w:line="252" w:lineRule="auto"/>
        <w:ind w:left="0" w:firstLine="567"/>
        <w:rPr>
          <w:color w:val="000000"/>
          <w:sz w:val="18"/>
          <w:szCs w:val="18"/>
          <w:lang w:eastAsia="en-US"/>
        </w:rPr>
      </w:pPr>
      <w:r w:rsidRPr="007F55EF">
        <w:rPr>
          <w:color w:val="000000"/>
          <w:sz w:val="18"/>
          <w:szCs w:val="18"/>
          <w:lang w:eastAsia="en-US"/>
        </w:rPr>
        <w:t>2) о сроках предоставления муниципальной услуги;</w:t>
      </w:r>
    </w:p>
    <w:p w:rsidR="007F55EF" w:rsidRPr="007F55EF" w:rsidRDefault="007F55EF" w:rsidP="004F6514">
      <w:pPr>
        <w:spacing w:after="5" w:line="252" w:lineRule="auto"/>
        <w:ind w:left="0" w:firstLine="567"/>
        <w:rPr>
          <w:color w:val="000000"/>
          <w:sz w:val="18"/>
          <w:szCs w:val="18"/>
          <w:lang w:eastAsia="en-US"/>
        </w:rPr>
      </w:pPr>
      <w:r w:rsidRPr="007F55EF">
        <w:rPr>
          <w:color w:val="000000"/>
          <w:sz w:val="18"/>
          <w:szCs w:val="18"/>
          <w:lang w:eastAsia="en-US"/>
        </w:rPr>
        <w:t>3) извлечения из административного регламента:</w:t>
      </w:r>
    </w:p>
    <w:p w:rsidR="007F55EF" w:rsidRPr="007F55EF" w:rsidRDefault="007F55EF" w:rsidP="004F6514">
      <w:pPr>
        <w:spacing w:after="52" w:line="252" w:lineRule="auto"/>
        <w:ind w:left="0" w:firstLine="567"/>
        <w:rPr>
          <w:color w:val="000000"/>
          <w:sz w:val="18"/>
          <w:szCs w:val="18"/>
          <w:lang w:eastAsia="en-US"/>
        </w:rPr>
      </w:pPr>
      <w:r w:rsidRPr="007F55EF">
        <w:rPr>
          <w:color w:val="000000"/>
          <w:sz w:val="18"/>
          <w:szCs w:val="18"/>
          <w:lang w:eastAsia="en-US"/>
        </w:rPr>
        <w:t>а) об основаниях отказа в приеме документов, в предоставлении муниципальной услуги;</w:t>
      </w:r>
    </w:p>
    <w:p w:rsidR="007F55EF" w:rsidRPr="007F55EF" w:rsidRDefault="007F55EF" w:rsidP="004F6514">
      <w:pPr>
        <w:spacing w:after="34" w:line="261" w:lineRule="auto"/>
        <w:ind w:left="0" w:firstLine="567"/>
        <w:rPr>
          <w:color w:val="000000"/>
          <w:sz w:val="18"/>
          <w:szCs w:val="18"/>
          <w:lang w:eastAsia="en-US"/>
        </w:rPr>
      </w:pPr>
      <w:r w:rsidRPr="007F55EF">
        <w:rPr>
          <w:color w:val="000000"/>
          <w:sz w:val="18"/>
          <w:szCs w:val="18"/>
          <w:lang w:eastAsia="en-US"/>
        </w:rPr>
        <w:t>б) об описании конечного результата предоставления муниципальной услуги;</w:t>
      </w:r>
    </w:p>
    <w:p w:rsidR="007F55EF" w:rsidRPr="007F55EF" w:rsidRDefault="007F55EF" w:rsidP="004F6514">
      <w:pPr>
        <w:spacing w:after="28" w:line="252" w:lineRule="auto"/>
        <w:ind w:left="0" w:firstLine="567"/>
        <w:rPr>
          <w:color w:val="000000"/>
          <w:sz w:val="18"/>
          <w:szCs w:val="18"/>
          <w:lang w:eastAsia="en-US"/>
        </w:rPr>
      </w:pPr>
      <w:r w:rsidRPr="007F55EF">
        <w:rPr>
          <w:color w:val="000000"/>
          <w:sz w:val="18"/>
          <w:szCs w:val="18"/>
          <w:lang w:eastAsia="en-US"/>
        </w:rPr>
        <w:t>в) о порядке досудебного обжалования решений и действий (бездействия) администрации Хомутовского муниципального образования, а также должностных лиц администрации Хомутовского муниципального образования;</w:t>
      </w:r>
    </w:p>
    <w:p w:rsidR="007F55EF" w:rsidRPr="007F55EF" w:rsidRDefault="007F55EF" w:rsidP="004F6514">
      <w:pPr>
        <w:spacing w:after="5" w:line="252" w:lineRule="auto"/>
        <w:ind w:left="0" w:firstLine="567"/>
        <w:rPr>
          <w:color w:val="000000"/>
          <w:sz w:val="18"/>
          <w:szCs w:val="18"/>
          <w:lang w:eastAsia="en-US"/>
        </w:rPr>
      </w:pPr>
      <w:r w:rsidRPr="007F55EF">
        <w:rPr>
          <w:color w:val="000000"/>
          <w:sz w:val="18"/>
          <w:szCs w:val="18"/>
          <w:lang w:eastAsia="en-US"/>
        </w:rPr>
        <w:t>г) почтовый адрес администрации Хомутовского муниципального образования, номера телефонов для справок, график приема заявителей по вопросам предоставления муниципальной услуги, адрес официального сайта Портала;</w:t>
      </w:r>
    </w:p>
    <w:p w:rsidR="007F55EF" w:rsidRPr="007F55EF" w:rsidRDefault="007F55EF" w:rsidP="004F6514">
      <w:pPr>
        <w:spacing w:after="651" w:line="252" w:lineRule="auto"/>
        <w:ind w:left="0" w:firstLine="567"/>
        <w:rPr>
          <w:color w:val="000000"/>
          <w:sz w:val="18"/>
          <w:szCs w:val="18"/>
          <w:lang w:eastAsia="en-US"/>
        </w:rPr>
      </w:pPr>
      <w:r w:rsidRPr="007F55EF">
        <w:rPr>
          <w:color w:val="000000"/>
          <w:sz w:val="18"/>
          <w:szCs w:val="18"/>
          <w:lang w:eastAsia="en-US"/>
        </w:rPr>
        <w:t>д) перечень нормативных правовых актов, регулирующих отношения, возникающие в связи с предоставлением муниципальной услуги</w:t>
      </w:r>
    </w:p>
    <w:p w:rsidR="007F55EF" w:rsidRPr="007F55EF" w:rsidRDefault="007F55EF" w:rsidP="004F6514">
      <w:pPr>
        <w:spacing w:after="329" w:line="261" w:lineRule="auto"/>
        <w:ind w:left="0" w:firstLine="567"/>
        <w:rPr>
          <w:color w:val="000000"/>
          <w:sz w:val="18"/>
          <w:szCs w:val="18"/>
          <w:lang w:eastAsia="en-US"/>
        </w:rPr>
      </w:pPr>
      <w:r w:rsidRPr="007F55EF">
        <w:rPr>
          <w:color w:val="000000"/>
          <w:sz w:val="18"/>
          <w:szCs w:val="18"/>
          <w:lang w:eastAsia="en-US"/>
        </w:rPr>
        <w:t xml:space="preserve">Раздел </w:t>
      </w:r>
      <w:r w:rsidRPr="007F55EF">
        <w:rPr>
          <w:color w:val="000000"/>
          <w:sz w:val="18"/>
          <w:szCs w:val="18"/>
          <w:lang w:val="en-US" w:eastAsia="en-US"/>
        </w:rPr>
        <w:t>II</w:t>
      </w:r>
      <w:r w:rsidRPr="007F55EF">
        <w:rPr>
          <w:color w:val="000000"/>
          <w:sz w:val="18"/>
          <w:szCs w:val="18"/>
          <w:lang w:eastAsia="en-US"/>
        </w:rPr>
        <w:t>. СТАНДАРТ ПРЕДОСТАВЛЕНИЯ МУНИЦИПАЛЬНОЙ УСЛУГИ</w:t>
      </w:r>
    </w:p>
    <w:p w:rsidR="007F55EF" w:rsidRPr="001306AA" w:rsidRDefault="007F55EF" w:rsidP="004F6514">
      <w:pPr>
        <w:spacing w:after="326" w:line="252" w:lineRule="auto"/>
        <w:ind w:left="0" w:firstLine="567"/>
        <w:rPr>
          <w:color w:val="000000"/>
          <w:sz w:val="18"/>
          <w:szCs w:val="18"/>
          <w:lang w:eastAsia="en-US"/>
        </w:rPr>
      </w:pPr>
      <w:r w:rsidRPr="001306AA">
        <w:rPr>
          <w:color w:val="000000"/>
          <w:sz w:val="18"/>
          <w:szCs w:val="18"/>
          <w:lang w:eastAsia="en-US"/>
        </w:rPr>
        <w:t>Глава 4. НАИМЕНОВАНИЕ МУНИЦИПАЛЬНОЙ УСЛУГИ</w:t>
      </w:r>
    </w:p>
    <w:p w:rsidR="007F55EF" w:rsidRPr="007F55EF" w:rsidRDefault="007F55EF" w:rsidP="004F6514">
      <w:pPr>
        <w:numPr>
          <w:ilvl w:val="0"/>
          <w:numId w:val="16"/>
        </w:numPr>
        <w:spacing w:after="5" w:line="252" w:lineRule="auto"/>
        <w:ind w:left="0" w:firstLine="567"/>
        <w:rPr>
          <w:color w:val="000000"/>
          <w:sz w:val="18"/>
          <w:szCs w:val="18"/>
          <w:lang w:eastAsia="en-US"/>
        </w:rPr>
      </w:pPr>
      <w:r w:rsidRPr="007F55EF">
        <w:rPr>
          <w:color w:val="000000"/>
          <w:sz w:val="18"/>
          <w:szCs w:val="18"/>
          <w:lang w:eastAsia="en-US"/>
        </w:rPr>
        <w:lastRenderedPageBreak/>
        <w:t>Под муниципальной услугой в настоящем административном регламенте понимается перевод жилого помещения в нежилое помещение и нежилого помещения в жилое помещение (далее – перевод жилого (нежилого) помещения в нежилое (жилое) помещение).</w:t>
      </w:r>
    </w:p>
    <w:p w:rsidR="007F55EF" w:rsidRPr="007F55EF" w:rsidRDefault="007F55EF" w:rsidP="004F6514">
      <w:pPr>
        <w:spacing w:after="5" w:line="252" w:lineRule="auto"/>
        <w:ind w:left="0" w:firstLine="567"/>
        <w:rPr>
          <w:color w:val="000000"/>
          <w:sz w:val="18"/>
          <w:szCs w:val="18"/>
          <w:lang w:eastAsia="en-US"/>
        </w:rPr>
      </w:pPr>
      <w:r w:rsidRPr="007F55EF">
        <w:rPr>
          <w:color w:val="000000"/>
          <w:sz w:val="18"/>
          <w:szCs w:val="18"/>
          <w:lang w:eastAsia="en-US"/>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
    <w:p w:rsidR="007F55EF" w:rsidRPr="007F55EF" w:rsidRDefault="007F55EF" w:rsidP="004F6514">
      <w:pPr>
        <w:numPr>
          <w:ilvl w:val="0"/>
          <w:numId w:val="16"/>
        </w:numPr>
        <w:spacing w:after="5" w:line="252" w:lineRule="auto"/>
        <w:ind w:left="0" w:firstLine="567"/>
        <w:rPr>
          <w:color w:val="000000"/>
          <w:sz w:val="18"/>
          <w:szCs w:val="18"/>
          <w:lang w:eastAsia="en-US"/>
        </w:rPr>
      </w:pPr>
      <w:r w:rsidRPr="007F55EF">
        <w:rPr>
          <w:color w:val="000000"/>
          <w:sz w:val="18"/>
          <w:szCs w:val="18"/>
          <w:lang w:eastAsia="en-US"/>
        </w:rPr>
        <w:t xml:space="preserve">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w:t>
      </w:r>
      <w:proofErr w:type="gramStart"/>
      <w:r w:rsidRPr="007F55EF">
        <w:rPr>
          <w:color w:val="000000"/>
          <w:sz w:val="18"/>
          <w:szCs w:val="18"/>
          <w:lang w:eastAsia="en-US"/>
        </w:rPr>
        <w:t>также</w:t>
      </w:r>
      <w:proofErr w:type="gramEnd"/>
      <w:r w:rsidRPr="007F55EF">
        <w:rPr>
          <w:color w:val="000000"/>
          <w:sz w:val="18"/>
          <w:szCs w:val="18"/>
          <w:lang w:eastAsia="en-US"/>
        </w:rPr>
        <w:t xml:space="preserve">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7F55EF" w:rsidRPr="007F55EF" w:rsidRDefault="007F55EF" w:rsidP="004F6514">
      <w:pPr>
        <w:spacing w:after="26" w:line="252" w:lineRule="auto"/>
        <w:ind w:left="0" w:firstLine="567"/>
        <w:rPr>
          <w:color w:val="000000"/>
          <w:sz w:val="18"/>
          <w:szCs w:val="18"/>
          <w:lang w:eastAsia="en-US"/>
        </w:rPr>
      </w:pPr>
      <w:r w:rsidRPr="007F55EF">
        <w:rPr>
          <w:color w:val="000000"/>
          <w:sz w:val="18"/>
          <w:szCs w:val="18"/>
          <w:lang w:eastAsia="en-US"/>
        </w:rPr>
        <w:t>Перевод жилого помещения в наемном доме социального использования в нежилое помещение не допускается</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Перевод жилого помещения в нежилое помещение в целях осуществления религиозной деятельности не допускается</w:t>
      </w:r>
    </w:p>
    <w:p w:rsidR="007F55EF" w:rsidRPr="007F55EF" w:rsidRDefault="007F55EF" w:rsidP="004F6514">
      <w:pPr>
        <w:spacing w:after="48" w:line="252" w:lineRule="auto"/>
        <w:ind w:left="0" w:right="-1" w:firstLine="567"/>
        <w:rPr>
          <w:color w:val="000000"/>
          <w:sz w:val="18"/>
          <w:szCs w:val="18"/>
          <w:lang w:eastAsia="en-US"/>
        </w:rPr>
      </w:pPr>
      <w:proofErr w:type="gramStart"/>
      <w:r w:rsidRPr="007F55EF">
        <w:rPr>
          <w:color w:val="000000"/>
          <w:sz w:val="18"/>
          <w:szCs w:val="18"/>
          <w:lang w:eastAsia="en-US"/>
        </w:rPr>
        <w:t>Перевод нежилого помещения в жилое помещение не допускается, если такое помещение не отвечает установленным требованиям Постановления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w:t>
      </w:r>
      <w:proofErr w:type="gramEnd"/>
      <w:r w:rsidRPr="007F55EF">
        <w:rPr>
          <w:color w:val="000000"/>
          <w:sz w:val="18"/>
          <w:szCs w:val="18"/>
          <w:lang w:eastAsia="en-US"/>
        </w:rPr>
        <w:t xml:space="preserve"> такого помещения установленным требованиям либо если право собственности на такое помещение обременено правами каких-либо лиц.</w:t>
      </w:r>
    </w:p>
    <w:p w:rsidR="007F55EF" w:rsidRPr="007F55EF" w:rsidRDefault="007F55EF" w:rsidP="004F6514">
      <w:pPr>
        <w:numPr>
          <w:ilvl w:val="0"/>
          <w:numId w:val="17"/>
        </w:numPr>
        <w:spacing w:after="657" w:line="252" w:lineRule="auto"/>
        <w:ind w:left="0" w:right="-1" w:firstLine="567"/>
        <w:rPr>
          <w:color w:val="000000"/>
          <w:sz w:val="18"/>
          <w:szCs w:val="18"/>
          <w:lang w:eastAsia="en-US"/>
        </w:rPr>
      </w:pPr>
      <w:r w:rsidRPr="007F55EF">
        <w:rPr>
          <w:color w:val="000000"/>
          <w:sz w:val="18"/>
          <w:szCs w:val="18"/>
          <w:lang w:eastAsia="en-US"/>
        </w:rPr>
        <w:t>Выдача документов о переводе осуществляется в соответствии с законодательством.</w:t>
      </w:r>
    </w:p>
    <w:p w:rsidR="007F55EF" w:rsidRPr="007F55EF" w:rsidRDefault="007F55EF" w:rsidP="004F6514">
      <w:pPr>
        <w:spacing w:after="348" w:line="252" w:lineRule="auto"/>
        <w:ind w:left="0" w:right="513" w:firstLine="567"/>
        <w:jc w:val="center"/>
        <w:rPr>
          <w:color w:val="000000"/>
          <w:sz w:val="18"/>
          <w:szCs w:val="18"/>
          <w:lang w:eastAsia="en-US"/>
        </w:rPr>
      </w:pPr>
      <w:r w:rsidRPr="007F55EF">
        <w:rPr>
          <w:color w:val="000000"/>
          <w:sz w:val="18"/>
          <w:szCs w:val="18"/>
          <w:lang w:eastAsia="en-US"/>
        </w:rPr>
        <w:t>Глава 5. НАИМЕНОВАНИЕ ОРГАНА МЕСТНОГО САМОУПРАВЛЕНИЯ, ПРЕДОСТАВЛЯЮЩЕГО МУНИЦИПАЛЬНУЮ УСЛУГУ</w:t>
      </w:r>
    </w:p>
    <w:p w:rsidR="007F55EF" w:rsidRPr="007F55EF" w:rsidRDefault="007F55EF" w:rsidP="004F6514">
      <w:pPr>
        <w:numPr>
          <w:ilvl w:val="0"/>
          <w:numId w:val="17"/>
        </w:numPr>
        <w:spacing w:after="107" w:line="252" w:lineRule="auto"/>
        <w:ind w:left="0" w:right="-1" w:firstLine="567"/>
        <w:rPr>
          <w:color w:val="000000"/>
          <w:sz w:val="18"/>
          <w:szCs w:val="18"/>
          <w:lang w:eastAsia="en-US"/>
        </w:rPr>
      </w:pPr>
      <w:r w:rsidRPr="007F55EF">
        <w:rPr>
          <w:color w:val="000000"/>
          <w:sz w:val="18"/>
          <w:szCs w:val="18"/>
          <w:lang w:eastAsia="en-US"/>
        </w:rPr>
        <w:t>Органом местного самоуправления муниципального образования Иркутской области, предоставляющим муниципальную услугу, является администрация Хомутовского муниципального образования — Администрация сельского поселения.</w:t>
      </w:r>
    </w:p>
    <w:p w:rsidR="007F55EF" w:rsidRPr="007F55EF" w:rsidRDefault="007F55EF" w:rsidP="004F6514">
      <w:pPr>
        <w:numPr>
          <w:ilvl w:val="0"/>
          <w:numId w:val="17"/>
        </w:numPr>
        <w:spacing w:after="37" w:line="252" w:lineRule="auto"/>
        <w:ind w:left="0" w:right="-1" w:firstLine="567"/>
        <w:rPr>
          <w:color w:val="000000"/>
          <w:sz w:val="18"/>
          <w:szCs w:val="18"/>
          <w:lang w:eastAsia="en-US"/>
        </w:rPr>
      </w:pPr>
      <w:proofErr w:type="gramStart"/>
      <w:r w:rsidRPr="007F55EF">
        <w:rPr>
          <w:color w:val="000000"/>
          <w:sz w:val="18"/>
          <w:szCs w:val="18"/>
          <w:lang w:eastAsia="en-US"/>
        </w:rPr>
        <w:t>При предоставлении муниципальной услуги администрация Хомутовского муниципального образования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7F55EF" w:rsidRPr="007F55EF" w:rsidRDefault="007F55EF" w:rsidP="004F6514">
      <w:pPr>
        <w:numPr>
          <w:ilvl w:val="0"/>
          <w:numId w:val="17"/>
        </w:numPr>
        <w:spacing w:after="28" w:line="252" w:lineRule="auto"/>
        <w:ind w:left="0" w:right="513" w:firstLine="567"/>
        <w:rPr>
          <w:color w:val="000000"/>
          <w:sz w:val="18"/>
          <w:szCs w:val="18"/>
          <w:lang w:eastAsia="en-US"/>
        </w:rPr>
      </w:pPr>
      <w:r w:rsidRPr="007F55EF">
        <w:rPr>
          <w:color w:val="000000"/>
          <w:sz w:val="18"/>
          <w:szCs w:val="18"/>
          <w:lang w:eastAsia="en-US"/>
        </w:rPr>
        <w:t>В предоставлении муниципальной услуги участвуют:</w:t>
      </w:r>
    </w:p>
    <w:p w:rsidR="007F55EF" w:rsidRPr="007F55EF" w:rsidRDefault="007F55EF" w:rsidP="004F6514">
      <w:pPr>
        <w:spacing w:after="57" w:line="252" w:lineRule="auto"/>
        <w:ind w:left="0" w:right="-1" w:firstLine="567"/>
        <w:rPr>
          <w:color w:val="000000"/>
          <w:sz w:val="18"/>
          <w:szCs w:val="18"/>
          <w:lang w:eastAsia="en-US"/>
        </w:rPr>
      </w:pPr>
      <w:r w:rsidRPr="007F55EF">
        <w:rPr>
          <w:color w:val="000000"/>
          <w:sz w:val="18"/>
          <w:szCs w:val="18"/>
          <w:lang w:eastAsia="en-US"/>
        </w:rPr>
        <w:t>- Федеральная служба государственной регистрации, кадастра и картографии (</w:t>
      </w:r>
      <w:r w:rsidRPr="007F55EF">
        <w:rPr>
          <w:kern w:val="2"/>
          <w:sz w:val="18"/>
          <w:szCs w:val="18"/>
        </w:rPr>
        <w:t>Филиал публично-правовой компании «</w:t>
      </w:r>
      <w:proofErr w:type="spellStart"/>
      <w:r w:rsidRPr="007F55EF">
        <w:rPr>
          <w:kern w:val="2"/>
          <w:sz w:val="18"/>
          <w:szCs w:val="18"/>
        </w:rPr>
        <w:t>Роскадастр</w:t>
      </w:r>
      <w:proofErr w:type="spellEnd"/>
      <w:r w:rsidRPr="007F55EF">
        <w:rPr>
          <w:kern w:val="2"/>
          <w:sz w:val="18"/>
          <w:szCs w:val="18"/>
        </w:rPr>
        <w:t>» по Иркутской области)</w:t>
      </w:r>
      <w:r w:rsidRPr="007F55EF">
        <w:rPr>
          <w:color w:val="000000"/>
          <w:sz w:val="18"/>
          <w:szCs w:val="18"/>
          <w:lang w:eastAsia="en-US"/>
        </w:rPr>
        <w:t>;</w:t>
      </w:r>
    </w:p>
    <w:p w:rsidR="007F55EF" w:rsidRPr="007F55EF" w:rsidRDefault="007F55EF" w:rsidP="004F6514">
      <w:pPr>
        <w:spacing w:after="63" w:line="252" w:lineRule="auto"/>
        <w:ind w:left="0" w:right="-1" w:firstLine="567"/>
        <w:rPr>
          <w:color w:val="000000"/>
          <w:sz w:val="18"/>
          <w:szCs w:val="18"/>
          <w:lang w:eastAsia="en-US"/>
        </w:rPr>
      </w:pPr>
      <w:r w:rsidRPr="007F55EF">
        <w:rPr>
          <w:color w:val="000000"/>
          <w:sz w:val="18"/>
          <w:szCs w:val="18"/>
          <w:lang w:eastAsia="en-US"/>
        </w:rPr>
        <w:t xml:space="preserve">- Организации по техническому учету и (или) технической инвентаризации; </w:t>
      </w:r>
    </w:p>
    <w:p w:rsidR="007F55EF" w:rsidRPr="007F55EF" w:rsidRDefault="007F55EF" w:rsidP="004F6514">
      <w:pPr>
        <w:spacing w:after="63" w:line="252" w:lineRule="auto"/>
        <w:ind w:left="0" w:right="-1" w:firstLine="567"/>
        <w:rPr>
          <w:color w:val="000000"/>
          <w:sz w:val="18"/>
          <w:szCs w:val="18"/>
          <w:lang w:eastAsia="en-US"/>
        </w:rPr>
      </w:pPr>
      <w:r w:rsidRPr="007F55EF">
        <w:rPr>
          <w:color w:val="000000"/>
          <w:sz w:val="18"/>
          <w:szCs w:val="18"/>
          <w:lang w:eastAsia="en-US"/>
        </w:rPr>
        <w:t>-Многофункциональный центр предоставления государственных и муниципальных услуг;</w:t>
      </w:r>
    </w:p>
    <w:p w:rsidR="007F55EF" w:rsidRPr="007F55EF" w:rsidRDefault="007F55EF" w:rsidP="004F6514">
      <w:pPr>
        <w:autoSpaceDE w:val="0"/>
        <w:autoSpaceDN w:val="0"/>
        <w:adjustRightInd w:val="0"/>
        <w:ind w:left="0" w:right="-1" w:firstLine="567"/>
        <w:rPr>
          <w:kern w:val="2"/>
          <w:sz w:val="18"/>
          <w:szCs w:val="18"/>
        </w:rPr>
      </w:pPr>
      <w:r w:rsidRPr="007F55EF">
        <w:rPr>
          <w:rFonts w:eastAsia="Calibri"/>
          <w:sz w:val="18"/>
          <w:szCs w:val="18"/>
          <w:shd w:val="clear" w:color="auto" w:fill="FFFFFF"/>
          <w:lang w:eastAsia="en-US"/>
        </w:rPr>
        <w:t>- служба по охране объектов культурного наследия Иркутской области</w:t>
      </w:r>
      <w:r w:rsidRPr="007F55EF">
        <w:rPr>
          <w:rFonts w:eastAsia="Calibri"/>
          <w:sz w:val="18"/>
          <w:szCs w:val="18"/>
          <w:lang w:eastAsia="en-US"/>
        </w:rPr>
        <w:t>;</w:t>
      </w:r>
    </w:p>
    <w:p w:rsidR="007F55EF" w:rsidRPr="007F55EF" w:rsidRDefault="007F55EF" w:rsidP="004F6514">
      <w:pPr>
        <w:keepNext/>
        <w:keepLines/>
        <w:spacing w:after="5" w:line="261" w:lineRule="auto"/>
        <w:ind w:left="0" w:right="-1" w:firstLine="567"/>
        <w:jc w:val="center"/>
        <w:outlineLvl w:val="0"/>
        <w:rPr>
          <w:color w:val="000000"/>
          <w:sz w:val="18"/>
          <w:szCs w:val="18"/>
          <w:lang w:eastAsia="en-US"/>
        </w:rPr>
      </w:pPr>
    </w:p>
    <w:p w:rsidR="007F55EF" w:rsidRPr="007F55EF" w:rsidRDefault="007F55EF" w:rsidP="004F6514">
      <w:pPr>
        <w:keepNext/>
        <w:keepLines/>
        <w:spacing w:after="5" w:line="261" w:lineRule="auto"/>
        <w:ind w:left="0" w:right="-1" w:firstLine="567"/>
        <w:jc w:val="center"/>
        <w:outlineLvl w:val="0"/>
        <w:rPr>
          <w:color w:val="000000"/>
          <w:sz w:val="18"/>
          <w:szCs w:val="18"/>
          <w:lang w:eastAsia="en-US"/>
        </w:rPr>
      </w:pPr>
      <w:r w:rsidRPr="007F55EF">
        <w:rPr>
          <w:color w:val="000000"/>
          <w:sz w:val="18"/>
          <w:szCs w:val="18"/>
          <w:lang w:eastAsia="en-US"/>
        </w:rPr>
        <w:t>Глава 6. ОПИСАНИЕ РЕЗУЛЬТАТА</w:t>
      </w:r>
      <w:r w:rsidR="001306AA">
        <w:rPr>
          <w:color w:val="000000"/>
          <w:sz w:val="18"/>
          <w:szCs w:val="18"/>
          <w:lang w:eastAsia="en-US"/>
        </w:rPr>
        <w:t xml:space="preserve"> </w:t>
      </w:r>
      <w:r w:rsidRPr="007F55EF">
        <w:rPr>
          <w:color w:val="000000"/>
          <w:sz w:val="18"/>
          <w:szCs w:val="18"/>
          <w:lang w:eastAsia="en-US"/>
        </w:rPr>
        <w:t>ПРЕДОСТАВЛЕНИЯ МУНИЦИПАЛЬНОЙ УСЛУГИ</w:t>
      </w:r>
    </w:p>
    <w:p w:rsidR="007F55EF" w:rsidRPr="007F55EF" w:rsidRDefault="007F55EF" w:rsidP="004F6514">
      <w:pPr>
        <w:numPr>
          <w:ilvl w:val="0"/>
          <w:numId w:val="18"/>
        </w:numPr>
        <w:spacing w:after="5" w:line="252" w:lineRule="auto"/>
        <w:ind w:left="0" w:right="-1" w:firstLine="567"/>
        <w:rPr>
          <w:color w:val="000000"/>
          <w:sz w:val="18"/>
          <w:szCs w:val="18"/>
          <w:lang w:eastAsia="en-US"/>
        </w:rPr>
      </w:pPr>
      <w:r w:rsidRPr="007F55EF">
        <w:rPr>
          <w:color w:val="000000"/>
          <w:sz w:val="18"/>
          <w:szCs w:val="18"/>
          <w:lang w:eastAsia="en-US"/>
        </w:rPr>
        <w:t>Конечным результатом предоставления муниципальной услуги является одно из следующих решений:</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выдача решения о переводе жилого (нежилого) помещения в нежилое (жилое) помещение; </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выдача решения об отказе в переводе жилого (нежилого) помещения в нежилое (жилое) помещение.</w:t>
      </w:r>
    </w:p>
    <w:p w:rsidR="007F55EF" w:rsidRPr="007F55EF" w:rsidRDefault="007F55EF" w:rsidP="004F6514">
      <w:pPr>
        <w:numPr>
          <w:ilvl w:val="0"/>
          <w:numId w:val="18"/>
        </w:numPr>
        <w:spacing w:after="5" w:line="252" w:lineRule="auto"/>
        <w:ind w:left="0" w:right="-1" w:firstLine="567"/>
        <w:rPr>
          <w:color w:val="000000"/>
          <w:sz w:val="18"/>
          <w:szCs w:val="18"/>
          <w:lang w:eastAsia="en-US"/>
        </w:rPr>
      </w:pPr>
      <w:r w:rsidRPr="007F55EF">
        <w:rPr>
          <w:color w:val="000000"/>
          <w:sz w:val="18"/>
          <w:szCs w:val="18"/>
          <w:lang w:eastAsia="en-US"/>
        </w:rPr>
        <w:t>В случае необходимости проведения переустройства, и (или) перепланировки переводимого помещений, и (или) иных работ для обеспечения использования такого помещения в качестве жилого или нежилого помещения решение о переводе должно содержать требование об их проведении, перечень иных работ, если их проведение необходимо.</w:t>
      </w:r>
    </w:p>
    <w:p w:rsidR="007F55EF" w:rsidRPr="007F55EF" w:rsidRDefault="007F55EF" w:rsidP="004F6514">
      <w:pPr>
        <w:spacing w:after="40" w:line="252" w:lineRule="auto"/>
        <w:ind w:left="0" w:right="-1" w:firstLine="567"/>
        <w:rPr>
          <w:color w:val="000000"/>
          <w:sz w:val="18"/>
          <w:szCs w:val="18"/>
          <w:lang w:eastAsia="en-US"/>
        </w:rPr>
      </w:pPr>
      <w:r w:rsidRPr="007F55EF">
        <w:rPr>
          <w:color w:val="000000"/>
          <w:sz w:val="18"/>
          <w:szCs w:val="18"/>
          <w:lang w:eastAsia="en-US"/>
        </w:rPr>
        <w:t>Завершение работ по переустройству, и (или) перепланировки, и (или) иных работ подтверждается актом приемочной комиссии в соответствии с главой 25 настоящего регламента. Акт приемочной комиссии, подтверждающий завершение указанных работ, должен быть направлен в орган, осуществляющий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7F55EF" w:rsidRPr="007F55EF" w:rsidRDefault="007F55EF" w:rsidP="004F6514">
      <w:pPr>
        <w:numPr>
          <w:ilvl w:val="0"/>
          <w:numId w:val="18"/>
        </w:numPr>
        <w:spacing w:after="339" w:line="252" w:lineRule="auto"/>
        <w:ind w:left="0" w:right="-1" w:firstLine="567"/>
        <w:rPr>
          <w:color w:val="000000"/>
          <w:sz w:val="18"/>
          <w:szCs w:val="18"/>
          <w:lang w:eastAsia="en-US"/>
        </w:rPr>
      </w:pPr>
      <w:r w:rsidRPr="007F55EF">
        <w:rPr>
          <w:color w:val="000000"/>
          <w:sz w:val="18"/>
          <w:szCs w:val="18"/>
          <w:lang w:eastAsia="en-US"/>
        </w:rPr>
        <w:lastRenderedPageBreak/>
        <w:t xml:space="preserve">Форма </w:t>
      </w:r>
      <w:proofErr w:type="gramStart"/>
      <w:r w:rsidRPr="007F55EF">
        <w:rPr>
          <w:color w:val="000000"/>
          <w:sz w:val="18"/>
          <w:szCs w:val="18"/>
          <w:lang w:eastAsia="en-US"/>
        </w:rPr>
        <w:t>документа, подтверждающего принятие решения о переводе утверждена</w:t>
      </w:r>
      <w:proofErr w:type="gramEnd"/>
      <w:r w:rsidRPr="007F55EF">
        <w:rPr>
          <w:color w:val="000000"/>
          <w:sz w:val="18"/>
          <w:szCs w:val="18"/>
          <w:lang w:eastAsia="en-US"/>
        </w:rPr>
        <w:t xml:space="preserve"> Постановлением Правительства Российской Федерации от 10 августа 2005 года № 502.</w:t>
      </w:r>
    </w:p>
    <w:p w:rsidR="007F55EF" w:rsidRPr="007F55EF" w:rsidRDefault="007F55EF" w:rsidP="004F6514">
      <w:pPr>
        <w:spacing w:after="17" w:line="255" w:lineRule="auto"/>
        <w:ind w:left="0" w:right="226" w:firstLine="567"/>
        <w:jc w:val="center"/>
        <w:rPr>
          <w:color w:val="000000"/>
          <w:sz w:val="18"/>
          <w:szCs w:val="18"/>
          <w:lang w:eastAsia="en-US"/>
        </w:rPr>
      </w:pPr>
      <w:r w:rsidRPr="007F55EF">
        <w:rPr>
          <w:color w:val="000000"/>
          <w:sz w:val="18"/>
          <w:szCs w:val="18"/>
          <w:lang w:eastAsia="en-US"/>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w:t>
      </w:r>
    </w:p>
    <w:p w:rsidR="007F55EF" w:rsidRPr="007F55EF" w:rsidRDefault="007F55EF" w:rsidP="004F6514">
      <w:pPr>
        <w:spacing w:after="5" w:line="252" w:lineRule="auto"/>
        <w:ind w:left="0" w:right="513" w:firstLine="567"/>
        <w:jc w:val="center"/>
        <w:rPr>
          <w:color w:val="000000"/>
          <w:sz w:val="18"/>
          <w:szCs w:val="18"/>
          <w:lang w:eastAsia="en-US"/>
        </w:rPr>
      </w:pPr>
      <w:r w:rsidRPr="007F55EF">
        <w:rPr>
          <w:color w:val="000000"/>
          <w:sz w:val="18"/>
          <w:szCs w:val="18"/>
          <w:lang w:eastAsia="en-US"/>
        </w:rPr>
        <w:t>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F55EF" w:rsidRPr="007F55EF" w:rsidRDefault="007F55EF" w:rsidP="004F6514">
      <w:pPr>
        <w:spacing w:after="5" w:line="252" w:lineRule="auto"/>
        <w:ind w:left="0" w:right="513" w:firstLine="567"/>
        <w:jc w:val="center"/>
        <w:rPr>
          <w:color w:val="000000"/>
          <w:sz w:val="18"/>
          <w:szCs w:val="18"/>
          <w:lang w:eastAsia="en-US"/>
        </w:rPr>
      </w:pPr>
    </w:p>
    <w:p w:rsidR="007F55EF" w:rsidRPr="007F55EF" w:rsidRDefault="007F55EF" w:rsidP="004F6514">
      <w:pPr>
        <w:spacing w:after="41" w:line="252" w:lineRule="auto"/>
        <w:ind w:left="0" w:right="-1" w:firstLine="567"/>
        <w:rPr>
          <w:color w:val="000000"/>
          <w:sz w:val="18"/>
          <w:szCs w:val="18"/>
          <w:lang w:eastAsia="en-US"/>
        </w:rPr>
      </w:pPr>
      <w:r w:rsidRPr="007F55EF">
        <w:rPr>
          <w:color w:val="000000"/>
          <w:sz w:val="18"/>
          <w:szCs w:val="18"/>
          <w:lang w:eastAsia="en-US"/>
        </w:rPr>
        <w:t>25. Срок принятия решения о переводе составляет не более 13 рабочих дней со дня регистрации заявления и документов в уполномоченном органе.</w:t>
      </w:r>
    </w:p>
    <w:p w:rsidR="007F55EF" w:rsidRPr="007F55EF" w:rsidRDefault="007F55EF" w:rsidP="004F6514">
      <w:pPr>
        <w:numPr>
          <w:ilvl w:val="0"/>
          <w:numId w:val="19"/>
        </w:numPr>
        <w:spacing w:after="33" w:line="252" w:lineRule="auto"/>
        <w:ind w:left="0" w:right="-1" w:firstLine="567"/>
        <w:rPr>
          <w:color w:val="000000"/>
          <w:sz w:val="18"/>
          <w:szCs w:val="18"/>
          <w:lang w:eastAsia="en-US"/>
        </w:rPr>
      </w:pPr>
      <w:r w:rsidRPr="007F55EF">
        <w:rPr>
          <w:color w:val="000000"/>
          <w:sz w:val="18"/>
          <w:szCs w:val="18"/>
          <w:lang w:eastAsia="en-US"/>
        </w:rPr>
        <w:t>Срок выдачи (направления) решения о переводе или об отказе в переводе заявителю составляет не более 3 рабочих дней со дня принятия соответствующего решения администрации Хомутовского муниципального образования.</w:t>
      </w:r>
    </w:p>
    <w:p w:rsidR="007F55EF" w:rsidRPr="007F55EF" w:rsidRDefault="007F55EF" w:rsidP="004F6514">
      <w:pPr>
        <w:numPr>
          <w:ilvl w:val="0"/>
          <w:numId w:val="19"/>
        </w:numPr>
        <w:spacing w:after="35" w:line="252" w:lineRule="auto"/>
        <w:ind w:left="0" w:right="-1" w:firstLine="567"/>
        <w:rPr>
          <w:color w:val="000000"/>
          <w:sz w:val="18"/>
          <w:szCs w:val="18"/>
          <w:lang w:eastAsia="en-US"/>
        </w:rPr>
      </w:pPr>
      <w:r w:rsidRPr="007F55EF">
        <w:rPr>
          <w:color w:val="000000"/>
          <w:sz w:val="18"/>
          <w:szCs w:val="18"/>
          <w:lang w:eastAsia="en-US"/>
        </w:rPr>
        <w:t>Срок выдачи (направления) указанного акта приемочной комиссии заявителю составляет 3 рабочих дня со дня подписания комиссией акта.</w:t>
      </w:r>
    </w:p>
    <w:p w:rsidR="007F55EF" w:rsidRPr="007F55EF" w:rsidRDefault="007F55EF" w:rsidP="004F6514">
      <w:pPr>
        <w:numPr>
          <w:ilvl w:val="0"/>
          <w:numId w:val="19"/>
        </w:numPr>
        <w:spacing w:after="356" w:line="252" w:lineRule="auto"/>
        <w:ind w:left="0" w:right="-1" w:firstLine="567"/>
        <w:rPr>
          <w:color w:val="000000"/>
          <w:sz w:val="18"/>
          <w:szCs w:val="18"/>
          <w:lang w:eastAsia="en-US"/>
        </w:rPr>
      </w:pPr>
      <w:r w:rsidRPr="007F55EF">
        <w:rPr>
          <w:color w:val="000000"/>
          <w:sz w:val="18"/>
          <w:szCs w:val="18"/>
          <w:lang w:eastAsia="en-US"/>
        </w:rPr>
        <w:t>Срок приостановления предоставления муниципальной услуги законодательством не предусмотрен.</w:t>
      </w:r>
    </w:p>
    <w:p w:rsidR="007F55EF" w:rsidRPr="007F55EF" w:rsidRDefault="007F55EF" w:rsidP="004F6514">
      <w:pPr>
        <w:spacing w:after="27" w:line="252" w:lineRule="auto"/>
        <w:ind w:left="0" w:right="513" w:firstLine="567"/>
        <w:jc w:val="center"/>
        <w:rPr>
          <w:color w:val="000000"/>
          <w:sz w:val="18"/>
          <w:szCs w:val="18"/>
          <w:lang w:eastAsia="en-US"/>
        </w:rPr>
      </w:pPr>
      <w:r w:rsidRPr="007F55EF">
        <w:rPr>
          <w:color w:val="000000"/>
          <w:sz w:val="18"/>
          <w:szCs w:val="18"/>
          <w:lang w:eastAsia="en-US"/>
        </w:rPr>
        <w:t>Глава 8. ПЕРЕЧЕНЬ НОРМАТИВНЫХ ПРАВОВЫХ АКТОВ,</w:t>
      </w:r>
    </w:p>
    <w:p w:rsidR="007F55EF" w:rsidRPr="007F55EF" w:rsidRDefault="007F55EF" w:rsidP="004F6514">
      <w:pPr>
        <w:spacing w:after="350" w:line="252" w:lineRule="auto"/>
        <w:ind w:left="0" w:right="513" w:firstLine="567"/>
        <w:jc w:val="center"/>
        <w:rPr>
          <w:color w:val="000000"/>
          <w:sz w:val="18"/>
          <w:szCs w:val="18"/>
          <w:lang w:eastAsia="en-US"/>
        </w:rPr>
      </w:pPr>
      <w:proofErr w:type="gramStart"/>
      <w:r w:rsidRPr="007F55EF">
        <w:rPr>
          <w:color w:val="000000"/>
          <w:sz w:val="18"/>
          <w:szCs w:val="18"/>
          <w:lang w:eastAsia="en-US"/>
        </w:rPr>
        <w:t>РЕГУЛИРУЮЩИХ</w:t>
      </w:r>
      <w:proofErr w:type="gramEnd"/>
      <w:r w:rsidRPr="007F55EF">
        <w:rPr>
          <w:color w:val="000000"/>
          <w:sz w:val="18"/>
          <w:szCs w:val="18"/>
          <w:lang w:eastAsia="en-US"/>
        </w:rPr>
        <w:t xml:space="preserve"> ОТНОШЕНИЯ, ВОЗНИКАЮЩИЕ В СВЯЗИ С ПРЕДОСТАВЛЕНИЕМ МУНИЦИПАЛЬНОЙ УСЛУГИ</w:t>
      </w:r>
    </w:p>
    <w:p w:rsidR="007F55EF" w:rsidRPr="007F55EF" w:rsidRDefault="007F55EF" w:rsidP="004F6514">
      <w:pPr>
        <w:numPr>
          <w:ilvl w:val="0"/>
          <w:numId w:val="19"/>
        </w:numPr>
        <w:spacing w:after="67" w:line="252" w:lineRule="auto"/>
        <w:ind w:left="0" w:right="-1" w:firstLine="567"/>
        <w:rPr>
          <w:color w:val="000000"/>
          <w:sz w:val="18"/>
          <w:szCs w:val="18"/>
          <w:lang w:eastAsia="en-US"/>
        </w:rPr>
      </w:pPr>
      <w:r w:rsidRPr="007F55EF">
        <w:rPr>
          <w:color w:val="000000"/>
          <w:sz w:val="18"/>
          <w:szCs w:val="18"/>
          <w:lang w:eastAsia="en-US"/>
        </w:rPr>
        <w:t>Предоставление муниципальной услуги осуществляется в соответствии с законодательством.</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Правовой основой предоставления муниципальной услуги являются следующие нормативные правовые акты:</w:t>
      </w:r>
    </w:p>
    <w:p w:rsidR="007F55EF" w:rsidRPr="007F55EF" w:rsidRDefault="007F55EF" w:rsidP="004F6514">
      <w:pPr>
        <w:spacing w:after="2" w:line="261" w:lineRule="auto"/>
        <w:ind w:left="0" w:right="-1" w:firstLine="567"/>
        <w:jc w:val="right"/>
        <w:rPr>
          <w:color w:val="000000"/>
          <w:sz w:val="18"/>
          <w:szCs w:val="18"/>
          <w:lang w:eastAsia="en-US"/>
        </w:rPr>
      </w:pPr>
      <w:r w:rsidRPr="007F55EF">
        <w:rPr>
          <w:color w:val="000000"/>
          <w:sz w:val="18"/>
          <w:szCs w:val="18"/>
          <w:lang w:eastAsia="en-US"/>
        </w:rPr>
        <w:t>а) Конституция Российской Федерации (Российская газета, №7, 21.01.2009,</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Собрание законодательства Российской Федерации, № 4, 26.01.2009, ст. 445,</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Парламентская газета, № 4, 23-29.01.2009);</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Жилищный кодекс Российской Федерации (</w:t>
      </w:r>
      <w:proofErr w:type="gramStart"/>
      <w:r w:rsidRPr="007F55EF">
        <w:rPr>
          <w:color w:val="000000"/>
          <w:sz w:val="18"/>
          <w:szCs w:val="18"/>
          <w:lang w:eastAsia="en-US"/>
        </w:rPr>
        <w:t>Российская</w:t>
      </w:r>
      <w:proofErr w:type="gramEnd"/>
      <w:r w:rsidRPr="007F55EF">
        <w:rPr>
          <w:color w:val="000000"/>
          <w:sz w:val="18"/>
          <w:szCs w:val="18"/>
          <w:lang w:eastAsia="en-US"/>
        </w:rPr>
        <w:t xml:space="preserve"> газеты, № </w:t>
      </w:r>
      <w:r w:rsidRPr="007F55EF">
        <w:rPr>
          <w:noProof/>
          <w:color w:val="000000"/>
          <w:sz w:val="18"/>
          <w:szCs w:val="18"/>
          <w:lang w:eastAsia="en-US"/>
        </w:rPr>
        <w:t>1,</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12.01.2005, Собрание законодательства Российской Федерации, № (часть 1), ст. 14, 03.01.2005, Парламентская газета, № 7-8, 15.0.12005);</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г) Федеральный закон от 27.07.2010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w:t>
      </w:r>
      <w:r w:rsidRPr="007F55EF">
        <w:rPr>
          <w:noProof/>
          <w:color w:val="000000"/>
          <w:sz w:val="18"/>
          <w:szCs w:val="18"/>
        </w:rPr>
        <w:drawing>
          <wp:inline distT="0" distB="0" distL="0" distR="0" wp14:anchorId="52B394B1" wp14:editId="4E5C19E0">
            <wp:extent cx="160020" cy="121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 cy="121920"/>
                    </a:xfrm>
                    <a:prstGeom prst="rect">
                      <a:avLst/>
                    </a:prstGeom>
                    <a:noFill/>
                    <a:ln>
                      <a:noFill/>
                    </a:ln>
                  </pic:spPr>
                </pic:pic>
              </a:graphicData>
            </a:graphic>
          </wp:inline>
        </w:drawing>
      </w:r>
    </w:p>
    <w:p w:rsidR="007F55EF" w:rsidRPr="007F55EF" w:rsidRDefault="007F55EF" w:rsidP="004F6514">
      <w:pPr>
        <w:spacing w:after="73" w:line="252" w:lineRule="auto"/>
        <w:ind w:left="0" w:right="-1" w:firstLine="567"/>
        <w:rPr>
          <w:color w:val="000000"/>
          <w:sz w:val="18"/>
          <w:szCs w:val="18"/>
          <w:lang w:eastAsia="en-US"/>
        </w:rPr>
      </w:pPr>
      <w:proofErr w:type="gramStart"/>
      <w:r w:rsidRPr="007F55EF">
        <w:rPr>
          <w:color w:val="000000"/>
          <w:sz w:val="18"/>
          <w:szCs w:val="18"/>
          <w:lang w:eastAsia="en-US"/>
        </w:rPr>
        <w:t>31, ст. 4179);</w:t>
      </w:r>
      <w:proofErr w:type="gramEnd"/>
    </w:p>
    <w:p w:rsidR="007F55EF" w:rsidRPr="007F55EF" w:rsidRDefault="007F55EF" w:rsidP="004F6514">
      <w:pPr>
        <w:spacing w:after="39" w:line="252" w:lineRule="auto"/>
        <w:ind w:left="0" w:right="-1" w:firstLine="567"/>
        <w:rPr>
          <w:color w:val="000000"/>
          <w:sz w:val="18"/>
          <w:szCs w:val="18"/>
          <w:lang w:eastAsia="en-US"/>
        </w:rPr>
      </w:pPr>
      <w:r w:rsidRPr="007F55EF">
        <w:rPr>
          <w:color w:val="000000"/>
          <w:sz w:val="18"/>
          <w:szCs w:val="18"/>
          <w:lang w:eastAsia="en-US"/>
        </w:rPr>
        <w:t>д) Постановление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 (Российская газета, № 180, 17.08.2005, Собрание законодательства Российской Федерации, № 33, ст. 3430, 15.08.2005);</w:t>
      </w:r>
    </w:p>
    <w:p w:rsidR="007F55EF" w:rsidRPr="007F55EF" w:rsidRDefault="007F55EF" w:rsidP="004F6514">
      <w:pPr>
        <w:spacing w:after="34" w:line="252" w:lineRule="auto"/>
        <w:ind w:left="0" w:firstLine="567"/>
        <w:rPr>
          <w:color w:val="000000"/>
          <w:sz w:val="18"/>
          <w:szCs w:val="18"/>
          <w:lang w:eastAsia="en-US"/>
        </w:rPr>
      </w:pPr>
      <w:r w:rsidRPr="007F55EF">
        <w:rPr>
          <w:noProof/>
          <w:color w:val="000000"/>
          <w:sz w:val="18"/>
          <w:szCs w:val="18"/>
        </w:rPr>
        <w:drawing>
          <wp:anchor distT="0" distB="0" distL="114300" distR="114300" simplePos="0" relativeHeight="251662336" behindDoc="0" locked="0" layoutInCell="1" allowOverlap="0" wp14:anchorId="3E597C78" wp14:editId="0A08D61F">
            <wp:simplePos x="0" y="0"/>
            <wp:positionH relativeFrom="column">
              <wp:posOffset>24130</wp:posOffset>
            </wp:positionH>
            <wp:positionV relativeFrom="paragraph">
              <wp:posOffset>147955</wp:posOffset>
            </wp:positionV>
            <wp:extent cx="12065" cy="12065"/>
            <wp:effectExtent l="0" t="0" r="0" b="0"/>
            <wp:wrapSquare wrapText="bothSides"/>
            <wp:docPr id="116674" name="Рисунок 11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5EF">
        <w:rPr>
          <w:color w:val="000000"/>
          <w:sz w:val="18"/>
          <w:szCs w:val="18"/>
          <w:lang w:eastAsia="en-US"/>
        </w:rPr>
        <w:t>е) Постановление Правительства Российской Федерации от 16.02.2008 № 87 «О составе разделов проектной документации и требованиях к их содержанию»</w:t>
      </w:r>
    </w:p>
    <w:p w:rsidR="007F55EF" w:rsidRPr="007F55EF" w:rsidRDefault="007F55EF" w:rsidP="004F6514">
      <w:pPr>
        <w:spacing w:after="39" w:line="252" w:lineRule="auto"/>
        <w:ind w:left="0" w:firstLine="567"/>
        <w:rPr>
          <w:color w:val="000000"/>
          <w:sz w:val="18"/>
          <w:szCs w:val="18"/>
          <w:lang w:eastAsia="en-US"/>
        </w:rPr>
      </w:pPr>
      <w:r w:rsidRPr="007F55EF">
        <w:rPr>
          <w:color w:val="000000"/>
          <w:sz w:val="18"/>
          <w:szCs w:val="18"/>
          <w:lang w:eastAsia="en-US"/>
        </w:rPr>
        <w:t>(Российская газета, № 41, 27.02.2008, Собрание законодательства Российской Федерации, № 8, ст. 744, 25.02.2008);</w:t>
      </w:r>
    </w:p>
    <w:p w:rsidR="007F55EF" w:rsidRPr="007F55EF" w:rsidRDefault="007F55EF" w:rsidP="004F6514">
      <w:pPr>
        <w:spacing w:after="27" w:line="252" w:lineRule="auto"/>
        <w:ind w:left="0" w:firstLine="567"/>
        <w:rPr>
          <w:color w:val="000000"/>
          <w:sz w:val="18"/>
          <w:szCs w:val="18"/>
          <w:lang w:eastAsia="en-US"/>
        </w:rPr>
      </w:pPr>
      <w:r w:rsidRPr="007F55EF">
        <w:rPr>
          <w:color w:val="000000"/>
          <w:sz w:val="18"/>
          <w:szCs w:val="18"/>
          <w:lang w:eastAsia="en-US"/>
        </w:rPr>
        <w:t>ж)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w:t>
      </w:r>
      <w:r w:rsidRPr="007F55EF">
        <w:rPr>
          <w:noProof/>
          <w:color w:val="000000"/>
          <w:sz w:val="18"/>
          <w:szCs w:val="18"/>
        </w:rPr>
        <w:drawing>
          <wp:inline distT="0" distB="0" distL="0" distR="0" wp14:anchorId="100B2487" wp14:editId="16850A8A">
            <wp:extent cx="30480" cy="45720"/>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7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 cy="45720"/>
                    </a:xfrm>
                    <a:prstGeom prst="rect">
                      <a:avLst/>
                    </a:prstGeom>
                    <a:noFill/>
                    <a:ln>
                      <a:noFill/>
                    </a:ln>
                  </pic:spPr>
                </pic:pic>
              </a:graphicData>
            </a:graphic>
          </wp:inline>
        </w:drawing>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 52 (2 ч.), ст. 6626);</w:t>
      </w:r>
      <w:proofErr w:type="gramEnd"/>
    </w:p>
    <w:p w:rsidR="007F55EF" w:rsidRPr="007F55EF" w:rsidRDefault="007F55EF" w:rsidP="004F6514">
      <w:pPr>
        <w:spacing w:after="25" w:line="252" w:lineRule="auto"/>
        <w:ind w:left="0" w:right="-1" w:firstLine="567"/>
        <w:rPr>
          <w:color w:val="000000"/>
          <w:sz w:val="18"/>
          <w:szCs w:val="18"/>
          <w:lang w:eastAsia="en-US"/>
        </w:rPr>
      </w:pPr>
      <w:r w:rsidRPr="007F55EF">
        <w:rPr>
          <w:color w:val="000000"/>
          <w:sz w:val="18"/>
          <w:szCs w:val="18"/>
          <w:lang w:eastAsia="en-US"/>
        </w:rPr>
        <w:t>з) Устав Хомутовского муниципального образования;</w:t>
      </w:r>
    </w:p>
    <w:p w:rsidR="007F55EF" w:rsidRPr="007F55EF" w:rsidRDefault="007F55EF" w:rsidP="004F6514">
      <w:pPr>
        <w:spacing w:after="401" w:line="252" w:lineRule="auto"/>
        <w:ind w:left="0" w:right="-1" w:firstLine="567"/>
        <w:rPr>
          <w:color w:val="000000"/>
          <w:sz w:val="18"/>
          <w:szCs w:val="18"/>
          <w:lang w:eastAsia="en-US"/>
        </w:rPr>
      </w:pPr>
      <w:r w:rsidRPr="007F55EF">
        <w:rPr>
          <w:color w:val="000000"/>
          <w:sz w:val="18"/>
          <w:szCs w:val="18"/>
          <w:lang w:eastAsia="en-US"/>
        </w:rPr>
        <w:t>и) Решение Думы Хомутовского муниципального образования от 28.03.2012 г. № 44-200/</w:t>
      </w:r>
      <w:proofErr w:type="spellStart"/>
      <w:r w:rsidRPr="007F55EF">
        <w:rPr>
          <w:color w:val="000000"/>
          <w:sz w:val="18"/>
          <w:szCs w:val="18"/>
          <w:lang w:eastAsia="en-US"/>
        </w:rPr>
        <w:t>дсп</w:t>
      </w:r>
      <w:proofErr w:type="spellEnd"/>
      <w:r w:rsidRPr="007F55EF">
        <w:rPr>
          <w:color w:val="000000"/>
          <w:sz w:val="18"/>
          <w:szCs w:val="18"/>
          <w:lang w:eastAsia="en-US"/>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w:t>
      </w:r>
    </w:p>
    <w:p w:rsidR="007F55EF" w:rsidRPr="007F55EF" w:rsidRDefault="007F55EF" w:rsidP="004F6514">
      <w:pPr>
        <w:spacing w:after="5" w:line="252" w:lineRule="auto"/>
        <w:ind w:left="0" w:firstLine="567"/>
        <w:jc w:val="center"/>
        <w:rPr>
          <w:color w:val="000000"/>
          <w:sz w:val="18"/>
          <w:szCs w:val="18"/>
          <w:lang w:eastAsia="en-US"/>
        </w:rPr>
      </w:pPr>
      <w:r w:rsidRPr="007F55EF">
        <w:rPr>
          <w:color w:val="000000"/>
          <w:sz w:val="18"/>
          <w:szCs w:val="1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w:t>
      </w:r>
    </w:p>
    <w:p w:rsidR="007F55EF" w:rsidRPr="007F55EF" w:rsidRDefault="007F55EF" w:rsidP="004F6514">
      <w:pPr>
        <w:spacing w:after="367" w:line="252" w:lineRule="auto"/>
        <w:ind w:left="0" w:right="513" w:firstLine="567"/>
        <w:jc w:val="center"/>
        <w:rPr>
          <w:color w:val="000000"/>
          <w:sz w:val="18"/>
          <w:szCs w:val="18"/>
          <w:lang w:eastAsia="en-US"/>
        </w:rPr>
      </w:pPr>
      <w:r w:rsidRPr="007F55EF">
        <w:rPr>
          <w:color w:val="000000"/>
          <w:sz w:val="18"/>
          <w:szCs w:val="18"/>
          <w:lang w:eastAsia="en-US"/>
        </w:rPr>
        <w:t>ПРЕДСТАВЛЕНИЮ ЗАЯВИТЕЛЕМ, СПОСОБЫ ИХ ПОЛУЧЕНИЯ ЗАЯВИТЕЛЕМ, В ТОМ ЧИСЛЕ В ЭЛЕКТРОННОЙ ФОРМЕ</w:t>
      </w:r>
    </w:p>
    <w:p w:rsidR="007F55EF" w:rsidRPr="007F55EF" w:rsidRDefault="007F55EF" w:rsidP="004F6514">
      <w:pPr>
        <w:tabs>
          <w:tab w:val="left" w:pos="10065"/>
        </w:tabs>
        <w:spacing w:after="32" w:line="252" w:lineRule="auto"/>
        <w:ind w:left="0" w:firstLine="567"/>
        <w:rPr>
          <w:color w:val="000000"/>
          <w:sz w:val="18"/>
          <w:szCs w:val="18"/>
          <w:lang w:eastAsia="en-US"/>
        </w:rPr>
      </w:pPr>
      <w:r w:rsidRPr="007F55EF">
        <w:rPr>
          <w:color w:val="000000"/>
          <w:sz w:val="18"/>
          <w:szCs w:val="18"/>
          <w:lang w:eastAsia="en-US"/>
        </w:rPr>
        <w:lastRenderedPageBreak/>
        <w:t>30. Для получения муниципальной услуги заявитель оформляет заявление на предоставление муниципальной услуги по форме, представленной в Приложении № 1 к настоящему административному регламенту (далее — заявление).</w:t>
      </w:r>
    </w:p>
    <w:p w:rsidR="007F55EF" w:rsidRPr="007F55EF" w:rsidRDefault="007F55EF" w:rsidP="004F6514">
      <w:pPr>
        <w:tabs>
          <w:tab w:val="left" w:pos="10065"/>
        </w:tabs>
        <w:spacing w:after="5" w:line="252" w:lineRule="auto"/>
        <w:ind w:left="0" w:firstLine="567"/>
        <w:rPr>
          <w:color w:val="000000"/>
          <w:sz w:val="18"/>
          <w:szCs w:val="18"/>
          <w:lang w:eastAsia="en-US"/>
        </w:rPr>
      </w:pPr>
      <w:r w:rsidRPr="007F55EF">
        <w:rPr>
          <w:color w:val="000000"/>
          <w:sz w:val="18"/>
          <w:szCs w:val="18"/>
          <w:lang w:eastAsia="en-US"/>
        </w:rPr>
        <w:t>31 . К заявлению прилагаются следующие документы:</w:t>
      </w:r>
    </w:p>
    <w:p w:rsidR="007F55EF" w:rsidRPr="007F55EF" w:rsidRDefault="007F55EF" w:rsidP="004F6514">
      <w:pPr>
        <w:tabs>
          <w:tab w:val="left" w:pos="10065"/>
        </w:tabs>
        <w:spacing w:after="5" w:line="252" w:lineRule="auto"/>
        <w:ind w:left="0" w:firstLine="567"/>
        <w:rPr>
          <w:color w:val="000000"/>
          <w:sz w:val="18"/>
          <w:szCs w:val="18"/>
          <w:lang w:eastAsia="en-US"/>
        </w:rPr>
      </w:pPr>
      <w:r w:rsidRPr="007F55EF">
        <w:rPr>
          <w:color w:val="000000"/>
          <w:sz w:val="18"/>
          <w:szCs w:val="18"/>
          <w:lang w:eastAsia="en-US"/>
        </w:rPr>
        <w:t>а) документы, удостоверяющие личность заявителя;</w:t>
      </w:r>
    </w:p>
    <w:p w:rsidR="007F55EF" w:rsidRPr="007F55EF" w:rsidRDefault="007F55EF" w:rsidP="004F6514">
      <w:pPr>
        <w:tabs>
          <w:tab w:val="left" w:pos="10065"/>
        </w:tabs>
        <w:spacing w:after="5" w:line="252" w:lineRule="auto"/>
        <w:ind w:left="0" w:firstLine="567"/>
        <w:rPr>
          <w:color w:val="000000"/>
          <w:sz w:val="18"/>
          <w:szCs w:val="18"/>
          <w:lang w:eastAsia="en-US"/>
        </w:rPr>
      </w:pPr>
      <w:r w:rsidRPr="007F55EF">
        <w:rPr>
          <w:color w:val="000000"/>
          <w:sz w:val="18"/>
          <w:szCs w:val="18"/>
          <w:lang w:eastAsia="en-US"/>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F55EF" w:rsidRPr="007F55EF" w:rsidRDefault="007F55EF" w:rsidP="004F6514">
      <w:pPr>
        <w:tabs>
          <w:tab w:val="left" w:pos="10065"/>
        </w:tabs>
        <w:spacing w:after="5" w:line="252" w:lineRule="auto"/>
        <w:ind w:left="0" w:firstLine="567"/>
        <w:rPr>
          <w:color w:val="000000"/>
          <w:sz w:val="18"/>
          <w:szCs w:val="18"/>
          <w:lang w:eastAsia="en-US"/>
        </w:rPr>
      </w:pPr>
      <w:r w:rsidRPr="007F55EF">
        <w:rPr>
          <w:color w:val="000000"/>
          <w:sz w:val="18"/>
          <w:szCs w:val="18"/>
          <w:lang w:eastAsia="en-US"/>
        </w:rPr>
        <w:t>в) правоустанавливающие документы на переводимое помещение,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7F55EF" w:rsidRPr="007F55EF" w:rsidRDefault="007F55EF" w:rsidP="004F6514">
      <w:pPr>
        <w:tabs>
          <w:tab w:val="left" w:pos="10065"/>
        </w:tabs>
        <w:spacing w:after="43" w:line="252" w:lineRule="auto"/>
        <w:ind w:left="0" w:firstLine="567"/>
        <w:rPr>
          <w:color w:val="000000"/>
          <w:sz w:val="18"/>
          <w:szCs w:val="18"/>
          <w:lang w:eastAsia="en-US"/>
        </w:rPr>
      </w:pPr>
      <w:r w:rsidRPr="007F55EF">
        <w:rPr>
          <w:color w:val="000000"/>
          <w:sz w:val="18"/>
          <w:szCs w:val="18"/>
          <w:lang w:eastAsia="en-US"/>
        </w:rPr>
        <w:t>г)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7F55EF" w:rsidRPr="007F55EF" w:rsidRDefault="007F55EF" w:rsidP="004F6514">
      <w:pPr>
        <w:tabs>
          <w:tab w:val="left" w:pos="10065"/>
        </w:tabs>
        <w:spacing w:after="28" w:line="252" w:lineRule="auto"/>
        <w:ind w:left="0" w:firstLine="567"/>
        <w:rPr>
          <w:color w:val="000000"/>
          <w:sz w:val="18"/>
          <w:szCs w:val="18"/>
          <w:lang w:eastAsia="en-US"/>
        </w:rPr>
      </w:pPr>
      <w:r w:rsidRPr="007F55EF">
        <w:rPr>
          <w:color w:val="000000"/>
          <w:sz w:val="18"/>
          <w:szCs w:val="18"/>
          <w:lang w:eastAsia="en-US"/>
        </w:rPr>
        <w:t>д)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7F55EF" w:rsidRPr="007F55EF" w:rsidRDefault="007F55EF" w:rsidP="004F6514">
      <w:pPr>
        <w:tabs>
          <w:tab w:val="left" w:pos="567"/>
        </w:tabs>
        <w:spacing w:after="37" w:line="252" w:lineRule="auto"/>
        <w:ind w:left="0" w:firstLine="567"/>
        <w:rPr>
          <w:color w:val="000000"/>
          <w:sz w:val="18"/>
          <w:szCs w:val="18"/>
          <w:lang w:eastAsia="en-US"/>
        </w:rPr>
      </w:pPr>
      <w:r w:rsidRPr="007F55EF">
        <w:rPr>
          <w:color w:val="000000"/>
          <w:sz w:val="18"/>
          <w:szCs w:val="18"/>
          <w:lang w:eastAsia="en-US"/>
        </w:rPr>
        <w:t>е) согласие каждого собственника всех помещений, примыкающих к переводимому помещению, на перевод жилого помещения в нежилое помещение;</w:t>
      </w:r>
    </w:p>
    <w:p w:rsidR="007F55EF" w:rsidRPr="007F55EF" w:rsidRDefault="007F55EF" w:rsidP="004F6514">
      <w:pPr>
        <w:tabs>
          <w:tab w:val="left" w:pos="567"/>
        </w:tabs>
        <w:spacing w:after="37" w:line="252" w:lineRule="auto"/>
        <w:ind w:left="0" w:firstLine="567"/>
        <w:rPr>
          <w:color w:val="000000"/>
          <w:sz w:val="18"/>
          <w:szCs w:val="18"/>
          <w:lang w:eastAsia="en-US"/>
        </w:rPr>
      </w:pPr>
      <w:r w:rsidRPr="007F55EF">
        <w:rPr>
          <w:color w:val="000000"/>
          <w:sz w:val="18"/>
          <w:szCs w:val="18"/>
          <w:lang w:eastAsia="en-US"/>
        </w:rPr>
        <w:t>ж) поэтажный план дома, в котором находится переводимое помещение;</w:t>
      </w:r>
    </w:p>
    <w:p w:rsidR="007F55EF" w:rsidRPr="007F55EF" w:rsidRDefault="007F55EF" w:rsidP="004F6514">
      <w:pPr>
        <w:tabs>
          <w:tab w:val="left" w:pos="567"/>
        </w:tabs>
        <w:spacing w:after="37" w:line="252" w:lineRule="auto"/>
        <w:ind w:left="0" w:firstLine="567"/>
        <w:rPr>
          <w:color w:val="000000"/>
          <w:sz w:val="18"/>
          <w:szCs w:val="18"/>
          <w:lang w:eastAsia="en-US"/>
        </w:rPr>
      </w:pPr>
      <w:r w:rsidRPr="007F55EF">
        <w:rPr>
          <w:color w:val="000000"/>
          <w:sz w:val="18"/>
          <w:szCs w:val="18"/>
          <w:lang w:eastAsia="en-US"/>
        </w:rPr>
        <w:t>з)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7F55EF" w:rsidRPr="007F55EF" w:rsidRDefault="007F55EF" w:rsidP="004F6514">
      <w:pPr>
        <w:numPr>
          <w:ilvl w:val="0"/>
          <w:numId w:val="20"/>
        </w:numPr>
        <w:tabs>
          <w:tab w:val="left" w:pos="567"/>
        </w:tabs>
        <w:spacing w:after="70" w:line="252" w:lineRule="auto"/>
        <w:ind w:left="0" w:firstLine="567"/>
        <w:rPr>
          <w:color w:val="000000"/>
          <w:sz w:val="18"/>
          <w:szCs w:val="18"/>
          <w:lang w:eastAsia="en-US"/>
        </w:rPr>
      </w:pPr>
      <w:r w:rsidRPr="007F55EF">
        <w:rPr>
          <w:color w:val="000000"/>
          <w:sz w:val="18"/>
          <w:szCs w:val="18"/>
          <w:lang w:eastAsia="en-US"/>
        </w:rPr>
        <w:t>В соответствии с ч. 2 ст.6 Федерального закона от 01.05.1999 №94-ФЗ «Об охране озера Байкал»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7F55EF" w:rsidRPr="007F55EF" w:rsidRDefault="007F55EF" w:rsidP="004F6514">
      <w:pPr>
        <w:tabs>
          <w:tab w:val="left" w:pos="567"/>
        </w:tabs>
        <w:spacing w:after="35" w:line="252" w:lineRule="auto"/>
        <w:ind w:left="0" w:firstLine="567"/>
        <w:rPr>
          <w:color w:val="000000"/>
          <w:sz w:val="18"/>
          <w:szCs w:val="18"/>
          <w:lang w:eastAsia="en-US"/>
        </w:rPr>
      </w:pPr>
      <w:r w:rsidRPr="007F55EF">
        <w:rPr>
          <w:color w:val="000000"/>
          <w:sz w:val="18"/>
          <w:szCs w:val="18"/>
          <w:lang w:eastAsia="en-US"/>
        </w:rPr>
        <w:t xml:space="preserve">Заключение государственной экологической экспертизы проектной документации </w:t>
      </w:r>
      <w:proofErr w:type="gramStart"/>
      <w:r w:rsidRPr="007F55EF">
        <w:rPr>
          <w:color w:val="000000"/>
          <w:sz w:val="18"/>
          <w:szCs w:val="18"/>
          <w:lang w:eastAsia="en-US"/>
        </w:rPr>
        <w:t>предоставляется только в случае если требуется</w:t>
      </w:r>
      <w:proofErr w:type="gramEnd"/>
      <w:r w:rsidRPr="007F55EF">
        <w:rPr>
          <w:color w:val="000000"/>
          <w:sz w:val="18"/>
          <w:szCs w:val="18"/>
          <w:lang w:eastAsia="en-US"/>
        </w:rPr>
        <w:t xml:space="preserve"> переустройство и (или) перепланировка для обеспечения использования такого помещения в качестве жилого или нежилого помещения.</w:t>
      </w:r>
    </w:p>
    <w:p w:rsidR="007F55EF" w:rsidRPr="007F55EF" w:rsidRDefault="007F55EF" w:rsidP="004F6514">
      <w:pPr>
        <w:numPr>
          <w:ilvl w:val="0"/>
          <w:numId w:val="20"/>
        </w:numPr>
        <w:tabs>
          <w:tab w:val="left" w:pos="567"/>
        </w:tabs>
        <w:spacing w:after="55" w:line="252" w:lineRule="auto"/>
        <w:ind w:left="0" w:firstLine="567"/>
        <w:rPr>
          <w:color w:val="000000"/>
          <w:sz w:val="18"/>
          <w:szCs w:val="18"/>
          <w:lang w:eastAsia="en-US"/>
        </w:rPr>
      </w:pPr>
      <w:r w:rsidRPr="007F55EF">
        <w:rPr>
          <w:color w:val="000000"/>
          <w:sz w:val="18"/>
          <w:szCs w:val="18"/>
          <w:lang w:eastAsia="en-US"/>
        </w:rPr>
        <w:t>Заявитель или его представитель представляет (направляет) заявление и документы, указанные в пункте 31, 32 настоящего административного регламента:</w:t>
      </w:r>
    </w:p>
    <w:p w:rsidR="007F55EF" w:rsidRPr="007F55EF" w:rsidRDefault="007F55EF" w:rsidP="004F6514">
      <w:pPr>
        <w:tabs>
          <w:tab w:val="left" w:pos="567"/>
        </w:tabs>
        <w:spacing w:after="44" w:line="252" w:lineRule="auto"/>
        <w:ind w:left="0" w:firstLine="567"/>
        <w:rPr>
          <w:color w:val="000000"/>
          <w:sz w:val="18"/>
          <w:szCs w:val="18"/>
          <w:lang w:eastAsia="en-US"/>
        </w:rPr>
      </w:pPr>
      <w:r w:rsidRPr="007F55EF">
        <w:rPr>
          <w:color w:val="000000"/>
          <w:sz w:val="18"/>
          <w:szCs w:val="18"/>
          <w:lang w:eastAsia="en-US"/>
        </w:rPr>
        <w:t>При предоставлении муниципальной услуги уполномоченный орган не вправе требовать от заявителей документы, не указанные в пунктах 31, 32</w:t>
      </w:r>
      <w:r w:rsidRPr="007F55EF">
        <w:rPr>
          <w:noProof/>
          <w:color w:val="000000"/>
          <w:sz w:val="18"/>
          <w:szCs w:val="18"/>
        </w:rPr>
        <w:drawing>
          <wp:inline distT="0" distB="0" distL="0" distR="0" wp14:anchorId="08F20C27" wp14:editId="48C8FA9A">
            <wp:extent cx="15240" cy="1524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7F55EF">
        <w:rPr>
          <w:color w:val="000000"/>
          <w:sz w:val="18"/>
          <w:szCs w:val="18"/>
          <w:lang w:eastAsia="en-US"/>
        </w:rPr>
        <w:t xml:space="preserve"> настоящего административного регламента.</w:t>
      </w:r>
    </w:p>
    <w:p w:rsidR="007F55EF" w:rsidRPr="007F55EF" w:rsidRDefault="007F55EF" w:rsidP="004F6514">
      <w:pPr>
        <w:numPr>
          <w:ilvl w:val="0"/>
          <w:numId w:val="20"/>
        </w:numPr>
        <w:tabs>
          <w:tab w:val="left" w:pos="567"/>
        </w:tabs>
        <w:spacing w:after="43" w:line="252" w:lineRule="auto"/>
        <w:ind w:left="0" w:firstLine="567"/>
        <w:rPr>
          <w:color w:val="000000"/>
          <w:sz w:val="18"/>
          <w:szCs w:val="18"/>
          <w:lang w:eastAsia="en-US"/>
        </w:rPr>
      </w:pPr>
      <w:r w:rsidRPr="007F55EF">
        <w:rPr>
          <w:color w:val="000000"/>
          <w:sz w:val="18"/>
          <w:szCs w:val="18"/>
          <w:lang w:eastAsia="en-US"/>
        </w:rPr>
        <w:t>Требования к документам, представляемым заявителем:</w:t>
      </w:r>
    </w:p>
    <w:p w:rsidR="007F55EF" w:rsidRPr="007F55EF" w:rsidRDefault="007F55EF" w:rsidP="004F6514">
      <w:pPr>
        <w:tabs>
          <w:tab w:val="left" w:pos="567"/>
        </w:tabs>
        <w:spacing w:after="39" w:line="252" w:lineRule="auto"/>
        <w:ind w:left="0" w:firstLine="567"/>
        <w:rPr>
          <w:color w:val="000000"/>
          <w:sz w:val="18"/>
          <w:szCs w:val="18"/>
          <w:lang w:eastAsia="en-US"/>
        </w:rPr>
      </w:pPr>
      <w:r w:rsidRPr="007F55EF">
        <w:rPr>
          <w:color w:val="000000"/>
          <w:sz w:val="18"/>
          <w:szCs w:val="18"/>
          <w:lang w:eastAsia="en-US"/>
        </w:rPr>
        <w:t xml:space="preserve">а) документы должны иметь печати, подписи уполномоченных должностных </w:t>
      </w:r>
      <w:r w:rsidRPr="007F55EF">
        <w:rPr>
          <w:noProof/>
          <w:color w:val="000000"/>
          <w:sz w:val="18"/>
          <w:szCs w:val="18"/>
        </w:rPr>
        <w:drawing>
          <wp:inline distT="0" distB="0" distL="0" distR="0" wp14:anchorId="6142B5E4" wp14:editId="5748E4C3">
            <wp:extent cx="15240" cy="1524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7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7F55EF">
        <w:rPr>
          <w:color w:val="000000"/>
          <w:sz w:val="18"/>
          <w:szCs w:val="18"/>
          <w:lang w:eastAsia="en-US"/>
        </w:rPr>
        <w:t xml:space="preserve">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F55EF" w:rsidRPr="007F55EF" w:rsidRDefault="007F55EF" w:rsidP="004F6514">
      <w:pPr>
        <w:tabs>
          <w:tab w:val="left" w:pos="567"/>
        </w:tabs>
        <w:spacing w:after="89" w:line="252" w:lineRule="auto"/>
        <w:ind w:left="0" w:firstLine="567"/>
        <w:rPr>
          <w:color w:val="000000"/>
          <w:sz w:val="18"/>
          <w:szCs w:val="18"/>
          <w:lang w:eastAsia="en-US"/>
        </w:rPr>
      </w:pPr>
      <w:r w:rsidRPr="007F55EF">
        <w:rPr>
          <w:color w:val="000000"/>
          <w:sz w:val="18"/>
          <w:szCs w:val="18"/>
          <w:lang w:eastAsia="en-US"/>
        </w:rPr>
        <w:t>б) тексты документов должны быть написаны разборчиво;</w:t>
      </w:r>
    </w:p>
    <w:p w:rsidR="007F55EF" w:rsidRPr="007F55EF" w:rsidRDefault="007F55EF" w:rsidP="004F6514">
      <w:pPr>
        <w:tabs>
          <w:tab w:val="left" w:pos="567"/>
        </w:tabs>
        <w:spacing w:after="5" w:line="252" w:lineRule="auto"/>
        <w:ind w:left="0" w:firstLine="567"/>
        <w:rPr>
          <w:color w:val="000000"/>
          <w:sz w:val="18"/>
          <w:szCs w:val="18"/>
          <w:lang w:eastAsia="en-US"/>
        </w:rPr>
      </w:pPr>
      <w:r w:rsidRPr="007F55EF">
        <w:rPr>
          <w:color w:val="000000"/>
          <w:sz w:val="18"/>
          <w:szCs w:val="18"/>
          <w:lang w:eastAsia="en-US"/>
        </w:rPr>
        <w:t>в) документы не должны иметь подчисток, приписок, зачеркнутых слов и не оговоренных в них исправлений;</w:t>
      </w:r>
    </w:p>
    <w:p w:rsidR="007F55EF" w:rsidRPr="007F55EF" w:rsidRDefault="007F55EF" w:rsidP="004F6514">
      <w:pPr>
        <w:tabs>
          <w:tab w:val="left" w:pos="567"/>
        </w:tabs>
        <w:spacing w:after="39" w:line="252" w:lineRule="auto"/>
        <w:ind w:left="0" w:firstLine="567"/>
        <w:rPr>
          <w:color w:val="000000"/>
          <w:sz w:val="18"/>
          <w:szCs w:val="18"/>
          <w:lang w:eastAsia="en-US"/>
        </w:rPr>
      </w:pPr>
      <w:r w:rsidRPr="007F55EF">
        <w:rPr>
          <w:color w:val="000000"/>
          <w:sz w:val="18"/>
          <w:szCs w:val="18"/>
          <w:lang w:eastAsia="en-US"/>
        </w:rPr>
        <w:t>г) документы не должны быть исполнены карандашом;</w:t>
      </w:r>
    </w:p>
    <w:p w:rsidR="007F55EF" w:rsidRPr="007F55EF" w:rsidRDefault="007F55EF" w:rsidP="004F6514">
      <w:pPr>
        <w:tabs>
          <w:tab w:val="left" w:pos="567"/>
        </w:tabs>
        <w:spacing w:after="671" w:line="252" w:lineRule="auto"/>
        <w:ind w:left="0" w:firstLine="567"/>
        <w:rPr>
          <w:color w:val="000000"/>
          <w:sz w:val="18"/>
          <w:szCs w:val="18"/>
          <w:lang w:eastAsia="en-US"/>
        </w:rPr>
      </w:pPr>
      <w:r w:rsidRPr="007F55EF">
        <w:rPr>
          <w:color w:val="000000"/>
          <w:sz w:val="18"/>
          <w:szCs w:val="18"/>
          <w:lang w:eastAsia="en-US"/>
        </w:rPr>
        <w:t>д) документы не должны иметь повреждений, наличие которых не позволяет однозначно истолковать их содержание.</w:t>
      </w:r>
    </w:p>
    <w:p w:rsidR="007F55EF" w:rsidRPr="007F55EF" w:rsidRDefault="007F55EF" w:rsidP="00697951">
      <w:pPr>
        <w:spacing w:after="5" w:line="252" w:lineRule="auto"/>
        <w:ind w:left="0" w:right="513" w:firstLine="567"/>
        <w:jc w:val="center"/>
        <w:rPr>
          <w:color w:val="000000"/>
          <w:sz w:val="18"/>
          <w:szCs w:val="18"/>
          <w:lang w:eastAsia="en-US"/>
        </w:rPr>
      </w:pPr>
      <w:r w:rsidRPr="007F55EF">
        <w:rPr>
          <w:color w:val="000000"/>
          <w:sz w:val="18"/>
          <w:szCs w:val="18"/>
          <w:lang w:eastAsia="en-US"/>
        </w:rPr>
        <w:t>Глава 10.</w:t>
      </w:r>
      <w:r w:rsidR="00AF2EAD">
        <w:rPr>
          <w:color w:val="000000"/>
          <w:sz w:val="18"/>
          <w:szCs w:val="18"/>
          <w:lang w:eastAsia="en-US"/>
        </w:rPr>
        <w:t xml:space="preserve"> </w:t>
      </w:r>
      <w:r w:rsidRPr="007F55EF">
        <w:rPr>
          <w:color w:val="000000"/>
          <w:sz w:val="18"/>
          <w:szCs w:val="18"/>
          <w:lang w:eastAsia="en-US"/>
        </w:rPr>
        <w:t xml:space="preserve"> ИСЧЕРПЫВАЮЩИЙ ПЕРЕЧЕНЬ ДОКУМЕНТОВ,</w:t>
      </w:r>
    </w:p>
    <w:p w:rsidR="007F55EF" w:rsidRPr="007F55EF" w:rsidRDefault="007F55EF" w:rsidP="00697951">
      <w:pPr>
        <w:spacing w:after="5" w:line="261" w:lineRule="auto"/>
        <w:ind w:left="0" w:right="379" w:firstLine="567"/>
        <w:jc w:val="center"/>
        <w:rPr>
          <w:color w:val="000000"/>
          <w:sz w:val="18"/>
          <w:szCs w:val="18"/>
          <w:lang w:eastAsia="en-US"/>
        </w:rPr>
      </w:pPr>
      <w:r w:rsidRPr="007F55EF">
        <w:rPr>
          <w:color w:val="000000"/>
          <w:sz w:val="18"/>
          <w:szCs w:val="18"/>
          <w:lang w:eastAsia="en-US"/>
        </w:rPr>
        <w:t>НЕОБХОДИМЫХ В СООТВЕТСТВИИС НОРМАТИВНЫМИ ПРАВОВЫМИ</w:t>
      </w:r>
    </w:p>
    <w:p w:rsidR="007F55EF" w:rsidRPr="007F55EF" w:rsidRDefault="007F55EF" w:rsidP="00697951">
      <w:pPr>
        <w:spacing w:after="5" w:line="252" w:lineRule="auto"/>
        <w:ind w:left="0" w:right="513" w:firstLine="567"/>
        <w:jc w:val="center"/>
        <w:rPr>
          <w:color w:val="000000"/>
          <w:sz w:val="18"/>
          <w:szCs w:val="18"/>
          <w:lang w:eastAsia="en-US"/>
        </w:rPr>
      </w:pPr>
      <w:r w:rsidRPr="007F55EF">
        <w:rPr>
          <w:color w:val="000000"/>
          <w:sz w:val="18"/>
          <w:szCs w:val="18"/>
          <w:lang w:eastAsia="en-US"/>
        </w:rPr>
        <w:t>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F55EF" w:rsidRPr="007F55EF" w:rsidRDefault="007F55EF" w:rsidP="004F6514">
      <w:pPr>
        <w:spacing w:after="5" w:line="252" w:lineRule="auto"/>
        <w:ind w:left="0" w:right="513" w:firstLine="567"/>
        <w:jc w:val="center"/>
        <w:rPr>
          <w:color w:val="000000"/>
          <w:sz w:val="18"/>
          <w:szCs w:val="18"/>
          <w:lang w:eastAsia="en-US"/>
        </w:rPr>
      </w:pPr>
    </w:p>
    <w:p w:rsidR="007F55EF" w:rsidRPr="007F55EF" w:rsidRDefault="007F55EF" w:rsidP="004F6514">
      <w:pPr>
        <w:numPr>
          <w:ilvl w:val="0"/>
          <w:numId w:val="21"/>
        </w:numPr>
        <w:spacing w:after="73" w:line="252" w:lineRule="auto"/>
        <w:ind w:left="0" w:firstLine="567"/>
        <w:rPr>
          <w:color w:val="000000"/>
          <w:sz w:val="18"/>
          <w:szCs w:val="18"/>
          <w:lang w:eastAsia="en-US"/>
        </w:rPr>
      </w:pPr>
      <w:r w:rsidRPr="007F55EF">
        <w:rPr>
          <w:color w:val="000000"/>
          <w:sz w:val="18"/>
          <w:szCs w:val="18"/>
          <w:lang w:eastAsia="en-US"/>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7F55EF" w:rsidRPr="007F55EF" w:rsidRDefault="007F55EF" w:rsidP="004F6514">
      <w:pPr>
        <w:tabs>
          <w:tab w:val="left" w:pos="851"/>
        </w:tabs>
        <w:spacing w:after="68" w:line="252" w:lineRule="auto"/>
        <w:ind w:left="0" w:firstLine="567"/>
        <w:rPr>
          <w:color w:val="000000"/>
          <w:sz w:val="18"/>
          <w:szCs w:val="18"/>
          <w:lang w:eastAsia="en-US"/>
        </w:rPr>
      </w:pPr>
      <w:r w:rsidRPr="007F55EF">
        <w:rPr>
          <w:color w:val="000000"/>
          <w:sz w:val="18"/>
          <w:szCs w:val="18"/>
          <w:lang w:eastAsia="en-US"/>
        </w:rPr>
        <w:t>а) правоустанавливающие документы на переводимое помещение, если право на него зарегистрировано в Едином государственном реестре прав на недвижимое имущество и сделок с ним;</w:t>
      </w:r>
    </w:p>
    <w:p w:rsidR="007F55EF" w:rsidRPr="007F55EF" w:rsidRDefault="007F55EF" w:rsidP="004F6514">
      <w:pPr>
        <w:tabs>
          <w:tab w:val="left" w:pos="851"/>
        </w:tabs>
        <w:spacing w:after="55" w:line="252" w:lineRule="auto"/>
        <w:ind w:left="0" w:firstLine="567"/>
        <w:rPr>
          <w:color w:val="000000"/>
          <w:sz w:val="18"/>
          <w:szCs w:val="18"/>
          <w:lang w:eastAsia="en-US"/>
        </w:rPr>
      </w:pPr>
      <w:r w:rsidRPr="007F55EF">
        <w:rPr>
          <w:color w:val="000000"/>
          <w:sz w:val="18"/>
          <w:szCs w:val="18"/>
          <w:lang w:eastAsia="en-US"/>
        </w:rPr>
        <w:t>б) план переводимого помещения с его техническим описанием (в случае, если переводимое помещение является жилым, технически паспорт такого помещения);</w:t>
      </w:r>
    </w:p>
    <w:p w:rsidR="007F55EF" w:rsidRPr="007F55EF" w:rsidRDefault="007F55EF" w:rsidP="004F6514">
      <w:pPr>
        <w:tabs>
          <w:tab w:val="left" w:pos="851"/>
        </w:tabs>
        <w:spacing w:after="30" w:line="261" w:lineRule="auto"/>
        <w:ind w:left="0" w:firstLine="567"/>
        <w:rPr>
          <w:color w:val="000000"/>
          <w:sz w:val="18"/>
          <w:szCs w:val="18"/>
          <w:lang w:eastAsia="en-US"/>
        </w:rPr>
      </w:pPr>
      <w:r w:rsidRPr="007F55EF">
        <w:rPr>
          <w:color w:val="000000"/>
          <w:sz w:val="18"/>
          <w:szCs w:val="18"/>
          <w:lang w:eastAsia="en-US"/>
        </w:rPr>
        <w:t>в) поэтажный план дома, в котором находится переводимое помещение;</w:t>
      </w:r>
    </w:p>
    <w:p w:rsidR="007F55EF" w:rsidRPr="007F55EF" w:rsidRDefault="007F55EF" w:rsidP="004F6514">
      <w:pPr>
        <w:tabs>
          <w:tab w:val="left" w:pos="851"/>
        </w:tabs>
        <w:spacing w:after="30" w:line="261" w:lineRule="auto"/>
        <w:ind w:left="0" w:firstLine="567"/>
        <w:rPr>
          <w:color w:val="000000"/>
          <w:sz w:val="18"/>
          <w:szCs w:val="18"/>
          <w:lang w:eastAsia="en-US"/>
        </w:rPr>
      </w:pPr>
      <w:r w:rsidRPr="007F55EF">
        <w:rPr>
          <w:color w:val="000000"/>
          <w:sz w:val="18"/>
          <w:szCs w:val="18"/>
          <w:lang w:eastAsia="en-US"/>
        </w:rPr>
        <w:t xml:space="preserve"> г) справка об отсутствии зарегистрированных лиц использующих данное помещение в качестве места постоянного проживания в случае перевода из жилого помещения в нежилое помещение.</w:t>
      </w:r>
    </w:p>
    <w:p w:rsidR="007F55EF" w:rsidRPr="007F55EF" w:rsidRDefault="007F55EF" w:rsidP="004F6514">
      <w:pPr>
        <w:numPr>
          <w:ilvl w:val="0"/>
          <w:numId w:val="21"/>
        </w:numPr>
        <w:spacing w:after="37" w:line="252" w:lineRule="auto"/>
        <w:ind w:left="0" w:firstLine="567"/>
        <w:rPr>
          <w:color w:val="000000"/>
          <w:sz w:val="18"/>
          <w:szCs w:val="18"/>
          <w:lang w:eastAsia="en-US"/>
        </w:rPr>
      </w:pPr>
      <w:r w:rsidRPr="007F55EF">
        <w:rPr>
          <w:color w:val="000000"/>
          <w:sz w:val="18"/>
          <w:szCs w:val="18"/>
          <w:lang w:eastAsia="en-US"/>
        </w:rPr>
        <w:lastRenderedPageBreak/>
        <w:t>Администрация Хомутовского муниципального образования при предоставлении муниципальной услуги не вправе требовать от заявителей:</w:t>
      </w:r>
    </w:p>
    <w:p w:rsidR="007F55EF" w:rsidRPr="007F55EF" w:rsidRDefault="007F55EF" w:rsidP="004F6514">
      <w:pPr>
        <w:spacing w:after="54" w:line="252" w:lineRule="auto"/>
        <w:ind w:left="0" w:firstLine="567"/>
        <w:rPr>
          <w:color w:val="000000"/>
          <w:sz w:val="18"/>
          <w:szCs w:val="18"/>
          <w:lang w:eastAsia="en-US"/>
        </w:rPr>
      </w:pPr>
      <w:r w:rsidRPr="007F55EF">
        <w:rPr>
          <w:color w:val="000000"/>
          <w:sz w:val="18"/>
          <w:szCs w:val="18"/>
          <w:lang w:eastAsia="en-US"/>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F55EF" w:rsidRPr="007F55EF" w:rsidRDefault="007F55EF" w:rsidP="004F6514">
      <w:pPr>
        <w:spacing w:after="26" w:line="252" w:lineRule="auto"/>
        <w:ind w:left="0" w:firstLine="567"/>
        <w:rPr>
          <w:color w:val="000000"/>
          <w:sz w:val="18"/>
          <w:szCs w:val="18"/>
          <w:lang w:eastAsia="en-US"/>
        </w:rPr>
      </w:pPr>
      <w:proofErr w:type="gramStart"/>
      <w:r w:rsidRPr="007F55EF">
        <w:rPr>
          <w:color w:val="000000"/>
          <w:sz w:val="18"/>
          <w:szCs w:val="18"/>
          <w:lang w:eastAsia="en-US"/>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администрация Хомутовского муниципального образования,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w:t>
      </w:r>
      <w:proofErr w:type="gramEnd"/>
      <w:r w:rsidRPr="007F55EF">
        <w:rPr>
          <w:color w:val="000000"/>
          <w:sz w:val="18"/>
          <w:szCs w:val="18"/>
          <w:lang w:eastAsia="en-US"/>
        </w:rPr>
        <w:t>,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F55EF" w:rsidRPr="007F55EF" w:rsidRDefault="007F55EF" w:rsidP="004F6514">
      <w:pPr>
        <w:spacing w:after="26" w:line="252" w:lineRule="auto"/>
        <w:ind w:left="0" w:firstLine="567"/>
        <w:rPr>
          <w:color w:val="000000"/>
          <w:sz w:val="18"/>
          <w:szCs w:val="18"/>
          <w:lang w:eastAsia="en-US"/>
        </w:rPr>
      </w:pPr>
    </w:p>
    <w:p w:rsidR="007F55EF" w:rsidRPr="007F55EF" w:rsidRDefault="007F55EF" w:rsidP="004F6514">
      <w:pPr>
        <w:spacing w:after="333" w:line="252" w:lineRule="auto"/>
        <w:ind w:left="0" w:right="878" w:firstLine="567"/>
        <w:jc w:val="center"/>
        <w:rPr>
          <w:color w:val="000000"/>
          <w:sz w:val="18"/>
          <w:szCs w:val="18"/>
          <w:lang w:eastAsia="en-US"/>
        </w:rPr>
      </w:pPr>
      <w:r w:rsidRPr="007F55EF">
        <w:rPr>
          <w:color w:val="000000"/>
          <w:sz w:val="18"/>
          <w:szCs w:val="18"/>
          <w:lang w:eastAsia="en-US"/>
        </w:rPr>
        <w:t>Глава 11. ИСЧЕРПЫВАЮЩИЙ ПЕРЕЧЕНЬ ОСНОВАНИЙ ДЛЯ ОТКАЗА В ПРИЕМЕ ДОКУМЕНТОВ, НЕОБХОДИМЫХ ДЛЯ ПРЕДОСТАВЛЕНИЯ МУНИЦИПАЛЬНОЙ УСЛУГИ</w:t>
      </w:r>
    </w:p>
    <w:p w:rsidR="007F55EF" w:rsidRPr="007F55EF" w:rsidRDefault="007F55EF" w:rsidP="004F6514">
      <w:pPr>
        <w:spacing w:after="5" w:line="252" w:lineRule="auto"/>
        <w:ind w:left="0" w:firstLine="567"/>
        <w:rPr>
          <w:color w:val="000000"/>
          <w:sz w:val="18"/>
          <w:szCs w:val="18"/>
          <w:lang w:eastAsia="en-US"/>
        </w:rPr>
      </w:pPr>
      <w:r w:rsidRPr="007F55EF">
        <w:rPr>
          <w:color w:val="000000"/>
          <w:sz w:val="18"/>
          <w:szCs w:val="18"/>
          <w:lang w:eastAsia="en-US"/>
        </w:rPr>
        <w:t>37 Основанием для отказа в приеме к рассмотрению документов являются:</w:t>
      </w:r>
    </w:p>
    <w:p w:rsidR="007F55EF" w:rsidRPr="007F55EF" w:rsidRDefault="007F55EF" w:rsidP="004F6514">
      <w:pPr>
        <w:spacing w:after="37" w:line="252" w:lineRule="auto"/>
        <w:ind w:left="0" w:firstLine="567"/>
        <w:rPr>
          <w:color w:val="000000"/>
          <w:sz w:val="18"/>
          <w:szCs w:val="18"/>
          <w:lang w:eastAsia="en-US"/>
        </w:rPr>
      </w:pPr>
      <w:r w:rsidRPr="007F55EF">
        <w:rPr>
          <w:color w:val="000000"/>
          <w:sz w:val="18"/>
          <w:szCs w:val="18"/>
          <w:lang w:eastAsia="en-US"/>
        </w:rPr>
        <w:t xml:space="preserve">а) отсутствие у представителя заявителя доверенности, удостоверяющей полномочия представителя заявителя, оформленной в установленном законом порядке; </w:t>
      </w:r>
    </w:p>
    <w:p w:rsidR="007F55EF" w:rsidRPr="007F55EF" w:rsidRDefault="007F55EF" w:rsidP="004F6514">
      <w:pPr>
        <w:spacing w:after="37" w:line="252" w:lineRule="auto"/>
        <w:ind w:left="0" w:firstLine="567"/>
        <w:rPr>
          <w:color w:val="000000"/>
          <w:sz w:val="18"/>
          <w:szCs w:val="18"/>
          <w:lang w:eastAsia="en-US"/>
        </w:rPr>
      </w:pPr>
      <w:r w:rsidRPr="007F55EF">
        <w:rPr>
          <w:color w:val="000000"/>
          <w:sz w:val="18"/>
          <w:szCs w:val="18"/>
          <w:lang w:eastAsia="en-US"/>
        </w:rPr>
        <w:t>б) несоответствие документов требованиям, указанным в пункте 34 настоящего административного регламента;</w:t>
      </w:r>
    </w:p>
    <w:p w:rsidR="007F55EF" w:rsidRPr="007F55EF" w:rsidRDefault="007F55EF" w:rsidP="004F6514">
      <w:pPr>
        <w:spacing w:after="37" w:line="252" w:lineRule="auto"/>
        <w:ind w:left="0" w:firstLine="567"/>
        <w:rPr>
          <w:color w:val="000000"/>
          <w:sz w:val="18"/>
          <w:szCs w:val="18"/>
          <w:lang w:eastAsia="en-US"/>
        </w:rPr>
      </w:pPr>
      <w:r w:rsidRPr="007F55EF">
        <w:rPr>
          <w:color w:val="000000"/>
          <w:sz w:val="18"/>
          <w:szCs w:val="18"/>
          <w:lang w:eastAsia="en-US"/>
        </w:rPr>
        <w:t>в)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7F55EF" w:rsidRPr="007F55EF" w:rsidRDefault="007F55EF" w:rsidP="004F6514">
      <w:pPr>
        <w:numPr>
          <w:ilvl w:val="0"/>
          <w:numId w:val="22"/>
        </w:numPr>
        <w:spacing w:after="40" w:line="252" w:lineRule="auto"/>
        <w:ind w:left="0" w:firstLine="567"/>
        <w:rPr>
          <w:color w:val="000000"/>
          <w:sz w:val="18"/>
          <w:szCs w:val="18"/>
          <w:lang w:eastAsia="en-US"/>
        </w:rPr>
      </w:pPr>
      <w:r w:rsidRPr="007F55EF">
        <w:rPr>
          <w:color w:val="000000"/>
          <w:sz w:val="18"/>
          <w:szCs w:val="18"/>
          <w:lang w:eastAsia="en-US"/>
        </w:rPr>
        <w:t>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администрации Хомутовского муниципального образования направляет заявителю или его представителю уведомление об отказе с указанием причин отказа на адрес, указанный им в заявлении.</w:t>
      </w:r>
    </w:p>
    <w:p w:rsidR="007F55EF" w:rsidRPr="007F55EF" w:rsidRDefault="007F55EF" w:rsidP="004F6514">
      <w:pPr>
        <w:spacing w:after="50" w:line="252" w:lineRule="auto"/>
        <w:ind w:left="0" w:firstLine="567"/>
        <w:rPr>
          <w:color w:val="000000"/>
          <w:sz w:val="18"/>
          <w:szCs w:val="18"/>
          <w:lang w:eastAsia="en-US"/>
        </w:rPr>
      </w:pPr>
      <w:r w:rsidRPr="007F55EF">
        <w:rPr>
          <w:color w:val="000000"/>
          <w:sz w:val="18"/>
          <w:szCs w:val="18"/>
          <w:lang w:eastAsia="en-US"/>
        </w:rPr>
        <w:t>В случае отказа в приеме документов, поданных в администрацию Хомутовского муниципального образования путем личного обращения, должностное лицо администрации Хомутовского муниципального образования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7F55EF" w:rsidRPr="007F55EF" w:rsidRDefault="007F55EF" w:rsidP="004F6514">
      <w:pPr>
        <w:spacing w:after="37" w:line="252" w:lineRule="auto"/>
        <w:ind w:left="0" w:firstLine="567"/>
        <w:rPr>
          <w:color w:val="000000"/>
          <w:sz w:val="18"/>
          <w:szCs w:val="18"/>
          <w:lang w:eastAsia="en-US"/>
        </w:rPr>
      </w:pPr>
      <w:proofErr w:type="gramStart"/>
      <w:r w:rsidRPr="007F55EF">
        <w:rPr>
          <w:color w:val="000000"/>
          <w:sz w:val="18"/>
          <w:szCs w:val="18"/>
          <w:lang w:eastAsia="en-US"/>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7F55EF" w:rsidRPr="007F55EF" w:rsidRDefault="007F55EF" w:rsidP="004F6514">
      <w:pPr>
        <w:numPr>
          <w:ilvl w:val="0"/>
          <w:numId w:val="22"/>
        </w:numPr>
        <w:spacing w:after="352" w:line="252" w:lineRule="auto"/>
        <w:ind w:left="0" w:firstLine="567"/>
        <w:rPr>
          <w:color w:val="000000"/>
          <w:sz w:val="18"/>
          <w:szCs w:val="18"/>
          <w:lang w:eastAsia="en-US"/>
        </w:rPr>
      </w:pPr>
      <w:r w:rsidRPr="007F55EF">
        <w:rPr>
          <w:color w:val="000000"/>
          <w:sz w:val="18"/>
          <w:szCs w:val="18"/>
          <w:lang w:eastAsia="en-US"/>
        </w:rPr>
        <w:t>Отказ в приеме документов не препятствует повторному обращению гражданина или его представителя в порядке, установленном настоящего административного регламента.</w:t>
      </w:r>
    </w:p>
    <w:p w:rsidR="007F55EF" w:rsidRPr="007F55EF" w:rsidRDefault="007F55EF" w:rsidP="004F6514">
      <w:pPr>
        <w:spacing w:after="5" w:line="252" w:lineRule="auto"/>
        <w:ind w:left="0" w:firstLine="567"/>
        <w:jc w:val="center"/>
        <w:rPr>
          <w:color w:val="000000"/>
          <w:sz w:val="18"/>
          <w:szCs w:val="18"/>
          <w:lang w:eastAsia="en-US"/>
        </w:rPr>
      </w:pPr>
      <w:r w:rsidRPr="007F55EF">
        <w:rPr>
          <w:color w:val="000000"/>
          <w:sz w:val="18"/>
          <w:szCs w:val="18"/>
          <w:lang w:eastAsia="en-US"/>
        </w:rPr>
        <w:t>Глава 12. ИСЧЕРПЫВАЮЩИЙ ПЕРЕЧЕНЬ ОСНОВАНИЙ ДЛЯ ПРИОСТАНОВЛЕНИЯ ИЛИ ОТКАЗА В ПРЕДОСТАВЛЕНИИ МУНИЦИПАЛЬНОЙ УСЛУГИ</w:t>
      </w:r>
    </w:p>
    <w:p w:rsidR="007F55EF" w:rsidRPr="007F55EF" w:rsidRDefault="007F55EF" w:rsidP="004F6514">
      <w:pPr>
        <w:spacing w:after="5" w:line="252" w:lineRule="auto"/>
        <w:ind w:left="0" w:firstLine="567"/>
        <w:jc w:val="center"/>
        <w:rPr>
          <w:color w:val="000000"/>
          <w:sz w:val="18"/>
          <w:szCs w:val="18"/>
          <w:lang w:eastAsia="en-US"/>
        </w:rPr>
      </w:pPr>
    </w:p>
    <w:p w:rsidR="007F55EF" w:rsidRPr="007F55EF" w:rsidRDefault="007F55EF" w:rsidP="004F6514">
      <w:pPr>
        <w:numPr>
          <w:ilvl w:val="0"/>
          <w:numId w:val="22"/>
        </w:numPr>
        <w:spacing w:after="62" w:line="252" w:lineRule="auto"/>
        <w:ind w:left="0" w:firstLine="567"/>
        <w:rPr>
          <w:color w:val="000000"/>
          <w:sz w:val="18"/>
          <w:szCs w:val="18"/>
          <w:lang w:eastAsia="en-US"/>
        </w:rPr>
      </w:pPr>
      <w:r w:rsidRPr="007F55EF">
        <w:rPr>
          <w:color w:val="000000"/>
          <w:sz w:val="18"/>
          <w:szCs w:val="18"/>
          <w:lang w:eastAsia="en-US"/>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F55EF" w:rsidRPr="007F55EF" w:rsidRDefault="007F55EF" w:rsidP="004F6514">
      <w:pPr>
        <w:numPr>
          <w:ilvl w:val="0"/>
          <w:numId w:val="22"/>
        </w:numPr>
        <w:spacing w:after="5" w:line="252" w:lineRule="auto"/>
        <w:ind w:left="0" w:firstLine="567"/>
        <w:rPr>
          <w:color w:val="000000"/>
          <w:sz w:val="18"/>
          <w:szCs w:val="18"/>
          <w:lang w:eastAsia="en-US"/>
        </w:rPr>
      </w:pPr>
      <w:r w:rsidRPr="007F55EF">
        <w:rPr>
          <w:color w:val="000000"/>
          <w:sz w:val="18"/>
          <w:szCs w:val="18"/>
          <w:lang w:eastAsia="en-US"/>
        </w:rPr>
        <w:t>Основаниями для отказа в предоставлении муниципальной услуги являются:</w:t>
      </w:r>
    </w:p>
    <w:p w:rsidR="007F55EF" w:rsidRPr="007F55EF" w:rsidRDefault="007F55EF" w:rsidP="004F6514">
      <w:pPr>
        <w:spacing w:after="51" w:line="252" w:lineRule="auto"/>
        <w:ind w:left="0" w:firstLine="567"/>
        <w:rPr>
          <w:color w:val="000000"/>
          <w:sz w:val="18"/>
          <w:szCs w:val="18"/>
          <w:lang w:eastAsia="en-US"/>
        </w:rPr>
      </w:pPr>
      <w:r w:rsidRPr="007F55EF">
        <w:rPr>
          <w:color w:val="000000"/>
          <w:sz w:val="18"/>
          <w:szCs w:val="18"/>
          <w:lang w:eastAsia="en-US"/>
        </w:rPr>
        <w:t xml:space="preserve">а) представление неполного перечня документов, за исключением </w:t>
      </w:r>
      <w:r w:rsidRPr="007F55EF">
        <w:rPr>
          <w:noProof/>
          <w:color w:val="000000"/>
          <w:sz w:val="18"/>
          <w:szCs w:val="18"/>
        </w:rPr>
        <w:drawing>
          <wp:inline distT="0" distB="0" distL="0" distR="0" wp14:anchorId="227CED20" wp14:editId="2DA1A7C3">
            <wp:extent cx="7620" cy="76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F55EF">
        <w:rPr>
          <w:color w:val="000000"/>
          <w:sz w:val="18"/>
          <w:szCs w:val="18"/>
          <w:lang w:eastAsia="en-US"/>
        </w:rPr>
        <w:t>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7F55EF" w:rsidRPr="007F55EF" w:rsidRDefault="007F55EF" w:rsidP="004F6514">
      <w:pPr>
        <w:spacing w:after="57" w:line="252" w:lineRule="auto"/>
        <w:ind w:left="0" w:firstLine="567"/>
        <w:rPr>
          <w:color w:val="000000"/>
          <w:sz w:val="18"/>
          <w:szCs w:val="18"/>
          <w:lang w:eastAsia="en-US"/>
        </w:rPr>
      </w:pPr>
      <w:proofErr w:type="gramStart"/>
      <w:r w:rsidRPr="007F55EF">
        <w:rPr>
          <w:color w:val="000000"/>
          <w:sz w:val="18"/>
          <w:szCs w:val="18"/>
          <w:lang w:eastAsia="en-US"/>
        </w:rPr>
        <w:t>б) 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в соответствии с пунктом 35 настоящего административного регламента, если соответствующий документ не был представлен заявителем по собственной инициативе.</w:t>
      </w:r>
      <w:proofErr w:type="gramEnd"/>
      <w:r w:rsidRPr="007F55EF">
        <w:rPr>
          <w:color w:val="000000"/>
          <w:sz w:val="18"/>
          <w:szCs w:val="18"/>
          <w:lang w:eastAsia="en-US"/>
        </w:rPr>
        <w:t xml:space="preserve"> </w:t>
      </w:r>
      <w:proofErr w:type="gramStart"/>
      <w:r w:rsidRPr="007F55EF">
        <w:rPr>
          <w:color w:val="000000"/>
          <w:sz w:val="18"/>
          <w:szCs w:val="18"/>
          <w:lang w:eastAsia="en-US"/>
        </w:rPr>
        <w:t>Отказ в переводе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перевода помещения в соответствии с пунктом 35 настоящего административного регламента, и не получил от заявителя такие документ и (или) информацию в течение 10 рабочих дней со дня направления уведомления;</w:t>
      </w:r>
      <w:r w:rsidRPr="007F55EF">
        <w:rPr>
          <w:noProof/>
          <w:color w:val="000000"/>
          <w:sz w:val="18"/>
          <w:szCs w:val="18"/>
        </w:rPr>
        <w:drawing>
          <wp:inline distT="0" distB="0" distL="0" distR="0" wp14:anchorId="2DADB417" wp14:editId="7BE29E6F">
            <wp:extent cx="7620" cy="762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8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620" cy="76200"/>
                    </a:xfrm>
                    <a:prstGeom prst="rect">
                      <a:avLst/>
                    </a:prstGeom>
                    <a:noFill/>
                    <a:ln>
                      <a:noFill/>
                    </a:ln>
                  </pic:spPr>
                </pic:pic>
              </a:graphicData>
            </a:graphic>
          </wp:inline>
        </w:drawing>
      </w:r>
      <w:proofErr w:type="gramEnd"/>
    </w:p>
    <w:p w:rsidR="007F55EF" w:rsidRPr="007F55EF" w:rsidRDefault="007F55EF" w:rsidP="004F6514">
      <w:pPr>
        <w:spacing w:after="64" w:line="252" w:lineRule="auto"/>
        <w:ind w:left="0" w:right="513" w:firstLine="567"/>
        <w:rPr>
          <w:color w:val="000000"/>
          <w:sz w:val="18"/>
          <w:szCs w:val="18"/>
          <w:lang w:eastAsia="en-US"/>
        </w:rPr>
      </w:pPr>
      <w:r w:rsidRPr="007F55EF">
        <w:rPr>
          <w:color w:val="000000"/>
          <w:sz w:val="18"/>
          <w:szCs w:val="18"/>
          <w:lang w:eastAsia="en-US"/>
        </w:rPr>
        <w:t>в) представление документов в ненадлежащий орган;</w:t>
      </w:r>
    </w:p>
    <w:p w:rsidR="007F55EF" w:rsidRPr="007F55EF" w:rsidRDefault="007F55EF" w:rsidP="004F6514">
      <w:pPr>
        <w:spacing w:after="70" w:line="252" w:lineRule="auto"/>
        <w:ind w:left="0" w:right="513" w:firstLine="567"/>
        <w:rPr>
          <w:color w:val="000000"/>
          <w:sz w:val="18"/>
          <w:szCs w:val="18"/>
          <w:lang w:eastAsia="en-US"/>
        </w:rPr>
      </w:pPr>
      <w:r w:rsidRPr="007F55EF">
        <w:rPr>
          <w:color w:val="000000"/>
          <w:sz w:val="18"/>
          <w:szCs w:val="18"/>
          <w:lang w:eastAsia="en-US"/>
        </w:rPr>
        <w:t>д) несоблюдения предусмотренных статьей 22 Жилищный кодекс Российской Федерации условий перевода помещения;</w:t>
      </w:r>
    </w:p>
    <w:p w:rsidR="007F55EF" w:rsidRPr="007F55EF" w:rsidRDefault="007F55EF" w:rsidP="004F6514">
      <w:pPr>
        <w:spacing w:after="68" w:line="252" w:lineRule="auto"/>
        <w:ind w:left="0" w:right="513" w:firstLine="567"/>
        <w:rPr>
          <w:color w:val="000000"/>
          <w:sz w:val="18"/>
          <w:szCs w:val="18"/>
          <w:lang w:eastAsia="en-US"/>
        </w:rPr>
      </w:pPr>
      <w:r w:rsidRPr="007F55EF">
        <w:rPr>
          <w:color w:val="000000"/>
          <w:sz w:val="18"/>
          <w:szCs w:val="18"/>
          <w:lang w:eastAsia="en-US"/>
        </w:rPr>
        <w:lastRenderedPageBreak/>
        <w:t>г) несоответствие проекта переустройства и (или) перепланировки жилого помещения требованиям законодательства.</w:t>
      </w:r>
    </w:p>
    <w:p w:rsidR="007F55EF" w:rsidRPr="007F55EF" w:rsidRDefault="007F55EF" w:rsidP="004F6514">
      <w:pPr>
        <w:spacing w:after="56" w:line="252" w:lineRule="auto"/>
        <w:ind w:left="0" w:right="513" w:firstLine="567"/>
        <w:rPr>
          <w:color w:val="000000"/>
          <w:sz w:val="18"/>
          <w:szCs w:val="18"/>
          <w:lang w:eastAsia="en-US"/>
        </w:rPr>
      </w:pPr>
      <w:r w:rsidRPr="007F55EF">
        <w:rPr>
          <w:color w:val="000000"/>
          <w:sz w:val="18"/>
          <w:szCs w:val="18"/>
          <w:lang w:eastAsia="en-US"/>
        </w:rPr>
        <w:t>42. Решение об отказе в переводе должно содержать основания отказа с обязательной ссылкой на нарушения, предусмотренные пунктом 41 настоящего административного регламента.</w:t>
      </w:r>
    </w:p>
    <w:p w:rsidR="007F55EF" w:rsidRPr="007F55EF" w:rsidRDefault="007F55EF" w:rsidP="004F6514">
      <w:pPr>
        <w:spacing w:after="685" w:line="252" w:lineRule="auto"/>
        <w:ind w:left="0" w:right="513" w:firstLine="567"/>
        <w:rPr>
          <w:color w:val="000000"/>
          <w:sz w:val="18"/>
          <w:szCs w:val="18"/>
          <w:lang w:eastAsia="en-US"/>
        </w:rPr>
      </w:pPr>
      <w:r w:rsidRPr="007F55EF">
        <w:rPr>
          <w:noProof/>
          <w:color w:val="000000"/>
          <w:sz w:val="18"/>
          <w:szCs w:val="18"/>
        </w:rPr>
        <w:drawing>
          <wp:inline distT="0" distB="0" distL="0" distR="0" wp14:anchorId="3FE4FE7D" wp14:editId="4F03C61E">
            <wp:extent cx="22860" cy="152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0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60" cy="15240"/>
                    </a:xfrm>
                    <a:prstGeom prst="rect">
                      <a:avLst/>
                    </a:prstGeom>
                    <a:noFill/>
                    <a:ln>
                      <a:noFill/>
                    </a:ln>
                  </pic:spPr>
                </pic:pic>
              </a:graphicData>
            </a:graphic>
          </wp:inline>
        </w:drawing>
      </w:r>
      <w:r w:rsidRPr="007F55EF">
        <w:rPr>
          <w:color w:val="000000"/>
          <w:sz w:val="18"/>
          <w:szCs w:val="18"/>
          <w:lang w:eastAsia="en-US"/>
        </w:rPr>
        <w:t xml:space="preserve">43.0тказ в предоставлении муниципальной услуги может быть </w:t>
      </w:r>
      <w:proofErr w:type="gramStart"/>
      <w:r w:rsidRPr="007F55EF">
        <w:rPr>
          <w:color w:val="000000"/>
          <w:sz w:val="18"/>
          <w:szCs w:val="18"/>
          <w:lang w:eastAsia="en-US"/>
        </w:rPr>
        <w:t>обжалован</w:t>
      </w:r>
      <w:proofErr w:type="gramEnd"/>
      <w:r w:rsidRPr="007F55EF">
        <w:rPr>
          <w:color w:val="000000"/>
          <w:sz w:val="18"/>
          <w:szCs w:val="18"/>
          <w:lang w:eastAsia="en-US"/>
        </w:rPr>
        <w:t xml:space="preserve"> заявителем в порядке, установленном законодательством.</w:t>
      </w:r>
    </w:p>
    <w:p w:rsidR="007F55EF" w:rsidRPr="007F55EF" w:rsidRDefault="007F55EF" w:rsidP="004F6514">
      <w:pPr>
        <w:ind w:left="0" w:right="513" w:firstLine="567"/>
        <w:jc w:val="center"/>
        <w:rPr>
          <w:color w:val="000000"/>
          <w:sz w:val="18"/>
          <w:szCs w:val="18"/>
          <w:lang w:eastAsia="en-US"/>
        </w:rPr>
      </w:pPr>
      <w:r w:rsidRPr="007F55EF">
        <w:rPr>
          <w:color w:val="000000"/>
          <w:sz w:val="18"/>
          <w:szCs w:val="18"/>
          <w:lang w:eastAsia="en-U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F55EF" w:rsidRPr="007F55EF" w:rsidRDefault="007F55EF" w:rsidP="004F6514">
      <w:pPr>
        <w:ind w:left="0" w:right="513" w:firstLine="567"/>
        <w:rPr>
          <w:color w:val="000000"/>
          <w:sz w:val="18"/>
          <w:szCs w:val="18"/>
          <w:lang w:eastAsia="en-US"/>
        </w:rPr>
      </w:pPr>
    </w:p>
    <w:p w:rsidR="007F55EF" w:rsidRPr="007F55EF" w:rsidRDefault="007F55EF" w:rsidP="004F6514">
      <w:pPr>
        <w:numPr>
          <w:ilvl w:val="0"/>
          <w:numId w:val="23"/>
        </w:numPr>
        <w:spacing w:after="392" w:line="252" w:lineRule="auto"/>
        <w:ind w:left="0" w:right="513" w:firstLine="567"/>
        <w:rPr>
          <w:color w:val="000000"/>
          <w:sz w:val="18"/>
          <w:szCs w:val="18"/>
          <w:lang w:eastAsia="en-US"/>
        </w:rPr>
      </w:pPr>
      <w:r w:rsidRPr="007F55EF">
        <w:rPr>
          <w:color w:val="000000"/>
          <w:sz w:val="18"/>
          <w:szCs w:val="18"/>
          <w:lang w:eastAsia="en-US"/>
        </w:rPr>
        <w:t xml:space="preserve">Услугой, которая является необходимой и обязательной для предоставления муниципальной услуги, является выдача органом (организацией) по государственному техническому учету и (или) технической инвентаризации документов, предусмотренных в подпунктах б, </w:t>
      </w:r>
      <w:proofErr w:type="gramStart"/>
      <w:r w:rsidRPr="007F55EF">
        <w:rPr>
          <w:color w:val="000000"/>
          <w:sz w:val="18"/>
          <w:szCs w:val="18"/>
          <w:lang w:eastAsia="en-US"/>
        </w:rPr>
        <w:t>в</w:t>
      </w:r>
      <w:proofErr w:type="gramEnd"/>
      <w:r w:rsidRPr="007F55EF">
        <w:rPr>
          <w:color w:val="000000"/>
          <w:sz w:val="18"/>
          <w:szCs w:val="18"/>
          <w:lang w:eastAsia="en-US"/>
        </w:rPr>
        <w:t>, пункта 35 настоящего регламента.</w:t>
      </w:r>
    </w:p>
    <w:p w:rsidR="007F55EF" w:rsidRPr="007F55EF" w:rsidRDefault="007F55EF" w:rsidP="004F6514">
      <w:pPr>
        <w:spacing w:after="327" w:line="255" w:lineRule="auto"/>
        <w:ind w:left="0" w:firstLine="567"/>
        <w:jc w:val="center"/>
        <w:rPr>
          <w:color w:val="000000"/>
          <w:sz w:val="18"/>
          <w:szCs w:val="18"/>
          <w:lang w:eastAsia="en-US"/>
        </w:rPr>
      </w:pPr>
      <w:r w:rsidRPr="007F55EF">
        <w:rPr>
          <w:color w:val="000000"/>
          <w:sz w:val="18"/>
          <w:szCs w:val="18"/>
          <w:lang w:eastAsia="en-US"/>
        </w:rPr>
        <w:t>Глава 14. ПОРЯДОК, РАЗМЕР И ОСНОВАНИЯ ВЗИМАНИЯ ГОСУДАРСТВЕННОЙ ПОШЛИНЫ ИЛИ ИНОЙ ПЛАТЫ, ВЗИМАЕМОЙ ЗА ПРЕДОСТАВЛЕНИЕ МУНИЦИПАЛЬНОЙ УСЛУГИ</w:t>
      </w:r>
    </w:p>
    <w:p w:rsidR="007F55EF" w:rsidRPr="007F55EF" w:rsidRDefault="007F55EF" w:rsidP="004F6514">
      <w:pPr>
        <w:numPr>
          <w:ilvl w:val="0"/>
          <w:numId w:val="23"/>
        </w:numPr>
        <w:spacing w:after="5" w:line="252" w:lineRule="auto"/>
        <w:ind w:left="0" w:right="-1" w:firstLine="567"/>
        <w:rPr>
          <w:color w:val="000000"/>
          <w:sz w:val="18"/>
          <w:szCs w:val="18"/>
          <w:lang w:eastAsia="en-US"/>
        </w:rPr>
      </w:pPr>
      <w:r w:rsidRPr="007F55EF">
        <w:rPr>
          <w:color w:val="000000"/>
          <w:sz w:val="18"/>
          <w:szCs w:val="18"/>
          <w:lang w:eastAsia="en-US"/>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F55EF" w:rsidRPr="007F55EF" w:rsidRDefault="007F55EF" w:rsidP="004F6514">
      <w:pPr>
        <w:numPr>
          <w:ilvl w:val="0"/>
          <w:numId w:val="23"/>
        </w:numPr>
        <w:spacing w:after="666" w:line="252" w:lineRule="auto"/>
        <w:ind w:left="0" w:right="-1" w:firstLine="567"/>
        <w:rPr>
          <w:color w:val="000000"/>
          <w:sz w:val="18"/>
          <w:szCs w:val="18"/>
          <w:lang w:eastAsia="en-US"/>
        </w:rPr>
      </w:pPr>
      <w:r w:rsidRPr="007F55EF">
        <w:rPr>
          <w:color w:val="000000"/>
          <w:sz w:val="18"/>
          <w:szCs w:val="18"/>
          <w:lang w:eastAsia="en-US"/>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F55EF" w:rsidRPr="007F55EF" w:rsidRDefault="007F55EF" w:rsidP="004F6514">
      <w:pPr>
        <w:keepNext/>
        <w:keepLines/>
        <w:spacing w:after="321" w:line="261" w:lineRule="auto"/>
        <w:ind w:left="0" w:right="-1" w:firstLine="567"/>
        <w:jc w:val="center"/>
        <w:outlineLvl w:val="0"/>
        <w:rPr>
          <w:color w:val="000000"/>
          <w:sz w:val="18"/>
          <w:szCs w:val="18"/>
          <w:lang w:eastAsia="en-US"/>
        </w:rPr>
      </w:pPr>
      <w:r w:rsidRPr="007F55EF">
        <w:rPr>
          <w:color w:val="000000"/>
          <w:sz w:val="18"/>
          <w:szCs w:val="18"/>
          <w:lang w:eastAsia="en-US"/>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F55EF" w:rsidRPr="007F55EF" w:rsidRDefault="007F55EF" w:rsidP="004F6514">
      <w:pPr>
        <w:spacing w:after="376" w:line="252" w:lineRule="auto"/>
        <w:ind w:left="0" w:right="-1" w:firstLine="567"/>
        <w:rPr>
          <w:color w:val="000000"/>
          <w:sz w:val="18"/>
          <w:szCs w:val="18"/>
          <w:lang w:eastAsia="en-US"/>
        </w:rPr>
      </w:pPr>
      <w:r w:rsidRPr="007F55EF">
        <w:rPr>
          <w:color w:val="000000"/>
          <w:sz w:val="18"/>
          <w:szCs w:val="18"/>
          <w:lang w:eastAsia="en-US"/>
        </w:rPr>
        <w:t>47. Плата за услуги, которые являются необходимыми и обязательными для предоставления муниципальной услуги, отсутствует.</w:t>
      </w:r>
    </w:p>
    <w:p w:rsidR="007F55EF" w:rsidRPr="007F55EF" w:rsidRDefault="007F55EF" w:rsidP="004F6514">
      <w:pPr>
        <w:spacing w:after="5" w:line="261" w:lineRule="auto"/>
        <w:ind w:left="0" w:right="-1" w:firstLine="567"/>
        <w:jc w:val="center"/>
        <w:rPr>
          <w:color w:val="000000"/>
          <w:sz w:val="18"/>
          <w:szCs w:val="18"/>
          <w:lang w:eastAsia="en-US"/>
        </w:rPr>
      </w:pPr>
      <w:r w:rsidRPr="007F55EF">
        <w:rPr>
          <w:color w:val="000000"/>
          <w:sz w:val="18"/>
          <w:szCs w:val="18"/>
          <w:lang w:eastAsia="en-US"/>
        </w:rPr>
        <w:t xml:space="preserve">Глава 16. МАКСИМАЛЬНЫЙ СРОК ОЖИДАНИЯ В ОЧЕРЕДИ </w:t>
      </w:r>
      <w:proofErr w:type="gramStart"/>
      <w:r w:rsidRPr="007F55EF">
        <w:rPr>
          <w:color w:val="000000"/>
          <w:sz w:val="18"/>
          <w:szCs w:val="18"/>
          <w:lang w:eastAsia="en-US"/>
        </w:rPr>
        <w:t>ПРИ</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ПОДАЧЕ ЗАЯВЛЕНИЯ О ПРЕДОСТАВЛЕНИИ МУНИЦИПАЛЬНОЙ УСЛУГИ И ПРИ ПОЛУЧЕНИИ РЕЗУЛЬТАТА ПРЕДОСТАВЛЕНИЯ ТАКОЙ УСЛУГИ</w:t>
      </w:r>
    </w:p>
    <w:p w:rsidR="007F55EF" w:rsidRPr="007F55EF" w:rsidRDefault="007F55EF" w:rsidP="004F6514">
      <w:pPr>
        <w:spacing w:after="5" w:line="252" w:lineRule="auto"/>
        <w:ind w:left="0" w:right="-1" w:firstLine="567"/>
        <w:rPr>
          <w:color w:val="000000"/>
          <w:sz w:val="18"/>
          <w:szCs w:val="18"/>
          <w:lang w:eastAsia="en-US"/>
        </w:rPr>
      </w:pPr>
    </w:p>
    <w:p w:rsidR="007F55EF" w:rsidRPr="007F55EF" w:rsidRDefault="007F55EF" w:rsidP="004F6514">
      <w:pPr>
        <w:numPr>
          <w:ilvl w:val="0"/>
          <w:numId w:val="24"/>
        </w:numPr>
        <w:spacing w:after="76" w:line="252" w:lineRule="auto"/>
        <w:ind w:left="0" w:right="-1" w:firstLine="567"/>
        <w:rPr>
          <w:color w:val="000000"/>
          <w:sz w:val="18"/>
          <w:szCs w:val="18"/>
          <w:lang w:eastAsia="en-US"/>
        </w:rPr>
      </w:pPr>
      <w:r w:rsidRPr="007F55EF">
        <w:rPr>
          <w:color w:val="000000"/>
          <w:sz w:val="18"/>
          <w:szCs w:val="18"/>
          <w:lang w:eastAsia="en-US"/>
        </w:rPr>
        <w:t>Максимальное время ожидания в очереди при подаче заявления и документов не превышает 15 минут.</w:t>
      </w:r>
    </w:p>
    <w:p w:rsidR="007F55EF" w:rsidRPr="007F55EF" w:rsidRDefault="007F55EF" w:rsidP="004F6514">
      <w:pPr>
        <w:numPr>
          <w:ilvl w:val="0"/>
          <w:numId w:val="24"/>
        </w:numPr>
        <w:spacing w:after="337" w:line="252" w:lineRule="auto"/>
        <w:ind w:left="0" w:right="-1" w:firstLine="567"/>
        <w:rPr>
          <w:color w:val="000000"/>
          <w:sz w:val="18"/>
          <w:szCs w:val="18"/>
          <w:lang w:eastAsia="en-US"/>
        </w:rPr>
      </w:pPr>
      <w:r w:rsidRPr="007F55EF">
        <w:rPr>
          <w:color w:val="000000"/>
          <w:sz w:val="18"/>
          <w:szCs w:val="18"/>
          <w:lang w:eastAsia="en-US"/>
        </w:rPr>
        <w:t>Максимальное время ожидания в очереди при получении результата муниципальной услуги не превышает 15 минут.</w:t>
      </w:r>
    </w:p>
    <w:p w:rsidR="007F55EF" w:rsidRPr="007F55EF" w:rsidRDefault="007F55EF" w:rsidP="004F6514">
      <w:pPr>
        <w:keepNext/>
        <w:keepLines/>
        <w:spacing w:after="366" w:line="261" w:lineRule="auto"/>
        <w:ind w:left="0" w:right="-1" w:firstLine="567"/>
        <w:jc w:val="center"/>
        <w:outlineLvl w:val="0"/>
        <w:rPr>
          <w:color w:val="000000"/>
          <w:sz w:val="18"/>
          <w:szCs w:val="18"/>
          <w:lang w:eastAsia="en-US"/>
        </w:rPr>
      </w:pPr>
      <w:r w:rsidRPr="007F55EF">
        <w:rPr>
          <w:color w:val="000000"/>
          <w:sz w:val="18"/>
          <w:szCs w:val="18"/>
          <w:lang w:eastAsia="en-US"/>
        </w:rPr>
        <w:t>Глава 17. СРОК И ПОРЯДОК РЕГИСТРАЦИИ ЗАЯВЛЕНИЯ ЗАЯВИТЕЛЯ О ПРЕДОСТАВЛЕНИИ МУНИЦИПАЛЬНОЙ УСЛУГИ, В ТОМ ЧИСЛЕ В ЭЛЕКТРОННОЙ ФОРМЕ</w:t>
      </w:r>
    </w:p>
    <w:p w:rsidR="007F55EF" w:rsidRPr="007F55EF" w:rsidRDefault="007F55EF" w:rsidP="004F6514">
      <w:pPr>
        <w:numPr>
          <w:ilvl w:val="0"/>
          <w:numId w:val="25"/>
        </w:numPr>
        <w:spacing w:after="73" w:line="252" w:lineRule="auto"/>
        <w:ind w:left="0" w:right="-1" w:firstLine="567"/>
        <w:rPr>
          <w:color w:val="000000"/>
          <w:sz w:val="18"/>
          <w:szCs w:val="18"/>
          <w:lang w:eastAsia="en-US"/>
        </w:rPr>
      </w:pPr>
      <w:r w:rsidRPr="007F55EF">
        <w:rPr>
          <w:color w:val="000000"/>
          <w:sz w:val="18"/>
          <w:szCs w:val="18"/>
          <w:lang w:eastAsia="en-US"/>
        </w:rPr>
        <w:t>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Хомутовского муниципального образования, ответственное за прием и регистрацию входящей корреспонденции, в том числе в электронной форме.</w:t>
      </w:r>
    </w:p>
    <w:p w:rsidR="007F55EF" w:rsidRPr="007F55EF" w:rsidRDefault="007F55EF" w:rsidP="004F6514">
      <w:pPr>
        <w:numPr>
          <w:ilvl w:val="0"/>
          <w:numId w:val="25"/>
        </w:numPr>
        <w:spacing w:after="81" w:line="252" w:lineRule="auto"/>
        <w:ind w:left="0" w:right="-1" w:firstLine="567"/>
        <w:rPr>
          <w:color w:val="000000"/>
          <w:sz w:val="18"/>
          <w:szCs w:val="18"/>
          <w:lang w:eastAsia="en-US"/>
        </w:rPr>
      </w:pPr>
      <w:r w:rsidRPr="007F55EF">
        <w:rPr>
          <w:color w:val="000000"/>
          <w:sz w:val="18"/>
          <w:szCs w:val="18"/>
          <w:lang w:eastAsia="en-US"/>
        </w:rPr>
        <w:t>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7F55EF" w:rsidRPr="007F55EF" w:rsidRDefault="007F55EF" w:rsidP="004F6514">
      <w:pPr>
        <w:numPr>
          <w:ilvl w:val="0"/>
          <w:numId w:val="25"/>
        </w:numPr>
        <w:spacing w:after="5" w:line="252" w:lineRule="auto"/>
        <w:ind w:left="0" w:firstLine="567"/>
        <w:rPr>
          <w:color w:val="000000"/>
          <w:sz w:val="18"/>
          <w:szCs w:val="18"/>
          <w:lang w:eastAsia="en-US"/>
        </w:rPr>
      </w:pPr>
      <w:r w:rsidRPr="007F55EF">
        <w:rPr>
          <w:color w:val="000000"/>
          <w:sz w:val="18"/>
          <w:szCs w:val="18"/>
          <w:lang w:eastAsia="en-US"/>
        </w:rPr>
        <w:t>Максимальное время регистрации заявления о предоставлении муниципальной услуги составляет 10 минут. При направлении документов через организацию почтовой связи или в электронной форме - один рабочий день со дня получения администрацией указанных документов.</w:t>
      </w:r>
    </w:p>
    <w:p w:rsidR="007F55EF" w:rsidRPr="007F55EF" w:rsidRDefault="007F55EF" w:rsidP="00AF2EAD">
      <w:pPr>
        <w:spacing w:after="5" w:line="252" w:lineRule="auto"/>
        <w:ind w:left="0" w:right="-1" w:firstLine="567"/>
        <w:jc w:val="center"/>
        <w:rPr>
          <w:color w:val="000000"/>
          <w:sz w:val="18"/>
          <w:szCs w:val="18"/>
          <w:lang w:eastAsia="en-US"/>
        </w:rPr>
      </w:pPr>
      <w:r w:rsidRPr="007F55EF">
        <w:rPr>
          <w:color w:val="000000"/>
          <w:sz w:val="18"/>
          <w:szCs w:val="18"/>
          <w:lang w:eastAsia="en-US"/>
        </w:rPr>
        <w:t>Глава 18. ТРЕБОВАНИЯ К ПОМЕЩЕНИЯМ</w:t>
      </w:r>
      <w:proofErr w:type="gramStart"/>
      <w:r w:rsidRPr="007F55EF">
        <w:rPr>
          <w:color w:val="000000"/>
          <w:sz w:val="18"/>
          <w:szCs w:val="18"/>
          <w:lang w:eastAsia="en-US"/>
        </w:rPr>
        <w:t>,В</w:t>
      </w:r>
      <w:proofErr w:type="gramEnd"/>
      <w:r w:rsidRPr="007F55EF">
        <w:rPr>
          <w:color w:val="000000"/>
          <w:sz w:val="18"/>
          <w:szCs w:val="18"/>
          <w:lang w:eastAsia="en-US"/>
        </w:rPr>
        <w:t xml:space="preserve"> КОТОРЫХ ПРЕДОСТАВЛЯЕТСЯ МУНИЦИПАЛЬНАЯ УСЛУГА</w:t>
      </w:r>
    </w:p>
    <w:p w:rsidR="007F55EF" w:rsidRPr="007F55EF" w:rsidRDefault="007F55EF" w:rsidP="004F6514">
      <w:pPr>
        <w:numPr>
          <w:ilvl w:val="0"/>
          <w:numId w:val="25"/>
        </w:numPr>
        <w:spacing w:after="26" w:line="252" w:lineRule="auto"/>
        <w:ind w:left="0" w:right="-1" w:firstLine="567"/>
        <w:rPr>
          <w:color w:val="000000"/>
          <w:sz w:val="18"/>
          <w:szCs w:val="18"/>
          <w:lang w:eastAsia="en-US"/>
        </w:rPr>
      </w:pPr>
      <w:r w:rsidRPr="007F55EF">
        <w:rPr>
          <w:color w:val="000000"/>
          <w:sz w:val="18"/>
          <w:szCs w:val="18"/>
          <w:lang w:eastAsia="en-US"/>
        </w:rPr>
        <w:lastRenderedPageBreak/>
        <w:t>Вход в здание администрации Хомутовского муниципального образования оборудуется информационной табличкой (вывеской), содержащей информацию о полном наименовании уполномоченного органа.</w:t>
      </w:r>
    </w:p>
    <w:p w:rsidR="007F55EF" w:rsidRPr="007F55EF" w:rsidRDefault="007F55EF" w:rsidP="004F6514">
      <w:pPr>
        <w:numPr>
          <w:ilvl w:val="0"/>
          <w:numId w:val="25"/>
        </w:numPr>
        <w:spacing w:after="25" w:line="252" w:lineRule="auto"/>
        <w:ind w:left="0" w:right="-1" w:firstLine="567"/>
        <w:rPr>
          <w:color w:val="000000"/>
          <w:sz w:val="18"/>
          <w:szCs w:val="18"/>
          <w:lang w:eastAsia="en-US"/>
        </w:rPr>
      </w:pPr>
      <w:r w:rsidRPr="007F55EF">
        <w:rPr>
          <w:color w:val="000000"/>
          <w:sz w:val="18"/>
          <w:szCs w:val="18"/>
          <w:lang w:eastAsia="en-US"/>
        </w:rPr>
        <w:t xml:space="preserve">Инвалидам (включая инвалидов, использующих кресла-коляски и </w:t>
      </w:r>
      <w:proofErr w:type="spellStart"/>
      <w:r w:rsidRPr="007F55EF">
        <w:rPr>
          <w:color w:val="000000"/>
          <w:sz w:val="18"/>
          <w:szCs w:val="18"/>
          <w:lang w:eastAsia="en-US"/>
        </w:rPr>
        <w:t>собакпроводников</w:t>
      </w:r>
      <w:proofErr w:type="spellEnd"/>
      <w:r w:rsidRPr="007F55EF">
        <w:rPr>
          <w:color w:val="000000"/>
          <w:sz w:val="18"/>
          <w:szCs w:val="18"/>
          <w:lang w:eastAsia="en-US"/>
        </w:rPr>
        <w:t>) (далее инвалиды) обеспечивается беспрепятственный доступ к зданию администрации Хомутовского муниципального образования и к предоставляемой в нем муниципальной услуге.</w:t>
      </w:r>
    </w:p>
    <w:p w:rsidR="007F55EF" w:rsidRPr="007F55EF" w:rsidRDefault="007F55EF" w:rsidP="004F6514">
      <w:pPr>
        <w:spacing w:after="40" w:line="252" w:lineRule="auto"/>
        <w:ind w:left="0" w:right="-1" w:firstLine="567"/>
        <w:rPr>
          <w:color w:val="000000"/>
          <w:sz w:val="18"/>
          <w:szCs w:val="18"/>
          <w:lang w:eastAsia="en-US"/>
        </w:rPr>
      </w:pPr>
      <w:r w:rsidRPr="007F55EF">
        <w:rPr>
          <w:color w:val="000000"/>
          <w:sz w:val="18"/>
          <w:szCs w:val="18"/>
          <w:lang w:eastAsia="en-US"/>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7F55EF">
        <w:rPr>
          <w:color w:val="000000"/>
          <w:sz w:val="18"/>
          <w:szCs w:val="18"/>
          <w:lang w:eastAsia="en-US"/>
        </w:rPr>
        <w:t>это</w:t>
      </w:r>
      <w:proofErr w:type="gramEnd"/>
      <w:r w:rsidRPr="007F55EF">
        <w:rPr>
          <w:color w:val="000000"/>
          <w:sz w:val="18"/>
          <w:szCs w:val="18"/>
          <w:lang w:eastAsia="en-US"/>
        </w:rPr>
        <w:t xml:space="preserve"> возможно, обеспечить предоставление необходимых услуг по месту жительства инвалида или в дистанционном </w:t>
      </w:r>
      <w:proofErr w:type="gramStart"/>
      <w:r w:rsidRPr="007F55EF">
        <w:rPr>
          <w:color w:val="000000"/>
          <w:sz w:val="18"/>
          <w:szCs w:val="18"/>
          <w:lang w:eastAsia="en-US"/>
        </w:rPr>
        <w:t>режиме</w:t>
      </w:r>
      <w:proofErr w:type="gramEnd"/>
      <w:r w:rsidRPr="007F55EF">
        <w:rPr>
          <w:color w:val="000000"/>
          <w:sz w:val="18"/>
          <w:szCs w:val="18"/>
          <w:lang w:eastAsia="en-US"/>
        </w:rPr>
        <w:t>.</w:t>
      </w:r>
    </w:p>
    <w:p w:rsidR="007F55EF" w:rsidRPr="007F55EF" w:rsidRDefault="007F55EF" w:rsidP="004F6514">
      <w:pPr>
        <w:numPr>
          <w:ilvl w:val="0"/>
          <w:numId w:val="25"/>
        </w:numPr>
        <w:spacing w:after="37" w:line="252" w:lineRule="auto"/>
        <w:ind w:left="0" w:right="-1" w:firstLine="567"/>
        <w:rPr>
          <w:color w:val="000000"/>
          <w:sz w:val="18"/>
          <w:szCs w:val="18"/>
          <w:lang w:eastAsia="en-US"/>
        </w:rPr>
      </w:pPr>
      <w:r w:rsidRPr="007F55EF">
        <w:rPr>
          <w:noProof/>
          <w:color w:val="000000"/>
          <w:sz w:val="18"/>
          <w:szCs w:val="18"/>
        </w:rPr>
        <w:drawing>
          <wp:anchor distT="0" distB="0" distL="114300" distR="114300" simplePos="0" relativeHeight="251663360" behindDoc="0" locked="0" layoutInCell="1" allowOverlap="0" wp14:anchorId="5ED45C64" wp14:editId="13E94CF6">
            <wp:simplePos x="0" y="0"/>
            <wp:positionH relativeFrom="page">
              <wp:posOffset>368935</wp:posOffset>
            </wp:positionH>
            <wp:positionV relativeFrom="page">
              <wp:posOffset>9498330</wp:posOffset>
            </wp:positionV>
            <wp:extent cx="8890" cy="12065"/>
            <wp:effectExtent l="0" t="0" r="0" b="0"/>
            <wp:wrapSquare wrapText="bothSides"/>
            <wp:docPr id="116673" name="Рисунок 11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5EF">
        <w:rPr>
          <w:color w:val="000000"/>
          <w:sz w:val="18"/>
          <w:szCs w:val="18"/>
          <w:lang w:eastAsia="en-US"/>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7F55EF" w:rsidRPr="007F55EF" w:rsidRDefault="007F55EF" w:rsidP="004F6514">
      <w:pPr>
        <w:numPr>
          <w:ilvl w:val="0"/>
          <w:numId w:val="25"/>
        </w:numPr>
        <w:spacing w:after="27" w:line="252" w:lineRule="auto"/>
        <w:ind w:left="0" w:right="-1" w:firstLine="567"/>
        <w:rPr>
          <w:color w:val="000000"/>
          <w:sz w:val="18"/>
          <w:szCs w:val="18"/>
          <w:lang w:eastAsia="en-US"/>
        </w:rPr>
      </w:pPr>
      <w:r w:rsidRPr="007F55EF">
        <w:rPr>
          <w:color w:val="000000"/>
          <w:sz w:val="18"/>
          <w:szCs w:val="18"/>
          <w:lang w:eastAsia="en-US"/>
        </w:rPr>
        <w:t>Прием заявлений и документов, необходимых для предоставления муниципальной услуги, осуществляется в кабинетах администрации Хомутовского муниципального образования.</w:t>
      </w:r>
    </w:p>
    <w:p w:rsidR="007F55EF" w:rsidRPr="007F55EF" w:rsidRDefault="007F55EF" w:rsidP="004F6514">
      <w:pPr>
        <w:numPr>
          <w:ilvl w:val="0"/>
          <w:numId w:val="25"/>
        </w:numPr>
        <w:spacing w:after="33" w:line="252" w:lineRule="auto"/>
        <w:ind w:left="0" w:right="-1" w:firstLine="567"/>
        <w:rPr>
          <w:color w:val="000000"/>
          <w:sz w:val="18"/>
          <w:szCs w:val="18"/>
          <w:lang w:eastAsia="en-US"/>
        </w:rPr>
      </w:pPr>
      <w:r w:rsidRPr="007F55EF">
        <w:rPr>
          <w:color w:val="000000"/>
          <w:sz w:val="18"/>
          <w:szCs w:val="18"/>
          <w:lang w:eastAsia="en-US"/>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F55EF" w:rsidRPr="007F55EF" w:rsidRDefault="007F55EF" w:rsidP="004F6514">
      <w:pPr>
        <w:numPr>
          <w:ilvl w:val="0"/>
          <w:numId w:val="25"/>
        </w:numPr>
        <w:spacing w:after="44" w:line="252" w:lineRule="auto"/>
        <w:ind w:left="0" w:right="-1" w:firstLine="567"/>
        <w:rPr>
          <w:color w:val="000000"/>
          <w:sz w:val="18"/>
          <w:szCs w:val="18"/>
          <w:lang w:eastAsia="en-US"/>
        </w:rPr>
      </w:pPr>
      <w:r w:rsidRPr="007F55EF">
        <w:rPr>
          <w:color w:val="000000"/>
          <w:sz w:val="18"/>
          <w:szCs w:val="18"/>
          <w:lang w:eastAsia="en-US"/>
        </w:rPr>
        <w:t>Каждое рабочее место должностных лиц, муниципальных служащих администрации Хомутовского муниципального образования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F55EF" w:rsidRPr="007F55EF" w:rsidRDefault="007F55EF" w:rsidP="004F6514">
      <w:pPr>
        <w:numPr>
          <w:ilvl w:val="0"/>
          <w:numId w:val="25"/>
        </w:numPr>
        <w:spacing w:after="47" w:line="252" w:lineRule="auto"/>
        <w:ind w:left="0" w:right="-1" w:firstLine="567"/>
        <w:rPr>
          <w:color w:val="000000"/>
          <w:sz w:val="18"/>
          <w:szCs w:val="18"/>
          <w:lang w:eastAsia="en-US"/>
        </w:rPr>
      </w:pPr>
      <w:r w:rsidRPr="007F55EF">
        <w:rPr>
          <w:color w:val="000000"/>
          <w:sz w:val="18"/>
          <w:szCs w:val="18"/>
          <w:lang w:eastAsia="en-US"/>
        </w:rPr>
        <w:t>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администрации Хомутовского муниципального образования.</w:t>
      </w:r>
    </w:p>
    <w:p w:rsidR="007F55EF" w:rsidRPr="007F55EF" w:rsidRDefault="007F55EF" w:rsidP="004F6514">
      <w:pPr>
        <w:numPr>
          <w:ilvl w:val="0"/>
          <w:numId w:val="25"/>
        </w:numPr>
        <w:spacing w:after="42" w:line="252" w:lineRule="auto"/>
        <w:ind w:left="0" w:right="-1" w:firstLine="567"/>
        <w:rPr>
          <w:color w:val="000000"/>
          <w:sz w:val="18"/>
          <w:szCs w:val="18"/>
          <w:lang w:eastAsia="en-US"/>
        </w:rPr>
      </w:pPr>
      <w:r w:rsidRPr="007F55EF">
        <w:rPr>
          <w:color w:val="000000"/>
          <w:sz w:val="18"/>
          <w:szCs w:val="18"/>
          <w:lang w:eastAsia="en-US"/>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F55EF" w:rsidRPr="007F55EF" w:rsidRDefault="007F55EF" w:rsidP="004F6514">
      <w:pPr>
        <w:spacing w:after="59" w:line="252" w:lineRule="auto"/>
        <w:ind w:left="0" w:right="-1" w:firstLine="567"/>
        <w:rPr>
          <w:color w:val="000000"/>
          <w:sz w:val="18"/>
          <w:szCs w:val="18"/>
          <w:lang w:eastAsia="en-US"/>
        </w:rPr>
      </w:pPr>
      <w:r w:rsidRPr="007F55EF">
        <w:rPr>
          <w:color w:val="000000"/>
          <w:sz w:val="18"/>
          <w:szCs w:val="18"/>
          <w:lang w:eastAsia="en-US"/>
        </w:rPr>
        <w:t>61.Места для заполнения документов оборудуются информационными стендами, стульями и столами для возможности оформления документов.</w:t>
      </w:r>
    </w:p>
    <w:p w:rsidR="007F55EF" w:rsidRPr="007F55EF" w:rsidRDefault="007F55EF" w:rsidP="004F6514">
      <w:pPr>
        <w:numPr>
          <w:ilvl w:val="0"/>
          <w:numId w:val="26"/>
        </w:numPr>
        <w:spacing w:after="40" w:line="252" w:lineRule="auto"/>
        <w:ind w:left="0" w:right="-1" w:firstLine="567"/>
        <w:rPr>
          <w:color w:val="000000"/>
          <w:sz w:val="18"/>
          <w:szCs w:val="18"/>
          <w:lang w:eastAsia="en-US"/>
        </w:rPr>
      </w:pPr>
      <w:r w:rsidRPr="007F55EF">
        <w:rPr>
          <w:color w:val="000000"/>
          <w:sz w:val="18"/>
          <w:szCs w:val="18"/>
          <w:lang w:eastAsia="en-US"/>
        </w:rPr>
        <w:t>В целях обеспечения конфиденциальности сведений о заявителе или его представители одним должностным лицом администрации Хомутовского муниципального образования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7F55EF" w:rsidRPr="007F55EF" w:rsidRDefault="007F55EF" w:rsidP="004F6514">
      <w:pPr>
        <w:numPr>
          <w:ilvl w:val="0"/>
          <w:numId w:val="26"/>
        </w:numPr>
        <w:spacing w:after="314" w:line="252" w:lineRule="auto"/>
        <w:ind w:left="0" w:right="-1" w:firstLine="567"/>
        <w:rPr>
          <w:color w:val="000000"/>
          <w:sz w:val="18"/>
          <w:szCs w:val="18"/>
          <w:lang w:eastAsia="en-US"/>
        </w:rPr>
      </w:pPr>
      <w:r w:rsidRPr="007F55EF">
        <w:rPr>
          <w:color w:val="000000"/>
          <w:sz w:val="18"/>
          <w:szCs w:val="18"/>
          <w:lang w:eastAsia="en-US"/>
        </w:rPr>
        <w:t>Заявителям или их представителям, лично обратившимся за получением муниципальной услуги в администрацию Хомутовского муниципального образования, выдаются бланки заявлений, иных документов, заполнение которых необходимо для предоставления муниципальной услуги.</w:t>
      </w:r>
    </w:p>
    <w:p w:rsidR="007F55EF" w:rsidRPr="007F55EF" w:rsidRDefault="007F55EF" w:rsidP="00AF2EAD">
      <w:pPr>
        <w:spacing w:after="5" w:line="252" w:lineRule="auto"/>
        <w:ind w:left="0" w:right="-1" w:firstLine="567"/>
        <w:rPr>
          <w:color w:val="000000"/>
          <w:sz w:val="18"/>
          <w:szCs w:val="18"/>
          <w:lang w:eastAsia="en-US"/>
        </w:rPr>
      </w:pPr>
      <w:r w:rsidRPr="007F55EF">
        <w:rPr>
          <w:color w:val="000000"/>
          <w:sz w:val="18"/>
          <w:szCs w:val="18"/>
          <w:lang w:eastAsia="en-US"/>
        </w:rPr>
        <w:t>Глава 19. ПОКАЗАТЕЛИ ДОСТУПНОСТИ И КАЧЕСТВА</w:t>
      </w:r>
      <w:r w:rsidR="00AF2EAD">
        <w:rPr>
          <w:color w:val="000000"/>
          <w:sz w:val="18"/>
          <w:szCs w:val="18"/>
          <w:lang w:eastAsia="en-US"/>
        </w:rPr>
        <w:t xml:space="preserve"> </w:t>
      </w:r>
      <w:r w:rsidRPr="007F55EF">
        <w:rPr>
          <w:color w:val="000000"/>
          <w:sz w:val="18"/>
          <w:szCs w:val="18"/>
          <w:lang w:eastAsia="en-US"/>
        </w:rPr>
        <w:t>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w:t>
      </w:r>
    </w:p>
    <w:p w:rsidR="007F55EF" w:rsidRPr="007F55EF" w:rsidRDefault="007F55EF" w:rsidP="004F6514">
      <w:pPr>
        <w:spacing w:after="5" w:line="252" w:lineRule="auto"/>
        <w:ind w:left="0" w:firstLine="567"/>
        <w:rPr>
          <w:color w:val="000000"/>
          <w:sz w:val="18"/>
          <w:szCs w:val="18"/>
          <w:lang w:eastAsia="en-US"/>
        </w:rPr>
      </w:pPr>
    </w:p>
    <w:p w:rsidR="007F55EF" w:rsidRPr="007F55EF" w:rsidRDefault="007F55EF" w:rsidP="004F6514">
      <w:pPr>
        <w:numPr>
          <w:ilvl w:val="0"/>
          <w:numId w:val="27"/>
        </w:numPr>
        <w:spacing w:after="34" w:line="252" w:lineRule="auto"/>
        <w:ind w:left="0" w:right="-1" w:firstLine="567"/>
        <w:rPr>
          <w:color w:val="000000"/>
          <w:sz w:val="18"/>
          <w:szCs w:val="18"/>
          <w:lang w:eastAsia="en-US"/>
        </w:rPr>
      </w:pPr>
      <w:r w:rsidRPr="007F55EF">
        <w:rPr>
          <w:color w:val="000000"/>
          <w:sz w:val="18"/>
          <w:szCs w:val="18"/>
          <w:lang w:eastAsia="en-US"/>
        </w:rPr>
        <w:t>Основными показателями доступности и качества муниципальной услуги являются:</w:t>
      </w:r>
    </w:p>
    <w:p w:rsidR="007F55EF" w:rsidRPr="007F55EF" w:rsidRDefault="007F55EF" w:rsidP="004F6514">
      <w:pPr>
        <w:spacing w:after="26" w:line="252" w:lineRule="auto"/>
        <w:ind w:left="0" w:right="-1" w:firstLine="567"/>
        <w:rPr>
          <w:color w:val="000000"/>
          <w:sz w:val="18"/>
          <w:szCs w:val="18"/>
          <w:lang w:eastAsia="en-US"/>
        </w:rPr>
      </w:pPr>
      <w:proofErr w:type="gramStart"/>
      <w:r w:rsidRPr="007F55EF">
        <w:rPr>
          <w:color w:val="000000"/>
          <w:sz w:val="18"/>
          <w:szCs w:val="18"/>
          <w:lang w:eastAsia="en-US"/>
        </w:rPr>
        <w:t>соблюдение требований к местам предоставления муниципальной услуги, их транспортной доступности; среднее время ожидания в очереди при подаче документов; количество обращений об обжаловании решений и действий (бездействия) администрации Хомутовского муниципального образования, а также должностных лиц администрации Хомутовского муниципального образования; количество взаимодействий заявителя или его представителя с должностными лицами администрации Хомутовского муниципального образования.</w:t>
      </w:r>
      <w:proofErr w:type="gramEnd"/>
    </w:p>
    <w:p w:rsidR="007F55EF" w:rsidRPr="007F55EF" w:rsidRDefault="007F55EF" w:rsidP="004F6514">
      <w:pPr>
        <w:numPr>
          <w:ilvl w:val="0"/>
          <w:numId w:val="27"/>
        </w:numPr>
        <w:spacing w:after="5" w:line="252" w:lineRule="auto"/>
        <w:ind w:left="0" w:right="-1" w:firstLine="567"/>
        <w:rPr>
          <w:color w:val="000000"/>
          <w:sz w:val="18"/>
          <w:szCs w:val="18"/>
          <w:lang w:eastAsia="en-US"/>
        </w:rPr>
      </w:pPr>
      <w:r w:rsidRPr="007F55EF">
        <w:rPr>
          <w:color w:val="000000"/>
          <w:sz w:val="18"/>
          <w:szCs w:val="18"/>
          <w:lang w:eastAsia="en-US"/>
        </w:rPr>
        <w:t>Основными требованиями к качеству рассмотрения обращений заявителей или их представителей являются:</w:t>
      </w:r>
    </w:p>
    <w:p w:rsidR="007F55EF" w:rsidRPr="007F55EF" w:rsidRDefault="007F55EF" w:rsidP="004F6514">
      <w:pPr>
        <w:spacing w:after="27" w:line="252" w:lineRule="auto"/>
        <w:ind w:left="0" w:right="-1" w:firstLine="567"/>
        <w:rPr>
          <w:color w:val="000000"/>
          <w:sz w:val="18"/>
          <w:szCs w:val="18"/>
          <w:lang w:eastAsia="en-US"/>
        </w:rPr>
      </w:pPr>
      <w:r w:rsidRPr="007F55EF">
        <w:rPr>
          <w:color w:val="000000"/>
          <w:sz w:val="18"/>
          <w:szCs w:val="18"/>
          <w:lang w:eastAsia="en-US"/>
        </w:rPr>
        <w:t xml:space="preserve">достоверность предоставляемой заявителям или их представителям информации о ходе рассмотрения обращения; </w:t>
      </w:r>
    </w:p>
    <w:p w:rsidR="007F55EF" w:rsidRPr="007F55EF" w:rsidRDefault="007F55EF" w:rsidP="004F6514">
      <w:pPr>
        <w:spacing w:after="27" w:line="252" w:lineRule="auto"/>
        <w:ind w:left="0" w:right="-1" w:firstLine="567"/>
        <w:rPr>
          <w:color w:val="000000"/>
          <w:sz w:val="18"/>
          <w:szCs w:val="18"/>
          <w:lang w:eastAsia="en-US"/>
        </w:rPr>
      </w:pPr>
      <w:r w:rsidRPr="007F55EF">
        <w:rPr>
          <w:color w:val="000000"/>
          <w:sz w:val="18"/>
          <w:szCs w:val="18"/>
          <w:lang w:eastAsia="en-US"/>
        </w:rPr>
        <w:t xml:space="preserve">полнота информирования заявителей или их представителей о ходе рассмотрения обращения; </w:t>
      </w:r>
    </w:p>
    <w:p w:rsidR="007F55EF" w:rsidRPr="007F55EF" w:rsidRDefault="007F55EF" w:rsidP="004F6514">
      <w:pPr>
        <w:spacing w:after="27" w:line="252" w:lineRule="auto"/>
        <w:ind w:left="0" w:right="-1" w:firstLine="567"/>
        <w:rPr>
          <w:color w:val="000000"/>
          <w:sz w:val="18"/>
          <w:szCs w:val="18"/>
          <w:lang w:eastAsia="en-US"/>
        </w:rPr>
      </w:pPr>
      <w:r w:rsidRPr="007F55EF">
        <w:rPr>
          <w:color w:val="000000"/>
          <w:sz w:val="18"/>
          <w:szCs w:val="18"/>
          <w:lang w:eastAsia="en-US"/>
        </w:rPr>
        <w:t xml:space="preserve">наглядность форм предоставляемой информации об административных процедурах; </w:t>
      </w:r>
    </w:p>
    <w:p w:rsidR="007F55EF" w:rsidRPr="007F55EF" w:rsidRDefault="007F55EF" w:rsidP="004F6514">
      <w:pPr>
        <w:spacing w:after="27" w:line="252" w:lineRule="auto"/>
        <w:ind w:left="0" w:right="-1" w:firstLine="567"/>
        <w:rPr>
          <w:color w:val="000000"/>
          <w:sz w:val="18"/>
          <w:szCs w:val="18"/>
          <w:lang w:eastAsia="en-US"/>
        </w:rPr>
      </w:pPr>
      <w:r w:rsidRPr="007F55EF">
        <w:rPr>
          <w:color w:val="000000"/>
          <w:sz w:val="18"/>
          <w:szCs w:val="18"/>
          <w:lang w:eastAsia="en-US"/>
        </w:rPr>
        <w:t>удобство и доступность получения заявителями или их представителями информации о порядке предоставления муниципальной услуги;</w:t>
      </w:r>
    </w:p>
    <w:p w:rsidR="007F55EF" w:rsidRPr="007F55EF" w:rsidRDefault="007F55EF" w:rsidP="004F6514">
      <w:pPr>
        <w:spacing w:after="27" w:line="252" w:lineRule="auto"/>
        <w:ind w:left="0" w:right="-1" w:firstLine="567"/>
        <w:rPr>
          <w:color w:val="000000"/>
          <w:sz w:val="18"/>
          <w:szCs w:val="18"/>
          <w:lang w:eastAsia="en-US"/>
        </w:rPr>
      </w:pPr>
      <w:r w:rsidRPr="007F55EF">
        <w:rPr>
          <w:color w:val="000000"/>
          <w:sz w:val="18"/>
          <w:szCs w:val="18"/>
          <w:lang w:eastAsia="en-US"/>
        </w:rPr>
        <w:t>оперативность вынесения решения в отношении рассматриваемого обращения.</w:t>
      </w:r>
    </w:p>
    <w:p w:rsidR="007F55EF" w:rsidRPr="007F55EF" w:rsidRDefault="007F55EF" w:rsidP="004F6514">
      <w:pPr>
        <w:numPr>
          <w:ilvl w:val="0"/>
          <w:numId w:val="27"/>
        </w:numPr>
        <w:spacing w:after="41" w:line="252" w:lineRule="auto"/>
        <w:ind w:left="0" w:right="-1" w:firstLine="567"/>
        <w:rPr>
          <w:color w:val="000000"/>
          <w:sz w:val="18"/>
          <w:szCs w:val="18"/>
          <w:lang w:eastAsia="en-US"/>
        </w:rPr>
      </w:pPr>
      <w:r w:rsidRPr="007F55EF">
        <w:rPr>
          <w:color w:val="000000"/>
          <w:sz w:val="18"/>
          <w:szCs w:val="18"/>
          <w:lang w:eastAsia="en-US"/>
        </w:rPr>
        <w:t>Взаимодействие заявителя или его представителя с должностными лицами, муниципальными служащими администрации Хомутовского муниципального образования осуществляется при личном приеме граждан в соответствии с графиком приема граждан администрации Хомутовского муниципального образования.</w:t>
      </w:r>
    </w:p>
    <w:p w:rsidR="007F55EF" w:rsidRPr="007F55EF" w:rsidRDefault="007F55EF" w:rsidP="004F6514">
      <w:pPr>
        <w:numPr>
          <w:ilvl w:val="0"/>
          <w:numId w:val="27"/>
        </w:numPr>
        <w:spacing w:after="35" w:line="252" w:lineRule="auto"/>
        <w:ind w:left="0" w:right="-1" w:firstLine="567"/>
        <w:rPr>
          <w:color w:val="000000"/>
          <w:sz w:val="18"/>
          <w:szCs w:val="18"/>
          <w:lang w:eastAsia="en-US"/>
        </w:rPr>
      </w:pPr>
      <w:r w:rsidRPr="007F55EF">
        <w:rPr>
          <w:color w:val="000000"/>
          <w:sz w:val="18"/>
          <w:szCs w:val="18"/>
          <w:lang w:eastAsia="en-US"/>
        </w:rPr>
        <w:t>Взаимодействие заявителя или его представителя с должностными лицами, муниципальными служащими администрации Хомутовского муниципального образования осуществляется при личном обращении заявителя или его представителя:</w:t>
      </w:r>
    </w:p>
    <w:p w:rsidR="007F55EF" w:rsidRPr="007F55EF" w:rsidRDefault="007F55EF" w:rsidP="004F6514">
      <w:pPr>
        <w:spacing w:after="26" w:line="261" w:lineRule="auto"/>
        <w:ind w:left="0" w:right="-1" w:firstLine="567"/>
        <w:rPr>
          <w:color w:val="000000"/>
          <w:sz w:val="18"/>
          <w:szCs w:val="18"/>
          <w:lang w:eastAsia="en-US"/>
        </w:rPr>
      </w:pPr>
      <w:r w:rsidRPr="007F55EF">
        <w:rPr>
          <w:color w:val="000000"/>
          <w:sz w:val="18"/>
          <w:szCs w:val="18"/>
          <w:lang w:eastAsia="en-US"/>
        </w:rPr>
        <w:lastRenderedPageBreak/>
        <w:t xml:space="preserve"> для подачи документов, необходимых для предоставления муниципальной услуги; </w:t>
      </w:r>
    </w:p>
    <w:p w:rsidR="007F55EF" w:rsidRPr="007F55EF" w:rsidRDefault="007F55EF" w:rsidP="004F6514">
      <w:pPr>
        <w:spacing w:after="26" w:line="261" w:lineRule="auto"/>
        <w:ind w:left="0" w:right="-1" w:firstLine="567"/>
        <w:rPr>
          <w:color w:val="000000"/>
          <w:sz w:val="18"/>
          <w:szCs w:val="18"/>
          <w:lang w:eastAsia="en-US"/>
        </w:rPr>
      </w:pPr>
      <w:r w:rsidRPr="007F55EF">
        <w:rPr>
          <w:color w:val="000000"/>
          <w:sz w:val="18"/>
          <w:szCs w:val="18"/>
          <w:lang w:eastAsia="en-US"/>
        </w:rPr>
        <w:t xml:space="preserve"> за получением результата предоставления муниципальной услуги.</w:t>
      </w:r>
    </w:p>
    <w:p w:rsidR="007F55EF" w:rsidRPr="007F55EF" w:rsidRDefault="007F55EF" w:rsidP="004F6514">
      <w:pPr>
        <w:numPr>
          <w:ilvl w:val="0"/>
          <w:numId w:val="27"/>
        </w:numPr>
        <w:spacing w:after="5" w:line="252" w:lineRule="auto"/>
        <w:ind w:left="0" w:right="-1" w:firstLine="567"/>
        <w:rPr>
          <w:color w:val="000000"/>
          <w:sz w:val="18"/>
          <w:szCs w:val="18"/>
          <w:lang w:eastAsia="en-US"/>
        </w:rPr>
      </w:pPr>
      <w:r w:rsidRPr="007F55EF">
        <w:rPr>
          <w:color w:val="000000"/>
          <w:sz w:val="18"/>
          <w:szCs w:val="18"/>
          <w:lang w:eastAsia="en-US"/>
        </w:rPr>
        <w:t>Продолжительность взаимодействия заявителя или его представителя с должностными лицами, муниципальными служащими администрации Хомутовского муниципального образования при предоставлении муниципальной услуги не должна превышать 10 минут по каждому из указанных видов взаимодействия.</w:t>
      </w:r>
    </w:p>
    <w:p w:rsidR="007F55EF" w:rsidRPr="007F55EF" w:rsidRDefault="007F55EF" w:rsidP="004F6514">
      <w:pPr>
        <w:numPr>
          <w:ilvl w:val="0"/>
          <w:numId w:val="27"/>
        </w:numPr>
        <w:spacing w:after="5" w:line="252" w:lineRule="auto"/>
        <w:ind w:left="0" w:right="-1" w:firstLine="567"/>
        <w:rPr>
          <w:color w:val="000000"/>
          <w:sz w:val="18"/>
          <w:szCs w:val="18"/>
          <w:lang w:eastAsia="en-US"/>
        </w:rPr>
      </w:pPr>
      <w:r w:rsidRPr="007F55EF">
        <w:rPr>
          <w:color w:val="000000"/>
          <w:sz w:val="18"/>
          <w:szCs w:val="18"/>
          <w:lang w:eastAsia="en-US"/>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p>
    <w:p w:rsidR="007F55EF" w:rsidRPr="007F55EF" w:rsidRDefault="007F55EF" w:rsidP="004F6514">
      <w:pPr>
        <w:numPr>
          <w:ilvl w:val="0"/>
          <w:numId w:val="27"/>
        </w:numPr>
        <w:spacing w:after="46" w:line="252" w:lineRule="auto"/>
        <w:ind w:left="0" w:right="-1" w:firstLine="567"/>
        <w:rPr>
          <w:color w:val="000000"/>
          <w:sz w:val="18"/>
          <w:szCs w:val="18"/>
          <w:lang w:eastAsia="en-US"/>
        </w:rPr>
      </w:pPr>
      <w:r w:rsidRPr="007F55EF">
        <w:rPr>
          <w:color w:val="000000"/>
          <w:sz w:val="18"/>
          <w:szCs w:val="18"/>
          <w:lang w:eastAsia="en-US"/>
        </w:rPr>
        <w:t xml:space="preserve">Заявителю или его представителю обеспечивается возможность получения муниципальной услуги посредством использования официального </w:t>
      </w:r>
      <w:proofErr w:type="gramStart"/>
      <w:r w:rsidRPr="007F55EF">
        <w:rPr>
          <w:color w:val="000000"/>
          <w:sz w:val="18"/>
          <w:szCs w:val="18"/>
          <w:lang w:eastAsia="en-US"/>
        </w:rPr>
        <w:t>сайта</w:t>
      </w:r>
      <w:proofErr w:type="gramEnd"/>
      <w:r w:rsidRPr="007F55EF">
        <w:rPr>
          <w:color w:val="000000"/>
          <w:sz w:val="18"/>
          <w:szCs w:val="18"/>
          <w:lang w:eastAsia="en-US"/>
        </w:rPr>
        <w:t xml:space="preserve"> уполномоченного органа в информационно-телекоммуникационной сети «Интернет» — </w:t>
      </w:r>
      <w:r w:rsidRPr="007F55EF">
        <w:rPr>
          <w:color w:val="000000"/>
          <w:sz w:val="18"/>
          <w:szCs w:val="18"/>
          <w:u w:val="single" w:color="000000"/>
          <w:lang w:val="en-US" w:eastAsia="en-US"/>
        </w:rPr>
        <w:t>http</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khomutovskoe</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mo</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 xml:space="preserve">., единого портала государственных услуг </w:t>
      </w:r>
      <w:r w:rsidRPr="007F55EF">
        <w:rPr>
          <w:noProof/>
          <w:color w:val="000000"/>
          <w:sz w:val="18"/>
          <w:szCs w:val="18"/>
        </w:rPr>
        <w:drawing>
          <wp:inline distT="0" distB="0" distL="0" distR="0" wp14:anchorId="783A2AAB" wp14:editId="6A83CFE4">
            <wp:extent cx="7620" cy="76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F55EF">
        <w:rPr>
          <w:color w:val="000000"/>
          <w:sz w:val="18"/>
          <w:szCs w:val="18"/>
          <w:lang w:eastAsia="en-US"/>
        </w:rPr>
        <w:t>(ИПГУ).</w:t>
      </w:r>
    </w:p>
    <w:p w:rsidR="007F55EF" w:rsidRPr="007F55EF" w:rsidRDefault="007F55EF" w:rsidP="004F6514">
      <w:pPr>
        <w:spacing w:after="673" w:line="252" w:lineRule="auto"/>
        <w:ind w:left="0" w:right="-1" w:firstLine="567"/>
        <w:rPr>
          <w:color w:val="000000"/>
          <w:sz w:val="18"/>
          <w:szCs w:val="18"/>
          <w:lang w:eastAsia="en-US"/>
        </w:rPr>
      </w:pPr>
      <w:r w:rsidRPr="007F55EF">
        <w:rPr>
          <w:color w:val="000000"/>
          <w:sz w:val="18"/>
          <w:szCs w:val="18"/>
          <w:lang w:eastAsia="en-US"/>
        </w:rPr>
        <w:t>Заявителю или его представителю посредством использования единого портала государственных услуг (ИПГУ), обеспечивается возможность получения сведений о ходе предоставления муниципальной услуги.</w:t>
      </w:r>
    </w:p>
    <w:p w:rsidR="007F55EF" w:rsidRPr="007F55EF" w:rsidRDefault="007F55EF" w:rsidP="004F6514">
      <w:pPr>
        <w:spacing w:after="2" w:line="261" w:lineRule="auto"/>
        <w:ind w:left="0" w:right="-1" w:firstLine="567"/>
        <w:jc w:val="center"/>
        <w:rPr>
          <w:color w:val="000000"/>
          <w:sz w:val="18"/>
          <w:szCs w:val="18"/>
          <w:lang w:eastAsia="en-US"/>
        </w:rPr>
      </w:pPr>
      <w:r w:rsidRPr="007F55EF">
        <w:rPr>
          <w:color w:val="000000"/>
          <w:sz w:val="18"/>
          <w:szCs w:val="18"/>
          <w:lang w:eastAsia="en-US"/>
        </w:rPr>
        <w:t>Раздел Ш.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F55EF" w:rsidRPr="007F55EF" w:rsidRDefault="007F55EF" w:rsidP="004F6514">
      <w:pPr>
        <w:spacing w:after="2" w:line="261" w:lineRule="auto"/>
        <w:ind w:left="0" w:right="-1" w:firstLine="567"/>
        <w:jc w:val="center"/>
        <w:rPr>
          <w:color w:val="000000"/>
          <w:sz w:val="18"/>
          <w:szCs w:val="18"/>
          <w:lang w:eastAsia="en-US"/>
        </w:rPr>
      </w:pPr>
    </w:p>
    <w:p w:rsidR="007F55EF" w:rsidRPr="007F55EF" w:rsidRDefault="007F55EF" w:rsidP="004F6514">
      <w:pPr>
        <w:spacing w:after="30" w:line="252" w:lineRule="auto"/>
        <w:ind w:left="0" w:right="-1" w:firstLine="567"/>
        <w:jc w:val="center"/>
        <w:rPr>
          <w:color w:val="000000"/>
          <w:sz w:val="18"/>
          <w:szCs w:val="18"/>
          <w:lang w:eastAsia="en-US"/>
        </w:rPr>
      </w:pPr>
      <w:r w:rsidRPr="007F55EF">
        <w:rPr>
          <w:color w:val="000000"/>
          <w:sz w:val="18"/>
          <w:szCs w:val="18"/>
          <w:lang w:eastAsia="en-US"/>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F55EF" w:rsidRPr="007F55EF" w:rsidRDefault="007F55EF" w:rsidP="004F6514">
      <w:pPr>
        <w:spacing w:after="30" w:line="252" w:lineRule="auto"/>
        <w:ind w:left="0" w:right="-1" w:firstLine="567"/>
        <w:jc w:val="center"/>
        <w:rPr>
          <w:color w:val="000000"/>
          <w:sz w:val="18"/>
          <w:szCs w:val="18"/>
          <w:lang w:eastAsia="en-US"/>
        </w:rPr>
      </w:pPr>
    </w:p>
    <w:p w:rsidR="007F55EF" w:rsidRPr="007F55EF" w:rsidRDefault="007F55EF" w:rsidP="004F6514">
      <w:pPr>
        <w:numPr>
          <w:ilvl w:val="0"/>
          <w:numId w:val="28"/>
        </w:numPr>
        <w:spacing w:after="70" w:line="252" w:lineRule="auto"/>
        <w:ind w:left="0" w:right="-1" w:firstLine="567"/>
        <w:rPr>
          <w:color w:val="000000"/>
          <w:sz w:val="18"/>
          <w:szCs w:val="18"/>
          <w:lang w:eastAsia="en-US"/>
        </w:rPr>
      </w:pPr>
      <w:r w:rsidRPr="007F55EF">
        <w:rPr>
          <w:color w:val="000000"/>
          <w:sz w:val="18"/>
          <w:szCs w:val="18"/>
          <w:lang w:eastAsia="en-US"/>
        </w:rPr>
        <w:t xml:space="preserve">При обращении за предоставлением муниципальной услуги в электронной форме заявитель либо его представитель использует </w:t>
      </w:r>
      <w:r w:rsidRPr="007F55EF">
        <w:rPr>
          <w:color w:val="000000"/>
          <w:sz w:val="18"/>
          <w:szCs w:val="18"/>
          <w:u w:val="single" w:color="000000"/>
          <w:lang w:eastAsia="en-US"/>
        </w:rPr>
        <w:t>электронную подпись</w:t>
      </w:r>
      <w:r w:rsidRPr="007F55EF">
        <w:rPr>
          <w:color w:val="000000"/>
          <w:sz w:val="18"/>
          <w:szCs w:val="18"/>
          <w:lang w:eastAsia="en-US"/>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r w:rsidRPr="007F55EF">
        <w:rPr>
          <w:color w:val="000000"/>
          <w:sz w:val="18"/>
          <w:szCs w:val="18"/>
          <w:u w:val="single" w:color="000000"/>
          <w:lang w:eastAsia="en-US"/>
        </w:rPr>
        <w:t>электронной подписи</w:t>
      </w:r>
      <w:r w:rsidRPr="007F55EF">
        <w:rPr>
          <w:color w:val="000000"/>
          <w:sz w:val="18"/>
          <w:szCs w:val="18"/>
          <w:lang w:eastAsia="en-US"/>
        </w:rPr>
        <w:t>, устанавливается в соответствии с законодательством.</w:t>
      </w:r>
    </w:p>
    <w:p w:rsidR="007F55EF" w:rsidRPr="007F55EF" w:rsidRDefault="007F55EF" w:rsidP="004F6514">
      <w:pPr>
        <w:numPr>
          <w:ilvl w:val="0"/>
          <w:numId w:val="28"/>
        </w:numPr>
        <w:spacing w:after="60" w:line="252" w:lineRule="auto"/>
        <w:ind w:left="0" w:right="-1" w:firstLine="567"/>
        <w:rPr>
          <w:color w:val="000000"/>
          <w:sz w:val="18"/>
          <w:szCs w:val="18"/>
          <w:lang w:eastAsia="en-US"/>
        </w:rPr>
      </w:pPr>
      <w:r w:rsidRPr="007F55EF">
        <w:rPr>
          <w:color w:val="000000"/>
          <w:sz w:val="18"/>
          <w:szCs w:val="18"/>
          <w:lang w:eastAsia="en-US"/>
        </w:rPr>
        <w:t>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31, 32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F55EF" w:rsidRPr="007F55EF" w:rsidRDefault="007F55EF" w:rsidP="004F6514">
      <w:pPr>
        <w:numPr>
          <w:ilvl w:val="0"/>
          <w:numId w:val="28"/>
        </w:numPr>
        <w:spacing w:after="26" w:line="252" w:lineRule="auto"/>
        <w:ind w:left="0" w:right="-1" w:firstLine="567"/>
        <w:rPr>
          <w:color w:val="000000"/>
          <w:sz w:val="18"/>
          <w:szCs w:val="18"/>
          <w:lang w:eastAsia="en-US"/>
        </w:rPr>
      </w:pPr>
      <w:r w:rsidRPr="007F55EF">
        <w:rPr>
          <w:color w:val="000000"/>
          <w:sz w:val="18"/>
          <w:szCs w:val="18"/>
          <w:lang w:eastAsia="en-US"/>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F55EF" w:rsidRPr="007F55EF" w:rsidRDefault="007F55EF" w:rsidP="004F6514">
      <w:pPr>
        <w:numPr>
          <w:ilvl w:val="0"/>
          <w:numId w:val="28"/>
        </w:numPr>
        <w:spacing w:after="33" w:line="252" w:lineRule="auto"/>
        <w:ind w:left="0" w:right="-1" w:firstLine="567"/>
        <w:rPr>
          <w:color w:val="000000"/>
          <w:sz w:val="18"/>
          <w:szCs w:val="18"/>
          <w:lang w:eastAsia="en-US"/>
        </w:rPr>
      </w:pPr>
      <w:r w:rsidRPr="007F55EF">
        <w:rPr>
          <w:color w:val="000000"/>
          <w:sz w:val="18"/>
          <w:szCs w:val="18"/>
          <w:lang w:eastAsia="en-US"/>
        </w:rPr>
        <w:t xml:space="preserve">В течение 2 календарных дней </w:t>
      </w:r>
      <w:proofErr w:type="gramStart"/>
      <w:r w:rsidRPr="007F55EF">
        <w:rPr>
          <w:color w:val="000000"/>
          <w:sz w:val="18"/>
          <w:szCs w:val="18"/>
          <w:lang w:eastAsia="en-US"/>
        </w:rPr>
        <w:t>с даты направления</w:t>
      </w:r>
      <w:proofErr w:type="gramEnd"/>
      <w:r w:rsidRPr="007F55EF">
        <w:rPr>
          <w:color w:val="000000"/>
          <w:sz w:val="18"/>
          <w:szCs w:val="18"/>
          <w:lang w:eastAsia="en-US"/>
        </w:rPr>
        <w:t xml:space="preserve"> запроса о предоставлении муниципальной услуги в электронной форме заявитель предоставляет в администрацию Хомутовского муниципального образования документы, предусмотренные в пункте 31, 32 административного регламента.</w:t>
      </w:r>
    </w:p>
    <w:p w:rsidR="007F55EF" w:rsidRPr="007F55EF" w:rsidRDefault="007F55EF" w:rsidP="004F6514">
      <w:pPr>
        <w:numPr>
          <w:ilvl w:val="0"/>
          <w:numId w:val="28"/>
        </w:numPr>
        <w:spacing w:after="338" w:line="252" w:lineRule="auto"/>
        <w:ind w:left="0" w:right="-1" w:firstLine="567"/>
        <w:rPr>
          <w:color w:val="000000"/>
          <w:sz w:val="18"/>
          <w:szCs w:val="18"/>
          <w:lang w:eastAsia="en-US"/>
        </w:rPr>
      </w:pPr>
      <w:r w:rsidRPr="007F55EF">
        <w:rPr>
          <w:color w:val="000000"/>
          <w:sz w:val="18"/>
          <w:szCs w:val="18"/>
          <w:lang w:eastAsia="en-US"/>
        </w:rPr>
        <w:t>Для обработки персональных данных при регистрации субъекта персональных данных на едином портале государственных услуг (ИПГУ)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7F55EF" w:rsidRPr="007F55EF" w:rsidRDefault="007F55EF" w:rsidP="00AF2EAD">
      <w:pPr>
        <w:spacing w:after="2" w:line="261" w:lineRule="auto"/>
        <w:ind w:left="0" w:right="-1" w:firstLine="567"/>
        <w:rPr>
          <w:color w:val="000000"/>
          <w:sz w:val="18"/>
          <w:szCs w:val="18"/>
          <w:lang w:eastAsia="en-US"/>
        </w:rPr>
      </w:pPr>
      <w:r w:rsidRPr="007F55EF">
        <w:rPr>
          <w:color w:val="000000"/>
          <w:sz w:val="18"/>
          <w:szCs w:val="18"/>
          <w:lang w:eastAsia="en-US"/>
        </w:rPr>
        <w:t>Глава 21. СОСТАВ И ПОСЛЕДОВАТЕЛЬНОСТЬ АДМИНИСТРАТИВНЫХ</w:t>
      </w:r>
      <w:r w:rsidR="00AF2EAD">
        <w:rPr>
          <w:color w:val="000000"/>
          <w:sz w:val="18"/>
          <w:szCs w:val="18"/>
          <w:lang w:eastAsia="en-US"/>
        </w:rPr>
        <w:t xml:space="preserve"> </w:t>
      </w:r>
      <w:r w:rsidRPr="007F55EF">
        <w:rPr>
          <w:color w:val="000000"/>
          <w:sz w:val="18"/>
          <w:szCs w:val="18"/>
          <w:lang w:eastAsia="en-US"/>
        </w:rPr>
        <w:t>ПРОЦЕДУР</w:t>
      </w:r>
    </w:p>
    <w:p w:rsidR="007F55EF" w:rsidRPr="007F55EF" w:rsidRDefault="007F55EF" w:rsidP="004F6514">
      <w:pPr>
        <w:spacing w:after="79" w:line="252" w:lineRule="auto"/>
        <w:ind w:left="0" w:right="-1" w:firstLine="567"/>
        <w:rPr>
          <w:color w:val="000000"/>
          <w:sz w:val="18"/>
          <w:szCs w:val="18"/>
          <w:lang w:eastAsia="en-US"/>
        </w:rPr>
      </w:pPr>
      <w:r w:rsidRPr="007F55EF">
        <w:rPr>
          <w:color w:val="000000"/>
          <w:sz w:val="18"/>
          <w:szCs w:val="18"/>
          <w:lang w:eastAsia="en-US"/>
        </w:rPr>
        <w:t>76. Предоставление муниципальной услуги включает в себя следующие административные процедуры:</w:t>
      </w:r>
    </w:p>
    <w:p w:rsidR="007F55EF" w:rsidRPr="007F55EF" w:rsidRDefault="007F55EF" w:rsidP="004F6514">
      <w:pPr>
        <w:spacing w:after="73" w:line="252" w:lineRule="auto"/>
        <w:ind w:left="0" w:right="-1" w:firstLine="567"/>
        <w:rPr>
          <w:color w:val="000000"/>
          <w:sz w:val="18"/>
          <w:szCs w:val="18"/>
          <w:lang w:eastAsia="en-US"/>
        </w:rPr>
      </w:pPr>
      <w:r w:rsidRPr="007F55EF">
        <w:rPr>
          <w:color w:val="000000"/>
          <w:sz w:val="18"/>
          <w:szCs w:val="18"/>
          <w:lang w:eastAsia="en-US"/>
        </w:rPr>
        <w:t>а) прием, регистрация заявления и документов, подлежащих представлению заявителем;</w:t>
      </w:r>
    </w:p>
    <w:p w:rsidR="007F55EF" w:rsidRPr="007F55EF" w:rsidRDefault="007F55EF" w:rsidP="004F6514">
      <w:pPr>
        <w:spacing w:after="58" w:line="252" w:lineRule="auto"/>
        <w:ind w:left="0" w:right="-1" w:firstLine="567"/>
        <w:rPr>
          <w:color w:val="000000"/>
          <w:sz w:val="18"/>
          <w:szCs w:val="18"/>
          <w:lang w:eastAsia="en-US"/>
        </w:rPr>
      </w:pPr>
      <w:r w:rsidRPr="007F55EF">
        <w:rPr>
          <w:color w:val="000000"/>
          <w:sz w:val="18"/>
          <w:szCs w:val="18"/>
          <w:lang w:eastAsia="en-US"/>
        </w:rPr>
        <w:t>б) формирование и направление межведомственных запросов в органы, участвующие в предоставлении муниципальной услуги;</w:t>
      </w:r>
    </w:p>
    <w:p w:rsidR="007F55EF" w:rsidRPr="007F55EF" w:rsidRDefault="007F55EF" w:rsidP="004F6514">
      <w:pPr>
        <w:keepNext/>
        <w:keepLines/>
        <w:spacing w:after="5" w:line="261" w:lineRule="auto"/>
        <w:ind w:left="0" w:right="-1" w:firstLine="567"/>
        <w:jc w:val="center"/>
        <w:outlineLvl w:val="0"/>
        <w:rPr>
          <w:color w:val="000000"/>
          <w:sz w:val="18"/>
          <w:szCs w:val="18"/>
          <w:lang w:eastAsia="en-US"/>
        </w:rPr>
      </w:pPr>
      <w:r w:rsidRPr="007F55EF">
        <w:rPr>
          <w:color w:val="000000"/>
          <w:sz w:val="18"/>
          <w:szCs w:val="18"/>
          <w:lang w:eastAsia="en-US"/>
        </w:rPr>
        <w:t>в) подготовка и принятие решения о переводе или об отказе в переводе;</w:t>
      </w:r>
    </w:p>
    <w:p w:rsidR="007F55EF" w:rsidRPr="007F55EF" w:rsidRDefault="007F55EF" w:rsidP="004F6514">
      <w:pPr>
        <w:spacing w:after="48" w:line="252" w:lineRule="auto"/>
        <w:ind w:left="0" w:right="-1" w:firstLine="567"/>
        <w:rPr>
          <w:color w:val="000000"/>
          <w:sz w:val="18"/>
          <w:szCs w:val="18"/>
          <w:lang w:eastAsia="en-US"/>
        </w:rPr>
      </w:pPr>
      <w:r w:rsidRPr="007F55EF">
        <w:rPr>
          <w:color w:val="000000"/>
          <w:sz w:val="18"/>
          <w:szCs w:val="18"/>
          <w:lang w:eastAsia="en-US"/>
        </w:rPr>
        <w:t>г) выдача (направление) соответствующего решения;</w:t>
      </w:r>
    </w:p>
    <w:p w:rsidR="007F55EF" w:rsidRPr="007F55EF" w:rsidRDefault="007F55EF" w:rsidP="004F6514">
      <w:pPr>
        <w:numPr>
          <w:ilvl w:val="0"/>
          <w:numId w:val="29"/>
        </w:numPr>
        <w:spacing w:after="57" w:line="252" w:lineRule="auto"/>
        <w:ind w:left="0" w:right="-1" w:firstLine="567"/>
        <w:rPr>
          <w:color w:val="000000"/>
          <w:sz w:val="18"/>
          <w:szCs w:val="18"/>
          <w:lang w:eastAsia="en-US"/>
        </w:rPr>
      </w:pPr>
      <w:r w:rsidRPr="007F55EF">
        <w:rPr>
          <w:color w:val="000000"/>
          <w:sz w:val="18"/>
          <w:szCs w:val="18"/>
          <w:lang w:eastAsia="en-US"/>
        </w:rPr>
        <w:t>В случае</w:t>
      </w:r>
      <w:proofErr w:type="gramStart"/>
      <w:r w:rsidRPr="007F55EF">
        <w:rPr>
          <w:color w:val="000000"/>
          <w:sz w:val="18"/>
          <w:szCs w:val="18"/>
          <w:lang w:eastAsia="en-US"/>
        </w:rPr>
        <w:t>,</w:t>
      </w:r>
      <w:proofErr w:type="gramEnd"/>
      <w:r w:rsidRPr="007F55EF">
        <w:rPr>
          <w:color w:val="000000"/>
          <w:sz w:val="18"/>
          <w:szCs w:val="18"/>
          <w:lang w:eastAsia="en-US"/>
        </w:rPr>
        <w:t xml:space="preserve"> если для использования переводимого помещения требуется проведение его переустройства, и (или) перепланировки, и (или) иных работ, выполняется административная процедура в соответствии с главой 25 настоящего административного регламента.</w:t>
      </w:r>
    </w:p>
    <w:p w:rsidR="007F55EF" w:rsidRPr="007F55EF" w:rsidRDefault="007F55EF" w:rsidP="004F6514">
      <w:pPr>
        <w:numPr>
          <w:ilvl w:val="0"/>
          <w:numId w:val="29"/>
        </w:numPr>
        <w:spacing w:after="371" w:line="252" w:lineRule="auto"/>
        <w:ind w:left="0" w:right="-1" w:firstLine="567"/>
        <w:rPr>
          <w:color w:val="000000"/>
          <w:sz w:val="18"/>
          <w:szCs w:val="18"/>
          <w:lang w:eastAsia="en-US"/>
        </w:rPr>
      </w:pPr>
      <w:r w:rsidRPr="007F55EF">
        <w:rPr>
          <w:color w:val="000000"/>
          <w:sz w:val="18"/>
          <w:szCs w:val="18"/>
          <w:lang w:eastAsia="en-US"/>
        </w:rPr>
        <w:t>Блок-схема предоставления муниципальной услуги приводится в приложении №2 к настоящему административному регламенту.</w:t>
      </w:r>
    </w:p>
    <w:p w:rsidR="007F55EF" w:rsidRPr="007F55EF" w:rsidRDefault="007F55EF" w:rsidP="004F6514">
      <w:pPr>
        <w:spacing w:after="374" w:line="252" w:lineRule="auto"/>
        <w:ind w:left="0" w:right="-1" w:firstLine="567"/>
        <w:rPr>
          <w:color w:val="000000"/>
          <w:sz w:val="18"/>
          <w:szCs w:val="18"/>
          <w:lang w:eastAsia="en-US"/>
        </w:rPr>
      </w:pPr>
      <w:r w:rsidRPr="007F55EF">
        <w:rPr>
          <w:color w:val="000000"/>
          <w:sz w:val="18"/>
          <w:szCs w:val="18"/>
          <w:lang w:eastAsia="en-US"/>
        </w:rPr>
        <w:lastRenderedPageBreak/>
        <w:t>Глава 22. ПРИЕМ, РЕГИСТРАЦИЯ ЗАЯВЛЕНИЯ И ПРИЛАГАЕМЫХ ЗАЯВИТЕЛЕМ ИЛИ ЕГО ПРЕДСТАВИТЕЛЕМ ДОКУМЕНТОВ</w:t>
      </w:r>
    </w:p>
    <w:p w:rsidR="007F55EF" w:rsidRPr="007F55EF" w:rsidRDefault="007F55EF" w:rsidP="004F6514">
      <w:pPr>
        <w:numPr>
          <w:ilvl w:val="0"/>
          <w:numId w:val="29"/>
        </w:numPr>
        <w:spacing w:after="80" w:line="252" w:lineRule="auto"/>
        <w:ind w:left="0" w:right="-1" w:firstLine="567"/>
        <w:rPr>
          <w:color w:val="000000"/>
          <w:sz w:val="18"/>
          <w:szCs w:val="18"/>
          <w:lang w:eastAsia="en-US"/>
        </w:rPr>
      </w:pPr>
      <w:r w:rsidRPr="007F55EF">
        <w:rPr>
          <w:color w:val="000000"/>
          <w:sz w:val="18"/>
          <w:szCs w:val="18"/>
          <w:lang w:eastAsia="en-US"/>
        </w:rPr>
        <w:t>Основанием для начала административной процедуры является поступление в администрацию Хомутовского муниципального образования заявления о предоставлении муниципальной услуги с приложением документов одним из следующих способов:</w:t>
      </w:r>
    </w:p>
    <w:p w:rsidR="007F55EF" w:rsidRPr="007F55EF" w:rsidRDefault="007F55EF" w:rsidP="004F6514">
      <w:pPr>
        <w:spacing w:after="46" w:line="252" w:lineRule="auto"/>
        <w:ind w:left="0" w:right="-1" w:firstLine="567"/>
        <w:rPr>
          <w:color w:val="000000"/>
          <w:sz w:val="18"/>
          <w:szCs w:val="18"/>
          <w:lang w:eastAsia="en-US"/>
        </w:rPr>
      </w:pPr>
      <w:r w:rsidRPr="007F55EF">
        <w:rPr>
          <w:color w:val="000000"/>
          <w:sz w:val="18"/>
          <w:szCs w:val="18"/>
          <w:lang w:eastAsia="en-US"/>
        </w:rPr>
        <w:t>а)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г) посредством единого портала государственных услуг (ЕПГУ).</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д) многофункциональный центр предоставления государственных и муниципальных услуг.</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е) через официальный сайт уполномоченного органа в информационно-телекоммуникационной сети «Интернет» — </w:t>
      </w:r>
      <w:r w:rsidRPr="007F55EF">
        <w:rPr>
          <w:color w:val="000000"/>
          <w:sz w:val="18"/>
          <w:szCs w:val="18"/>
          <w:u w:val="single" w:color="000000"/>
          <w:lang w:val="en-US" w:eastAsia="en-US"/>
        </w:rPr>
        <w:t>http</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khomutovskoe</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mo</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w:t>
      </w:r>
    </w:p>
    <w:p w:rsidR="007F55EF" w:rsidRPr="007F55EF" w:rsidRDefault="007F55EF" w:rsidP="004F6514">
      <w:pPr>
        <w:numPr>
          <w:ilvl w:val="0"/>
          <w:numId w:val="30"/>
        </w:numPr>
        <w:spacing w:after="5" w:line="252" w:lineRule="auto"/>
        <w:ind w:left="0" w:right="-1" w:firstLine="567"/>
        <w:rPr>
          <w:color w:val="000000"/>
          <w:sz w:val="18"/>
          <w:szCs w:val="18"/>
          <w:lang w:eastAsia="en-US"/>
        </w:rPr>
      </w:pPr>
      <w:r w:rsidRPr="007F55EF">
        <w:rPr>
          <w:color w:val="000000"/>
          <w:sz w:val="18"/>
          <w:szCs w:val="18"/>
          <w:lang w:eastAsia="en-US"/>
        </w:rPr>
        <w:t>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7F55EF" w:rsidRPr="007F55EF" w:rsidRDefault="007F55EF" w:rsidP="004F6514">
      <w:pPr>
        <w:numPr>
          <w:ilvl w:val="0"/>
          <w:numId w:val="30"/>
        </w:numPr>
        <w:spacing w:after="25" w:line="252" w:lineRule="auto"/>
        <w:ind w:left="0" w:right="-1" w:firstLine="567"/>
        <w:rPr>
          <w:color w:val="000000"/>
          <w:sz w:val="18"/>
          <w:szCs w:val="18"/>
          <w:lang w:eastAsia="en-US"/>
        </w:rPr>
      </w:pPr>
      <w:r w:rsidRPr="007F55EF">
        <w:rPr>
          <w:color w:val="000000"/>
          <w:sz w:val="18"/>
          <w:szCs w:val="18"/>
          <w:lang w:eastAsia="en-US"/>
        </w:rPr>
        <w:t>Днем обращения заявителя или его представителя считается дата регистрации в администрации Хомутовского муниципального образования заявления и документов.</w:t>
      </w:r>
    </w:p>
    <w:p w:rsidR="007F55EF" w:rsidRPr="007F55EF" w:rsidRDefault="007F55EF" w:rsidP="004F6514">
      <w:pPr>
        <w:numPr>
          <w:ilvl w:val="0"/>
          <w:numId w:val="31"/>
        </w:numPr>
        <w:spacing w:after="31" w:line="252" w:lineRule="auto"/>
        <w:ind w:left="0" w:right="-1" w:firstLine="567"/>
        <w:rPr>
          <w:color w:val="000000"/>
          <w:sz w:val="18"/>
          <w:szCs w:val="18"/>
          <w:lang w:eastAsia="en-US"/>
        </w:rPr>
      </w:pPr>
      <w:r w:rsidRPr="007F55EF">
        <w:rPr>
          <w:color w:val="000000"/>
          <w:sz w:val="18"/>
          <w:szCs w:val="1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F55EF" w:rsidRPr="007F55EF" w:rsidRDefault="007F55EF" w:rsidP="004F6514">
      <w:pPr>
        <w:numPr>
          <w:ilvl w:val="0"/>
          <w:numId w:val="31"/>
        </w:numPr>
        <w:spacing w:after="41" w:line="252" w:lineRule="auto"/>
        <w:ind w:left="0" w:right="-1" w:firstLine="567"/>
        <w:rPr>
          <w:color w:val="000000"/>
          <w:sz w:val="18"/>
          <w:szCs w:val="18"/>
          <w:lang w:eastAsia="en-US"/>
        </w:rPr>
      </w:pPr>
      <w:r w:rsidRPr="007F55EF">
        <w:rPr>
          <w:color w:val="000000"/>
          <w:sz w:val="18"/>
          <w:szCs w:val="18"/>
          <w:lang w:eastAsia="en-US"/>
        </w:rPr>
        <w:t>Максимальное время приема заявления и прилагаемых к нему документов при личном обращении заявителя или его представителя не превышает 10 минут.</w:t>
      </w:r>
    </w:p>
    <w:p w:rsidR="007F55EF" w:rsidRPr="007F55EF" w:rsidRDefault="007F55EF" w:rsidP="004F6514">
      <w:pPr>
        <w:numPr>
          <w:ilvl w:val="0"/>
          <w:numId w:val="31"/>
        </w:numPr>
        <w:spacing w:after="28" w:line="252" w:lineRule="auto"/>
        <w:ind w:left="0" w:right="-1" w:firstLine="567"/>
        <w:rPr>
          <w:color w:val="000000"/>
          <w:sz w:val="18"/>
          <w:szCs w:val="18"/>
          <w:lang w:eastAsia="en-US"/>
        </w:rPr>
      </w:pPr>
      <w:r w:rsidRPr="007F55EF">
        <w:rPr>
          <w:color w:val="000000"/>
          <w:sz w:val="18"/>
          <w:szCs w:val="18"/>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F55EF" w:rsidRPr="007F55EF" w:rsidRDefault="007F55EF" w:rsidP="004F6514">
      <w:pPr>
        <w:numPr>
          <w:ilvl w:val="0"/>
          <w:numId w:val="31"/>
        </w:numPr>
        <w:spacing w:after="28" w:line="252" w:lineRule="auto"/>
        <w:ind w:left="0" w:right="-1" w:firstLine="567"/>
        <w:rPr>
          <w:color w:val="000000"/>
          <w:sz w:val="18"/>
          <w:szCs w:val="18"/>
          <w:lang w:eastAsia="en-US"/>
        </w:rPr>
      </w:pPr>
      <w:r w:rsidRPr="007F55EF">
        <w:rPr>
          <w:color w:val="000000"/>
          <w:sz w:val="18"/>
          <w:szCs w:val="18"/>
          <w:lang w:eastAsia="en-US"/>
        </w:rPr>
        <w:t>В случае поступления заявления и прилагаемых к нему документов (при наличии) в электронной форме должностное лицо администрации Хомутовского муниципального образования, ответственное за прием и регистрацию документов, осуществляет следующую последовательность действий:</w:t>
      </w:r>
    </w:p>
    <w:p w:rsidR="007F55EF" w:rsidRPr="007F55EF" w:rsidRDefault="007F55EF" w:rsidP="004F6514">
      <w:pPr>
        <w:numPr>
          <w:ilvl w:val="0"/>
          <w:numId w:val="32"/>
        </w:numPr>
        <w:spacing w:after="29" w:line="252" w:lineRule="auto"/>
        <w:ind w:left="0" w:right="-1" w:firstLine="567"/>
        <w:rPr>
          <w:color w:val="000000"/>
          <w:sz w:val="18"/>
          <w:szCs w:val="18"/>
          <w:lang w:eastAsia="en-US"/>
        </w:rPr>
      </w:pPr>
      <w:r w:rsidRPr="007F55EF">
        <w:rPr>
          <w:color w:val="000000"/>
          <w:sz w:val="18"/>
          <w:szCs w:val="18"/>
          <w:lang w:eastAsia="en-US"/>
        </w:rPr>
        <w:t>просматривает электронные образы заявления и прилагаемых к нему документов;</w:t>
      </w:r>
    </w:p>
    <w:p w:rsidR="007F55EF" w:rsidRPr="007F55EF" w:rsidRDefault="007F55EF" w:rsidP="004F6514">
      <w:pPr>
        <w:numPr>
          <w:ilvl w:val="0"/>
          <w:numId w:val="32"/>
        </w:numPr>
        <w:spacing w:after="40" w:line="252" w:lineRule="auto"/>
        <w:ind w:left="0" w:right="-1" w:firstLine="567"/>
        <w:rPr>
          <w:color w:val="000000"/>
          <w:sz w:val="18"/>
          <w:szCs w:val="18"/>
          <w:lang w:eastAsia="en-US"/>
        </w:rPr>
      </w:pPr>
      <w:r w:rsidRPr="007F55EF">
        <w:rPr>
          <w:color w:val="000000"/>
          <w:sz w:val="18"/>
          <w:szCs w:val="18"/>
          <w:lang w:eastAsia="en-US"/>
        </w:rPr>
        <w:t>осуществляет контроль полученных электронных образов заявления и прилагаемых к нему документов на предмет целостности;</w:t>
      </w:r>
    </w:p>
    <w:p w:rsidR="007F55EF" w:rsidRPr="007F55EF" w:rsidRDefault="007F55EF" w:rsidP="004F6514">
      <w:pPr>
        <w:spacing w:after="31" w:line="252" w:lineRule="auto"/>
        <w:ind w:left="0" w:right="-1" w:firstLine="567"/>
        <w:rPr>
          <w:color w:val="000000"/>
          <w:sz w:val="18"/>
          <w:szCs w:val="18"/>
          <w:lang w:eastAsia="en-US"/>
        </w:rPr>
      </w:pPr>
      <w:r w:rsidRPr="007F55EF">
        <w:rPr>
          <w:color w:val="000000"/>
          <w:sz w:val="18"/>
          <w:szCs w:val="18"/>
          <w:lang w:eastAsia="en-US"/>
        </w:rPr>
        <w:t>З) фиксирует дату получения заявления и прилагаемых к нему документов;</w:t>
      </w:r>
    </w:p>
    <w:p w:rsidR="007F55EF" w:rsidRPr="007F55EF" w:rsidRDefault="007F55EF" w:rsidP="004F6514">
      <w:pPr>
        <w:spacing w:after="49" w:line="252" w:lineRule="auto"/>
        <w:ind w:left="0" w:right="-1" w:firstLine="567"/>
        <w:rPr>
          <w:color w:val="000000"/>
          <w:sz w:val="18"/>
          <w:szCs w:val="18"/>
          <w:lang w:eastAsia="en-US"/>
        </w:rPr>
      </w:pPr>
      <w:proofErr w:type="gramStart"/>
      <w:r w:rsidRPr="007F55EF">
        <w:rPr>
          <w:color w:val="000000"/>
          <w:sz w:val="18"/>
          <w:szCs w:val="18"/>
          <w:lang w:eastAsia="en-US"/>
        </w:rPr>
        <w:t>4) направляет заявителю 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31, 32 настоящего административного регламента, а также на право заявителя или его представителя представить по собственной инициативе документы, указанные в пункте 31, 32</w:t>
      </w:r>
      <w:proofErr w:type="gramEnd"/>
      <w:r w:rsidRPr="007F55EF">
        <w:rPr>
          <w:color w:val="000000"/>
          <w:sz w:val="18"/>
          <w:szCs w:val="18"/>
          <w:lang w:eastAsia="en-US"/>
        </w:rPr>
        <w:t xml:space="preserve"> настоящего административного регламента в срок, не превышающий 2 рабочих дней </w:t>
      </w:r>
      <w:proofErr w:type="gramStart"/>
      <w:r w:rsidRPr="007F55EF">
        <w:rPr>
          <w:color w:val="000000"/>
          <w:sz w:val="18"/>
          <w:szCs w:val="18"/>
          <w:lang w:eastAsia="en-US"/>
        </w:rPr>
        <w:t>с даты получения</w:t>
      </w:r>
      <w:proofErr w:type="gramEnd"/>
      <w:r w:rsidRPr="007F55EF">
        <w:rPr>
          <w:color w:val="000000"/>
          <w:sz w:val="18"/>
          <w:szCs w:val="18"/>
          <w:lang w:eastAsia="en-US"/>
        </w:rPr>
        <w:t xml:space="preserve"> заявления и прилагаемых к нему документов (при наличии) в электронной форме.</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Должностное лицо администрации Хомутовского муниципального образования, ответственное за регистрацию входящей корреспонденции, устанавливает:</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а) предмет обращения;</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личность заявителя или его представителя, проверяет документ, удостоверяющий личность (при подаче заявления лично);</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в) соответствие документов требованиям, указанным в </w:t>
      </w:r>
      <w:r w:rsidRPr="007F55EF">
        <w:rPr>
          <w:color w:val="000000"/>
          <w:sz w:val="18"/>
          <w:szCs w:val="18"/>
          <w:u w:val="single" w:color="000000"/>
          <w:lang w:eastAsia="en-US"/>
        </w:rPr>
        <w:t xml:space="preserve">пункте </w:t>
      </w:r>
      <w:r w:rsidRPr="007F55EF">
        <w:rPr>
          <w:color w:val="000000"/>
          <w:sz w:val="18"/>
          <w:szCs w:val="18"/>
          <w:lang w:eastAsia="en-US"/>
        </w:rPr>
        <w:t>34 настоящего административного регламента.</w:t>
      </w:r>
    </w:p>
    <w:p w:rsidR="007F55EF" w:rsidRPr="007F55EF" w:rsidRDefault="007F55EF" w:rsidP="004F6514">
      <w:pPr>
        <w:numPr>
          <w:ilvl w:val="0"/>
          <w:numId w:val="33"/>
        </w:numPr>
        <w:spacing w:after="29" w:line="252" w:lineRule="auto"/>
        <w:ind w:left="0" w:right="-1" w:firstLine="567"/>
        <w:rPr>
          <w:color w:val="000000"/>
          <w:sz w:val="18"/>
          <w:szCs w:val="18"/>
          <w:lang w:eastAsia="en-US"/>
        </w:rPr>
      </w:pPr>
      <w:r w:rsidRPr="007F55EF">
        <w:rPr>
          <w:color w:val="000000"/>
          <w:sz w:val="18"/>
          <w:szCs w:val="18"/>
          <w:lang w:eastAsia="en-US"/>
        </w:rPr>
        <w:t>При необходимости должностное лицо администрации Хомутовского муниципального образования, ответственное за регистрацию входящей корреспонденции, оказывает заявителю или его представителю помощь в написании заявления.</w:t>
      </w:r>
    </w:p>
    <w:p w:rsidR="007F55EF" w:rsidRPr="007F55EF" w:rsidRDefault="007F55EF" w:rsidP="004F6514">
      <w:pPr>
        <w:numPr>
          <w:ilvl w:val="0"/>
          <w:numId w:val="33"/>
        </w:numPr>
        <w:spacing w:after="43" w:line="252" w:lineRule="auto"/>
        <w:ind w:left="0" w:right="-1" w:firstLine="567"/>
        <w:rPr>
          <w:color w:val="000000"/>
          <w:sz w:val="18"/>
          <w:szCs w:val="18"/>
          <w:lang w:eastAsia="en-US"/>
        </w:rPr>
      </w:pPr>
      <w:r w:rsidRPr="007F55EF">
        <w:rPr>
          <w:color w:val="000000"/>
          <w:sz w:val="18"/>
          <w:szCs w:val="18"/>
          <w:lang w:eastAsia="en-US"/>
        </w:rPr>
        <w:t>Заявление и прилагаемые к нему документы передаются должностным лицом администрации Хомутовского муниципального образования, принявшим указанные документы, по описи должностному лицу администрации Хомутовского муниципального образования, ответственному за предоставление муниципальной услуги, до 12 часов рабочего дня, следующего за днем регистрации.</w:t>
      </w:r>
    </w:p>
    <w:p w:rsidR="007F55EF" w:rsidRPr="007F55EF" w:rsidRDefault="007F55EF" w:rsidP="004F6514">
      <w:pPr>
        <w:numPr>
          <w:ilvl w:val="0"/>
          <w:numId w:val="33"/>
        </w:numPr>
        <w:spacing w:after="54" w:line="252" w:lineRule="auto"/>
        <w:ind w:left="0" w:right="-1" w:firstLine="567"/>
        <w:rPr>
          <w:color w:val="000000"/>
          <w:sz w:val="18"/>
          <w:szCs w:val="18"/>
          <w:lang w:eastAsia="en-US"/>
        </w:rPr>
      </w:pPr>
      <w:r w:rsidRPr="007F55EF">
        <w:rPr>
          <w:color w:val="000000"/>
          <w:sz w:val="18"/>
          <w:szCs w:val="18"/>
          <w:lang w:eastAsia="en-US"/>
        </w:rPr>
        <w:t>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администрации Хомутовского муниципального образования, ответственному за предоставление муниципальной услуги.</w:t>
      </w:r>
    </w:p>
    <w:p w:rsidR="007F55EF" w:rsidRPr="007F55EF" w:rsidRDefault="007F55EF" w:rsidP="004F6514">
      <w:pPr>
        <w:numPr>
          <w:ilvl w:val="0"/>
          <w:numId w:val="33"/>
        </w:numPr>
        <w:spacing w:after="341" w:line="252" w:lineRule="auto"/>
        <w:ind w:left="0" w:right="-1" w:firstLine="567"/>
        <w:rPr>
          <w:color w:val="000000"/>
          <w:sz w:val="18"/>
          <w:szCs w:val="18"/>
          <w:lang w:eastAsia="en-US"/>
        </w:rPr>
      </w:pPr>
      <w:r w:rsidRPr="007F55EF">
        <w:rPr>
          <w:color w:val="000000"/>
          <w:sz w:val="18"/>
          <w:szCs w:val="18"/>
          <w:lang w:eastAsia="en-US"/>
        </w:rPr>
        <w:lastRenderedPageBreak/>
        <w:t xml:space="preserve">В </w:t>
      </w:r>
      <w:proofErr w:type="gramStart"/>
      <w:r w:rsidRPr="007F55EF">
        <w:rPr>
          <w:color w:val="000000"/>
          <w:sz w:val="18"/>
          <w:szCs w:val="18"/>
          <w:lang w:eastAsia="en-US"/>
        </w:rPr>
        <w:t>случаях, предусмотренных пунктом 41 настоящего административного регламента заявителю или его представителю может</w:t>
      </w:r>
      <w:proofErr w:type="gramEnd"/>
      <w:r w:rsidRPr="007F55EF">
        <w:rPr>
          <w:color w:val="000000"/>
          <w:sz w:val="18"/>
          <w:szCs w:val="18"/>
          <w:lang w:eastAsia="en-US"/>
        </w:rPr>
        <w:t xml:space="preserve"> быть отказано в приеме к рассмотрению документов, необходимых для оказания муниципальной услуги.</w:t>
      </w:r>
    </w:p>
    <w:p w:rsidR="007F55EF" w:rsidRPr="007F55EF" w:rsidRDefault="007F55EF" w:rsidP="008D55C0">
      <w:pPr>
        <w:spacing w:after="345" w:line="252" w:lineRule="auto"/>
        <w:ind w:left="0" w:right="-1" w:firstLine="567"/>
        <w:jc w:val="left"/>
        <w:rPr>
          <w:color w:val="000000"/>
          <w:sz w:val="18"/>
          <w:szCs w:val="18"/>
          <w:lang w:eastAsia="en-US"/>
        </w:rPr>
      </w:pPr>
      <w:r w:rsidRPr="007F55EF">
        <w:rPr>
          <w:noProof/>
          <w:color w:val="000000"/>
          <w:sz w:val="18"/>
          <w:szCs w:val="18"/>
        </w:rPr>
        <w:drawing>
          <wp:anchor distT="0" distB="0" distL="114300" distR="114300" simplePos="0" relativeHeight="251664384" behindDoc="0" locked="0" layoutInCell="1" allowOverlap="0" wp14:anchorId="5DCB3BB6" wp14:editId="58BEA5CF">
            <wp:simplePos x="0" y="0"/>
            <wp:positionH relativeFrom="column">
              <wp:posOffset>389890</wp:posOffset>
            </wp:positionH>
            <wp:positionV relativeFrom="paragraph">
              <wp:posOffset>364490</wp:posOffset>
            </wp:positionV>
            <wp:extent cx="8890" cy="12065"/>
            <wp:effectExtent l="0" t="0" r="0" b="0"/>
            <wp:wrapSquare wrapText="bothSides"/>
            <wp:docPr id="116672" name="Рисунок 116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5EF">
        <w:rPr>
          <w:color w:val="000000"/>
          <w:sz w:val="18"/>
          <w:szCs w:val="18"/>
          <w:lang w:eastAsia="en-US"/>
        </w:rPr>
        <w:t xml:space="preserve">Глава 23. ФОРМИРОВАНИЕ И НАПРАВЛЕНИЕ МЕЖВЕДОМСТВЕННЫХ ЗАПРОСОВ В ОРГАНЫ, УЧАСТВУЮЩИЕ </w:t>
      </w:r>
      <w:r w:rsidR="008D55C0">
        <w:rPr>
          <w:color w:val="000000"/>
          <w:sz w:val="18"/>
          <w:szCs w:val="18"/>
          <w:lang w:eastAsia="en-US"/>
        </w:rPr>
        <w:t xml:space="preserve">  </w:t>
      </w:r>
      <w:r w:rsidRPr="007F55EF">
        <w:rPr>
          <w:color w:val="000000"/>
          <w:sz w:val="18"/>
          <w:szCs w:val="18"/>
          <w:lang w:eastAsia="en-US"/>
        </w:rPr>
        <w:t xml:space="preserve">В </w:t>
      </w:r>
      <w:r w:rsidR="008D55C0">
        <w:rPr>
          <w:color w:val="000000"/>
          <w:sz w:val="18"/>
          <w:szCs w:val="18"/>
          <w:lang w:eastAsia="en-US"/>
        </w:rPr>
        <w:t xml:space="preserve">  </w:t>
      </w:r>
      <w:r w:rsidRPr="007F55EF">
        <w:rPr>
          <w:color w:val="000000"/>
          <w:sz w:val="18"/>
          <w:szCs w:val="18"/>
          <w:lang w:eastAsia="en-US"/>
        </w:rPr>
        <w:t>ПРЕДОСТАВЛЕНИИ МУНИЦИПАЛЬНОЙ УСЛУГИ</w:t>
      </w:r>
    </w:p>
    <w:p w:rsidR="007F55EF" w:rsidRPr="007F55EF" w:rsidRDefault="007F55EF" w:rsidP="004F6514">
      <w:pPr>
        <w:numPr>
          <w:ilvl w:val="0"/>
          <w:numId w:val="33"/>
        </w:numPr>
        <w:spacing w:after="47" w:line="252" w:lineRule="auto"/>
        <w:ind w:left="0" w:right="-1" w:firstLine="567"/>
        <w:rPr>
          <w:color w:val="000000"/>
          <w:sz w:val="18"/>
          <w:szCs w:val="18"/>
          <w:lang w:eastAsia="en-US"/>
        </w:rPr>
      </w:pPr>
      <w:r w:rsidRPr="007F55EF">
        <w:rPr>
          <w:color w:val="000000"/>
          <w:sz w:val="18"/>
          <w:szCs w:val="18"/>
          <w:lang w:eastAsia="en-US"/>
        </w:rPr>
        <w:t>Основанием для формирования и направления межведомственных запросов является зарегистрированные заявление и документы.</w:t>
      </w:r>
    </w:p>
    <w:p w:rsidR="007F55EF" w:rsidRPr="007F55EF" w:rsidRDefault="007F55EF" w:rsidP="004F6514">
      <w:pPr>
        <w:numPr>
          <w:ilvl w:val="0"/>
          <w:numId w:val="33"/>
        </w:numPr>
        <w:spacing w:after="46" w:line="252" w:lineRule="auto"/>
        <w:ind w:left="0" w:right="-1" w:firstLine="567"/>
        <w:rPr>
          <w:color w:val="000000"/>
          <w:sz w:val="18"/>
          <w:szCs w:val="18"/>
          <w:lang w:eastAsia="en-US"/>
        </w:rPr>
      </w:pPr>
      <w:r w:rsidRPr="007F55EF">
        <w:rPr>
          <w:color w:val="000000"/>
          <w:sz w:val="18"/>
          <w:szCs w:val="18"/>
          <w:lang w:eastAsia="en-US"/>
        </w:rPr>
        <w:t>В случае непредставления документов, указанных в пункте 35 настоящего административного регламента, они должны быть получены администрации Хомутовского муниципального образования в рамках межведомственного информационного взаимодействия с Федеральной службой государственной регистрации, кадастра и картографии.</w:t>
      </w:r>
    </w:p>
    <w:p w:rsidR="007F55EF" w:rsidRPr="007F55EF" w:rsidRDefault="007F55EF" w:rsidP="004F6514">
      <w:pPr>
        <w:numPr>
          <w:ilvl w:val="0"/>
          <w:numId w:val="33"/>
        </w:numPr>
        <w:spacing w:after="47" w:line="252" w:lineRule="auto"/>
        <w:ind w:left="0" w:right="-1" w:firstLine="567"/>
        <w:rPr>
          <w:color w:val="000000"/>
          <w:sz w:val="18"/>
          <w:szCs w:val="18"/>
          <w:lang w:eastAsia="en-US"/>
        </w:rPr>
      </w:pPr>
      <w:proofErr w:type="gramStart"/>
      <w:r w:rsidRPr="007F55EF">
        <w:rPr>
          <w:color w:val="000000"/>
          <w:sz w:val="18"/>
          <w:szCs w:val="18"/>
          <w:lang w:eastAsia="en-US"/>
        </w:rPr>
        <w:t>В течение трех рабочих дней со дня регистрации поступившего заявления, должностное лицо администрации Хомутовского муниципального образования,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w:t>
      </w:r>
      <w:proofErr w:type="gramEnd"/>
      <w:r w:rsidRPr="007F55EF">
        <w:rPr>
          <w:color w:val="000000"/>
          <w:sz w:val="18"/>
          <w:szCs w:val="18"/>
          <w:lang w:eastAsia="en-US"/>
        </w:rPr>
        <w:t xml:space="preserve">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1) в Филиал публично-правовой компании «</w:t>
      </w:r>
      <w:proofErr w:type="spellStart"/>
      <w:r w:rsidRPr="007F55EF">
        <w:rPr>
          <w:color w:val="000000"/>
          <w:sz w:val="18"/>
          <w:szCs w:val="18"/>
          <w:lang w:eastAsia="en-US"/>
        </w:rPr>
        <w:t>Роскадастр</w:t>
      </w:r>
      <w:proofErr w:type="spellEnd"/>
      <w:r w:rsidRPr="007F55EF">
        <w:rPr>
          <w:color w:val="000000"/>
          <w:sz w:val="18"/>
          <w:szCs w:val="18"/>
          <w:lang w:eastAsia="en-US"/>
        </w:rPr>
        <w:t>» по Иркутской области – в целях получения правоустанавливающих документов на переводимое помещение, если право на него зарегистрировано в ЕГРН;</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2) в орган (организацию) по государственному техническому учету и (или) технической инвентаризации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3) в службу по охране объектов культурного наследия Иркутской области – 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№210-ФЗ «Об организации предоставления государственных и муниципальных услуг».</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Должностное лицо администрации Хомутовского муниципального образования, ответственное за предоставление муниципальной услуги, приобщает ответы на межведомственные запросы к соответствующему заявлению.</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noProof/>
          <w:color w:val="000000"/>
          <w:sz w:val="18"/>
          <w:szCs w:val="18"/>
        </w:rPr>
        <w:drawing>
          <wp:anchor distT="0" distB="0" distL="114300" distR="114300" simplePos="0" relativeHeight="251665408" behindDoc="0" locked="0" layoutInCell="1" allowOverlap="0" wp14:anchorId="24EBD73C" wp14:editId="06ACD4E5">
            <wp:simplePos x="0" y="0"/>
            <wp:positionH relativeFrom="page">
              <wp:posOffset>429895</wp:posOffset>
            </wp:positionH>
            <wp:positionV relativeFrom="page">
              <wp:posOffset>8709025</wp:posOffset>
            </wp:positionV>
            <wp:extent cx="8890" cy="12065"/>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5EF">
        <w:rPr>
          <w:color w:val="000000"/>
          <w:sz w:val="18"/>
          <w:szCs w:val="18"/>
          <w:lang w:eastAsia="en-US"/>
        </w:rPr>
        <w:t>В случае</w:t>
      </w:r>
      <w:proofErr w:type="gramStart"/>
      <w:r w:rsidRPr="007F55EF">
        <w:rPr>
          <w:color w:val="000000"/>
          <w:sz w:val="18"/>
          <w:szCs w:val="18"/>
          <w:lang w:eastAsia="en-US"/>
        </w:rPr>
        <w:t>,</w:t>
      </w:r>
      <w:proofErr w:type="gramEnd"/>
      <w:r w:rsidRPr="007F55EF">
        <w:rPr>
          <w:color w:val="000000"/>
          <w:sz w:val="18"/>
          <w:szCs w:val="18"/>
          <w:lang w:eastAsia="en-US"/>
        </w:rPr>
        <w:t xml:space="preserve">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администрация Хомутовского муниципального образования направляет (выдает) в течение одного рабочего дня, следующего за днем поступления ответа, уведомление о необходимости предоставления документов, предусмотренных пунктом 35 настоящего административного регламента.</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Заявитель должен в течение 15 рабочих дней </w:t>
      </w:r>
      <w:proofErr w:type="gramStart"/>
      <w:r w:rsidRPr="007F55EF">
        <w:rPr>
          <w:color w:val="000000"/>
          <w:sz w:val="18"/>
          <w:szCs w:val="18"/>
          <w:lang w:eastAsia="en-US"/>
        </w:rPr>
        <w:t>предоставить документы</w:t>
      </w:r>
      <w:proofErr w:type="gramEnd"/>
      <w:r w:rsidRPr="007F55EF">
        <w:rPr>
          <w:color w:val="000000"/>
          <w:sz w:val="18"/>
          <w:szCs w:val="18"/>
          <w:lang w:eastAsia="en-US"/>
        </w:rPr>
        <w:t xml:space="preserve"> и (или) информацию, отсутствующие в органах. В случае не предоставления таких документов и (или) информации администрация Хомутовского муниципального образования принимает решение об отказе в переводе в соответствии с пунктом 41 настоящего административного регламента.</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Решение об отказе в переводе отправляется заявителю не позднее 3 рабочих дней со дня принятия такого решения.</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Результатом административной процедуры является получение документов, указанных в пункте 35 настоящего административного регламента.</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внесением соответствующих сведений в информационною систему электронного управления документами органа местного самоуправления.</w:t>
      </w:r>
      <w:proofErr w:type="gramEnd"/>
    </w:p>
    <w:p w:rsidR="007F55EF" w:rsidRPr="007F55EF" w:rsidRDefault="007F55EF" w:rsidP="004F6514">
      <w:pPr>
        <w:spacing w:after="5" w:line="252" w:lineRule="auto"/>
        <w:ind w:left="0" w:right="-1" w:firstLine="567"/>
        <w:rPr>
          <w:color w:val="000000"/>
          <w:sz w:val="18"/>
          <w:szCs w:val="18"/>
          <w:lang w:eastAsia="en-US"/>
        </w:rPr>
      </w:pPr>
    </w:p>
    <w:p w:rsidR="007F55EF" w:rsidRPr="007F55EF" w:rsidRDefault="007F55EF" w:rsidP="004F6514">
      <w:pPr>
        <w:spacing w:after="5" w:line="252" w:lineRule="auto"/>
        <w:ind w:left="0" w:right="-1" w:firstLine="567"/>
        <w:jc w:val="center"/>
        <w:rPr>
          <w:color w:val="000000"/>
          <w:sz w:val="18"/>
          <w:szCs w:val="18"/>
          <w:lang w:eastAsia="en-US"/>
        </w:rPr>
      </w:pPr>
      <w:r w:rsidRPr="007F55EF">
        <w:rPr>
          <w:color w:val="000000"/>
          <w:sz w:val="18"/>
          <w:szCs w:val="18"/>
          <w:lang w:eastAsia="en-US"/>
        </w:rPr>
        <w:t xml:space="preserve">Глава 24. ПРИНЯТИЕ РЕШЕНИЯ О ПЕРЕВОДЕ ИЛИ ОБ ОТКАЗЕ </w:t>
      </w:r>
      <w:proofErr w:type="gramStart"/>
      <w:r w:rsidRPr="007F55EF">
        <w:rPr>
          <w:color w:val="000000"/>
          <w:sz w:val="18"/>
          <w:szCs w:val="18"/>
          <w:lang w:eastAsia="en-US"/>
        </w:rPr>
        <w:t>В</w:t>
      </w:r>
      <w:proofErr w:type="gramEnd"/>
    </w:p>
    <w:p w:rsidR="007F55EF" w:rsidRPr="007F55EF" w:rsidRDefault="007F55EF" w:rsidP="004F6514">
      <w:pPr>
        <w:spacing w:after="324" w:line="252" w:lineRule="auto"/>
        <w:ind w:left="0" w:right="-1" w:firstLine="567"/>
        <w:jc w:val="center"/>
        <w:rPr>
          <w:color w:val="000000"/>
          <w:sz w:val="18"/>
          <w:szCs w:val="18"/>
          <w:lang w:val="en-US" w:eastAsia="en-US"/>
        </w:rPr>
      </w:pPr>
      <w:r w:rsidRPr="007F55EF">
        <w:rPr>
          <w:color w:val="000000"/>
          <w:sz w:val="18"/>
          <w:szCs w:val="18"/>
          <w:lang w:val="en-US" w:eastAsia="en-US"/>
        </w:rPr>
        <w:t>ПЕРЕВОДЕ, ВЫДАЧА (НАПРАВЛЕНИЕ) СООТВЕТСТВУЮЩЕГО РЕШЕНИЯ</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F55EF" w:rsidRPr="007F55EF" w:rsidRDefault="007F55EF" w:rsidP="004F6514">
      <w:pPr>
        <w:numPr>
          <w:ilvl w:val="0"/>
          <w:numId w:val="33"/>
        </w:numPr>
        <w:spacing w:after="5" w:line="252" w:lineRule="auto"/>
        <w:ind w:left="0" w:right="-1" w:firstLine="567"/>
        <w:rPr>
          <w:color w:val="000000"/>
          <w:sz w:val="18"/>
          <w:szCs w:val="18"/>
          <w:lang w:eastAsia="en-US"/>
        </w:rPr>
      </w:pPr>
      <w:proofErr w:type="gramStart"/>
      <w:r w:rsidRPr="007F55EF">
        <w:rPr>
          <w:color w:val="000000"/>
          <w:sz w:val="18"/>
          <w:szCs w:val="18"/>
          <w:lang w:eastAsia="en-US"/>
        </w:rPr>
        <w:lastRenderedPageBreak/>
        <w:t>Должностное лицо администрации Хомутовского муниципального образования принимает решение о переводе или об отказе в переводе на основании рассмотрения представленных заявления и документов в соответствии с пунктами 31, 32 и 35 настоящего административного регламента не позднее чем через 45 календарных дней со дня представления в администрацию Хомутовского муниципального образования заявления и документов в соответствии с пунктом 80 настоящего административного регламента.</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В случае</w:t>
      </w:r>
      <w:proofErr w:type="gramStart"/>
      <w:r w:rsidRPr="007F55EF">
        <w:rPr>
          <w:color w:val="000000"/>
          <w:sz w:val="18"/>
          <w:szCs w:val="18"/>
          <w:lang w:eastAsia="en-US"/>
        </w:rPr>
        <w:t>,</w:t>
      </w:r>
      <w:proofErr w:type="gramEnd"/>
      <w:r w:rsidRPr="007F55EF">
        <w:rPr>
          <w:color w:val="000000"/>
          <w:sz w:val="18"/>
          <w:szCs w:val="18"/>
          <w:lang w:eastAsia="en-US"/>
        </w:rPr>
        <w:t xml:space="preserve">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п.22  административного регламента,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п. 22 административного регламента,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 31 административного регламента, и (или) иных работ с учетом перечня таких</w:t>
      </w:r>
      <w:proofErr w:type="gramEnd"/>
      <w:r w:rsidRPr="007F55EF">
        <w:rPr>
          <w:color w:val="000000"/>
          <w:sz w:val="18"/>
          <w:szCs w:val="18"/>
          <w:lang w:eastAsia="en-US"/>
        </w:rPr>
        <w:t xml:space="preserve"> работ, указанных в </w:t>
      </w:r>
      <w:proofErr w:type="gramStart"/>
      <w:r w:rsidRPr="007F55EF">
        <w:rPr>
          <w:color w:val="000000"/>
          <w:sz w:val="18"/>
          <w:szCs w:val="18"/>
          <w:lang w:eastAsia="en-US"/>
        </w:rPr>
        <w:t>предусмотренном</w:t>
      </w:r>
      <w:proofErr w:type="gramEnd"/>
      <w:r w:rsidRPr="007F55EF">
        <w:rPr>
          <w:color w:val="000000"/>
          <w:sz w:val="18"/>
          <w:szCs w:val="18"/>
          <w:lang w:eastAsia="en-US"/>
        </w:rPr>
        <w:t xml:space="preserve"> частью 5 ст. 23 Жилищного кодекса.</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В случае выявления оснований для отказа в соответствии с пунктом 41 настоящего административного регламента администрация Хомутовского муниципального образования принимает решение об отказе в переводе.</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Решение об отказе в переводе должно содержать основания для отказа с обязательной ссылкой на нарушение, предусмотренные пунктом 41 настоящего административного регламента.</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Решение об отказе в переводе выдается (направляется) заявителю не позднее чем через 3 рабочих дня со дня принятия такого решения.</w:t>
      </w:r>
    </w:p>
    <w:p w:rsidR="007F55EF" w:rsidRPr="007F55EF" w:rsidRDefault="007F55EF" w:rsidP="004F6514">
      <w:pPr>
        <w:numPr>
          <w:ilvl w:val="0"/>
          <w:numId w:val="33"/>
        </w:numPr>
        <w:spacing w:after="25" w:line="252" w:lineRule="auto"/>
        <w:ind w:left="0" w:right="-1" w:firstLine="567"/>
        <w:rPr>
          <w:color w:val="000000"/>
          <w:sz w:val="18"/>
          <w:szCs w:val="18"/>
          <w:lang w:eastAsia="en-US"/>
        </w:rPr>
      </w:pPr>
      <w:r w:rsidRPr="007F55EF">
        <w:rPr>
          <w:color w:val="000000"/>
          <w:sz w:val="18"/>
          <w:szCs w:val="18"/>
          <w:lang w:eastAsia="en-US"/>
        </w:rPr>
        <w:t xml:space="preserve">Администрация Хомутовского муниципального образования не позднее чем через </w:t>
      </w:r>
      <w:proofErr w:type="gramStart"/>
      <w:r w:rsidRPr="007F55EF">
        <w:rPr>
          <w:color w:val="000000"/>
          <w:sz w:val="18"/>
          <w:szCs w:val="18"/>
          <w:lang w:eastAsia="en-US"/>
        </w:rPr>
        <w:t>З</w:t>
      </w:r>
      <w:proofErr w:type="gramEnd"/>
      <w:r w:rsidRPr="007F55EF">
        <w:rPr>
          <w:color w:val="000000"/>
          <w:sz w:val="18"/>
          <w:szCs w:val="18"/>
          <w:lang w:eastAsia="en-US"/>
        </w:rPr>
        <w:t xml:space="preserve"> рабочих дня со дня принятия решения о переводе выдает или направляет по адресу, указанному в заявлении, заявителю документ, подтверждающий принятие одного из указанных решений.</w:t>
      </w:r>
    </w:p>
    <w:p w:rsidR="007F55EF" w:rsidRPr="007F55EF" w:rsidRDefault="007F55EF" w:rsidP="004F6514">
      <w:pPr>
        <w:numPr>
          <w:ilvl w:val="0"/>
          <w:numId w:val="33"/>
        </w:numPr>
        <w:spacing w:after="5" w:line="252" w:lineRule="auto"/>
        <w:ind w:left="0" w:right="-1" w:firstLine="567"/>
        <w:rPr>
          <w:color w:val="000000"/>
          <w:sz w:val="18"/>
          <w:szCs w:val="18"/>
          <w:lang w:eastAsia="en-US"/>
        </w:rPr>
      </w:pPr>
      <w:r w:rsidRPr="007F55EF">
        <w:rPr>
          <w:color w:val="000000"/>
          <w:sz w:val="18"/>
          <w:szCs w:val="18"/>
          <w:lang w:eastAsia="en-US"/>
        </w:rPr>
        <w:t>Администрация Хомутовского муниципального образования одновременно с выдачей (направлением) заявителю решения информирует о принятии указанного решения собственников помещений, примыкающих к помещению, в отношении которого принято указанное решение.</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Решение о переводе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7F55EF" w:rsidRPr="007F55EF" w:rsidRDefault="007F55EF" w:rsidP="004F6514">
      <w:pPr>
        <w:numPr>
          <w:ilvl w:val="0"/>
          <w:numId w:val="33"/>
        </w:numPr>
        <w:spacing w:after="318" w:line="252" w:lineRule="auto"/>
        <w:ind w:left="0" w:right="-1" w:firstLine="567"/>
        <w:rPr>
          <w:color w:val="000000"/>
          <w:sz w:val="18"/>
          <w:szCs w:val="18"/>
          <w:lang w:eastAsia="en-US"/>
        </w:rPr>
      </w:pPr>
      <w:proofErr w:type="gramStart"/>
      <w:r w:rsidRPr="007F55EF">
        <w:rPr>
          <w:color w:val="000000"/>
          <w:sz w:val="18"/>
          <w:szCs w:val="18"/>
          <w:lang w:eastAsia="en-US"/>
        </w:rPr>
        <w:t>Результатом административной процедуры является принятие решений о переводе или об отказе в переводе переводимого помещения и выдача (направление) соответствующего решения заявителю с приложением уведомления о переводе (отказе в переводе) жилого (нежилого) помещения в нежилое (жилое) помещение утвержденного в соответствии с формой, установленного Постановление Правительства РФ от 10.08.2005 ЛФ 502 «Об утверждении формы уведомления о переводе (отказе в переводе) жилого (нежилого</w:t>
      </w:r>
      <w:proofErr w:type="gramEnd"/>
      <w:r w:rsidRPr="007F55EF">
        <w:rPr>
          <w:color w:val="000000"/>
          <w:sz w:val="18"/>
          <w:szCs w:val="18"/>
          <w:lang w:eastAsia="en-US"/>
        </w:rPr>
        <w:t>) помещения в нежилое (жилое) помещение» (Приложение З).</w:t>
      </w:r>
    </w:p>
    <w:p w:rsidR="007F55EF" w:rsidRPr="007F55EF" w:rsidRDefault="007F55EF" w:rsidP="008D55C0">
      <w:pPr>
        <w:spacing w:after="5" w:line="252" w:lineRule="auto"/>
        <w:ind w:left="0" w:right="-1" w:firstLine="567"/>
        <w:rPr>
          <w:color w:val="000000"/>
          <w:sz w:val="18"/>
          <w:szCs w:val="18"/>
          <w:lang w:eastAsia="en-US"/>
        </w:rPr>
      </w:pPr>
      <w:r w:rsidRPr="007F55EF">
        <w:rPr>
          <w:color w:val="000000"/>
          <w:sz w:val="18"/>
          <w:szCs w:val="18"/>
          <w:lang w:eastAsia="en-US"/>
        </w:rPr>
        <w:t>Глава 25. ПРОВЕДЕНИЕ ПЕРЕУСТРОЙСТВА, И (ИЛИ</w:t>
      </w:r>
      <w:proofErr w:type="gramStart"/>
      <w:r w:rsidRPr="007F55EF">
        <w:rPr>
          <w:color w:val="000000"/>
          <w:sz w:val="18"/>
          <w:szCs w:val="18"/>
          <w:lang w:eastAsia="en-US"/>
        </w:rPr>
        <w:t>)П</w:t>
      </w:r>
      <w:proofErr w:type="gramEnd"/>
      <w:r w:rsidRPr="007F55EF">
        <w:rPr>
          <w:color w:val="000000"/>
          <w:sz w:val="18"/>
          <w:szCs w:val="18"/>
          <w:lang w:eastAsia="en-US"/>
        </w:rPr>
        <w:t>ЕРЕПЛАНИРОВКИ, И (ИЛИ) ИНЫХ РАБОТ ПЕРЕВОДИМОГО ПОМЕЩЕНИЯ</w:t>
      </w:r>
    </w:p>
    <w:p w:rsidR="007F55EF" w:rsidRPr="007F55EF" w:rsidRDefault="007F55EF" w:rsidP="004F6514">
      <w:pPr>
        <w:spacing w:after="5" w:line="252" w:lineRule="auto"/>
        <w:ind w:left="0" w:right="-1" w:firstLine="567"/>
        <w:rPr>
          <w:color w:val="000000"/>
          <w:sz w:val="18"/>
          <w:szCs w:val="18"/>
          <w:lang w:eastAsia="en-US"/>
        </w:rPr>
      </w:pP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105. </w:t>
      </w:r>
      <w:proofErr w:type="gramStart"/>
      <w:r w:rsidRPr="007F55EF">
        <w:rPr>
          <w:color w:val="000000"/>
          <w:sz w:val="18"/>
          <w:szCs w:val="18"/>
          <w:lang w:eastAsia="en-US"/>
        </w:rPr>
        <w:t xml:space="preserve">Основанием для проведения переустройства и (или) перепланировки, и </w:t>
      </w:r>
      <w:r w:rsidRPr="007F55EF">
        <w:rPr>
          <w:noProof/>
          <w:color w:val="000000"/>
          <w:sz w:val="18"/>
          <w:szCs w:val="18"/>
        </w:rPr>
        <w:drawing>
          <wp:inline distT="0" distB="0" distL="0" distR="0" wp14:anchorId="2F6FFC3B" wp14:editId="762C2F42">
            <wp:extent cx="53340" cy="175260"/>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 cy="175260"/>
                    </a:xfrm>
                    <a:prstGeom prst="rect">
                      <a:avLst/>
                    </a:prstGeom>
                    <a:noFill/>
                    <a:ln>
                      <a:noFill/>
                    </a:ln>
                  </pic:spPr>
                </pic:pic>
              </a:graphicData>
            </a:graphic>
          </wp:inline>
        </w:drawing>
      </w:r>
      <w:r w:rsidRPr="007F55EF">
        <w:rPr>
          <w:color w:val="000000"/>
          <w:sz w:val="18"/>
          <w:szCs w:val="18"/>
          <w:lang w:eastAsia="en-US"/>
        </w:rPr>
        <w:t>или) иных работ переводимого помещения является решение о переводе жилого (нежилого) помещения в нежилое (жилое) помещений.</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Переустройство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Перепланировка помещения представляет собой изменение границ и (или) площади такого помещения, и (или) образование новых помещений, в том числе в случаях, предусмотренных статьей 40 Жилищного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7F55EF" w:rsidRPr="007F55EF" w:rsidRDefault="007F55EF" w:rsidP="004F6514">
      <w:pPr>
        <w:numPr>
          <w:ilvl w:val="0"/>
          <w:numId w:val="34"/>
        </w:numPr>
        <w:spacing w:after="33" w:line="252" w:lineRule="auto"/>
        <w:ind w:left="0" w:right="-1" w:firstLine="567"/>
        <w:rPr>
          <w:color w:val="000000"/>
          <w:sz w:val="18"/>
          <w:szCs w:val="18"/>
          <w:lang w:eastAsia="en-US"/>
        </w:rPr>
      </w:pPr>
      <w:r w:rsidRPr="007F55EF">
        <w:rPr>
          <w:color w:val="000000"/>
          <w:sz w:val="18"/>
          <w:szCs w:val="18"/>
          <w:lang w:eastAsia="en-US"/>
        </w:rPr>
        <w:t>Переустройство и (или) перепланировка проводится в соответствии с проектом переустройства и (или) перепланировки, представленным заявителем в соответствии с пунктом 31 настоящего административного регламента.</w:t>
      </w:r>
    </w:p>
    <w:p w:rsidR="007F55EF" w:rsidRPr="007F55EF" w:rsidRDefault="007F55EF" w:rsidP="004F6514">
      <w:pPr>
        <w:numPr>
          <w:ilvl w:val="0"/>
          <w:numId w:val="34"/>
        </w:numPr>
        <w:spacing w:after="50" w:line="252" w:lineRule="auto"/>
        <w:ind w:left="0" w:right="513" w:firstLine="567"/>
        <w:rPr>
          <w:color w:val="000000"/>
          <w:sz w:val="18"/>
          <w:szCs w:val="18"/>
          <w:lang w:eastAsia="en-US"/>
        </w:rPr>
      </w:pPr>
      <w:r w:rsidRPr="007F55EF">
        <w:rPr>
          <w:color w:val="000000"/>
          <w:sz w:val="18"/>
          <w:szCs w:val="18"/>
          <w:lang w:eastAsia="en-US"/>
        </w:rPr>
        <w:t>Проверку соответствия или несоответствия проведенных работ совершает приемочная комиссия, созданная постановлением администрации Хомутовского муниципального образования.</w:t>
      </w:r>
    </w:p>
    <w:p w:rsidR="007F55EF" w:rsidRPr="007F55EF" w:rsidRDefault="007F55EF" w:rsidP="004F6514">
      <w:pPr>
        <w:spacing w:after="50" w:line="252" w:lineRule="auto"/>
        <w:ind w:left="0" w:right="-1" w:firstLine="567"/>
        <w:rPr>
          <w:color w:val="000000"/>
          <w:sz w:val="18"/>
          <w:szCs w:val="18"/>
          <w:lang w:eastAsia="en-US"/>
        </w:rPr>
      </w:pPr>
      <w:r w:rsidRPr="007F55EF">
        <w:rPr>
          <w:color w:val="000000"/>
          <w:sz w:val="18"/>
          <w:szCs w:val="18"/>
          <w:lang w:eastAsia="en-US"/>
        </w:rPr>
        <w:t xml:space="preserve">По завершении переустройства и (или) перепланировки помещения  заявитель способом, предусмотренным п. 79 административного регламента, направляет в администрацию Хомутовского муниципального образования, уведомление о завершении указанных работ (приложение 5).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 218-ФЗ "О государственной регистрации недвижимости". В случае образования в результате перепланировки </w:t>
      </w:r>
      <w:r w:rsidRPr="007F55EF">
        <w:rPr>
          <w:color w:val="000000"/>
          <w:sz w:val="18"/>
          <w:szCs w:val="18"/>
          <w:lang w:eastAsia="en-US"/>
        </w:rPr>
        <w:lastRenderedPageBreak/>
        <w:t>помещения 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государственной регистрации прав на недвижимое имущество.</w:t>
      </w:r>
    </w:p>
    <w:p w:rsidR="007F55EF" w:rsidRPr="007F55EF" w:rsidRDefault="007F55EF" w:rsidP="004F6514">
      <w:pPr>
        <w:spacing w:after="50" w:line="252" w:lineRule="auto"/>
        <w:ind w:left="0" w:right="-1" w:firstLine="567"/>
        <w:rPr>
          <w:color w:val="000000"/>
          <w:sz w:val="18"/>
          <w:szCs w:val="18"/>
          <w:lang w:eastAsia="en-US"/>
        </w:rPr>
      </w:pPr>
      <w:proofErr w:type="gramStart"/>
      <w:r w:rsidRPr="007F55EF">
        <w:rPr>
          <w:color w:val="000000"/>
          <w:sz w:val="18"/>
          <w:szCs w:val="18"/>
          <w:lang w:eastAsia="en-US"/>
        </w:rPr>
        <w:t>Завершение переустройства, и (или) перепланировки, и (или) иных работ подтверждается актом приемочной комиссии, сформированной администрацией Хомутовского муниципального образования, осуществляющим перевод помещений (далее - акт приемочной комиссии).</w:t>
      </w:r>
      <w:proofErr w:type="gramEnd"/>
      <w:r w:rsidRPr="007F55EF">
        <w:rPr>
          <w:color w:val="000000"/>
          <w:sz w:val="18"/>
          <w:szCs w:val="18"/>
          <w:lang w:eastAsia="en-US"/>
        </w:rPr>
        <w:t xml:space="preserve"> Утверждение акта приемочной комиссии осуществляется в срок, не превышающий 9 рабочих дней со дня получения уполномоченным органом, осуществляющим перевод помещений.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w:t>
      </w:r>
      <w:proofErr w:type="gramStart"/>
      <w:r w:rsidRPr="007F55EF">
        <w:rPr>
          <w:color w:val="000000"/>
          <w:sz w:val="18"/>
          <w:szCs w:val="18"/>
          <w:lang w:eastAsia="en-US"/>
        </w:rPr>
        <w:t>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w:t>
      </w:r>
      <w:proofErr w:type="gramEnd"/>
      <w:r w:rsidRPr="007F55EF">
        <w:rPr>
          <w:color w:val="000000"/>
          <w:sz w:val="18"/>
          <w:szCs w:val="18"/>
          <w:lang w:eastAsia="en-US"/>
        </w:rPr>
        <w:t xml:space="preserve"> на образованные помещения.</w:t>
      </w:r>
    </w:p>
    <w:p w:rsidR="007F55EF" w:rsidRPr="007F55EF" w:rsidRDefault="007F55EF" w:rsidP="004F6514">
      <w:pPr>
        <w:numPr>
          <w:ilvl w:val="0"/>
          <w:numId w:val="34"/>
        </w:numPr>
        <w:spacing w:after="56" w:line="252" w:lineRule="auto"/>
        <w:ind w:left="0" w:right="-1" w:firstLine="567"/>
        <w:rPr>
          <w:color w:val="000000"/>
          <w:sz w:val="18"/>
          <w:szCs w:val="18"/>
          <w:lang w:eastAsia="en-US"/>
        </w:rPr>
      </w:pPr>
      <w:r w:rsidRPr="007F55EF">
        <w:rPr>
          <w:color w:val="000000"/>
          <w:sz w:val="18"/>
          <w:szCs w:val="18"/>
          <w:lang w:eastAsia="en-US"/>
        </w:rPr>
        <w:t xml:space="preserve">Перед подписанием акта приемочная комиссия выезжает в переустраиваемое и (или) </w:t>
      </w:r>
      <w:proofErr w:type="spellStart"/>
      <w:r w:rsidRPr="007F55EF">
        <w:rPr>
          <w:color w:val="000000"/>
          <w:sz w:val="18"/>
          <w:szCs w:val="18"/>
          <w:lang w:eastAsia="en-US"/>
        </w:rPr>
        <w:t>перепланируемое</w:t>
      </w:r>
      <w:proofErr w:type="spellEnd"/>
      <w:r w:rsidRPr="007F55EF">
        <w:rPr>
          <w:color w:val="000000"/>
          <w:sz w:val="18"/>
          <w:szCs w:val="18"/>
          <w:lang w:eastAsia="en-US"/>
        </w:rPr>
        <w:t xml:space="preserve"> помещение и устанавливает соответствие проведенных работ проекту переустройства и (или) перепланировки жилого (нежилого) помещения.</w:t>
      </w:r>
    </w:p>
    <w:p w:rsidR="007F55EF" w:rsidRPr="007F55EF" w:rsidRDefault="007F55EF" w:rsidP="004F6514">
      <w:pPr>
        <w:spacing w:after="66" w:line="252" w:lineRule="auto"/>
        <w:ind w:left="0" w:right="-1" w:firstLine="567"/>
        <w:rPr>
          <w:color w:val="000000"/>
          <w:sz w:val="18"/>
          <w:szCs w:val="18"/>
          <w:lang w:eastAsia="en-US"/>
        </w:rPr>
      </w:pPr>
      <w:r w:rsidRPr="007F55EF">
        <w:rPr>
          <w:color w:val="000000"/>
          <w:sz w:val="18"/>
          <w:szCs w:val="18"/>
          <w:lang w:eastAsia="en-US"/>
        </w:rPr>
        <w:t xml:space="preserve">Время выезда приемочной комиссии в переустраиваемое и (или) </w:t>
      </w:r>
      <w:proofErr w:type="spellStart"/>
      <w:r w:rsidRPr="007F55EF">
        <w:rPr>
          <w:color w:val="000000"/>
          <w:sz w:val="18"/>
          <w:szCs w:val="18"/>
          <w:lang w:eastAsia="en-US"/>
        </w:rPr>
        <w:t>перепланируемое</w:t>
      </w:r>
      <w:proofErr w:type="spellEnd"/>
      <w:r w:rsidRPr="007F55EF">
        <w:rPr>
          <w:color w:val="000000"/>
          <w:sz w:val="18"/>
          <w:szCs w:val="18"/>
          <w:lang w:eastAsia="en-US"/>
        </w:rPr>
        <w:t xml:space="preserve"> переводимое помещение согласовывается должностным лицом администрации Хомутовского муниципального образования с заявителем.</w:t>
      </w:r>
    </w:p>
    <w:p w:rsidR="007F55EF" w:rsidRPr="007F55EF" w:rsidRDefault="007F55EF" w:rsidP="004F6514">
      <w:pPr>
        <w:numPr>
          <w:ilvl w:val="0"/>
          <w:numId w:val="34"/>
        </w:numPr>
        <w:spacing w:after="104" w:line="252" w:lineRule="auto"/>
        <w:ind w:left="0" w:right="-1" w:firstLine="567"/>
        <w:rPr>
          <w:color w:val="000000"/>
          <w:sz w:val="18"/>
          <w:szCs w:val="18"/>
          <w:lang w:eastAsia="en-US"/>
        </w:rPr>
      </w:pPr>
      <w:r w:rsidRPr="007F55EF">
        <w:rPr>
          <w:color w:val="000000"/>
          <w:sz w:val="18"/>
          <w:szCs w:val="18"/>
          <w:lang w:eastAsia="en-US"/>
        </w:rPr>
        <w:t>По результатам осмотра приемочная комиссия принимает одно из следующих решений:</w:t>
      </w:r>
    </w:p>
    <w:p w:rsidR="007F55EF" w:rsidRPr="007F55EF" w:rsidRDefault="007F55EF" w:rsidP="004F6514">
      <w:pPr>
        <w:spacing w:after="39" w:line="252" w:lineRule="auto"/>
        <w:ind w:left="0" w:right="-1" w:firstLine="567"/>
        <w:rPr>
          <w:color w:val="000000"/>
          <w:sz w:val="18"/>
          <w:szCs w:val="18"/>
          <w:lang w:eastAsia="en-US"/>
        </w:rPr>
      </w:pPr>
      <w:r w:rsidRPr="007F55EF">
        <w:rPr>
          <w:color w:val="000000"/>
          <w:sz w:val="18"/>
          <w:szCs w:val="18"/>
          <w:lang w:eastAsia="en-US"/>
        </w:rPr>
        <w:t xml:space="preserve">- о соответствии переустройства и (или) перепланировки переводимого помещения проектной документации и требованиям законодательства; </w:t>
      </w:r>
    </w:p>
    <w:p w:rsidR="007F55EF" w:rsidRPr="007F55EF" w:rsidRDefault="007F55EF" w:rsidP="004F6514">
      <w:pPr>
        <w:spacing w:after="39" w:line="252" w:lineRule="auto"/>
        <w:ind w:left="0" w:right="-1" w:firstLine="567"/>
        <w:rPr>
          <w:color w:val="000000"/>
          <w:sz w:val="18"/>
          <w:szCs w:val="18"/>
          <w:lang w:eastAsia="en-US"/>
        </w:rPr>
      </w:pPr>
      <w:r w:rsidRPr="007F55EF">
        <w:rPr>
          <w:color w:val="000000"/>
          <w:sz w:val="18"/>
          <w:szCs w:val="18"/>
          <w:lang w:eastAsia="en-US"/>
        </w:rPr>
        <w:t>- о нарушении при переустройстве и (или) перепланировке проектной документации и (или) требований законодательства.</w:t>
      </w:r>
    </w:p>
    <w:p w:rsidR="007F55EF" w:rsidRPr="007F55EF" w:rsidRDefault="007F55EF" w:rsidP="004F6514">
      <w:pPr>
        <w:spacing w:after="5" w:line="252" w:lineRule="auto"/>
        <w:ind w:left="0" w:right="-1" w:firstLine="567"/>
        <w:rPr>
          <w:color w:val="000000"/>
          <w:sz w:val="18"/>
          <w:szCs w:val="18"/>
          <w:lang w:eastAsia="en-US"/>
        </w:rPr>
      </w:pPr>
      <w:r w:rsidRPr="007F55EF">
        <w:rPr>
          <w:noProof/>
          <w:color w:val="000000"/>
          <w:sz w:val="18"/>
          <w:szCs w:val="18"/>
          <w:lang w:eastAsia="en-US"/>
        </w:rPr>
        <w:t>1</w:t>
      </w:r>
      <w:r w:rsidRPr="007F55EF">
        <w:rPr>
          <w:color w:val="000000"/>
          <w:sz w:val="18"/>
          <w:szCs w:val="18"/>
          <w:lang w:eastAsia="en-US"/>
        </w:rPr>
        <w:t>10 Решение приемочной комиссии оформляется актом приемочной комиссии, подписывается всеми членами приемочной комиссии. Переустройство и (или) перепланировка помещения подтверждаются актом приемочной комиссии, утверждение которого осуществляется в срок, не превышающий 9 рабочих дней со дня получения органом, осуществляющим перевод помещений, уведомления.</w:t>
      </w:r>
    </w:p>
    <w:p w:rsidR="007F55EF" w:rsidRPr="007F55EF" w:rsidRDefault="007F55EF" w:rsidP="004F6514">
      <w:pPr>
        <w:numPr>
          <w:ilvl w:val="0"/>
          <w:numId w:val="35"/>
        </w:numPr>
        <w:spacing w:after="68" w:line="252" w:lineRule="auto"/>
        <w:ind w:left="0" w:right="-1" w:firstLine="567"/>
        <w:rPr>
          <w:color w:val="000000"/>
          <w:sz w:val="18"/>
          <w:szCs w:val="18"/>
          <w:lang w:eastAsia="en-US"/>
        </w:rPr>
      </w:pPr>
      <w:r w:rsidRPr="007F55EF">
        <w:rPr>
          <w:color w:val="000000"/>
          <w:sz w:val="18"/>
          <w:szCs w:val="18"/>
          <w:lang w:eastAsia="en-US"/>
        </w:rPr>
        <w:t>Переустройство помещения считается завершенным со дня утверждения акта. Перепланировка помещения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7F55EF" w:rsidRPr="007F55EF" w:rsidRDefault="007F55EF" w:rsidP="004F6514">
      <w:pPr>
        <w:numPr>
          <w:ilvl w:val="0"/>
          <w:numId w:val="35"/>
        </w:numPr>
        <w:spacing w:after="70" w:line="252" w:lineRule="auto"/>
        <w:ind w:left="0" w:right="-1" w:firstLine="567"/>
        <w:rPr>
          <w:color w:val="000000"/>
          <w:sz w:val="18"/>
          <w:szCs w:val="18"/>
          <w:lang w:eastAsia="en-US"/>
        </w:rPr>
      </w:pPr>
      <w:r w:rsidRPr="007F55EF">
        <w:rPr>
          <w:color w:val="000000"/>
          <w:sz w:val="18"/>
          <w:szCs w:val="18"/>
          <w:lang w:eastAsia="en-US"/>
        </w:rPr>
        <w:t>Акт приемочной комиссии о соответствии или несоответствии переустройства и (или) перепланировки переводимого помещения представленной проектной документации выдается (направляется) заявителю в течение 3 рабочих дней со дня подписания комиссией акта.</w:t>
      </w:r>
    </w:p>
    <w:p w:rsidR="007F55EF" w:rsidRPr="007F55EF" w:rsidRDefault="007F55EF" w:rsidP="004F6514">
      <w:pPr>
        <w:numPr>
          <w:ilvl w:val="0"/>
          <w:numId w:val="35"/>
        </w:numPr>
        <w:spacing w:after="58" w:line="252" w:lineRule="auto"/>
        <w:ind w:left="0" w:right="-1" w:firstLine="567"/>
        <w:rPr>
          <w:color w:val="000000"/>
          <w:sz w:val="18"/>
          <w:szCs w:val="18"/>
          <w:lang w:eastAsia="en-US"/>
        </w:rPr>
      </w:pPr>
      <w:r w:rsidRPr="007F55EF">
        <w:rPr>
          <w:color w:val="000000"/>
          <w:sz w:val="18"/>
          <w:szCs w:val="18"/>
          <w:lang w:eastAsia="en-US"/>
        </w:rPr>
        <w:t>При личном получении акта приемочной комиссии заявитель расписывается в его получении в журнале выдачи документов.</w:t>
      </w:r>
    </w:p>
    <w:p w:rsidR="007F55EF" w:rsidRPr="007F55EF" w:rsidRDefault="007F55EF" w:rsidP="004F6514">
      <w:pPr>
        <w:numPr>
          <w:ilvl w:val="0"/>
          <w:numId w:val="35"/>
        </w:numPr>
        <w:spacing w:after="93" w:line="252" w:lineRule="auto"/>
        <w:ind w:left="0" w:right="-1" w:firstLine="567"/>
        <w:rPr>
          <w:color w:val="000000"/>
          <w:sz w:val="18"/>
          <w:szCs w:val="18"/>
          <w:lang w:eastAsia="en-US"/>
        </w:rPr>
      </w:pPr>
      <w:r w:rsidRPr="007F55EF">
        <w:rPr>
          <w:color w:val="000000"/>
          <w:sz w:val="18"/>
          <w:szCs w:val="18"/>
          <w:lang w:eastAsia="en-US"/>
        </w:rPr>
        <w:t>Акт приемочной комиссии направляется администрацией Хомутовского муниципального образования в орган или организацию, осуществляющие государственный учет объектов недвижимого имущества в соответствии с Федеральным законом от 24 июля 2007 года № 221-ФЗ «О государственном кадастре недвижимости».</w:t>
      </w:r>
    </w:p>
    <w:p w:rsidR="007F55EF" w:rsidRPr="007F55EF" w:rsidRDefault="007F55EF" w:rsidP="004F6514">
      <w:pPr>
        <w:numPr>
          <w:ilvl w:val="0"/>
          <w:numId w:val="35"/>
        </w:numPr>
        <w:spacing w:after="5" w:line="309" w:lineRule="auto"/>
        <w:ind w:left="0" w:right="-1" w:firstLine="567"/>
        <w:rPr>
          <w:color w:val="000000"/>
          <w:sz w:val="18"/>
          <w:szCs w:val="18"/>
          <w:lang w:eastAsia="en-US"/>
        </w:rPr>
      </w:pPr>
      <w:r w:rsidRPr="007F55EF">
        <w:rPr>
          <w:color w:val="000000"/>
          <w:sz w:val="18"/>
          <w:szCs w:val="18"/>
          <w:lang w:eastAsia="en-US"/>
        </w:rPr>
        <w:t>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7F55EF" w:rsidRPr="007F55EF" w:rsidRDefault="007F55EF" w:rsidP="004F6514">
      <w:pPr>
        <w:numPr>
          <w:ilvl w:val="0"/>
          <w:numId w:val="35"/>
        </w:numPr>
        <w:spacing w:after="317" w:line="252" w:lineRule="auto"/>
        <w:ind w:left="0" w:right="-1" w:firstLine="567"/>
        <w:rPr>
          <w:color w:val="000000"/>
          <w:sz w:val="18"/>
          <w:szCs w:val="18"/>
          <w:lang w:eastAsia="en-US"/>
        </w:rPr>
      </w:pPr>
      <w:r w:rsidRPr="007F55EF">
        <w:rPr>
          <w:color w:val="000000"/>
          <w:sz w:val="18"/>
          <w:szCs w:val="18"/>
          <w:lang w:eastAsia="en-US"/>
        </w:rPr>
        <w:t>Результатом административной процедуры является выдача акта приемочной комиссии заявителю.</w:t>
      </w:r>
    </w:p>
    <w:p w:rsidR="007F55EF" w:rsidRPr="007F55EF" w:rsidRDefault="007F55EF" w:rsidP="004F6514">
      <w:pPr>
        <w:spacing w:after="317" w:line="252" w:lineRule="auto"/>
        <w:ind w:left="0" w:right="513" w:firstLine="567"/>
        <w:jc w:val="center"/>
        <w:rPr>
          <w:color w:val="000000"/>
          <w:sz w:val="18"/>
          <w:szCs w:val="18"/>
          <w:lang w:eastAsia="en-US"/>
        </w:rPr>
      </w:pPr>
      <w:r w:rsidRPr="007F55EF">
        <w:rPr>
          <w:color w:val="000000"/>
          <w:sz w:val="18"/>
          <w:szCs w:val="18"/>
          <w:lang w:eastAsia="en-US"/>
        </w:rPr>
        <w:t xml:space="preserve">Раздел </w:t>
      </w:r>
      <w:r w:rsidRPr="007F55EF">
        <w:rPr>
          <w:color w:val="000000"/>
          <w:sz w:val="18"/>
          <w:szCs w:val="18"/>
          <w:lang w:val="en-US" w:eastAsia="en-US"/>
        </w:rPr>
        <w:t>IV</w:t>
      </w:r>
      <w:r w:rsidRPr="007F55EF">
        <w:rPr>
          <w:color w:val="000000"/>
          <w:sz w:val="18"/>
          <w:szCs w:val="18"/>
          <w:lang w:eastAsia="en-US"/>
        </w:rPr>
        <w:t xml:space="preserve">. ФОРМЫ </w:t>
      </w:r>
      <w:proofErr w:type="gramStart"/>
      <w:r w:rsidRPr="007F55EF">
        <w:rPr>
          <w:color w:val="000000"/>
          <w:sz w:val="18"/>
          <w:szCs w:val="18"/>
          <w:lang w:eastAsia="en-US"/>
        </w:rPr>
        <w:t>КОНТРОЛЯ ЗА</w:t>
      </w:r>
      <w:proofErr w:type="gramEnd"/>
      <w:r w:rsidRPr="007F55EF">
        <w:rPr>
          <w:color w:val="000000"/>
          <w:sz w:val="18"/>
          <w:szCs w:val="18"/>
          <w:lang w:eastAsia="en-US"/>
        </w:rPr>
        <w:t xml:space="preserve"> ПРЕДОСТАВЛЕНИЕМ МУНИЦИПАЛЬНОЙ УСЛУГИ</w:t>
      </w:r>
    </w:p>
    <w:p w:rsidR="007F55EF" w:rsidRPr="007F55EF" w:rsidRDefault="007F55EF" w:rsidP="004F6514">
      <w:pPr>
        <w:spacing w:after="5" w:line="252" w:lineRule="auto"/>
        <w:ind w:left="0" w:right="-1" w:firstLine="567"/>
        <w:jc w:val="center"/>
        <w:rPr>
          <w:color w:val="000000"/>
          <w:sz w:val="18"/>
          <w:szCs w:val="18"/>
          <w:lang w:eastAsia="en-US"/>
        </w:rPr>
      </w:pPr>
      <w:r w:rsidRPr="007F55EF">
        <w:rPr>
          <w:color w:val="000000"/>
          <w:sz w:val="18"/>
          <w:szCs w:val="18"/>
          <w:lang w:eastAsia="en-US"/>
        </w:rPr>
        <w:t xml:space="preserve">Глава 27. ПОРЯДОК ОСУЩЕСТВЛЕНИЯ ТЕКУЩЕГО </w:t>
      </w:r>
      <w:proofErr w:type="gramStart"/>
      <w:r w:rsidRPr="007F55EF">
        <w:rPr>
          <w:color w:val="000000"/>
          <w:sz w:val="18"/>
          <w:szCs w:val="18"/>
          <w:lang w:eastAsia="en-US"/>
        </w:rPr>
        <w:t>КОНТРОЛЯ ЗА</w:t>
      </w:r>
      <w:proofErr w:type="gramEnd"/>
      <w:r w:rsidRPr="007F55EF">
        <w:rPr>
          <w:color w:val="000000"/>
          <w:sz w:val="18"/>
          <w:szCs w:val="18"/>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F55EF" w:rsidRPr="007F55EF" w:rsidRDefault="007F55EF" w:rsidP="004F6514">
      <w:pPr>
        <w:spacing w:after="5" w:line="252" w:lineRule="auto"/>
        <w:ind w:left="0" w:right="-1" w:firstLine="567"/>
        <w:jc w:val="center"/>
        <w:rPr>
          <w:color w:val="000000"/>
          <w:sz w:val="18"/>
          <w:szCs w:val="18"/>
          <w:lang w:eastAsia="en-US"/>
        </w:rPr>
      </w:pPr>
    </w:p>
    <w:p w:rsidR="007F55EF" w:rsidRPr="007F55EF" w:rsidRDefault="007F55EF" w:rsidP="004F6514">
      <w:pPr>
        <w:tabs>
          <w:tab w:val="left" w:pos="10064"/>
        </w:tabs>
        <w:spacing w:after="27" w:line="252" w:lineRule="auto"/>
        <w:ind w:left="0" w:right="-1" w:firstLine="567"/>
        <w:rPr>
          <w:color w:val="000000"/>
          <w:sz w:val="18"/>
          <w:szCs w:val="18"/>
          <w:lang w:eastAsia="en-US"/>
        </w:rPr>
      </w:pPr>
      <w:r w:rsidRPr="007F55EF">
        <w:rPr>
          <w:color w:val="000000"/>
          <w:sz w:val="18"/>
          <w:szCs w:val="18"/>
          <w:lang w:eastAsia="en-US"/>
        </w:rPr>
        <w:t xml:space="preserve">117. Текущий </w:t>
      </w:r>
      <w:proofErr w:type="gramStart"/>
      <w:r w:rsidRPr="007F55EF">
        <w:rPr>
          <w:color w:val="000000"/>
          <w:sz w:val="18"/>
          <w:szCs w:val="18"/>
          <w:lang w:eastAsia="en-US"/>
        </w:rPr>
        <w:t>контроль за</w:t>
      </w:r>
      <w:proofErr w:type="gramEnd"/>
      <w:r w:rsidRPr="007F55EF">
        <w:rPr>
          <w:color w:val="000000"/>
          <w:sz w:val="18"/>
          <w:szCs w:val="18"/>
          <w:lang w:eastAsia="en-US"/>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Хомутовского муниципального образования осуществляется руководителем администрации Хомутовского муниципального образования путем рассмотрения отчетов должностных лиц, а также рассмотрения жалоб заявителей. </w:t>
      </w:r>
    </w:p>
    <w:p w:rsidR="007F55EF" w:rsidRPr="007F55EF" w:rsidRDefault="007F55EF" w:rsidP="004F6514">
      <w:pPr>
        <w:tabs>
          <w:tab w:val="left" w:pos="10064"/>
        </w:tabs>
        <w:spacing w:after="27" w:line="252" w:lineRule="auto"/>
        <w:ind w:left="0" w:right="-1" w:firstLine="567"/>
        <w:rPr>
          <w:color w:val="000000"/>
          <w:sz w:val="18"/>
          <w:szCs w:val="18"/>
          <w:lang w:eastAsia="en-US"/>
        </w:rPr>
      </w:pPr>
      <w:r w:rsidRPr="007F55EF">
        <w:rPr>
          <w:color w:val="000000"/>
          <w:sz w:val="18"/>
          <w:szCs w:val="18"/>
          <w:lang w:eastAsia="en-US"/>
        </w:rPr>
        <w:t>118. Основными задачами текущего контроля являются:</w:t>
      </w:r>
    </w:p>
    <w:p w:rsidR="007F55EF" w:rsidRPr="007F55EF" w:rsidRDefault="007F55EF" w:rsidP="004F6514">
      <w:pPr>
        <w:tabs>
          <w:tab w:val="left" w:pos="10064"/>
        </w:tabs>
        <w:spacing w:after="5" w:line="252" w:lineRule="auto"/>
        <w:ind w:left="0" w:right="-1" w:firstLine="567"/>
        <w:rPr>
          <w:color w:val="000000"/>
          <w:sz w:val="18"/>
          <w:szCs w:val="18"/>
          <w:lang w:eastAsia="en-US"/>
        </w:rPr>
      </w:pPr>
      <w:r w:rsidRPr="007F55EF">
        <w:rPr>
          <w:color w:val="000000"/>
          <w:sz w:val="18"/>
          <w:szCs w:val="18"/>
          <w:lang w:eastAsia="en-US"/>
        </w:rPr>
        <w:t>а) обеспечение своевременного и качественного предоставления муниципальной услуги;</w:t>
      </w:r>
    </w:p>
    <w:p w:rsidR="007F55EF" w:rsidRPr="007F55EF" w:rsidRDefault="007F55EF" w:rsidP="004F6514">
      <w:pPr>
        <w:spacing w:after="28" w:line="252" w:lineRule="auto"/>
        <w:ind w:left="0" w:right="513" w:firstLine="567"/>
        <w:rPr>
          <w:color w:val="000000"/>
          <w:sz w:val="18"/>
          <w:szCs w:val="18"/>
          <w:lang w:eastAsia="en-US"/>
        </w:rPr>
      </w:pPr>
      <w:r w:rsidRPr="007F55EF">
        <w:rPr>
          <w:color w:val="000000"/>
          <w:sz w:val="18"/>
          <w:szCs w:val="18"/>
          <w:lang w:eastAsia="en-US"/>
        </w:rPr>
        <w:lastRenderedPageBreak/>
        <w:t>б) выявление нарушений в сроках и качестве предоставления муниципальной услуги;</w:t>
      </w:r>
    </w:p>
    <w:p w:rsidR="007F55EF" w:rsidRPr="007F55EF" w:rsidRDefault="007F55EF" w:rsidP="004F6514">
      <w:pPr>
        <w:ind w:left="0" w:right="510" w:firstLine="567"/>
        <w:rPr>
          <w:color w:val="000000"/>
          <w:sz w:val="18"/>
          <w:szCs w:val="18"/>
          <w:lang w:eastAsia="en-US"/>
        </w:rPr>
      </w:pPr>
      <w:r w:rsidRPr="007F55EF">
        <w:rPr>
          <w:color w:val="000000"/>
          <w:sz w:val="18"/>
          <w:szCs w:val="18"/>
          <w:lang w:eastAsia="en-US"/>
        </w:rPr>
        <w:t>в) выявление и устранение причин и условий, способствующих ненадлежащему предоставлению муниципальной услуги;</w:t>
      </w:r>
    </w:p>
    <w:p w:rsidR="007F55EF" w:rsidRPr="007F55EF" w:rsidRDefault="007F55EF" w:rsidP="004F6514">
      <w:pPr>
        <w:ind w:left="0" w:right="510" w:firstLine="567"/>
        <w:rPr>
          <w:color w:val="000000"/>
          <w:sz w:val="18"/>
          <w:szCs w:val="18"/>
          <w:lang w:eastAsia="en-US"/>
        </w:rPr>
      </w:pPr>
      <w:r w:rsidRPr="007F55EF">
        <w:rPr>
          <w:color w:val="000000"/>
          <w:sz w:val="18"/>
          <w:szCs w:val="18"/>
          <w:lang w:eastAsia="en-US"/>
        </w:rPr>
        <w:t xml:space="preserve">г) принятие мер по надлежащему предоставлению муниципальной услуги. </w:t>
      </w:r>
    </w:p>
    <w:p w:rsidR="007F55EF" w:rsidRPr="007F55EF" w:rsidRDefault="007F55EF" w:rsidP="004F6514">
      <w:pPr>
        <w:ind w:left="0" w:right="510" w:firstLine="567"/>
        <w:rPr>
          <w:color w:val="000000"/>
          <w:sz w:val="18"/>
          <w:szCs w:val="18"/>
          <w:lang w:eastAsia="en-US"/>
        </w:rPr>
      </w:pPr>
      <w:r w:rsidRPr="007F55EF">
        <w:rPr>
          <w:color w:val="000000"/>
          <w:sz w:val="18"/>
          <w:szCs w:val="18"/>
          <w:lang w:eastAsia="en-US"/>
        </w:rPr>
        <w:t>119. Текущий контроль осуществляется на постоянной основе.</w:t>
      </w:r>
    </w:p>
    <w:p w:rsidR="007F55EF" w:rsidRPr="007F55EF" w:rsidRDefault="007F55EF" w:rsidP="004F6514">
      <w:pPr>
        <w:ind w:left="0" w:right="510" w:firstLine="567"/>
        <w:rPr>
          <w:color w:val="000000"/>
          <w:sz w:val="18"/>
          <w:szCs w:val="18"/>
          <w:lang w:eastAsia="en-US"/>
        </w:rPr>
      </w:pPr>
    </w:p>
    <w:p w:rsidR="007F55EF" w:rsidRPr="007F55EF" w:rsidRDefault="007F55EF" w:rsidP="004F6514">
      <w:pPr>
        <w:spacing w:after="5" w:line="252" w:lineRule="auto"/>
        <w:ind w:left="0" w:right="-1" w:firstLine="567"/>
        <w:jc w:val="center"/>
        <w:rPr>
          <w:color w:val="000000"/>
          <w:sz w:val="18"/>
          <w:szCs w:val="18"/>
          <w:lang w:eastAsia="en-US"/>
        </w:rPr>
      </w:pPr>
      <w:r w:rsidRPr="007F55EF">
        <w:rPr>
          <w:color w:val="000000"/>
          <w:sz w:val="18"/>
          <w:szCs w:val="18"/>
          <w:lang w:eastAsia="en-US"/>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F55EF">
        <w:rPr>
          <w:color w:val="000000"/>
          <w:sz w:val="18"/>
          <w:szCs w:val="18"/>
          <w:lang w:eastAsia="en-US"/>
        </w:rPr>
        <w:t>КОНТРОЛЯ ЗА</w:t>
      </w:r>
      <w:proofErr w:type="gramEnd"/>
      <w:r w:rsidRPr="007F55EF">
        <w:rPr>
          <w:color w:val="000000"/>
          <w:sz w:val="18"/>
          <w:szCs w:val="18"/>
          <w:lang w:eastAsia="en-US"/>
        </w:rPr>
        <w:t xml:space="preserve"> ПОЛНОТОЙ И КАЧЕСТВОМ ПРЕДОСТАВЛЕНИЯ МУНИЦИПАЛЬНОЙ УСЛУГИ</w:t>
      </w:r>
    </w:p>
    <w:p w:rsidR="007F55EF" w:rsidRPr="007F55EF" w:rsidRDefault="007F55EF" w:rsidP="004F6514">
      <w:pPr>
        <w:spacing w:after="5" w:line="252" w:lineRule="auto"/>
        <w:ind w:left="0" w:right="-1" w:firstLine="567"/>
        <w:jc w:val="center"/>
        <w:rPr>
          <w:color w:val="000000"/>
          <w:sz w:val="18"/>
          <w:szCs w:val="18"/>
          <w:lang w:eastAsia="en-US"/>
        </w:rPr>
      </w:pPr>
    </w:p>
    <w:p w:rsidR="007F55EF" w:rsidRPr="007F55EF" w:rsidRDefault="007F55EF" w:rsidP="004F6514">
      <w:pPr>
        <w:numPr>
          <w:ilvl w:val="0"/>
          <w:numId w:val="36"/>
        </w:numPr>
        <w:spacing w:after="5" w:line="252" w:lineRule="auto"/>
        <w:ind w:left="0" w:right="-1" w:firstLine="567"/>
        <w:rPr>
          <w:color w:val="000000"/>
          <w:sz w:val="18"/>
          <w:szCs w:val="18"/>
          <w:lang w:eastAsia="en-US"/>
        </w:rPr>
      </w:pPr>
      <w:proofErr w:type="gramStart"/>
      <w:r w:rsidRPr="007F55EF">
        <w:rPr>
          <w:color w:val="000000"/>
          <w:sz w:val="18"/>
          <w:szCs w:val="18"/>
          <w:lang w:eastAsia="en-US"/>
        </w:rPr>
        <w:t>Контроль за</w:t>
      </w:r>
      <w:proofErr w:type="gramEnd"/>
      <w:r w:rsidRPr="007F55EF">
        <w:rPr>
          <w:color w:val="000000"/>
          <w:sz w:val="18"/>
          <w:szCs w:val="18"/>
          <w:lang w:eastAsia="en-US"/>
        </w:rPr>
        <w:t xml:space="preserve"> полнотой и качеством предоставления должностными лицами администрации Хомутовского муниципального образования муниципальной услуги осуществляется комиссией.</w:t>
      </w:r>
    </w:p>
    <w:p w:rsidR="007F55EF" w:rsidRPr="007F55EF" w:rsidRDefault="007F55EF" w:rsidP="004F6514">
      <w:pPr>
        <w:numPr>
          <w:ilvl w:val="0"/>
          <w:numId w:val="36"/>
        </w:numPr>
        <w:spacing w:after="5" w:line="252" w:lineRule="auto"/>
        <w:ind w:left="0" w:right="-1" w:firstLine="567"/>
        <w:rPr>
          <w:color w:val="000000"/>
          <w:sz w:val="18"/>
          <w:szCs w:val="18"/>
          <w:lang w:eastAsia="en-US"/>
        </w:rPr>
      </w:pPr>
      <w:r w:rsidRPr="007F55EF">
        <w:rPr>
          <w:color w:val="000000"/>
          <w:sz w:val="18"/>
          <w:szCs w:val="18"/>
          <w:lang w:eastAsia="en-US"/>
        </w:rPr>
        <w:t>Состав Комиссии утверждается актом администрации Хомутовского муниципального образования, в которую включаются муниципальные служащие администрации Хомутовского муниципального образования, не участвующие в предоставлении муниципальной услуги.</w:t>
      </w:r>
    </w:p>
    <w:p w:rsidR="007F55EF" w:rsidRPr="007F55EF" w:rsidRDefault="007F55EF" w:rsidP="004F6514">
      <w:pPr>
        <w:numPr>
          <w:ilvl w:val="0"/>
          <w:numId w:val="36"/>
        </w:numPr>
        <w:spacing w:after="2" w:line="261" w:lineRule="auto"/>
        <w:ind w:left="0" w:right="-1" w:firstLine="567"/>
        <w:rPr>
          <w:color w:val="000000"/>
          <w:sz w:val="18"/>
          <w:szCs w:val="18"/>
          <w:lang w:eastAsia="en-US"/>
        </w:rPr>
      </w:pPr>
      <w:r w:rsidRPr="007F55EF">
        <w:rPr>
          <w:color w:val="000000"/>
          <w:sz w:val="18"/>
          <w:szCs w:val="18"/>
          <w:lang w:eastAsia="en-US"/>
        </w:rPr>
        <w:t xml:space="preserve">Периодичность проведения проверок за порядком предоставления </w:t>
      </w:r>
      <w:r w:rsidRPr="007F55EF">
        <w:rPr>
          <w:noProof/>
          <w:color w:val="000000"/>
          <w:sz w:val="18"/>
          <w:szCs w:val="18"/>
        </w:rPr>
        <w:drawing>
          <wp:inline distT="0" distB="0" distL="0" distR="0" wp14:anchorId="181DF04A" wp14:editId="4F97FD5B">
            <wp:extent cx="15240" cy="1524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6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240" cy="15240"/>
                    </a:xfrm>
                    <a:prstGeom prst="rect">
                      <a:avLst/>
                    </a:prstGeom>
                    <a:noFill/>
                    <a:ln>
                      <a:noFill/>
                    </a:ln>
                  </pic:spPr>
                </pic:pic>
              </a:graphicData>
            </a:graphic>
          </wp:inline>
        </w:drawing>
      </w:r>
      <w:r w:rsidRPr="007F55EF">
        <w:rPr>
          <w:color w:val="000000"/>
          <w:sz w:val="18"/>
          <w:szCs w:val="18"/>
          <w:lang w:eastAsia="en-US"/>
        </w:rPr>
        <w:t xml:space="preserve">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7F55EF" w:rsidRPr="007F55EF" w:rsidRDefault="007F55EF" w:rsidP="004F6514">
      <w:pPr>
        <w:numPr>
          <w:ilvl w:val="0"/>
          <w:numId w:val="36"/>
        </w:numPr>
        <w:spacing w:after="5" w:line="252" w:lineRule="auto"/>
        <w:ind w:left="0" w:right="-1" w:firstLine="567"/>
        <w:rPr>
          <w:color w:val="000000"/>
          <w:sz w:val="18"/>
          <w:szCs w:val="18"/>
          <w:lang w:eastAsia="en-US"/>
        </w:rPr>
      </w:pPr>
      <w:r w:rsidRPr="007F55EF">
        <w:rPr>
          <w:color w:val="000000"/>
          <w:sz w:val="18"/>
          <w:szCs w:val="18"/>
          <w:lang w:eastAsia="en-US"/>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7F55EF" w:rsidRPr="007F55EF" w:rsidRDefault="007F55EF" w:rsidP="004F6514">
      <w:pPr>
        <w:numPr>
          <w:ilvl w:val="0"/>
          <w:numId w:val="36"/>
        </w:numPr>
        <w:spacing w:after="5" w:line="252" w:lineRule="auto"/>
        <w:ind w:left="0" w:right="-1" w:firstLine="567"/>
        <w:rPr>
          <w:color w:val="000000"/>
          <w:sz w:val="18"/>
          <w:szCs w:val="18"/>
          <w:lang w:eastAsia="en-US"/>
        </w:rPr>
      </w:pPr>
      <w:r w:rsidRPr="007F55EF">
        <w:rPr>
          <w:color w:val="000000"/>
          <w:sz w:val="18"/>
          <w:szCs w:val="18"/>
          <w:lang w:eastAsia="en-US"/>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7F55EF" w:rsidRPr="007F55EF" w:rsidRDefault="007F55EF" w:rsidP="004F6514">
      <w:pPr>
        <w:numPr>
          <w:ilvl w:val="0"/>
          <w:numId w:val="36"/>
        </w:numPr>
        <w:spacing w:after="5" w:line="252" w:lineRule="auto"/>
        <w:ind w:left="0" w:right="-1" w:firstLine="567"/>
        <w:rPr>
          <w:color w:val="000000"/>
          <w:sz w:val="18"/>
          <w:szCs w:val="18"/>
          <w:lang w:eastAsia="en-US"/>
        </w:rPr>
      </w:pPr>
      <w:r w:rsidRPr="007F55EF">
        <w:rPr>
          <w:color w:val="000000"/>
          <w:sz w:val="18"/>
          <w:szCs w:val="18"/>
          <w:lang w:eastAsia="en-US"/>
        </w:rPr>
        <w:t>Заявитель уведомляется о результатах проверки в течение 10 дней со дня принятия соответствующего решения.</w:t>
      </w:r>
    </w:p>
    <w:p w:rsidR="007F55EF" w:rsidRPr="007F55EF" w:rsidRDefault="007F55EF" w:rsidP="004F6514">
      <w:pPr>
        <w:numPr>
          <w:ilvl w:val="0"/>
          <w:numId w:val="36"/>
        </w:numPr>
        <w:spacing w:after="5" w:line="252" w:lineRule="auto"/>
        <w:ind w:left="0" w:right="-1" w:firstLine="567"/>
        <w:rPr>
          <w:color w:val="000000"/>
          <w:sz w:val="18"/>
          <w:szCs w:val="18"/>
          <w:lang w:eastAsia="en-US"/>
        </w:rPr>
      </w:pPr>
      <w:r w:rsidRPr="007F55EF">
        <w:rPr>
          <w:color w:val="000000"/>
          <w:sz w:val="18"/>
          <w:szCs w:val="18"/>
          <w:lang w:eastAsia="en-US"/>
        </w:rPr>
        <w:t>Внеплановые проверки осуществляются по решению руководителя администрации Хомутовского муниципального образования в связи с проверкой устранения ранее выявленных нарушений, а также в случае получения жалоб на действия (бездействие) должностных лиц администрации Хомутовского муниципального образования.</w:t>
      </w:r>
    </w:p>
    <w:p w:rsidR="007F55EF" w:rsidRPr="007F55EF" w:rsidRDefault="007F55EF" w:rsidP="004F6514">
      <w:pPr>
        <w:numPr>
          <w:ilvl w:val="0"/>
          <w:numId w:val="36"/>
        </w:numPr>
        <w:spacing w:after="5" w:line="252" w:lineRule="auto"/>
        <w:ind w:left="0" w:right="-1" w:firstLine="567"/>
        <w:rPr>
          <w:color w:val="000000"/>
          <w:sz w:val="18"/>
          <w:szCs w:val="18"/>
          <w:lang w:eastAsia="en-US"/>
        </w:rPr>
      </w:pPr>
      <w:r w:rsidRPr="007F55EF">
        <w:rPr>
          <w:color w:val="000000"/>
          <w:sz w:val="18"/>
          <w:szCs w:val="18"/>
          <w:lang w:eastAsia="en-US"/>
        </w:rPr>
        <w:t>Плановые проверки осуществляются на основании полугодовых или годовых планов работы администрации Хомутовского муниципального образования.</w:t>
      </w:r>
    </w:p>
    <w:p w:rsidR="007F55EF" w:rsidRPr="007F55EF" w:rsidRDefault="007F55EF" w:rsidP="004F6514">
      <w:pPr>
        <w:numPr>
          <w:ilvl w:val="0"/>
          <w:numId w:val="36"/>
        </w:numPr>
        <w:spacing w:after="309" w:line="252" w:lineRule="auto"/>
        <w:ind w:left="0" w:right="-1" w:firstLine="567"/>
        <w:rPr>
          <w:color w:val="000000"/>
          <w:sz w:val="18"/>
          <w:szCs w:val="18"/>
          <w:lang w:eastAsia="en-US"/>
        </w:rPr>
      </w:pPr>
      <w:r w:rsidRPr="007F55EF">
        <w:rPr>
          <w:color w:val="000000"/>
          <w:sz w:val="18"/>
          <w:szCs w:val="18"/>
          <w:lang w:eastAsia="en-US"/>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F55EF" w:rsidRPr="007F55EF" w:rsidRDefault="007F55EF" w:rsidP="008D55C0">
      <w:pPr>
        <w:spacing w:after="5" w:line="252" w:lineRule="auto"/>
        <w:ind w:left="0" w:right="-1" w:firstLine="567"/>
        <w:rPr>
          <w:color w:val="000000"/>
          <w:sz w:val="18"/>
          <w:szCs w:val="18"/>
          <w:lang w:eastAsia="en-US"/>
        </w:rPr>
      </w:pPr>
      <w:r w:rsidRPr="007F55EF">
        <w:rPr>
          <w:color w:val="000000"/>
          <w:sz w:val="18"/>
          <w:szCs w:val="18"/>
          <w:lang w:eastAsia="en-US"/>
        </w:rPr>
        <w:t>Глава 29. ОТВЕТСТВЕННОСТЬ ДОЛЖНОСТНЫХ ЛИЦ</w:t>
      </w:r>
      <w:r w:rsidR="008D55C0">
        <w:rPr>
          <w:color w:val="000000"/>
          <w:sz w:val="18"/>
          <w:szCs w:val="18"/>
          <w:lang w:eastAsia="en-US"/>
        </w:rPr>
        <w:t xml:space="preserve"> </w:t>
      </w:r>
      <w:r w:rsidRPr="007F55EF">
        <w:rPr>
          <w:color w:val="000000"/>
          <w:sz w:val="18"/>
          <w:szCs w:val="18"/>
          <w:lang w:eastAsia="en-US"/>
        </w:rPr>
        <w:t>АДМИНИСТРАЦИИ ЗА РЕШЕНИЯ И ДЕЙСТВИЯ (БЕЗДЕЙСТВИЕ), ПРИНИМАЕМЫЕ (ОСУЩЕСТВЛЯЕМЫЕ) ИМИ В ХОДЕ ПРЕДОСТАВЛЕНИЯ МУНИЦИПАЛЬНОЙ УСЛУГИ</w:t>
      </w:r>
    </w:p>
    <w:p w:rsidR="007F55EF" w:rsidRPr="007F55EF" w:rsidRDefault="007F55EF" w:rsidP="004F6514">
      <w:pPr>
        <w:numPr>
          <w:ilvl w:val="0"/>
          <w:numId w:val="37"/>
        </w:numPr>
        <w:spacing w:after="5" w:line="252" w:lineRule="auto"/>
        <w:ind w:left="0" w:right="-1" w:firstLine="567"/>
        <w:rPr>
          <w:color w:val="000000"/>
          <w:sz w:val="18"/>
          <w:szCs w:val="18"/>
          <w:lang w:eastAsia="en-US"/>
        </w:rPr>
      </w:pPr>
      <w:r w:rsidRPr="007F55EF">
        <w:rPr>
          <w:color w:val="000000"/>
          <w:sz w:val="18"/>
          <w:szCs w:val="18"/>
          <w:lang w:eastAsia="en-US"/>
        </w:rPr>
        <w:t>Обязанность соблюдения положений настоящего административного регламента закрепляется в должностных инструкциях муниципальных служащих администрации Хомутовского муниципального образования.</w:t>
      </w:r>
    </w:p>
    <w:p w:rsidR="007F55EF" w:rsidRPr="007F55EF" w:rsidRDefault="007F55EF" w:rsidP="004F6514">
      <w:pPr>
        <w:numPr>
          <w:ilvl w:val="0"/>
          <w:numId w:val="37"/>
        </w:numPr>
        <w:spacing w:after="326" w:line="252" w:lineRule="auto"/>
        <w:ind w:left="0" w:right="-1" w:firstLine="567"/>
        <w:rPr>
          <w:color w:val="000000"/>
          <w:sz w:val="18"/>
          <w:szCs w:val="18"/>
          <w:lang w:eastAsia="en-US"/>
        </w:rPr>
      </w:pPr>
      <w:r w:rsidRPr="007F55EF">
        <w:rPr>
          <w:color w:val="000000"/>
          <w:sz w:val="18"/>
          <w:szCs w:val="18"/>
          <w:lang w:eastAsia="en-US"/>
        </w:rPr>
        <w:t>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Хомутовского муниципального образования привлекаются к ответственности в соответствии с законодательством Российской Федерации.</w:t>
      </w:r>
    </w:p>
    <w:p w:rsidR="007F55EF" w:rsidRPr="007F55EF" w:rsidRDefault="007F55EF" w:rsidP="004F6514">
      <w:pPr>
        <w:spacing w:after="5" w:line="252" w:lineRule="auto"/>
        <w:ind w:left="0" w:right="-1" w:firstLine="567"/>
        <w:jc w:val="center"/>
        <w:rPr>
          <w:color w:val="000000"/>
          <w:sz w:val="18"/>
          <w:szCs w:val="18"/>
          <w:lang w:eastAsia="en-US"/>
        </w:rPr>
      </w:pPr>
      <w:r w:rsidRPr="007F55EF">
        <w:rPr>
          <w:color w:val="000000"/>
          <w:sz w:val="18"/>
          <w:szCs w:val="18"/>
          <w:lang w:eastAsia="en-US"/>
        </w:rPr>
        <w:t xml:space="preserve">Глава 30. ПОЛОЖЕНИЯ, ХАРАКТЕРИЗУЮЩИЕ ТРЕБОВАНИЯ К ПОРЯДКУ И ФОРМАМ </w:t>
      </w:r>
      <w:proofErr w:type="gramStart"/>
      <w:r w:rsidRPr="007F55EF">
        <w:rPr>
          <w:color w:val="000000"/>
          <w:sz w:val="18"/>
          <w:szCs w:val="18"/>
          <w:lang w:eastAsia="en-US"/>
        </w:rPr>
        <w:t>КОНТРОЛЯ ЗА</w:t>
      </w:r>
      <w:proofErr w:type="gramEnd"/>
      <w:r w:rsidRPr="007F55EF">
        <w:rPr>
          <w:color w:val="000000"/>
          <w:sz w:val="18"/>
          <w:szCs w:val="18"/>
          <w:lang w:eastAsia="en-US"/>
        </w:rPr>
        <w:t xml:space="preserve"> ПРЕДОСТАВЛЕНИЕМ</w:t>
      </w:r>
      <w:r w:rsidR="008D55C0">
        <w:rPr>
          <w:color w:val="000000"/>
          <w:sz w:val="18"/>
          <w:szCs w:val="18"/>
          <w:lang w:eastAsia="en-US"/>
        </w:rPr>
        <w:t xml:space="preserve"> </w:t>
      </w:r>
      <w:r w:rsidRPr="007F55EF">
        <w:rPr>
          <w:color w:val="000000"/>
          <w:sz w:val="18"/>
          <w:szCs w:val="18"/>
          <w:lang w:eastAsia="en-US"/>
        </w:rPr>
        <w:t>МУНИЦИПАЛЬНОЙ УСЛУГИ, В ТОМ ЧИСЛЕ СО СТОРОНЫ ГРАЖДАН, ИХ ОБЪЕДИНЕНИЙ И ОРГАНИЗАЦИЙ</w:t>
      </w:r>
    </w:p>
    <w:p w:rsidR="007F55EF" w:rsidRPr="007F55EF" w:rsidRDefault="007F55EF" w:rsidP="004F6514">
      <w:pPr>
        <w:spacing w:after="5" w:line="252" w:lineRule="auto"/>
        <w:ind w:left="0" w:right="-1" w:firstLine="567"/>
        <w:jc w:val="center"/>
        <w:rPr>
          <w:color w:val="000000"/>
          <w:sz w:val="18"/>
          <w:szCs w:val="18"/>
          <w:lang w:eastAsia="en-US"/>
        </w:rPr>
      </w:pP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131. </w:t>
      </w:r>
      <w:proofErr w:type="gramStart"/>
      <w:r w:rsidRPr="007F55EF">
        <w:rPr>
          <w:color w:val="000000"/>
          <w:sz w:val="18"/>
          <w:szCs w:val="18"/>
          <w:lang w:eastAsia="en-US"/>
        </w:rPr>
        <w:t>Контроль за</w:t>
      </w:r>
      <w:proofErr w:type="gramEnd"/>
      <w:r w:rsidRPr="007F55EF">
        <w:rPr>
          <w:color w:val="000000"/>
          <w:sz w:val="18"/>
          <w:szCs w:val="18"/>
          <w:lang w:eastAsia="en-US"/>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Хомутовского муниципального образования о фактах:</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 некорректного поведения должностных лиц администрации Хомутовского муниципального образования, нарушения правил служебной этики при предоставлении муниципальной услуги.</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noProof/>
          <w:color w:val="000000"/>
          <w:sz w:val="18"/>
          <w:szCs w:val="18"/>
        </w:rPr>
        <w:drawing>
          <wp:inline distT="0" distB="0" distL="0" distR="0" wp14:anchorId="14DF67EC" wp14:editId="59A296BC">
            <wp:extent cx="7620" cy="76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F55EF">
        <w:rPr>
          <w:color w:val="000000"/>
          <w:sz w:val="18"/>
          <w:szCs w:val="18"/>
          <w:lang w:eastAsia="en-US"/>
        </w:rPr>
        <w:t>132. Информацию, указанную в пункте 126 настоящего административного регламента, заявители могут сообщить по телефонам администрации Хомутовского муниципального образования, указанным в пункте 13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133 Срок рассмотрения обращений со стороны граждан, их объединений и организаций составляет 30 рабочих дней с момента их регистрации.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F55EF" w:rsidRPr="007F55EF" w:rsidRDefault="007F55EF" w:rsidP="004F6514">
      <w:pPr>
        <w:spacing w:after="340" w:line="252" w:lineRule="auto"/>
        <w:ind w:left="0" w:right="-1" w:firstLine="567"/>
        <w:rPr>
          <w:color w:val="000000"/>
          <w:sz w:val="18"/>
          <w:szCs w:val="18"/>
          <w:lang w:eastAsia="en-US"/>
        </w:rPr>
      </w:pPr>
      <w:r w:rsidRPr="007F55EF">
        <w:rPr>
          <w:color w:val="000000"/>
          <w:sz w:val="18"/>
          <w:szCs w:val="18"/>
          <w:lang w:eastAsia="en-US"/>
        </w:rPr>
        <w:t xml:space="preserve">134. </w:t>
      </w:r>
      <w:proofErr w:type="gramStart"/>
      <w:r w:rsidRPr="007F55EF">
        <w:rPr>
          <w:color w:val="000000"/>
          <w:sz w:val="18"/>
          <w:szCs w:val="18"/>
          <w:lang w:eastAsia="en-US"/>
        </w:rPr>
        <w:t>Контроль за</w:t>
      </w:r>
      <w:proofErr w:type="gramEnd"/>
      <w:r w:rsidRPr="007F55EF">
        <w:rPr>
          <w:color w:val="000000"/>
          <w:sz w:val="18"/>
          <w:szCs w:val="18"/>
          <w:lang w:eastAsia="en-US"/>
        </w:rPr>
        <w:t xml:space="preserve"> предоставлением муниципальной услуги осуществляется в соответствии с действующим законодательством.</w:t>
      </w:r>
    </w:p>
    <w:p w:rsidR="007F55EF" w:rsidRDefault="007F55EF" w:rsidP="008D55C0">
      <w:pPr>
        <w:spacing w:after="2" w:line="261" w:lineRule="auto"/>
        <w:ind w:right="-1"/>
        <w:rPr>
          <w:color w:val="000000"/>
          <w:sz w:val="18"/>
          <w:szCs w:val="18"/>
          <w:lang w:eastAsia="en-US"/>
        </w:rPr>
      </w:pPr>
      <w:r w:rsidRPr="007F55EF">
        <w:rPr>
          <w:color w:val="000000"/>
          <w:sz w:val="18"/>
          <w:szCs w:val="18"/>
          <w:lang w:eastAsia="en-US"/>
        </w:rPr>
        <w:t xml:space="preserve">Раздел </w:t>
      </w:r>
      <w:r w:rsidRPr="007F55EF">
        <w:rPr>
          <w:color w:val="000000"/>
          <w:sz w:val="18"/>
          <w:szCs w:val="18"/>
          <w:lang w:val="en-US" w:eastAsia="en-US"/>
        </w:rPr>
        <w:t>V</w:t>
      </w:r>
      <w:r w:rsidRPr="007F55EF">
        <w:rPr>
          <w:color w:val="000000"/>
          <w:sz w:val="18"/>
          <w:szCs w:val="18"/>
          <w:lang w:eastAsia="en-US"/>
        </w:rPr>
        <w:t>. ДОСУДЕБНЫЙ (ВНЕСУДЕБНЫЙ) ПОРЯДОК ОБЖАЛОВАНИЯ</w:t>
      </w:r>
      <w:r w:rsidR="008D55C0">
        <w:rPr>
          <w:color w:val="000000"/>
          <w:sz w:val="18"/>
          <w:szCs w:val="18"/>
          <w:lang w:eastAsia="en-US"/>
        </w:rPr>
        <w:t xml:space="preserve"> </w:t>
      </w:r>
      <w:r w:rsidRPr="007F55EF">
        <w:rPr>
          <w:color w:val="000000"/>
          <w:sz w:val="18"/>
          <w:szCs w:val="18"/>
          <w:lang w:eastAsia="en-US"/>
        </w:rPr>
        <w:t>РЕШЕНИЙ И ДЕЙСТВИЙ (БЕЗДЕЙСТВИЯ) ОРГАНА, ПРЕДОСТАВЛЯЮЩЕГОМУНИЦИПАЛЬНУЮ УСЛУГУ, А ТАКЖЕ ДОЛЖНОСТНЫХ ЛИЦ, МУНИЦИПАЛЬНЫХ СЛУЖАЩИХ</w:t>
      </w:r>
    </w:p>
    <w:p w:rsidR="0075749F" w:rsidRPr="007F55EF" w:rsidRDefault="0075749F" w:rsidP="008D55C0">
      <w:pPr>
        <w:spacing w:after="2" w:line="261" w:lineRule="auto"/>
        <w:ind w:right="-1"/>
        <w:rPr>
          <w:color w:val="000000"/>
          <w:sz w:val="18"/>
          <w:szCs w:val="18"/>
          <w:lang w:eastAsia="en-US"/>
        </w:rPr>
      </w:pPr>
    </w:p>
    <w:p w:rsidR="007F55EF" w:rsidRPr="007F55EF" w:rsidRDefault="007F55EF" w:rsidP="008D55C0">
      <w:pPr>
        <w:spacing w:after="5" w:line="252" w:lineRule="auto"/>
        <w:ind w:left="0" w:right="-1" w:firstLine="567"/>
        <w:rPr>
          <w:color w:val="000000"/>
          <w:sz w:val="18"/>
          <w:szCs w:val="18"/>
          <w:lang w:eastAsia="en-US"/>
        </w:rPr>
      </w:pPr>
      <w:r w:rsidRPr="007F55EF">
        <w:rPr>
          <w:color w:val="000000"/>
          <w:sz w:val="18"/>
          <w:szCs w:val="18"/>
          <w:lang w:eastAsia="en-US"/>
        </w:rPr>
        <w:t>Глава 31 . ОБЖАЛОВАНИЕ РЕШЕНИЙ И ДЕЙСТВИЙ (БЕЗДЕЙСТВИЯ)</w:t>
      </w:r>
      <w:r w:rsidR="008D55C0">
        <w:rPr>
          <w:color w:val="000000"/>
          <w:sz w:val="18"/>
          <w:szCs w:val="18"/>
          <w:lang w:eastAsia="en-US"/>
        </w:rPr>
        <w:t xml:space="preserve"> </w:t>
      </w:r>
      <w:r w:rsidRPr="007F55EF">
        <w:rPr>
          <w:color w:val="000000"/>
          <w:sz w:val="18"/>
          <w:szCs w:val="18"/>
          <w:lang w:eastAsia="en-US"/>
        </w:rPr>
        <w:t>УПОЛНОМОЧЕННОГО ОРГАНА, А ТАКЖЕ ДОЛЖНОСТНЫХ ЛИЦ УПОЛНОМОЧЕННОГО ОРГАНА</w:t>
      </w:r>
    </w:p>
    <w:p w:rsidR="007F55EF" w:rsidRPr="007F55EF" w:rsidRDefault="007F55EF" w:rsidP="004F6514">
      <w:pPr>
        <w:numPr>
          <w:ilvl w:val="0"/>
          <w:numId w:val="38"/>
        </w:numPr>
        <w:spacing w:after="5" w:line="252" w:lineRule="auto"/>
        <w:ind w:left="0" w:right="-1" w:firstLine="567"/>
        <w:rPr>
          <w:color w:val="000000"/>
          <w:sz w:val="18"/>
          <w:szCs w:val="18"/>
          <w:lang w:eastAsia="en-US"/>
        </w:rPr>
      </w:pPr>
      <w:r w:rsidRPr="007F55EF">
        <w:rPr>
          <w:color w:val="000000"/>
          <w:sz w:val="18"/>
          <w:szCs w:val="18"/>
          <w:lang w:eastAsia="en-US"/>
        </w:rPr>
        <w:t>Предметом досудебного (внесудебного) обжалования заявителями или их представителями (далее заинтересованные лица) являются решения и действия (бездействие) уполномоченного органа, а также должностных лиц администрации Хомутовского муниципального образования, связанные с предоставлением муниципальной услуги.</w:t>
      </w:r>
    </w:p>
    <w:p w:rsidR="007F55EF" w:rsidRPr="007F55EF" w:rsidRDefault="007F55EF" w:rsidP="004F6514">
      <w:pPr>
        <w:numPr>
          <w:ilvl w:val="0"/>
          <w:numId w:val="38"/>
        </w:numPr>
        <w:spacing w:after="5" w:line="252" w:lineRule="auto"/>
        <w:ind w:left="0" w:right="-1" w:firstLine="567"/>
        <w:rPr>
          <w:color w:val="000000"/>
          <w:sz w:val="18"/>
          <w:szCs w:val="18"/>
          <w:lang w:eastAsia="en-US"/>
        </w:rPr>
      </w:pPr>
      <w:r w:rsidRPr="007F55EF">
        <w:rPr>
          <w:color w:val="000000"/>
          <w:sz w:val="18"/>
          <w:szCs w:val="18"/>
          <w:lang w:eastAsia="en-US"/>
        </w:rPr>
        <w:t>С целью обжалования решений и действий (бездействия) администрации Хомутовского муниципального образования, а также должностных лиц администрации Хомутовского муниципального образования заинтересованное лицо вправе обратиться в администрацию Хомутовского муниципального образования с заявлением об обжаловании решений и действий (бездействия) уполномоченного органа, а также должностных лиц администрации Хомутовского муниципального образования (далее — жалоба).</w:t>
      </w:r>
    </w:p>
    <w:p w:rsidR="007F55EF" w:rsidRPr="007F55EF" w:rsidRDefault="007F55EF" w:rsidP="004F6514">
      <w:pPr>
        <w:numPr>
          <w:ilvl w:val="0"/>
          <w:numId w:val="38"/>
        </w:numPr>
        <w:spacing w:after="5" w:line="252" w:lineRule="auto"/>
        <w:ind w:left="0" w:right="-1" w:firstLine="567"/>
        <w:rPr>
          <w:color w:val="000000"/>
          <w:sz w:val="18"/>
          <w:szCs w:val="18"/>
          <w:lang w:eastAsia="en-US"/>
        </w:rPr>
      </w:pPr>
      <w:r w:rsidRPr="007F55EF">
        <w:rPr>
          <w:color w:val="000000"/>
          <w:sz w:val="18"/>
          <w:szCs w:val="18"/>
          <w:lang w:eastAsia="en-US"/>
        </w:rPr>
        <w:t>Информацию о порядке подачи и рассмотрения жалобы заинтересованные лица могут получить:</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а) на стендах, расположенных в помещениях, занимаемых администрации Хомутовского муниципального образования;</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б) на официальном сайте уполномоченного органа в информационно-телекоммуникационной сети «Интернет» </w:t>
      </w:r>
      <w:r w:rsidRPr="007F55EF">
        <w:rPr>
          <w:color w:val="000000"/>
          <w:sz w:val="18"/>
          <w:szCs w:val="18"/>
          <w:u w:val="single" w:color="000000"/>
          <w:lang w:val="en-US" w:eastAsia="en-US"/>
        </w:rPr>
        <w:t>http</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khomutovskoe</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mo</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w:t>
      </w:r>
    </w:p>
    <w:p w:rsidR="007F55EF" w:rsidRPr="007F55EF" w:rsidRDefault="007F55EF" w:rsidP="004F6514">
      <w:pPr>
        <w:numPr>
          <w:ilvl w:val="0"/>
          <w:numId w:val="38"/>
        </w:numPr>
        <w:spacing w:after="5" w:line="252" w:lineRule="auto"/>
        <w:ind w:left="0" w:right="-1" w:firstLine="567"/>
        <w:rPr>
          <w:color w:val="000000"/>
          <w:sz w:val="18"/>
          <w:szCs w:val="18"/>
          <w:lang w:eastAsia="en-US"/>
        </w:rPr>
      </w:pPr>
      <w:r w:rsidRPr="007F55EF">
        <w:rPr>
          <w:color w:val="000000"/>
          <w:sz w:val="18"/>
          <w:szCs w:val="18"/>
          <w:lang w:eastAsia="en-US"/>
        </w:rPr>
        <w:t>Заинтересованное лицо может обратиться с жалобой, в том числе в следующих случаях:</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а) нарушение срока регистрации заявления заявителя о предоставлении муниципальной услуги;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нарушение срока предоставления муниципальной услуги;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 для предоставления муниципальной услуги;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ж) отказ должностного лица администрации Хомутовского муниципального образования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з) нарушение срока или порядка выдачи документов по результатам предоставления муниципальной услуги;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и) приостановление предоставления муниципальной услуги.</w:t>
      </w:r>
    </w:p>
    <w:p w:rsidR="007F55EF" w:rsidRPr="007F55EF" w:rsidRDefault="007F55EF" w:rsidP="004F6514">
      <w:pPr>
        <w:numPr>
          <w:ilvl w:val="0"/>
          <w:numId w:val="39"/>
        </w:numPr>
        <w:spacing w:after="5" w:line="252" w:lineRule="auto"/>
        <w:ind w:left="0" w:right="-1" w:firstLine="567"/>
        <w:rPr>
          <w:color w:val="000000"/>
          <w:sz w:val="18"/>
          <w:szCs w:val="18"/>
          <w:lang w:eastAsia="en-US"/>
        </w:rPr>
      </w:pPr>
      <w:r w:rsidRPr="007F55EF">
        <w:rPr>
          <w:color w:val="000000"/>
          <w:sz w:val="18"/>
          <w:szCs w:val="18"/>
          <w:lang w:eastAsia="en-US"/>
        </w:rPr>
        <w:t>Жалоба может быть подана в письменной форме на бумажном носителе, в электронной форме одним из следующих способов:</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а) лично по адресу: Иркутский район, </w:t>
      </w:r>
      <w:proofErr w:type="spellStart"/>
      <w:r w:rsidRPr="007F55EF">
        <w:rPr>
          <w:color w:val="000000"/>
          <w:sz w:val="18"/>
          <w:szCs w:val="18"/>
          <w:lang w:eastAsia="en-US"/>
        </w:rPr>
        <w:t>с</w:t>
      </w:r>
      <w:proofErr w:type="gramStart"/>
      <w:r w:rsidRPr="007F55EF">
        <w:rPr>
          <w:color w:val="000000"/>
          <w:sz w:val="18"/>
          <w:szCs w:val="18"/>
          <w:lang w:eastAsia="en-US"/>
        </w:rPr>
        <w:t>.Х</w:t>
      </w:r>
      <w:proofErr w:type="gramEnd"/>
      <w:r w:rsidRPr="007F55EF">
        <w:rPr>
          <w:color w:val="000000"/>
          <w:sz w:val="18"/>
          <w:szCs w:val="18"/>
          <w:lang w:eastAsia="en-US"/>
        </w:rPr>
        <w:t>омутово</w:t>
      </w:r>
      <w:proofErr w:type="spellEnd"/>
      <w:r w:rsidRPr="007F55EF">
        <w:rPr>
          <w:color w:val="000000"/>
          <w:sz w:val="18"/>
          <w:szCs w:val="18"/>
          <w:lang w:eastAsia="en-US"/>
        </w:rPr>
        <w:t xml:space="preserve">, </w:t>
      </w:r>
      <w:proofErr w:type="spellStart"/>
      <w:r w:rsidRPr="007F55EF">
        <w:rPr>
          <w:color w:val="000000"/>
          <w:sz w:val="18"/>
          <w:szCs w:val="18"/>
          <w:lang w:eastAsia="en-US"/>
        </w:rPr>
        <w:t>ул.Кирова</w:t>
      </w:r>
      <w:proofErr w:type="spellEnd"/>
      <w:r w:rsidRPr="007F55EF">
        <w:rPr>
          <w:color w:val="000000"/>
          <w:sz w:val="18"/>
          <w:szCs w:val="18"/>
          <w:lang w:eastAsia="en-US"/>
        </w:rPr>
        <w:t>, 7А; телефон: 8(3952)696-501.</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через организации почтовой связи;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в) через официальный сайт уполномоченного органа в информационно-телекоммуникационной сети «Интернет» — </w:t>
      </w:r>
      <w:r w:rsidRPr="007F55EF">
        <w:rPr>
          <w:color w:val="000000"/>
          <w:sz w:val="18"/>
          <w:szCs w:val="18"/>
          <w:u w:val="single" w:color="000000"/>
          <w:lang w:val="en-US" w:eastAsia="en-US"/>
        </w:rPr>
        <w:t>http</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khomutovskoe</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mo</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Прием жалоб осуществляется в соответствии с графиком приема заявителей.</w:t>
      </w:r>
    </w:p>
    <w:p w:rsidR="007F55EF" w:rsidRPr="007F55EF" w:rsidRDefault="007F55EF" w:rsidP="004F6514">
      <w:pPr>
        <w:numPr>
          <w:ilvl w:val="0"/>
          <w:numId w:val="39"/>
        </w:numPr>
        <w:spacing w:after="5" w:line="252" w:lineRule="auto"/>
        <w:ind w:left="0" w:right="-1" w:firstLine="567"/>
        <w:rPr>
          <w:color w:val="000000"/>
          <w:sz w:val="18"/>
          <w:szCs w:val="18"/>
          <w:lang w:eastAsia="en-US"/>
        </w:rPr>
      </w:pPr>
      <w:r w:rsidRPr="007F55EF">
        <w:rPr>
          <w:color w:val="000000"/>
          <w:sz w:val="18"/>
          <w:szCs w:val="18"/>
          <w:lang w:eastAsia="en-US"/>
        </w:rPr>
        <w:t>Жалоба может быть подана при личном приеме заинтересованного лица.</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Прием заинтересованных лиц в уполномоченном органе осуществляет должностное лицо, осуществляющее прием, в случае его отсутствия — должностное лицо, осуществляющее прием.</w:t>
      </w:r>
    </w:p>
    <w:p w:rsidR="007F55EF" w:rsidRPr="007F55EF" w:rsidRDefault="007F55EF" w:rsidP="004F6514">
      <w:pPr>
        <w:numPr>
          <w:ilvl w:val="0"/>
          <w:numId w:val="39"/>
        </w:numPr>
        <w:spacing w:after="30" w:line="252" w:lineRule="auto"/>
        <w:ind w:left="0" w:right="-1" w:firstLine="567"/>
        <w:rPr>
          <w:color w:val="000000"/>
          <w:sz w:val="18"/>
          <w:szCs w:val="18"/>
          <w:lang w:eastAsia="en-US"/>
        </w:rPr>
      </w:pPr>
      <w:r w:rsidRPr="007F55EF">
        <w:rPr>
          <w:color w:val="000000"/>
          <w:sz w:val="18"/>
          <w:szCs w:val="18"/>
          <w:lang w:eastAsia="en-US"/>
        </w:rPr>
        <w:t>Прием заинтересованных лиц должностным лицом, проводится по предварительной записи, которая осуществляется по телефону: 8(3952)696-501.</w:t>
      </w:r>
    </w:p>
    <w:p w:rsidR="007F55EF" w:rsidRPr="007F55EF" w:rsidRDefault="007F55EF" w:rsidP="004F6514">
      <w:pPr>
        <w:numPr>
          <w:ilvl w:val="0"/>
          <w:numId w:val="39"/>
        </w:numPr>
        <w:spacing w:after="5" w:line="252" w:lineRule="auto"/>
        <w:ind w:left="0" w:right="-1" w:firstLine="567"/>
        <w:rPr>
          <w:color w:val="000000"/>
          <w:sz w:val="18"/>
          <w:szCs w:val="18"/>
          <w:lang w:eastAsia="en-US"/>
        </w:rPr>
      </w:pPr>
      <w:r w:rsidRPr="007F55EF">
        <w:rPr>
          <w:color w:val="000000"/>
          <w:sz w:val="18"/>
          <w:szCs w:val="18"/>
          <w:lang w:eastAsia="en-US"/>
        </w:rPr>
        <w:t xml:space="preserve">При личном приеме обратившееся заинтересованное лицо предъявляет документ, удостоверяющий его личность. </w:t>
      </w:r>
    </w:p>
    <w:p w:rsidR="007F55EF" w:rsidRPr="007F55EF" w:rsidRDefault="007F55EF" w:rsidP="004F6514">
      <w:pPr>
        <w:numPr>
          <w:ilvl w:val="0"/>
          <w:numId w:val="39"/>
        </w:numPr>
        <w:spacing w:after="5" w:line="252" w:lineRule="auto"/>
        <w:ind w:left="0" w:right="-1" w:firstLine="567"/>
        <w:rPr>
          <w:color w:val="000000"/>
          <w:sz w:val="18"/>
          <w:szCs w:val="18"/>
          <w:lang w:val="en-US" w:eastAsia="en-US"/>
        </w:rPr>
      </w:pPr>
      <w:proofErr w:type="spellStart"/>
      <w:r w:rsidRPr="007F55EF">
        <w:rPr>
          <w:color w:val="000000"/>
          <w:sz w:val="18"/>
          <w:szCs w:val="18"/>
          <w:lang w:val="en-US" w:eastAsia="en-US"/>
        </w:rPr>
        <w:t>Жалоба</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должна</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содержать</w:t>
      </w:r>
      <w:proofErr w:type="spellEnd"/>
      <w:r w:rsidRPr="007F55EF">
        <w:rPr>
          <w:color w:val="000000"/>
          <w:sz w:val="18"/>
          <w:szCs w:val="18"/>
          <w:lang w:val="en-US" w:eastAsia="en-US"/>
        </w:rPr>
        <w:t>:</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lastRenderedPageBreak/>
        <w:t>в) сведения об обжалуемых решениях и действиях (бездействии) уполномоченного органа, должностного лица уполномоченного органа;</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 xml:space="preserve">г) доводы, на основании которых заинтересованное лицо </w:t>
      </w:r>
      <w:proofErr w:type="gramStart"/>
      <w:r w:rsidRPr="007F55EF">
        <w:rPr>
          <w:color w:val="000000"/>
          <w:sz w:val="18"/>
          <w:szCs w:val="18"/>
          <w:lang w:eastAsia="en-US"/>
        </w:rPr>
        <w:t>не согласно</w:t>
      </w:r>
      <w:proofErr w:type="gramEnd"/>
      <w:r w:rsidRPr="007F55EF">
        <w:rPr>
          <w:color w:val="000000"/>
          <w:sz w:val="18"/>
          <w:szCs w:val="18"/>
          <w:lang w:eastAsia="en-US"/>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F55EF" w:rsidRPr="007F55EF" w:rsidRDefault="007F55EF" w:rsidP="004F6514">
      <w:pPr>
        <w:numPr>
          <w:ilvl w:val="0"/>
          <w:numId w:val="40"/>
        </w:numPr>
        <w:spacing w:after="5" w:line="252" w:lineRule="auto"/>
        <w:ind w:left="0" w:right="-1" w:firstLine="567"/>
        <w:rPr>
          <w:color w:val="000000"/>
          <w:sz w:val="18"/>
          <w:szCs w:val="18"/>
          <w:lang w:val="en-US" w:eastAsia="en-US"/>
        </w:rPr>
      </w:pPr>
      <w:proofErr w:type="spellStart"/>
      <w:r w:rsidRPr="007F55EF">
        <w:rPr>
          <w:color w:val="000000"/>
          <w:sz w:val="18"/>
          <w:szCs w:val="18"/>
          <w:lang w:val="en-US" w:eastAsia="en-US"/>
        </w:rPr>
        <w:t>При</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рассмотрении</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жалобы</w:t>
      </w:r>
      <w:proofErr w:type="spellEnd"/>
      <w:r w:rsidRPr="007F55EF">
        <w:rPr>
          <w:color w:val="000000"/>
          <w:sz w:val="18"/>
          <w:szCs w:val="18"/>
          <w:lang w:val="en-US" w:eastAsia="en-US"/>
        </w:rPr>
        <w:t>:</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а) обеспечивается объективное, всестороннее и своевременное рассмотрение жалоб, в случае необходимости с участием заинтересованного лица, направившего жалобу;</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F55EF" w:rsidRPr="007F55EF" w:rsidRDefault="007F55EF" w:rsidP="004F6514">
      <w:pPr>
        <w:numPr>
          <w:ilvl w:val="0"/>
          <w:numId w:val="40"/>
        </w:numPr>
        <w:spacing w:after="35" w:line="252" w:lineRule="auto"/>
        <w:ind w:left="0" w:right="-1" w:firstLine="567"/>
        <w:rPr>
          <w:color w:val="000000"/>
          <w:sz w:val="18"/>
          <w:szCs w:val="18"/>
          <w:lang w:eastAsia="en-US"/>
        </w:rPr>
      </w:pPr>
      <w:r w:rsidRPr="007F55EF">
        <w:rPr>
          <w:color w:val="000000"/>
          <w:sz w:val="18"/>
          <w:szCs w:val="18"/>
          <w:lang w:eastAsia="en-US"/>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F55EF" w:rsidRPr="007F55EF" w:rsidRDefault="007F55EF" w:rsidP="004F6514">
      <w:pPr>
        <w:numPr>
          <w:ilvl w:val="0"/>
          <w:numId w:val="40"/>
        </w:numPr>
        <w:spacing w:after="5" w:line="252" w:lineRule="auto"/>
        <w:ind w:left="0" w:right="-1" w:firstLine="567"/>
        <w:rPr>
          <w:color w:val="000000"/>
          <w:sz w:val="18"/>
          <w:szCs w:val="18"/>
          <w:lang w:eastAsia="en-US"/>
        </w:rPr>
      </w:pPr>
      <w:proofErr w:type="gramStart"/>
      <w:r w:rsidRPr="007F55EF">
        <w:rPr>
          <w:color w:val="000000"/>
          <w:sz w:val="18"/>
          <w:szCs w:val="18"/>
          <w:lang w:eastAsia="en-US"/>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F55EF" w:rsidRPr="007F55EF" w:rsidRDefault="007F55EF" w:rsidP="004F6514">
      <w:pPr>
        <w:numPr>
          <w:ilvl w:val="0"/>
          <w:numId w:val="40"/>
        </w:numPr>
        <w:spacing w:after="2" w:line="261" w:lineRule="auto"/>
        <w:ind w:left="0" w:right="-1" w:firstLine="567"/>
        <w:rPr>
          <w:color w:val="000000"/>
          <w:sz w:val="18"/>
          <w:szCs w:val="18"/>
          <w:lang w:eastAsia="en-US"/>
        </w:rPr>
      </w:pPr>
      <w:proofErr w:type="gramStart"/>
      <w:r w:rsidRPr="007F55EF">
        <w:rPr>
          <w:color w:val="000000"/>
          <w:sz w:val="18"/>
          <w:szCs w:val="18"/>
          <w:lang w:eastAsia="en-US"/>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7F55EF" w:rsidRPr="007F55EF" w:rsidRDefault="007F55EF" w:rsidP="004F6514">
      <w:pPr>
        <w:numPr>
          <w:ilvl w:val="0"/>
          <w:numId w:val="40"/>
        </w:numPr>
        <w:spacing w:after="5" w:line="252" w:lineRule="auto"/>
        <w:ind w:left="0" w:right="-1" w:firstLine="567"/>
        <w:rPr>
          <w:color w:val="000000"/>
          <w:sz w:val="18"/>
          <w:szCs w:val="18"/>
          <w:lang w:val="en-US" w:eastAsia="en-US"/>
        </w:rPr>
      </w:pPr>
      <w:proofErr w:type="spellStart"/>
      <w:r w:rsidRPr="007F55EF">
        <w:rPr>
          <w:color w:val="000000"/>
          <w:sz w:val="18"/>
          <w:szCs w:val="18"/>
          <w:lang w:val="en-US" w:eastAsia="en-US"/>
        </w:rPr>
        <w:t>Порядок</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рассмотрения</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отдельных</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жалоб</w:t>
      </w:r>
      <w:proofErr w:type="spellEnd"/>
      <w:r w:rsidRPr="007F55EF">
        <w:rPr>
          <w:color w:val="000000"/>
          <w:sz w:val="18"/>
          <w:szCs w:val="18"/>
          <w:lang w:val="en-US" w:eastAsia="en-US"/>
        </w:rPr>
        <w:t>:</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семи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 xml:space="preserve">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w:t>
      </w:r>
      <w:r w:rsidRPr="007F55EF">
        <w:rPr>
          <w:noProof/>
          <w:color w:val="000000"/>
          <w:sz w:val="18"/>
          <w:szCs w:val="18"/>
        </w:rPr>
        <w:drawing>
          <wp:inline distT="0" distB="0" distL="0" distR="0" wp14:anchorId="4D7D8782" wp14:editId="63C45E91">
            <wp:extent cx="7620" cy="76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F55EF">
        <w:rPr>
          <w:color w:val="000000"/>
          <w:sz w:val="18"/>
          <w:szCs w:val="18"/>
          <w:lang w:eastAsia="en-US"/>
        </w:rPr>
        <w:t>(адрес электронной почты) поддаются прочтению;</w:t>
      </w:r>
      <w:proofErr w:type="gramEnd"/>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7F55EF">
        <w:rPr>
          <w:color w:val="000000"/>
          <w:sz w:val="18"/>
          <w:szCs w:val="18"/>
          <w:lang w:eastAsia="en-US"/>
        </w:rPr>
        <w:t>.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149. По результатам рассмотрения жалобы администрации Хомутовского муниципального образования принимает одно из следующих решений:</w:t>
      </w:r>
    </w:p>
    <w:p w:rsidR="007F55EF" w:rsidRPr="007F55EF" w:rsidRDefault="007F55EF" w:rsidP="004F6514">
      <w:pPr>
        <w:spacing w:after="5" w:line="252" w:lineRule="auto"/>
        <w:ind w:left="0" w:right="-1" w:firstLine="567"/>
        <w:rPr>
          <w:color w:val="000000"/>
          <w:sz w:val="18"/>
          <w:szCs w:val="18"/>
          <w:lang w:eastAsia="en-US"/>
        </w:rPr>
      </w:pPr>
      <w:proofErr w:type="gramStart"/>
      <w:r w:rsidRPr="007F55EF">
        <w:rPr>
          <w:color w:val="000000"/>
          <w:sz w:val="18"/>
          <w:szCs w:val="18"/>
          <w:lang w:eastAsia="en-US"/>
        </w:rPr>
        <w:t>а) удовлетворяет жалобу, в том числе в форме отмены принятого решения, исправления допущенных должностными лицами администрации Хомутовского муниципального образования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w:t>
      </w:r>
      <w:proofErr w:type="gramEnd"/>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Российской Федерации, нормативными правовыми актами Иркутской области;</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б) отказывает в удовлетворении жалобы.</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Не позднее дня, следующего за днем принятия решения, указанного в пункте 112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F55EF" w:rsidRPr="007F55EF" w:rsidRDefault="007F55EF" w:rsidP="004F6514">
      <w:pPr>
        <w:spacing w:after="71" w:line="252" w:lineRule="auto"/>
        <w:ind w:left="0" w:right="-1" w:firstLine="567"/>
        <w:rPr>
          <w:color w:val="000000"/>
          <w:sz w:val="18"/>
          <w:szCs w:val="18"/>
          <w:lang w:eastAsia="en-US"/>
        </w:rPr>
      </w:pPr>
      <w:r w:rsidRPr="007F55EF">
        <w:rPr>
          <w:color w:val="000000"/>
          <w:sz w:val="18"/>
          <w:szCs w:val="18"/>
          <w:lang w:eastAsia="en-US"/>
        </w:rPr>
        <w:t>150. В ответе по результатам рассмотрения жалобы указываются:</w:t>
      </w:r>
    </w:p>
    <w:p w:rsidR="007F55EF" w:rsidRPr="007F55EF" w:rsidRDefault="007F55EF" w:rsidP="004F6514">
      <w:pPr>
        <w:spacing w:after="59" w:line="252" w:lineRule="auto"/>
        <w:ind w:left="0" w:right="-1" w:firstLine="567"/>
        <w:rPr>
          <w:color w:val="000000"/>
          <w:sz w:val="18"/>
          <w:szCs w:val="18"/>
          <w:lang w:eastAsia="en-US"/>
        </w:rPr>
      </w:pPr>
      <w:r w:rsidRPr="007F55EF">
        <w:rPr>
          <w:color w:val="000000"/>
          <w:sz w:val="18"/>
          <w:szCs w:val="18"/>
          <w:lang w:eastAsia="en-US"/>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F55EF" w:rsidRPr="007F55EF" w:rsidRDefault="007F55EF" w:rsidP="004F6514">
      <w:pPr>
        <w:spacing w:after="47" w:line="252" w:lineRule="auto"/>
        <w:ind w:left="0" w:right="-1" w:firstLine="567"/>
        <w:rPr>
          <w:color w:val="000000"/>
          <w:sz w:val="18"/>
          <w:szCs w:val="18"/>
          <w:lang w:eastAsia="en-US"/>
        </w:rPr>
      </w:pPr>
      <w:r w:rsidRPr="007F55EF">
        <w:rPr>
          <w:color w:val="000000"/>
          <w:sz w:val="18"/>
          <w:szCs w:val="1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7F55EF" w:rsidRPr="007F55EF" w:rsidRDefault="007F55EF" w:rsidP="004F6514">
      <w:pPr>
        <w:spacing w:after="35" w:line="252" w:lineRule="auto"/>
        <w:ind w:left="0" w:right="-1" w:firstLine="567"/>
        <w:rPr>
          <w:color w:val="000000"/>
          <w:sz w:val="18"/>
          <w:szCs w:val="18"/>
          <w:lang w:eastAsia="en-US"/>
        </w:rPr>
      </w:pPr>
      <w:r w:rsidRPr="007F55EF">
        <w:rPr>
          <w:color w:val="000000"/>
          <w:sz w:val="18"/>
          <w:szCs w:val="18"/>
          <w:lang w:eastAsia="en-US"/>
        </w:rPr>
        <w:t>в) фамилия, имя и (если имеется) отчество заинтересованного лица, подавшего жалобу;</w:t>
      </w:r>
    </w:p>
    <w:p w:rsidR="007F55EF" w:rsidRPr="007F55EF" w:rsidRDefault="007F55EF" w:rsidP="004F6514">
      <w:pPr>
        <w:spacing w:after="5" w:line="252" w:lineRule="auto"/>
        <w:ind w:left="0" w:right="-1" w:firstLine="567"/>
        <w:rPr>
          <w:color w:val="000000"/>
          <w:sz w:val="18"/>
          <w:szCs w:val="18"/>
          <w:lang w:eastAsia="en-US"/>
        </w:rPr>
      </w:pPr>
      <w:r w:rsidRPr="007F55EF">
        <w:rPr>
          <w:color w:val="000000"/>
          <w:sz w:val="18"/>
          <w:szCs w:val="18"/>
          <w:lang w:eastAsia="en-US"/>
        </w:rPr>
        <w:t>г) основания для принятия решения по жалобе;</w:t>
      </w:r>
    </w:p>
    <w:p w:rsidR="007F55EF" w:rsidRPr="007F55EF" w:rsidRDefault="007F55EF" w:rsidP="004F6514">
      <w:pPr>
        <w:spacing w:after="26" w:line="252" w:lineRule="auto"/>
        <w:ind w:left="0" w:right="-1" w:firstLine="567"/>
        <w:rPr>
          <w:color w:val="000000"/>
          <w:sz w:val="18"/>
          <w:szCs w:val="18"/>
          <w:lang w:eastAsia="en-US"/>
        </w:rPr>
      </w:pPr>
      <w:r w:rsidRPr="007F55EF">
        <w:rPr>
          <w:color w:val="000000"/>
          <w:sz w:val="18"/>
          <w:szCs w:val="18"/>
          <w:lang w:eastAsia="en-US"/>
        </w:rPr>
        <w:t>д) принятое по жалобе решение;</w:t>
      </w:r>
    </w:p>
    <w:p w:rsidR="007F55EF" w:rsidRPr="007F55EF" w:rsidRDefault="007F55EF" w:rsidP="004F6514">
      <w:pPr>
        <w:spacing w:after="42" w:line="252" w:lineRule="auto"/>
        <w:ind w:left="0" w:right="413" w:firstLine="567"/>
        <w:rPr>
          <w:color w:val="000000"/>
          <w:sz w:val="18"/>
          <w:szCs w:val="18"/>
          <w:lang w:eastAsia="en-US"/>
        </w:rPr>
      </w:pPr>
      <w:r w:rsidRPr="007F55EF">
        <w:rPr>
          <w:color w:val="000000"/>
          <w:sz w:val="18"/>
          <w:szCs w:val="18"/>
          <w:lang w:eastAsia="en-US"/>
        </w:rPr>
        <w:lastRenderedPageBreak/>
        <w:t>е) в случае, если жалоба признана обоснованной, сроки устранения выявленных нарушений, в том числе срок предоставления результата муниципальной услуги;</w:t>
      </w:r>
    </w:p>
    <w:p w:rsidR="007F55EF" w:rsidRPr="007F55EF" w:rsidRDefault="007F55EF" w:rsidP="004F6514">
      <w:pPr>
        <w:spacing w:after="74" w:line="252" w:lineRule="auto"/>
        <w:ind w:left="0" w:right="1282" w:firstLine="567"/>
        <w:rPr>
          <w:color w:val="000000"/>
          <w:sz w:val="18"/>
          <w:szCs w:val="18"/>
          <w:lang w:eastAsia="en-US"/>
        </w:rPr>
      </w:pPr>
      <w:r w:rsidRPr="007F55EF">
        <w:rPr>
          <w:color w:val="000000"/>
          <w:sz w:val="18"/>
          <w:szCs w:val="18"/>
          <w:lang w:eastAsia="en-US"/>
        </w:rPr>
        <w:t xml:space="preserve">ж) сведения о порядке обжалования принятого по жалобе решения. </w:t>
      </w:r>
    </w:p>
    <w:p w:rsidR="007F55EF" w:rsidRPr="007F55EF" w:rsidRDefault="007F55EF" w:rsidP="004F6514">
      <w:pPr>
        <w:tabs>
          <w:tab w:val="left" w:pos="9072"/>
        </w:tabs>
        <w:spacing w:after="74" w:line="252" w:lineRule="auto"/>
        <w:ind w:left="0" w:right="-1" w:firstLine="567"/>
        <w:rPr>
          <w:color w:val="000000"/>
          <w:sz w:val="18"/>
          <w:szCs w:val="18"/>
          <w:lang w:eastAsia="en-US"/>
        </w:rPr>
      </w:pPr>
      <w:r w:rsidRPr="007F55EF">
        <w:rPr>
          <w:color w:val="000000"/>
          <w:sz w:val="18"/>
          <w:szCs w:val="18"/>
          <w:lang w:eastAsia="en-US"/>
        </w:rPr>
        <w:t>151. Основаниями отказа в удовлетворении жалобы являются:</w:t>
      </w:r>
    </w:p>
    <w:p w:rsidR="007F55EF" w:rsidRPr="007F55EF" w:rsidRDefault="007F55EF" w:rsidP="004F6514">
      <w:pPr>
        <w:spacing w:after="91" w:line="252" w:lineRule="auto"/>
        <w:ind w:left="0" w:right="18" w:firstLine="567"/>
        <w:rPr>
          <w:color w:val="000000"/>
          <w:sz w:val="18"/>
          <w:szCs w:val="18"/>
          <w:lang w:eastAsia="en-US"/>
        </w:rPr>
      </w:pPr>
      <w:r w:rsidRPr="007F55EF">
        <w:rPr>
          <w:color w:val="000000"/>
          <w:sz w:val="18"/>
          <w:szCs w:val="18"/>
          <w:lang w:eastAsia="en-US"/>
        </w:rPr>
        <w:t>а) наличие вступившего в законную силу решения суда, арбитражного суда по жалобе о том же предмете и по тем же основаниям;</w:t>
      </w:r>
    </w:p>
    <w:p w:rsidR="007F55EF" w:rsidRPr="007F55EF" w:rsidRDefault="007F55EF" w:rsidP="004F6514">
      <w:pPr>
        <w:spacing w:after="99" w:line="252" w:lineRule="auto"/>
        <w:ind w:left="0" w:right="18" w:firstLine="567"/>
        <w:rPr>
          <w:color w:val="000000"/>
          <w:sz w:val="18"/>
          <w:szCs w:val="18"/>
          <w:lang w:eastAsia="en-US"/>
        </w:rPr>
      </w:pPr>
      <w:r w:rsidRPr="007F55EF">
        <w:rPr>
          <w:color w:val="000000"/>
          <w:sz w:val="18"/>
          <w:szCs w:val="18"/>
          <w:lang w:eastAsia="en-US"/>
        </w:rPr>
        <w:t>б) подача жалобы лицом, полномочия которого не подтверждены в порядке, установленном законодательством Российской Федерации;</w:t>
      </w:r>
    </w:p>
    <w:p w:rsidR="007F55EF" w:rsidRPr="007F55EF" w:rsidRDefault="007F55EF" w:rsidP="004F6514">
      <w:pPr>
        <w:spacing w:after="73" w:line="252" w:lineRule="auto"/>
        <w:ind w:left="0" w:right="18" w:firstLine="567"/>
        <w:rPr>
          <w:color w:val="000000"/>
          <w:sz w:val="18"/>
          <w:szCs w:val="18"/>
          <w:lang w:eastAsia="en-US"/>
        </w:rPr>
      </w:pPr>
      <w:r w:rsidRPr="007F55EF">
        <w:rPr>
          <w:color w:val="000000"/>
          <w:sz w:val="18"/>
          <w:szCs w:val="18"/>
          <w:lang w:eastAsia="en-US"/>
        </w:rPr>
        <w:t xml:space="preserve">в) наличие решения по жалобе, принятого ранее в отношении того же </w:t>
      </w:r>
      <w:r w:rsidRPr="007F55EF">
        <w:rPr>
          <w:noProof/>
          <w:color w:val="000000"/>
          <w:sz w:val="18"/>
          <w:szCs w:val="18"/>
        </w:rPr>
        <w:drawing>
          <wp:inline distT="0" distB="0" distL="0" distR="0" wp14:anchorId="7F6CC06E" wp14:editId="0A1F4169">
            <wp:extent cx="7620" cy="76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F55EF">
        <w:rPr>
          <w:color w:val="000000"/>
          <w:sz w:val="18"/>
          <w:szCs w:val="18"/>
          <w:lang w:eastAsia="en-US"/>
        </w:rPr>
        <w:t>заинтересованного лица и по тому же предмету жалобы.</w:t>
      </w:r>
    </w:p>
    <w:p w:rsidR="007F55EF" w:rsidRPr="007F55EF" w:rsidRDefault="007F55EF" w:rsidP="004F6514">
      <w:pPr>
        <w:spacing w:after="57" w:line="252" w:lineRule="auto"/>
        <w:ind w:left="0" w:right="18" w:firstLine="567"/>
        <w:rPr>
          <w:color w:val="000000"/>
          <w:sz w:val="18"/>
          <w:szCs w:val="18"/>
          <w:lang w:eastAsia="en-US"/>
        </w:rPr>
      </w:pPr>
      <w:r w:rsidRPr="007F55EF">
        <w:rPr>
          <w:color w:val="000000"/>
          <w:sz w:val="18"/>
          <w:szCs w:val="18"/>
          <w:lang w:eastAsia="en-US"/>
        </w:rPr>
        <w:t>152.Решение, принятое по результатам рассмотрения жалобы, может быть обжаловано в порядке, установленном законодательством.</w:t>
      </w:r>
    </w:p>
    <w:p w:rsidR="007F55EF" w:rsidRPr="007F55EF" w:rsidRDefault="007F55EF" w:rsidP="004F6514">
      <w:pPr>
        <w:numPr>
          <w:ilvl w:val="0"/>
          <w:numId w:val="41"/>
        </w:numPr>
        <w:spacing w:after="58" w:line="252" w:lineRule="auto"/>
        <w:ind w:left="0" w:right="18" w:firstLine="567"/>
        <w:rPr>
          <w:color w:val="000000"/>
          <w:sz w:val="18"/>
          <w:szCs w:val="18"/>
          <w:lang w:eastAsia="en-US"/>
        </w:rPr>
      </w:pPr>
      <w:r w:rsidRPr="007F55EF">
        <w:rPr>
          <w:color w:val="000000"/>
          <w:sz w:val="18"/>
          <w:szCs w:val="18"/>
          <w:lang w:eastAsia="en-US"/>
        </w:rPr>
        <w:t xml:space="preserve">В случае установления в ходе или по результатам </w:t>
      </w:r>
      <w:proofErr w:type="gramStart"/>
      <w:r w:rsidRPr="007F55EF">
        <w:rPr>
          <w:color w:val="000000"/>
          <w:sz w:val="18"/>
          <w:szCs w:val="18"/>
          <w:lang w:eastAsia="en-US"/>
        </w:rPr>
        <w:t>рассмотрения жалобы признаков состава административного правонарушения</w:t>
      </w:r>
      <w:proofErr w:type="gramEnd"/>
      <w:r w:rsidRPr="007F55EF">
        <w:rPr>
          <w:color w:val="000000"/>
          <w:sz w:val="18"/>
          <w:szCs w:val="1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55EF" w:rsidRPr="007F55EF" w:rsidRDefault="007F55EF" w:rsidP="004F6514">
      <w:pPr>
        <w:numPr>
          <w:ilvl w:val="0"/>
          <w:numId w:val="41"/>
        </w:numPr>
        <w:spacing w:after="65" w:line="252" w:lineRule="auto"/>
        <w:ind w:left="0" w:right="18" w:firstLine="567"/>
        <w:rPr>
          <w:color w:val="000000"/>
          <w:sz w:val="18"/>
          <w:szCs w:val="18"/>
          <w:lang w:eastAsia="en-US"/>
        </w:rPr>
      </w:pPr>
      <w:r w:rsidRPr="007F55EF">
        <w:rPr>
          <w:color w:val="000000"/>
          <w:sz w:val="18"/>
          <w:szCs w:val="18"/>
          <w:lang w:eastAsia="en-US"/>
        </w:rPr>
        <w:t>Способами информирования заинтересованных лиц о порядке подачи и рассмотрения жалобы являются:</w:t>
      </w:r>
    </w:p>
    <w:p w:rsidR="007F55EF" w:rsidRPr="007F55EF" w:rsidRDefault="007F55EF" w:rsidP="004F6514">
      <w:pPr>
        <w:spacing w:after="5" w:line="252" w:lineRule="auto"/>
        <w:ind w:left="0" w:right="18" w:firstLine="567"/>
        <w:rPr>
          <w:color w:val="000000"/>
          <w:sz w:val="18"/>
          <w:szCs w:val="18"/>
          <w:lang w:eastAsia="en-US"/>
        </w:rPr>
      </w:pPr>
      <w:r w:rsidRPr="007F55EF">
        <w:rPr>
          <w:color w:val="000000"/>
          <w:sz w:val="18"/>
          <w:szCs w:val="18"/>
          <w:lang w:eastAsia="en-US"/>
        </w:rPr>
        <w:t>а) личное обращение заинтересованных лиц в уполномоченный орган;</w:t>
      </w:r>
    </w:p>
    <w:p w:rsidR="007F55EF" w:rsidRPr="007F55EF" w:rsidRDefault="007F55EF" w:rsidP="004F6514">
      <w:pPr>
        <w:spacing w:after="59" w:line="252" w:lineRule="auto"/>
        <w:ind w:left="0" w:right="18" w:firstLine="567"/>
        <w:rPr>
          <w:color w:val="000000"/>
          <w:sz w:val="18"/>
          <w:szCs w:val="18"/>
          <w:lang w:eastAsia="en-US"/>
        </w:rPr>
      </w:pPr>
      <w:r w:rsidRPr="007F55EF">
        <w:rPr>
          <w:color w:val="000000"/>
          <w:sz w:val="18"/>
          <w:szCs w:val="18"/>
          <w:lang w:eastAsia="en-US"/>
        </w:rPr>
        <w:t>б) через организации почтовой связи;</w:t>
      </w:r>
    </w:p>
    <w:p w:rsidR="007F55EF" w:rsidRPr="007F55EF" w:rsidRDefault="007F55EF" w:rsidP="004F6514">
      <w:pPr>
        <w:spacing w:after="5" w:line="252" w:lineRule="auto"/>
        <w:ind w:left="0" w:right="18" w:firstLine="567"/>
        <w:rPr>
          <w:color w:val="000000"/>
          <w:sz w:val="18"/>
          <w:szCs w:val="18"/>
          <w:lang w:eastAsia="en-US"/>
        </w:rPr>
      </w:pPr>
      <w:r w:rsidRPr="007F55EF">
        <w:rPr>
          <w:color w:val="000000"/>
          <w:sz w:val="18"/>
          <w:szCs w:val="18"/>
          <w:lang w:eastAsia="en-US"/>
        </w:rPr>
        <w:t>в) с помощью средств электронной связи (направление письма на адрес электронной почты уполномоченный орган);</w:t>
      </w:r>
    </w:p>
    <w:p w:rsidR="007F55EF" w:rsidRPr="007F55EF" w:rsidRDefault="007F55EF" w:rsidP="004F6514">
      <w:pPr>
        <w:spacing w:after="30" w:line="252" w:lineRule="auto"/>
        <w:ind w:left="0" w:right="18" w:firstLine="567"/>
        <w:rPr>
          <w:color w:val="000000"/>
          <w:sz w:val="18"/>
          <w:szCs w:val="18"/>
          <w:lang w:eastAsia="en-US"/>
        </w:rPr>
      </w:pPr>
      <w:r w:rsidRPr="007F55EF">
        <w:rPr>
          <w:color w:val="000000"/>
          <w:sz w:val="18"/>
          <w:szCs w:val="18"/>
          <w:lang w:eastAsia="en-US"/>
        </w:rPr>
        <w:t>г) с помощью телефонной и факсимильной связи;</w:t>
      </w:r>
    </w:p>
    <w:p w:rsidR="007F55EF" w:rsidRPr="007F55EF" w:rsidRDefault="004F6514" w:rsidP="004F6514">
      <w:pPr>
        <w:spacing w:after="5" w:line="252" w:lineRule="auto"/>
        <w:ind w:left="0" w:right="18" w:firstLine="567"/>
        <w:jc w:val="left"/>
        <w:rPr>
          <w:color w:val="000000"/>
          <w:sz w:val="18"/>
          <w:szCs w:val="18"/>
          <w:lang w:eastAsia="en-US"/>
        </w:rPr>
        <w:sectPr w:rsidR="007F55EF" w:rsidRPr="007F55EF" w:rsidSect="007F55EF">
          <w:pgSz w:w="11900" w:h="16840"/>
          <w:pgMar w:top="1330" w:right="843" w:bottom="1276" w:left="993" w:header="720" w:footer="720" w:gutter="0"/>
          <w:cols w:space="720"/>
        </w:sectPr>
      </w:pPr>
      <w:r>
        <w:rPr>
          <w:color w:val="000000"/>
          <w:sz w:val="18"/>
          <w:szCs w:val="18"/>
          <w:lang w:eastAsia="en-US"/>
        </w:rPr>
        <w:t xml:space="preserve">д) единый </w:t>
      </w:r>
      <w:r w:rsidR="007F55EF" w:rsidRPr="007F55EF">
        <w:rPr>
          <w:color w:val="000000"/>
          <w:sz w:val="18"/>
          <w:szCs w:val="18"/>
          <w:lang w:eastAsia="en-US"/>
        </w:rPr>
        <w:t>портал государственных услуг</w:t>
      </w:r>
      <w:r>
        <w:rPr>
          <w:color w:val="000000"/>
          <w:sz w:val="18"/>
          <w:szCs w:val="18"/>
          <w:lang w:eastAsia="en-US"/>
        </w:rPr>
        <w:t xml:space="preserve"> (ЕПГУ).</w:t>
      </w:r>
    </w:p>
    <w:p w:rsidR="007F55EF" w:rsidRPr="007F55EF" w:rsidRDefault="007F55EF" w:rsidP="007F55EF">
      <w:pPr>
        <w:ind w:left="0" w:right="-143" w:firstLine="0"/>
        <w:jc w:val="left"/>
        <w:rPr>
          <w:rFonts w:eastAsia="Calibri"/>
          <w:sz w:val="18"/>
          <w:szCs w:val="18"/>
          <w:lang w:eastAsia="en-US"/>
        </w:rPr>
      </w:pPr>
    </w:p>
    <w:p w:rsidR="007F55EF" w:rsidRPr="007F55EF" w:rsidRDefault="007F55EF" w:rsidP="007F55EF">
      <w:pPr>
        <w:ind w:left="0" w:right="-143" w:firstLine="0"/>
        <w:jc w:val="left"/>
        <w:rPr>
          <w:rFonts w:eastAsia="Calibri"/>
          <w:sz w:val="18"/>
          <w:szCs w:val="18"/>
          <w:lang w:eastAsia="en-US"/>
        </w:rPr>
      </w:pPr>
    </w:p>
    <w:p w:rsidR="007F55EF" w:rsidRPr="007F55EF" w:rsidRDefault="007F55EF" w:rsidP="007F55EF">
      <w:pPr>
        <w:ind w:left="0" w:right="-143" w:firstLine="0"/>
        <w:jc w:val="left"/>
        <w:rPr>
          <w:rFonts w:eastAsia="Calibri"/>
          <w:sz w:val="18"/>
          <w:szCs w:val="18"/>
          <w:lang w:eastAsia="en-US"/>
        </w:rPr>
      </w:pPr>
    </w:p>
    <w:p w:rsidR="007F55EF" w:rsidRPr="007F55EF" w:rsidRDefault="007F55EF" w:rsidP="007F55EF">
      <w:pPr>
        <w:ind w:left="0" w:right="-143" w:firstLine="0"/>
        <w:jc w:val="right"/>
        <w:rPr>
          <w:rFonts w:eastAsia="Calibri"/>
          <w:sz w:val="18"/>
          <w:szCs w:val="18"/>
          <w:lang w:eastAsia="en-US"/>
        </w:rPr>
      </w:pPr>
      <w:r w:rsidRPr="007F55EF">
        <w:rPr>
          <w:rFonts w:eastAsia="Calibri"/>
          <w:sz w:val="18"/>
          <w:szCs w:val="18"/>
          <w:lang w:eastAsia="en-US"/>
        </w:rPr>
        <w:t>Приложение 1</w:t>
      </w:r>
    </w:p>
    <w:p w:rsidR="007F55EF" w:rsidRPr="007F55EF" w:rsidRDefault="007F55EF" w:rsidP="007F55EF">
      <w:pPr>
        <w:autoSpaceDE w:val="0"/>
        <w:autoSpaceDN w:val="0"/>
        <w:adjustRightInd w:val="0"/>
        <w:ind w:left="0" w:firstLine="0"/>
        <w:jc w:val="right"/>
        <w:rPr>
          <w:rFonts w:eastAsia="Calibri"/>
          <w:sz w:val="18"/>
          <w:szCs w:val="18"/>
          <w:lang w:eastAsia="en-US"/>
        </w:rPr>
      </w:pPr>
      <w:r w:rsidRPr="007F55EF">
        <w:rPr>
          <w:rFonts w:eastAsia="Calibri"/>
          <w:sz w:val="18"/>
          <w:szCs w:val="18"/>
          <w:lang w:eastAsia="en-US"/>
        </w:rPr>
        <w:t>к административному регламенту</w:t>
      </w:r>
    </w:p>
    <w:p w:rsidR="007F55EF" w:rsidRPr="007F55EF" w:rsidRDefault="007F55EF" w:rsidP="007F55EF">
      <w:pPr>
        <w:autoSpaceDE w:val="0"/>
        <w:autoSpaceDN w:val="0"/>
        <w:adjustRightInd w:val="0"/>
        <w:ind w:left="0" w:firstLine="0"/>
        <w:jc w:val="right"/>
        <w:rPr>
          <w:rFonts w:eastAsia="Calibri"/>
          <w:sz w:val="18"/>
          <w:szCs w:val="18"/>
          <w:lang w:eastAsia="en-US"/>
        </w:rPr>
      </w:pPr>
      <w:r w:rsidRPr="007F55EF">
        <w:rPr>
          <w:rFonts w:eastAsia="Calibri"/>
          <w:sz w:val="18"/>
          <w:szCs w:val="18"/>
          <w:lang w:eastAsia="en-US"/>
        </w:rPr>
        <w:t>предоставления муниципальной услуги</w:t>
      </w:r>
    </w:p>
    <w:p w:rsidR="007F55EF" w:rsidRPr="007F55EF" w:rsidRDefault="007F55EF" w:rsidP="007F55EF">
      <w:pPr>
        <w:autoSpaceDE w:val="0"/>
        <w:autoSpaceDN w:val="0"/>
        <w:adjustRightInd w:val="0"/>
        <w:ind w:left="0" w:firstLine="0"/>
        <w:jc w:val="right"/>
        <w:rPr>
          <w:rFonts w:eastAsia="Calibri"/>
          <w:sz w:val="18"/>
          <w:szCs w:val="18"/>
          <w:lang w:eastAsia="en-US"/>
        </w:rPr>
      </w:pPr>
      <w:r w:rsidRPr="007F55EF">
        <w:rPr>
          <w:rFonts w:eastAsia="Calibri"/>
          <w:sz w:val="18"/>
          <w:szCs w:val="18"/>
          <w:lang w:eastAsia="en-US"/>
        </w:rPr>
        <w:t>«</w:t>
      </w:r>
      <w:r w:rsidRPr="007F55EF">
        <w:rPr>
          <w:rFonts w:eastAsia="Calibri"/>
          <w:bCs/>
          <w:iCs/>
          <w:sz w:val="18"/>
          <w:szCs w:val="18"/>
          <w:lang w:eastAsia="en-US"/>
        </w:rPr>
        <w:t>Перевод жилого помещения в нежилое помещение и нежилого помещения в жилое помещение</w:t>
      </w:r>
      <w:r w:rsidRPr="007F55EF">
        <w:rPr>
          <w:rFonts w:eastAsia="Calibri"/>
          <w:sz w:val="18"/>
          <w:szCs w:val="18"/>
          <w:lang w:eastAsia="en-US"/>
        </w:rPr>
        <w:t>»</w:t>
      </w:r>
    </w:p>
    <w:p w:rsidR="007F55EF" w:rsidRPr="007F55EF" w:rsidRDefault="007F55EF" w:rsidP="007F55EF">
      <w:pPr>
        <w:autoSpaceDE w:val="0"/>
        <w:autoSpaceDN w:val="0"/>
        <w:adjustRightInd w:val="0"/>
        <w:ind w:left="0" w:firstLine="0"/>
        <w:jc w:val="center"/>
        <w:rPr>
          <w:i/>
          <w:sz w:val="18"/>
          <w:szCs w:val="18"/>
        </w:rPr>
      </w:pPr>
    </w:p>
    <w:p w:rsidR="007F55EF" w:rsidRPr="007F55EF" w:rsidRDefault="007F55EF" w:rsidP="007F55EF">
      <w:pPr>
        <w:autoSpaceDE w:val="0"/>
        <w:autoSpaceDN w:val="0"/>
        <w:adjustRightInd w:val="0"/>
        <w:ind w:left="0" w:firstLine="0"/>
        <w:jc w:val="center"/>
        <w:rPr>
          <w:sz w:val="18"/>
          <w:szCs w:val="18"/>
        </w:rPr>
      </w:pPr>
    </w:p>
    <w:p w:rsidR="007F55EF" w:rsidRPr="007F55EF" w:rsidRDefault="007F55EF" w:rsidP="007F55EF">
      <w:pPr>
        <w:autoSpaceDE w:val="0"/>
        <w:autoSpaceDN w:val="0"/>
        <w:adjustRightInd w:val="0"/>
        <w:ind w:left="0" w:firstLine="0"/>
        <w:jc w:val="center"/>
        <w:rPr>
          <w:sz w:val="18"/>
          <w:szCs w:val="18"/>
        </w:rPr>
      </w:pPr>
      <w:r w:rsidRPr="007F55EF">
        <w:rPr>
          <w:sz w:val="18"/>
          <w:szCs w:val="18"/>
        </w:rPr>
        <w:t>ЗАЯВЛЕНИЕ</w:t>
      </w:r>
    </w:p>
    <w:p w:rsidR="007F55EF" w:rsidRPr="007F55EF" w:rsidRDefault="007F55EF" w:rsidP="007F55EF">
      <w:pPr>
        <w:autoSpaceDE w:val="0"/>
        <w:autoSpaceDN w:val="0"/>
        <w:adjustRightInd w:val="0"/>
        <w:ind w:left="0" w:firstLine="0"/>
        <w:jc w:val="center"/>
        <w:rPr>
          <w:sz w:val="18"/>
          <w:szCs w:val="18"/>
        </w:rPr>
      </w:pPr>
    </w:p>
    <w:p w:rsidR="007F55EF" w:rsidRPr="007F55EF" w:rsidRDefault="007F55EF" w:rsidP="007F55EF">
      <w:pPr>
        <w:ind w:left="0" w:firstLine="0"/>
        <w:rPr>
          <w:sz w:val="18"/>
          <w:szCs w:val="18"/>
        </w:rPr>
      </w:pPr>
      <w:r w:rsidRPr="007F55EF">
        <w:rPr>
          <w:sz w:val="18"/>
          <w:szCs w:val="18"/>
        </w:rPr>
        <w:t xml:space="preserve">Прошу перевести ____________________ помещение </w:t>
      </w:r>
      <w:proofErr w:type="gramStart"/>
      <w:r w:rsidRPr="007F55EF">
        <w:rPr>
          <w:sz w:val="18"/>
          <w:szCs w:val="18"/>
        </w:rPr>
        <w:t>в</w:t>
      </w:r>
      <w:proofErr w:type="gramEnd"/>
      <w:r w:rsidRPr="007F55EF">
        <w:rPr>
          <w:sz w:val="18"/>
          <w:szCs w:val="18"/>
        </w:rPr>
        <w:t xml:space="preserve"> _____________________ (жилое/нежилое –  указать)                                                                        (нежилое/жилое – указать)</w:t>
      </w:r>
    </w:p>
    <w:p w:rsidR="007F55EF" w:rsidRPr="007F55EF" w:rsidRDefault="007F55EF" w:rsidP="007F55EF">
      <w:pPr>
        <w:ind w:left="0" w:firstLine="0"/>
        <w:rPr>
          <w:sz w:val="18"/>
          <w:szCs w:val="18"/>
        </w:rPr>
      </w:pPr>
      <w:r w:rsidRPr="007F55EF">
        <w:rPr>
          <w:sz w:val="18"/>
          <w:szCs w:val="18"/>
        </w:rPr>
        <w:t>от _______________________________________________________________</w:t>
      </w:r>
    </w:p>
    <w:p w:rsidR="007F55EF" w:rsidRPr="007F55EF" w:rsidRDefault="007F55EF" w:rsidP="007F55EF">
      <w:pPr>
        <w:ind w:left="0" w:firstLine="0"/>
        <w:jc w:val="center"/>
        <w:rPr>
          <w:sz w:val="18"/>
          <w:szCs w:val="18"/>
        </w:rPr>
      </w:pPr>
      <w:proofErr w:type="gramStart"/>
      <w:r w:rsidRPr="007F55EF">
        <w:rPr>
          <w:sz w:val="18"/>
          <w:szCs w:val="18"/>
        </w:rPr>
        <w:t xml:space="preserve">(указывается собственник помещения, либо собственники помещения, находящегося в общей </w:t>
      </w:r>
      <w:proofErr w:type="gramEnd"/>
    </w:p>
    <w:p w:rsidR="007F55EF" w:rsidRPr="007F55EF" w:rsidRDefault="007F55EF" w:rsidP="007F55EF">
      <w:pPr>
        <w:ind w:left="0" w:firstLine="0"/>
        <w:jc w:val="center"/>
        <w:rPr>
          <w:sz w:val="18"/>
          <w:szCs w:val="18"/>
        </w:rPr>
      </w:pPr>
      <w:r w:rsidRPr="007F55EF">
        <w:rPr>
          <w:sz w:val="18"/>
          <w:szCs w:val="18"/>
        </w:rPr>
        <w:t>_____________________________________________________________________________</w:t>
      </w:r>
    </w:p>
    <w:p w:rsidR="007F55EF" w:rsidRPr="007F55EF" w:rsidRDefault="007F55EF" w:rsidP="007F55EF">
      <w:pPr>
        <w:ind w:left="0" w:firstLine="0"/>
        <w:jc w:val="center"/>
        <w:rPr>
          <w:sz w:val="18"/>
          <w:szCs w:val="18"/>
        </w:rPr>
      </w:pPr>
      <w:r w:rsidRPr="007F55EF">
        <w:rPr>
          <w:sz w:val="18"/>
          <w:szCs w:val="18"/>
        </w:rPr>
        <w:t>собственности двух и более лиц, в случае, если ни один из собственников, не уполномочен</w:t>
      </w:r>
    </w:p>
    <w:p w:rsidR="007F55EF" w:rsidRPr="007F55EF" w:rsidRDefault="007F55EF" w:rsidP="007F55EF">
      <w:pPr>
        <w:ind w:left="0" w:firstLine="0"/>
        <w:jc w:val="center"/>
        <w:rPr>
          <w:sz w:val="18"/>
          <w:szCs w:val="18"/>
        </w:rPr>
      </w:pPr>
      <w:r w:rsidRPr="007F55EF">
        <w:rPr>
          <w:sz w:val="18"/>
          <w:szCs w:val="18"/>
        </w:rPr>
        <w:t>_____________________________________________________________________________</w:t>
      </w:r>
    </w:p>
    <w:p w:rsidR="007F55EF" w:rsidRPr="007F55EF" w:rsidRDefault="007F55EF" w:rsidP="007F55EF">
      <w:pPr>
        <w:ind w:left="0" w:firstLine="0"/>
        <w:jc w:val="center"/>
        <w:rPr>
          <w:sz w:val="18"/>
          <w:szCs w:val="18"/>
        </w:rPr>
      </w:pPr>
      <w:r w:rsidRPr="007F55EF">
        <w:rPr>
          <w:sz w:val="18"/>
          <w:szCs w:val="18"/>
        </w:rPr>
        <w:t xml:space="preserve">в установленном порядке представлять их интересы)     ____________________________________________________________________________ </w:t>
      </w:r>
    </w:p>
    <w:p w:rsidR="007F55EF" w:rsidRPr="007F55EF" w:rsidRDefault="007F55EF" w:rsidP="007F55EF">
      <w:pPr>
        <w:ind w:left="0" w:firstLine="0"/>
        <w:jc w:val="center"/>
        <w:rPr>
          <w:sz w:val="18"/>
          <w:szCs w:val="18"/>
        </w:rPr>
      </w:pPr>
    </w:p>
    <w:p w:rsidR="007F55EF" w:rsidRPr="007F55EF" w:rsidRDefault="007F55EF" w:rsidP="007F55EF">
      <w:pPr>
        <w:ind w:left="0" w:firstLine="0"/>
        <w:jc w:val="center"/>
        <w:rPr>
          <w:sz w:val="18"/>
          <w:szCs w:val="18"/>
        </w:rPr>
      </w:pPr>
      <w:r w:rsidRPr="007F55EF">
        <w:rPr>
          <w:sz w:val="18"/>
          <w:szCs w:val="18"/>
        </w:rPr>
        <w:t>_____________________________________________________________________________</w:t>
      </w:r>
    </w:p>
    <w:p w:rsidR="007F55EF" w:rsidRPr="007F55EF" w:rsidRDefault="007F55EF" w:rsidP="007F55EF">
      <w:pPr>
        <w:ind w:left="0" w:firstLine="0"/>
        <w:jc w:val="center"/>
        <w:rPr>
          <w:sz w:val="18"/>
          <w:szCs w:val="18"/>
        </w:rPr>
      </w:pPr>
    </w:p>
    <w:p w:rsidR="007F55EF" w:rsidRPr="007F55EF" w:rsidRDefault="007F55EF" w:rsidP="007F55EF">
      <w:pPr>
        <w:ind w:left="0" w:firstLine="0"/>
        <w:rPr>
          <w:sz w:val="18"/>
          <w:szCs w:val="18"/>
        </w:rPr>
      </w:pPr>
      <w:r w:rsidRPr="007F55EF">
        <w:rPr>
          <w:sz w:val="18"/>
          <w:szCs w:val="18"/>
        </w:rPr>
        <w:t xml:space="preserve">Примечание: </w:t>
      </w:r>
      <w:proofErr w:type="gramStart"/>
      <w:r w:rsidRPr="007F55EF">
        <w:rPr>
          <w:sz w:val="18"/>
          <w:szCs w:val="18"/>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7F55EF" w:rsidRPr="007F55EF" w:rsidRDefault="007F55EF" w:rsidP="007F55EF">
      <w:pPr>
        <w:ind w:left="0" w:firstLine="0"/>
        <w:rPr>
          <w:sz w:val="18"/>
          <w:szCs w:val="18"/>
        </w:rPr>
      </w:pPr>
      <w:r w:rsidRPr="007F55EF">
        <w:rPr>
          <w:sz w:val="18"/>
          <w:szCs w:val="18"/>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Место нахождения помещения:_____________________________________________</w:t>
      </w:r>
    </w:p>
    <w:p w:rsidR="007F55EF" w:rsidRPr="007F55EF" w:rsidRDefault="007F55EF" w:rsidP="007F55EF">
      <w:pPr>
        <w:ind w:left="0" w:firstLine="0"/>
        <w:jc w:val="center"/>
        <w:rPr>
          <w:sz w:val="18"/>
          <w:szCs w:val="18"/>
        </w:rPr>
      </w:pPr>
      <w:r w:rsidRPr="007F55EF">
        <w:rPr>
          <w:sz w:val="18"/>
          <w:szCs w:val="18"/>
        </w:rPr>
        <w:t xml:space="preserve">                                          </w:t>
      </w:r>
      <w:proofErr w:type="gramStart"/>
      <w:r w:rsidRPr="007F55EF">
        <w:rPr>
          <w:sz w:val="18"/>
          <w:szCs w:val="18"/>
        </w:rPr>
        <w:t xml:space="preserve">(указываются улица, дом, корпус, строение </w:t>
      </w:r>
      <w:proofErr w:type="gramEnd"/>
    </w:p>
    <w:p w:rsidR="007F55EF" w:rsidRPr="007F55EF" w:rsidRDefault="007F55EF" w:rsidP="007F55EF">
      <w:pPr>
        <w:ind w:left="0" w:firstLine="0"/>
        <w:jc w:val="center"/>
        <w:rPr>
          <w:sz w:val="18"/>
          <w:szCs w:val="18"/>
        </w:rPr>
      </w:pPr>
      <w:r w:rsidRPr="007F55EF">
        <w:rPr>
          <w:sz w:val="18"/>
          <w:szCs w:val="18"/>
        </w:rPr>
        <w:t>_________________________________________________________________________</w:t>
      </w:r>
    </w:p>
    <w:p w:rsidR="007F55EF" w:rsidRPr="007F55EF" w:rsidRDefault="007F55EF" w:rsidP="007F55EF">
      <w:pPr>
        <w:ind w:left="0" w:firstLine="0"/>
        <w:jc w:val="center"/>
        <w:rPr>
          <w:sz w:val="18"/>
          <w:szCs w:val="18"/>
        </w:rPr>
      </w:pPr>
      <w:r w:rsidRPr="007F55EF">
        <w:rPr>
          <w:sz w:val="18"/>
          <w:szCs w:val="18"/>
        </w:rPr>
        <w:t xml:space="preserve">                                    квартира (комната), подъезд, этаж)</w:t>
      </w:r>
    </w:p>
    <w:p w:rsidR="007F55EF" w:rsidRPr="007F55EF" w:rsidRDefault="007F55EF" w:rsidP="007F55EF">
      <w:pPr>
        <w:ind w:left="0" w:firstLine="0"/>
        <w:rPr>
          <w:sz w:val="18"/>
          <w:szCs w:val="18"/>
        </w:rPr>
      </w:pPr>
      <w:r w:rsidRPr="007F55EF">
        <w:rPr>
          <w:sz w:val="18"/>
          <w:szCs w:val="18"/>
        </w:rPr>
        <w:t>Собственник (и) помещения:________________________________________</w:t>
      </w:r>
    </w:p>
    <w:p w:rsidR="007F55EF" w:rsidRPr="007F55EF" w:rsidRDefault="007F55EF" w:rsidP="007F55EF">
      <w:pPr>
        <w:ind w:left="0" w:firstLine="0"/>
        <w:jc w:val="center"/>
        <w:rPr>
          <w:sz w:val="18"/>
          <w:szCs w:val="18"/>
        </w:rPr>
      </w:pPr>
      <w:r w:rsidRPr="007F55EF">
        <w:rPr>
          <w:sz w:val="18"/>
          <w:szCs w:val="18"/>
        </w:rPr>
        <w:t>______________________________________________________________</w:t>
      </w:r>
    </w:p>
    <w:p w:rsidR="007F55EF" w:rsidRPr="007F55EF" w:rsidRDefault="007F55EF" w:rsidP="007F55EF">
      <w:pPr>
        <w:ind w:left="0" w:firstLine="0"/>
        <w:jc w:val="center"/>
        <w:rPr>
          <w:sz w:val="18"/>
          <w:szCs w:val="18"/>
        </w:rPr>
      </w:pPr>
      <w:r w:rsidRPr="007F55EF">
        <w:rPr>
          <w:sz w:val="18"/>
          <w:szCs w:val="18"/>
        </w:rPr>
        <w:t>______________________________________________________________</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 xml:space="preserve">Прошу разрешить перевод _____________________ помещения </w:t>
      </w:r>
      <w:proofErr w:type="gramStart"/>
      <w:r w:rsidRPr="007F55EF">
        <w:rPr>
          <w:sz w:val="18"/>
          <w:szCs w:val="18"/>
        </w:rPr>
        <w:t>в</w:t>
      </w:r>
      <w:proofErr w:type="gramEnd"/>
      <w:r w:rsidRPr="007F55EF">
        <w:rPr>
          <w:sz w:val="18"/>
          <w:szCs w:val="18"/>
        </w:rPr>
        <w:t xml:space="preserve"> ______________</w:t>
      </w:r>
    </w:p>
    <w:p w:rsidR="007F55EF" w:rsidRPr="007F55EF" w:rsidRDefault="007F55EF" w:rsidP="007F55EF">
      <w:pPr>
        <w:ind w:left="0" w:firstLine="0"/>
        <w:rPr>
          <w:sz w:val="18"/>
          <w:szCs w:val="18"/>
        </w:rPr>
      </w:pPr>
      <w:r w:rsidRPr="007F55EF">
        <w:rPr>
          <w:sz w:val="18"/>
          <w:szCs w:val="18"/>
        </w:rPr>
        <w:t xml:space="preserve">                                                      (жилого/нежилого – указать)                     (нежилое/жилое – указать)</w:t>
      </w:r>
    </w:p>
    <w:p w:rsidR="007F55EF" w:rsidRPr="007F55EF" w:rsidRDefault="007F55EF" w:rsidP="007F55EF">
      <w:pPr>
        <w:ind w:left="0" w:firstLine="0"/>
        <w:rPr>
          <w:sz w:val="18"/>
          <w:szCs w:val="18"/>
        </w:rPr>
      </w:pPr>
      <w:r w:rsidRPr="007F55EF">
        <w:rPr>
          <w:sz w:val="18"/>
          <w:szCs w:val="18"/>
        </w:rPr>
        <w:t>помещение, занимаемого на основании права собственности.</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Нежилое помещение будет использоваться для размещения в нем ____________________________________________________________________________</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Подтверждаю, что право собственности на помещение не обременено правами каких-либо лиц.</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Обязуюсь использовать данное помещение, не нарушая прав и охраняемых законом интересов других лиц согласно действующему законодательству, участвовать в расходах по совместной эксплуатации  и обслуживанию всего строения, соразмерно занимаемой площади.</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К заявлению прилагаются следующие документы:</w:t>
      </w:r>
    </w:p>
    <w:p w:rsidR="007F55EF" w:rsidRPr="007F55EF" w:rsidRDefault="007F55EF" w:rsidP="007F55EF">
      <w:pPr>
        <w:numPr>
          <w:ilvl w:val="0"/>
          <w:numId w:val="47"/>
        </w:numPr>
        <w:tabs>
          <w:tab w:val="left" w:pos="851"/>
        </w:tabs>
        <w:spacing w:after="5" w:line="252" w:lineRule="auto"/>
        <w:ind w:left="0" w:firstLine="567"/>
        <w:jc w:val="left"/>
        <w:rPr>
          <w:sz w:val="18"/>
          <w:szCs w:val="18"/>
        </w:rPr>
      </w:pPr>
      <w:r w:rsidRPr="007F55EF">
        <w:rPr>
          <w:sz w:val="18"/>
          <w:szCs w:val="18"/>
        </w:rPr>
        <w:t>_________________________________________________________ на ____ листах</w:t>
      </w:r>
    </w:p>
    <w:p w:rsidR="007F55EF" w:rsidRPr="007F55EF" w:rsidRDefault="007F55EF" w:rsidP="007F55EF">
      <w:pPr>
        <w:tabs>
          <w:tab w:val="left" w:pos="851"/>
        </w:tabs>
        <w:ind w:left="0" w:firstLine="0"/>
        <w:rPr>
          <w:sz w:val="18"/>
          <w:szCs w:val="18"/>
        </w:rPr>
      </w:pPr>
      <w:proofErr w:type="gramStart"/>
      <w:r w:rsidRPr="007F55EF">
        <w:rPr>
          <w:sz w:val="18"/>
          <w:szCs w:val="18"/>
        </w:rPr>
        <w:t>(указываются вид и реквизиты правоустанавливающего документа на переводимое помещение (с отметкой: подлинник или нотариально заверенная копия)</w:t>
      </w:r>
      <w:proofErr w:type="gramEnd"/>
    </w:p>
    <w:p w:rsidR="007F55EF" w:rsidRPr="007F55EF" w:rsidRDefault="007F55EF" w:rsidP="007F55EF">
      <w:pPr>
        <w:numPr>
          <w:ilvl w:val="0"/>
          <w:numId w:val="47"/>
        </w:numPr>
        <w:tabs>
          <w:tab w:val="left" w:pos="851"/>
        </w:tabs>
        <w:spacing w:after="5" w:line="252" w:lineRule="auto"/>
        <w:ind w:left="0" w:firstLine="567"/>
        <w:jc w:val="left"/>
        <w:rPr>
          <w:sz w:val="18"/>
          <w:szCs w:val="18"/>
        </w:rPr>
      </w:pPr>
      <w:r w:rsidRPr="007F55EF">
        <w:rPr>
          <w:sz w:val="18"/>
          <w:szCs w:val="18"/>
        </w:rPr>
        <w:t>техническая документация _______________________________________________</w:t>
      </w:r>
    </w:p>
    <w:p w:rsidR="007F55EF" w:rsidRPr="007F55EF" w:rsidRDefault="007F55EF" w:rsidP="007F55EF">
      <w:pPr>
        <w:tabs>
          <w:tab w:val="left" w:pos="851"/>
        </w:tabs>
        <w:ind w:left="0" w:firstLine="0"/>
        <w:rPr>
          <w:sz w:val="18"/>
          <w:szCs w:val="18"/>
        </w:rPr>
      </w:pPr>
      <w:r w:rsidRPr="007F55EF">
        <w:rPr>
          <w:sz w:val="18"/>
          <w:szCs w:val="18"/>
        </w:rPr>
        <w:t xml:space="preserve">________________________________________________________________________ </w:t>
      </w:r>
    </w:p>
    <w:p w:rsidR="007F55EF" w:rsidRPr="007F55EF" w:rsidRDefault="007F55EF" w:rsidP="007F55EF">
      <w:pPr>
        <w:tabs>
          <w:tab w:val="left" w:pos="851"/>
        </w:tabs>
        <w:ind w:left="0" w:firstLine="0"/>
        <w:rPr>
          <w:sz w:val="18"/>
          <w:szCs w:val="18"/>
        </w:rPr>
      </w:pPr>
      <w:r w:rsidRPr="007F55EF">
        <w:rPr>
          <w:sz w:val="18"/>
          <w:szCs w:val="18"/>
        </w:rPr>
        <w:t>(план переводимого помещения с его техническим описанием (в случае, если переводимое помещение является жилым, технический паспорт такого помещения) _______________________________________________________на ____ листах;</w:t>
      </w:r>
    </w:p>
    <w:p w:rsidR="007F55EF" w:rsidRPr="007F55EF" w:rsidRDefault="007F55EF" w:rsidP="007F55EF">
      <w:pPr>
        <w:numPr>
          <w:ilvl w:val="0"/>
          <w:numId w:val="47"/>
        </w:numPr>
        <w:tabs>
          <w:tab w:val="left" w:pos="851"/>
        </w:tabs>
        <w:spacing w:after="5" w:line="252" w:lineRule="auto"/>
        <w:ind w:left="0" w:firstLine="567"/>
        <w:jc w:val="left"/>
        <w:rPr>
          <w:sz w:val="18"/>
          <w:szCs w:val="18"/>
        </w:rPr>
      </w:pPr>
      <w:r w:rsidRPr="007F55EF">
        <w:rPr>
          <w:sz w:val="18"/>
          <w:szCs w:val="18"/>
        </w:rPr>
        <w:t>поэтажный план дома, в котором находится переводимое помещение на ___ листах.</w:t>
      </w:r>
    </w:p>
    <w:p w:rsidR="007F55EF" w:rsidRPr="007F55EF" w:rsidRDefault="007F55EF" w:rsidP="007F55EF">
      <w:pPr>
        <w:numPr>
          <w:ilvl w:val="0"/>
          <w:numId w:val="47"/>
        </w:numPr>
        <w:tabs>
          <w:tab w:val="left" w:pos="851"/>
        </w:tabs>
        <w:spacing w:after="5" w:line="252" w:lineRule="auto"/>
        <w:ind w:left="0" w:firstLine="567"/>
        <w:jc w:val="left"/>
        <w:rPr>
          <w:sz w:val="18"/>
          <w:szCs w:val="18"/>
        </w:rPr>
      </w:pPr>
      <w:r w:rsidRPr="007F55EF">
        <w:rPr>
          <w:sz w:val="18"/>
          <w:szCs w:val="18"/>
        </w:rPr>
        <w:t>проект переустройства и (или) перепланировки на _____ листах._______________</w:t>
      </w:r>
    </w:p>
    <w:p w:rsidR="007F55EF" w:rsidRPr="007F55EF" w:rsidRDefault="007F55EF" w:rsidP="007F55EF">
      <w:pPr>
        <w:autoSpaceDE w:val="0"/>
        <w:autoSpaceDN w:val="0"/>
        <w:adjustRightInd w:val="0"/>
        <w:ind w:left="0" w:firstLine="0"/>
        <w:jc w:val="center"/>
        <w:rPr>
          <w:sz w:val="18"/>
          <w:szCs w:val="18"/>
        </w:rPr>
      </w:pPr>
      <w:r w:rsidRPr="007F55EF">
        <w:rPr>
          <w:sz w:val="18"/>
          <w:szCs w:val="18"/>
        </w:rPr>
        <w:t xml:space="preserve">     (в случае</w:t>
      </w:r>
      <w:proofErr w:type="gramStart"/>
      <w:r w:rsidRPr="007F55EF">
        <w:rPr>
          <w:sz w:val="18"/>
          <w:szCs w:val="18"/>
        </w:rPr>
        <w:t>,</w:t>
      </w:r>
      <w:proofErr w:type="gramEnd"/>
      <w:r w:rsidRPr="007F55EF">
        <w:rPr>
          <w:sz w:val="18"/>
          <w:szCs w:val="18"/>
        </w:rPr>
        <w:t xml:space="preserve">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7F55EF" w:rsidRPr="007F55EF" w:rsidRDefault="007F55EF" w:rsidP="007F55EF">
      <w:pPr>
        <w:numPr>
          <w:ilvl w:val="0"/>
          <w:numId w:val="47"/>
        </w:numPr>
        <w:tabs>
          <w:tab w:val="left" w:pos="851"/>
        </w:tabs>
        <w:spacing w:after="5" w:line="252" w:lineRule="auto"/>
        <w:ind w:left="0" w:firstLine="567"/>
        <w:jc w:val="left"/>
        <w:rPr>
          <w:sz w:val="18"/>
          <w:szCs w:val="18"/>
        </w:rPr>
      </w:pPr>
      <w:r w:rsidRPr="007F55EF">
        <w:rPr>
          <w:sz w:val="18"/>
          <w:szCs w:val="18"/>
        </w:rPr>
        <w:t>иные документы: ________________________________________________</w:t>
      </w:r>
    </w:p>
    <w:p w:rsidR="007F55EF" w:rsidRPr="007F55EF" w:rsidRDefault="007F55EF" w:rsidP="007F55EF">
      <w:pPr>
        <w:tabs>
          <w:tab w:val="left" w:pos="851"/>
        </w:tabs>
        <w:ind w:left="0" w:firstLine="0"/>
        <w:rPr>
          <w:sz w:val="18"/>
          <w:szCs w:val="18"/>
        </w:rPr>
      </w:pPr>
      <w:r w:rsidRPr="007F55EF">
        <w:rPr>
          <w:sz w:val="18"/>
          <w:szCs w:val="18"/>
        </w:rPr>
        <w:t xml:space="preserve">                                                           (доверенности, выписки из уставов и др.) </w:t>
      </w:r>
    </w:p>
    <w:p w:rsidR="007F55EF" w:rsidRPr="007F55EF" w:rsidRDefault="007F55EF" w:rsidP="007F55EF">
      <w:pPr>
        <w:tabs>
          <w:tab w:val="left" w:pos="851"/>
        </w:tabs>
        <w:ind w:left="0" w:firstLine="0"/>
        <w:rPr>
          <w:sz w:val="18"/>
          <w:szCs w:val="18"/>
        </w:rPr>
      </w:pPr>
      <w:r w:rsidRPr="007F55EF">
        <w:rPr>
          <w:sz w:val="18"/>
          <w:szCs w:val="18"/>
        </w:rPr>
        <w:t xml:space="preserve">Уведомление о принятом </w:t>
      </w:r>
      <w:proofErr w:type="gramStart"/>
      <w:r w:rsidRPr="007F55EF">
        <w:rPr>
          <w:sz w:val="18"/>
          <w:szCs w:val="18"/>
        </w:rPr>
        <w:t>решении</w:t>
      </w:r>
      <w:proofErr w:type="gramEnd"/>
      <w:r w:rsidRPr="007F55EF">
        <w:rPr>
          <w:sz w:val="18"/>
          <w:szCs w:val="18"/>
        </w:rPr>
        <w:t xml:space="preserve"> о переводе помещения прошу направить: ____________________________________________________________________</w:t>
      </w:r>
    </w:p>
    <w:p w:rsidR="007F55EF" w:rsidRPr="007F55EF" w:rsidRDefault="007F55EF" w:rsidP="007F55EF">
      <w:pPr>
        <w:tabs>
          <w:tab w:val="left" w:pos="851"/>
        </w:tabs>
        <w:ind w:left="0" w:firstLine="0"/>
        <w:rPr>
          <w:sz w:val="18"/>
          <w:szCs w:val="18"/>
        </w:rPr>
      </w:pPr>
      <w:proofErr w:type="gramStart"/>
      <w:r w:rsidRPr="007F55EF">
        <w:rPr>
          <w:sz w:val="18"/>
          <w:szCs w:val="18"/>
        </w:rPr>
        <w:t>(указывается способ получения результата предоставления муниципальной услуги (лично, посредством почтового отправления, МФЦ, в форме электронного документа, подписанного усиленной квалифицированной электронной подписью):</w:t>
      </w:r>
      <w:proofErr w:type="gramEnd"/>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Подписи лиц, подавших заявление:</w:t>
      </w:r>
    </w:p>
    <w:p w:rsidR="007F55EF" w:rsidRPr="007F55EF" w:rsidRDefault="007F55EF" w:rsidP="007F55EF">
      <w:pPr>
        <w:ind w:left="0" w:firstLine="0"/>
        <w:rPr>
          <w:sz w:val="18"/>
          <w:szCs w:val="18"/>
        </w:rPr>
      </w:pPr>
      <w:r w:rsidRPr="007F55EF">
        <w:rPr>
          <w:sz w:val="18"/>
          <w:szCs w:val="18"/>
        </w:rPr>
        <w:t>«___» __________ 20 __ г.   _______________   ____________________________</w:t>
      </w:r>
    </w:p>
    <w:p w:rsidR="007F55EF" w:rsidRPr="007F55EF" w:rsidRDefault="007F55EF" w:rsidP="007F55EF">
      <w:pPr>
        <w:ind w:left="0" w:firstLine="0"/>
        <w:rPr>
          <w:sz w:val="18"/>
          <w:szCs w:val="18"/>
        </w:rPr>
      </w:pPr>
      <w:r w:rsidRPr="007F55EF">
        <w:rPr>
          <w:sz w:val="18"/>
          <w:szCs w:val="18"/>
        </w:rPr>
        <w:lastRenderedPageBreak/>
        <w:t xml:space="preserve">                 (дата)                           (подпись)                 (расшифровка подписи заявителя)</w:t>
      </w:r>
    </w:p>
    <w:p w:rsidR="007F55EF" w:rsidRPr="007F55EF" w:rsidRDefault="007F55EF" w:rsidP="007F55EF">
      <w:pPr>
        <w:ind w:left="0" w:firstLine="0"/>
        <w:rPr>
          <w:sz w:val="18"/>
          <w:szCs w:val="18"/>
        </w:rPr>
      </w:pPr>
      <w:r w:rsidRPr="007F55EF">
        <w:rPr>
          <w:sz w:val="18"/>
          <w:szCs w:val="18"/>
        </w:rPr>
        <w:t>«___» __________ 20 __ г.   _______________   ____________________________</w:t>
      </w:r>
    </w:p>
    <w:p w:rsidR="007F55EF" w:rsidRPr="007F55EF" w:rsidRDefault="007F55EF" w:rsidP="007F55EF">
      <w:pPr>
        <w:ind w:left="0" w:firstLine="0"/>
        <w:rPr>
          <w:sz w:val="18"/>
          <w:szCs w:val="18"/>
        </w:rPr>
      </w:pPr>
      <w:r w:rsidRPr="007F55EF">
        <w:rPr>
          <w:sz w:val="18"/>
          <w:szCs w:val="18"/>
        </w:rPr>
        <w:t xml:space="preserve">                 (дата)                                (подпись)             (расшифровка подписи заявителя)</w:t>
      </w:r>
    </w:p>
    <w:p w:rsidR="007F55EF" w:rsidRPr="007F55EF" w:rsidRDefault="007F55EF" w:rsidP="007F55EF">
      <w:pPr>
        <w:ind w:left="0" w:firstLine="0"/>
        <w:rPr>
          <w:sz w:val="18"/>
          <w:szCs w:val="18"/>
        </w:rPr>
      </w:pPr>
      <w:r w:rsidRPr="007F55EF">
        <w:rPr>
          <w:sz w:val="18"/>
          <w:szCs w:val="18"/>
        </w:rPr>
        <w:t>«___» __________ 20 __ г.   _______________   ____________________________</w:t>
      </w:r>
    </w:p>
    <w:p w:rsidR="007F55EF" w:rsidRPr="007F55EF" w:rsidRDefault="007F55EF" w:rsidP="007F55EF">
      <w:pPr>
        <w:ind w:left="0" w:firstLine="0"/>
        <w:rPr>
          <w:sz w:val="18"/>
          <w:szCs w:val="18"/>
        </w:rPr>
      </w:pPr>
      <w:r w:rsidRPr="007F55EF">
        <w:rPr>
          <w:sz w:val="18"/>
          <w:szCs w:val="18"/>
        </w:rPr>
        <w:t xml:space="preserve">             (дата)                             (подпись)                 (расшифровка подписи заявителя)</w:t>
      </w:r>
    </w:p>
    <w:p w:rsidR="007F55EF" w:rsidRPr="007F55EF" w:rsidRDefault="007F55EF" w:rsidP="007F55EF">
      <w:pPr>
        <w:ind w:left="0" w:firstLine="0"/>
        <w:rPr>
          <w:sz w:val="18"/>
          <w:szCs w:val="18"/>
        </w:rPr>
      </w:pPr>
      <w:r w:rsidRPr="007F55EF">
        <w:rPr>
          <w:sz w:val="18"/>
          <w:szCs w:val="18"/>
        </w:rPr>
        <w:t>«___» __________ 20 __ г.   _______________   ____________________________</w:t>
      </w:r>
    </w:p>
    <w:p w:rsidR="007F55EF" w:rsidRPr="007F55EF" w:rsidRDefault="007F55EF" w:rsidP="007F55EF">
      <w:pPr>
        <w:ind w:left="0" w:firstLine="0"/>
        <w:rPr>
          <w:sz w:val="18"/>
          <w:szCs w:val="18"/>
        </w:rPr>
      </w:pPr>
      <w:r w:rsidRPr="007F55EF">
        <w:rPr>
          <w:sz w:val="18"/>
          <w:szCs w:val="18"/>
        </w:rPr>
        <w:t xml:space="preserve">                 (дата)                         (подпись)                 (расшифровка подписи заявителя)</w:t>
      </w:r>
    </w:p>
    <w:p w:rsidR="007F55EF" w:rsidRPr="007F55EF" w:rsidRDefault="007F55EF" w:rsidP="007F55EF">
      <w:pPr>
        <w:ind w:left="0" w:firstLine="0"/>
        <w:rPr>
          <w:sz w:val="18"/>
          <w:szCs w:val="18"/>
        </w:rPr>
      </w:pPr>
      <w:r w:rsidRPr="007F55EF">
        <w:rPr>
          <w:sz w:val="18"/>
          <w:szCs w:val="18"/>
        </w:rPr>
        <w:t>____________________________________________________________</w:t>
      </w:r>
    </w:p>
    <w:p w:rsidR="007F55EF" w:rsidRPr="007F55EF" w:rsidRDefault="007F55EF" w:rsidP="007F55EF">
      <w:pPr>
        <w:ind w:left="0" w:firstLine="0"/>
        <w:jc w:val="center"/>
        <w:rPr>
          <w:sz w:val="18"/>
          <w:szCs w:val="18"/>
        </w:rPr>
      </w:pPr>
    </w:p>
    <w:p w:rsidR="007F55EF" w:rsidRPr="007F55EF" w:rsidRDefault="007F55EF" w:rsidP="007F55EF">
      <w:pPr>
        <w:ind w:left="0" w:firstLine="0"/>
        <w:jc w:val="left"/>
        <w:rPr>
          <w:i/>
          <w:sz w:val="18"/>
          <w:szCs w:val="18"/>
        </w:rPr>
      </w:pPr>
      <w:r w:rsidRPr="007F55EF">
        <w:rPr>
          <w:i/>
          <w:sz w:val="18"/>
          <w:szCs w:val="18"/>
        </w:rPr>
        <w:t>(следующие позиции заполняются должностным лицом, принявшим заявление)</w:t>
      </w:r>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Документы представлены на приеме          «____»_________________20__ г.</w:t>
      </w:r>
    </w:p>
    <w:p w:rsidR="007F55EF" w:rsidRPr="007F55EF" w:rsidRDefault="007F55EF" w:rsidP="007F55EF">
      <w:pPr>
        <w:ind w:left="0" w:firstLine="0"/>
        <w:rPr>
          <w:sz w:val="18"/>
          <w:szCs w:val="18"/>
        </w:rPr>
      </w:pPr>
      <w:r w:rsidRPr="007F55EF">
        <w:rPr>
          <w:sz w:val="18"/>
          <w:szCs w:val="18"/>
        </w:rPr>
        <w:t>Входящий номер регистрации заявления   _____________________________</w:t>
      </w:r>
    </w:p>
    <w:p w:rsidR="007F55EF" w:rsidRPr="007F55EF" w:rsidRDefault="007F55EF" w:rsidP="007F55EF">
      <w:pPr>
        <w:ind w:left="0" w:firstLine="0"/>
        <w:rPr>
          <w:sz w:val="18"/>
          <w:szCs w:val="18"/>
        </w:rPr>
      </w:pPr>
      <w:r w:rsidRPr="007F55EF">
        <w:rPr>
          <w:sz w:val="18"/>
          <w:szCs w:val="18"/>
        </w:rPr>
        <w:t xml:space="preserve">Выдана расписка в получении документов «____»_________________20__ г. </w:t>
      </w:r>
    </w:p>
    <w:p w:rsidR="007F55EF" w:rsidRPr="007F55EF" w:rsidRDefault="007F55EF" w:rsidP="007F55EF">
      <w:pPr>
        <w:ind w:left="0" w:firstLine="0"/>
        <w:rPr>
          <w:sz w:val="18"/>
          <w:szCs w:val="18"/>
        </w:rPr>
      </w:pPr>
      <w:r w:rsidRPr="007F55EF">
        <w:rPr>
          <w:sz w:val="18"/>
          <w:szCs w:val="18"/>
        </w:rPr>
        <w:t xml:space="preserve">                                                                      №_______________</w:t>
      </w:r>
    </w:p>
    <w:p w:rsidR="007F55EF" w:rsidRPr="007F55EF" w:rsidRDefault="007F55EF" w:rsidP="007F55EF">
      <w:pPr>
        <w:ind w:left="0" w:firstLine="0"/>
        <w:rPr>
          <w:sz w:val="18"/>
          <w:szCs w:val="18"/>
        </w:rPr>
      </w:pPr>
      <w:r w:rsidRPr="007F55EF">
        <w:rPr>
          <w:sz w:val="18"/>
          <w:szCs w:val="18"/>
        </w:rPr>
        <w:t>_______________________________________</w:t>
      </w:r>
    </w:p>
    <w:p w:rsidR="007F55EF" w:rsidRPr="007F55EF" w:rsidRDefault="007F55EF" w:rsidP="007F55EF">
      <w:pPr>
        <w:ind w:left="0" w:firstLine="0"/>
        <w:rPr>
          <w:sz w:val="18"/>
          <w:szCs w:val="18"/>
        </w:rPr>
      </w:pPr>
      <w:r w:rsidRPr="007F55EF">
        <w:rPr>
          <w:sz w:val="18"/>
          <w:szCs w:val="18"/>
        </w:rPr>
        <w:t xml:space="preserve">                       </w:t>
      </w:r>
      <w:proofErr w:type="gramStart"/>
      <w:r w:rsidRPr="007F55EF">
        <w:rPr>
          <w:sz w:val="18"/>
          <w:szCs w:val="18"/>
        </w:rPr>
        <w:t>(должность,</w:t>
      </w:r>
      <w:proofErr w:type="gramEnd"/>
    </w:p>
    <w:p w:rsidR="007F55EF" w:rsidRPr="007F55EF" w:rsidRDefault="007F55EF" w:rsidP="007F55EF">
      <w:pPr>
        <w:ind w:left="0" w:firstLine="0"/>
        <w:rPr>
          <w:sz w:val="18"/>
          <w:szCs w:val="18"/>
        </w:rPr>
      </w:pPr>
      <w:r w:rsidRPr="007F55EF">
        <w:rPr>
          <w:sz w:val="18"/>
          <w:szCs w:val="18"/>
        </w:rPr>
        <w:t>________________________________________                  ___________________________</w:t>
      </w:r>
    </w:p>
    <w:p w:rsidR="007F55EF" w:rsidRPr="007F55EF" w:rsidRDefault="007F55EF" w:rsidP="007F55EF">
      <w:pPr>
        <w:ind w:left="0" w:firstLine="0"/>
        <w:rPr>
          <w:sz w:val="18"/>
          <w:szCs w:val="18"/>
        </w:rPr>
      </w:pPr>
      <w:proofErr w:type="gramStart"/>
      <w:r w:rsidRPr="007F55EF">
        <w:rPr>
          <w:sz w:val="18"/>
          <w:szCs w:val="18"/>
        </w:rPr>
        <w:t>Ф.И.О. должностного лица, принявшего заявление)                                   (подпись)</w:t>
      </w:r>
      <w:proofErr w:type="gramEnd"/>
    </w:p>
    <w:p w:rsidR="007F55EF" w:rsidRPr="007F55EF" w:rsidRDefault="007F55EF" w:rsidP="007F55EF">
      <w:pPr>
        <w:ind w:left="0" w:firstLine="0"/>
        <w:rPr>
          <w:sz w:val="18"/>
          <w:szCs w:val="18"/>
        </w:rPr>
      </w:pPr>
    </w:p>
    <w:p w:rsidR="007F55EF" w:rsidRPr="007F55EF" w:rsidRDefault="007F55EF" w:rsidP="007F55EF">
      <w:pPr>
        <w:ind w:left="0" w:firstLine="0"/>
        <w:rPr>
          <w:sz w:val="18"/>
          <w:szCs w:val="18"/>
        </w:rPr>
      </w:pPr>
      <w:r w:rsidRPr="007F55EF">
        <w:rPr>
          <w:sz w:val="18"/>
          <w:szCs w:val="18"/>
        </w:rPr>
        <w:t>Расписку получил                                        «____»________________20___г.</w:t>
      </w:r>
    </w:p>
    <w:p w:rsidR="007F55EF" w:rsidRPr="007F55EF" w:rsidRDefault="007F55EF" w:rsidP="007F55EF">
      <w:pPr>
        <w:ind w:left="0" w:firstLine="0"/>
        <w:rPr>
          <w:sz w:val="18"/>
          <w:szCs w:val="18"/>
        </w:rPr>
      </w:pPr>
      <w:r w:rsidRPr="007F55EF">
        <w:rPr>
          <w:sz w:val="18"/>
          <w:szCs w:val="18"/>
        </w:rPr>
        <w:t xml:space="preserve">                                                                       ___________________________</w:t>
      </w:r>
    </w:p>
    <w:p w:rsidR="007F55EF" w:rsidRPr="0075749F" w:rsidRDefault="007F55EF" w:rsidP="0075749F">
      <w:pPr>
        <w:ind w:left="0" w:firstLine="0"/>
        <w:rPr>
          <w:sz w:val="18"/>
          <w:szCs w:val="18"/>
        </w:rPr>
      </w:pPr>
      <w:r w:rsidRPr="007F55EF">
        <w:rPr>
          <w:sz w:val="18"/>
          <w:szCs w:val="18"/>
        </w:rPr>
        <w:t xml:space="preserve">                                                                                   </w:t>
      </w:r>
      <w:r w:rsidR="0075749F">
        <w:rPr>
          <w:sz w:val="18"/>
          <w:szCs w:val="18"/>
        </w:rPr>
        <w:t xml:space="preserve">            (подпись заявителя)</w:t>
      </w:r>
    </w:p>
    <w:p w:rsidR="007F55EF" w:rsidRPr="007F55EF" w:rsidRDefault="007F55EF" w:rsidP="007F55EF">
      <w:pPr>
        <w:spacing w:after="45" w:line="260" w:lineRule="auto"/>
        <w:ind w:left="0" w:right="211" w:firstLine="0"/>
        <w:jc w:val="left"/>
        <w:rPr>
          <w:color w:val="000000"/>
          <w:sz w:val="18"/>
          <w:szCs w:val="18"/>
          <w:lang w:eastAsia="en-US"/>
        </w:rPr>
      </w:pPr>
    </w:p>
    <w:p w:rsidR="007F55EF" w:rsidRPr="007F55EF" w:rsidRDefault="007F55EF" w:rsidP="007F55EF">
      <w:pPr>
        <w:autoSpaceDE w:val="0"/>
        <w:autoSpaceDN w:val="0"/>
        <w:adjustRightInd w:val="0"/>
        <w:ind w:left="0" w:firstLine="0"/>
        <w:jc w:val="right"/>
        <w:rPr>
          <w:rFonts w:eastAsia="Calibri"/>
          <w:sz w:val="18"/>
          <w:szCs w:val="18"/>
          <w:lang w:eastAsia="en-US"/>
        </w:rPr>
      </w:pPr>
    </w:p>
    <w:p w:rsidR="007F55EF" w:rsidRPr="007F55EF" w:rsidRDefault="007F55EF" w:rsidP="007F55EF">
      <w:pPr>
        <w:autoSpaceDE w:val="0"/>
        <w:autoSpaceDN w:val="0"/>
        <w:adjustRightInd w:val="0"/>
        <w:ind w:left="0" w:firstLine="0"/>
        <w:jc w:val="right"/>
        <w:rPr>
          <w:rFonts w:eastAsia="Calibri"/>
          <w:sz w:val="18"/>
          <w:szCs w:val="18"/>
          <w:lang w:eastAsia="en-US"/>
        </w:rPr>
      </w:pP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Приложение №2</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к административному регламенту</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предоставления муниципальной услуги</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w:t>
      </w:r>
      <w:r w:rsidRPr="0075749F">
        <w:rPr>
          <w:rFonts w:eastAsia="Calibri"/>
          <w:bCs/>
          <w:i/>
          <w:iCs/>
          <w:sz w:val="18"/>
          <w:szCs w:val="18"/>
          <w:lang w:eastAsia="en-US"/>
        </w:rPr>
        <w:t>Перевод жилого помещения в нежилое помещение и нежилого помещения в жилое помещение</w:t>
      </w:r>
      <w:r w:rsidRPr="0075749F">
        <w:rPr>
          <w:rFonts w:eastAsia="Calibri"/>
          <w:i/>
          <w:sz w:val="18"/>
          <w:szCs w:val="18"/>
          <w:lang w:eastAsia="en-US"/>
        </w:rPr>
        <w:t>»</w:t>
      </w:r>
    </w:p>
    <w:p w:rsidR="007F55EF" w:rsidRPr="007F55EF" w:rsidRDefault="007F55EF" w:rsidP="007F55EF">
      <w:pPr>
        <w:spacing w:after="5" w:line="252" w:lineRule="auto"/>
        <w:ind w:left="0" w:right="513" w:firstLine="0"/>
        <w:rPr>
          <w:color w:val="000000"/>
          <w:sz w:val="18"/>
          <w:szCs w:val="18"/>
          <w:lang w:eastAsia="en-US"/>
        </w:rPr>
      </w:pPr>
    </w:p>
    <w:p w:rsidR="007F55EF" w:rsidRPr="007F55EF" w:rsidRDefault="007F55EF" w:rsidP="007F55EF">
      <w:pPr>
        <w:spacing w:after="5" w:line="252" w:lineRule="auto"/>
        <w:ind w:left="0" w:right="513" w:firstLine="0"/>
        <w:jc w:val="center"/>
        <w:rPr>
          <w:color w:val="000000"/>
          <w:sz w:val="18"/>
          <w:szCs w:val="18"/>
          <w:lang w:eastAsia="en-US"/>
        </w:rPr>
      </w:pPr>
      <w:r w:rsidRPr="007F55EF">
        <w:rPr>
          <w:color w:val="000000"/>
          <w:sz w:val="18"/>
          <w:szCs w:val="18"/>
          <w:lang w:eastAsia="en-US"/>
        </w:rPr>
        <w:t>БЛОК-СХЕМА</w:t>
      </w:r>
    </w:p>
    <w:p w:rsidR="007F55EF" w:rsidRPr="007F55EF" w:rsidRDefault="007F55EF" w:rsidP="007F55EF">
      <w:pPr>
        <w:spacing w:after="143" w:line="252" w:lineRule="auto"/>
        <w:ind w:left="0" w:right="513" w:firstLine="0"/>
        <w:jc w:val="center"/>
        <w:rPr>
          <w:color w:val="000000"/>
          <w:sz w:val="18"/>
          <w:szCs w:val="18"/>
          <w:lang w:eastAsia="en-US"/>
        </w:rPr>
      </w:pPr>
      <w:r w:rsidRPr="007F55EF">
        <w:rPr>
          <w:color w:val="000000"/>
          <w:sz w:val="18"/>
          <w:szCs w:val="18"/>
          <w:lang w:eastAsia="en-US"/>
        </w:rPr>
        <w:t>АДМИНИСТРАТИВНЫХ ПРОЦЕДУР ПРЕДОСТАВЛЕНИЯ МУНИЦИПАЛЬНОЙ УСЛУГИ</w:t>
      </w:r>
    </w:p>
    <w:p w:rsidR="007F55EF" w:rsidRPr="007F55EF" w:rsidRDefault="007F55EF" w:rsidP="007F55EF">
      <w:pPr>
        <w:spacing w:after="3" w:line="263" w:lineRule="auto"/>
        <w:ind w:left="0" w:right="259" w:firstLine="0"/>
        <w:jc w:val="center"/>
        <w:rPr>
          <w:color w:val="000000"/>
          <w:sz w:val="18"/>
          <w:szCs w:val="18"/>
          <w:lang w:val="en-US" w:eastAsia="en-US"/>
        </w:rPr>
      </w:pPr>
      <w:proofErr w:type="spellStart"/>
      <w:r w:rsidRPr="007F55EF">
        <w:rPr>
          <w:color w:val="000000"/>
          <w:sz w:val="18"/>
          <w:szCs w:val="18"/>
          <w:lang w:val="en-US" w:eastAsia="en-US"/>
        </w:rPr>
        <w:t>Подача</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заявления</w:t>
      </w:r>
      <w:proofErr w:type="spellEnd"/>
      <w:r w:rsidRPr="007F55EF">
        <w:rPr>
          <w:color w:val="000000"/>
          <w:sz w:val="18"/>
          <w:szCs w:val="18"/>
          <w:lang w:val="en-US" w:eastAsia="en-US"/>
        </w:rPr>
        <w:t xml:space="preserve"> и </w:t>
      </w:r>
      <w:proofErr w:type="spellStart"/>
      <w:r w:rsidRPr="007F55EF">
        <w:rPr>
          <w:color w:val="000000"/>
          <w:sz w:val="18"/>
          <w:szCs w:val="18"/>
          <w:lang w:val="en-US" w:eastAsia="en-US"/>
        </w:rPr>
        <w:t>документов</w:t>
      </w:r>
      <w:proofErr w:type="spellEnd"/>
      <w:r w:rsidRPr="007F55EF">
        <w:rPr>
          <w:color w:val="000000"/>
          <w:sz w:val="18"/>
          <w:szCs w:val="18"/>
          <w:lang w:val="en-US" w:eastAsia="en-US"/>
        </w:rPr>
        <w:t>:</w:t>
      </w:r>
    </w:p>
    <w:p w:rsidR="007F55EF" w:rsidRPr="007F55EF" w:rsidRDefault="007F55EF" w:rsidP="007F55EF">
      <w:pPr>
        <w:numPr>
          <w:ilvl w:val="0"/>
          <w:numId w:val="42"/>
        </w:numPr>
        <w:spacing w:after="2" w:line="260" w:lineRule="auto"/>
        <w:ind w:right="2232" w:hanging="336"/>
        <w:jc w:val="left"/>
        <w:rPr>
          <w:color w:val="000000"/>
          <w:sz w:val="18"/>
          <w:szCs w:val="18"/>
          <w:lang w:val="en-US" w:eastAsia="en-US"/>
        </w:rPr>
      </w:pPr>
      <w:proofErr w:type="spellStart"/>
      <w:r w:rsidRPr="007F55EF">
        <w:rPr>
          <w:color w:val="000000"/>
          <w:sz w:val="18"/>
          <w:szCs w:val="18"/>
          <w:lang w:val="en-US" w:eastAsia="en-US"/>
        </w:rPr>
        <w:t>путем</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личного</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обращения</w:t>
      </w:r>
      <w:proofErr w:type="spellEnd"/>
      <w:r w:rsidRPr="007F55EF">
        <w:rPr>
          <w:color w:val="000000"/>
          <w:sz w:val="18"/>
          <w:szCs w:val="18"/>
          <w:lang w:val="en-US" w:eastAsia="en-US"/>
        </w:rPr>
        <w:t>;</w:t>
      </w:r>
    </w:p>
    <w:p w:rsidR="007F55EF" w:rsidRPr="007F55EF" w:rsidRDefault="007F55EF" w:rsidP="007F55EF">
      <w:pPr>
        <w:numPr>
          <w:ilvl w:val="0"/>
          <w:numId w:val="42"/>
        </w:numPr>
        <w:spacing w:after="2" w:line="260" w:lineRule="auto"/>
        <w:ind w:right="2232" w:hanging="336"/>
        <w:jc w:val="left"/>
        <w:rPr>
          <w:color w:val="000000"/>
          <w:sz w:val="18"/>
          <w:szCs w:val="18"/>
          <w:lang w:eastAsia="en-US"/>
        </w:rPr>
      </w:pPr>
      <w:r w:rsidRPr="007F55EF">
        <w:rPr>
          <w:color w:val="000000"/>
          <w:sz w:val="18"/>
          <w:szCs w:val="18"/>
          <w:lang w:eastAsia="en-US"/>
        </w:rPr>
        <w:t>через организации федеральной почтовой связи; З) единый портал государственных услуг (ЕПГУ);</w:t>
      </w:r>
    </w:p>
    <w:p w:rsidR="007F55EF" w:rsidRPr="007F55EF" w:rsidRDefault="007F55EF" w:rsidP="007F55EF">
      <w:pPr>
        <w:numPr>
          <w:ilvl w:val="0"/>
          <w:numId w:val="43"/>
        </w:numPr>
        <w:spacing w:after="2" w:line="260" w:lineRule="auto"/>
        <w:ind w:right="209" w:hanging="278"/>
        <w:jc w:val="left"/>
        <w:rPr>
          <w:color w:val="000000"/>
          <w:sz w:val="18"/>
          <w:szCs w:val="18"/>
          <w:lang w:eastAsia="en-US"/>
        </w:rPr>
      </w:pPr>
      <w:r w:rsidRPr="007F55EF">
        <w:rPr>
          <w:color w:val="000000"/>
          <w:sz w:val="18"/>
          <w:szCs w:val="18"/>
          <w:lang w:eastAsia="en-US"/>
        </w:rPr>
        <w:t xml:space="preserve">через официальный сайт уполномоченного органа в информационно-телекоммуникационной сети «Интернет» — </w:t>
      </w:r>
      <w:r w:rsidRPr="007F55EF">
        <w:rPr>
          <w:color w:val="000000"/>
          <w:sz w:val="18"/>
          <w:szCs w:val="18"/>
          <w:u w:val="single" w:color="000000"/>
          <w:lang w:val="en-US" w:eastAsia="en-US"/>
        </w:rPr>
        <w:t>http</w:t>
      </w:r>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khomutovskoe</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mo</w:t>
      </w:r>
      <w:proofErr w:type="spellEnd"/>
      <w:r w:rsidRPr="007F55EF">
        <w:rPr>
          <w:color w:val="000000"/>
          <w:sz w:val="18"/>
          <w:szCs w:val="18"/>
          <w:u w:val="single" w:color="000000"/>
          <w:lang w:eastAsia="en-US"/>
        </w:rPr>
        <w:t>.</w:t>
      </w:r>
      <w:proofErr w:type="spellStart"/>
      <w:r w:rsidRPr="007F55EF">
        <w:rPr>
          <w:color w:val="000000"/>
          <w:sz w:val="18"/>
          <w:szCs w:val="18"/>
          <w:u w:val="single" w:color="000000"/>
          <w:lang w:val="en-US" w:eastAsia="en-US"/>
        </w:rPr>
        <w:t>ru</w:t>
      </w:r>
      <w:proofErr w:type="spellEnd"/>
      <w:r w:rsidRPr="007F55EF">
        <w:rPr>
          <w:color w:val="000000"/>
          <w:sz w:val="18"/>
          <w:szCs w:val="18"/>
          <w:lang w:eastAsia="en-US"/>
        </w:rPr>
        <w:t>.</w:t>
      </w:r>
    </w:p>
    <w:p w:rsidR="007F55EF" w:rsidRPr="007F55EF" w:rsidRDefault="007F55EF" w:rsidP="007F55EF">
      <w:pPr>
        <w:numPr>
          <w:ilvl w:val="0"/>
          <w:numId w:val="43"/>
        </w:numPr>
        <w:spacing w:after="2" w:line="260" w:lineRule="auto"/>
        <w:ind w:right="209" w:hanging="278"/>
        <w:jc w:val="left"/>
        <w:rPr>
          <w:color w:val="000000"/>
          <w:sz w:val="18"/>
          <w:szCs w:val="18"/>
          <w:lang w:eastAsia="en-US"/>
        </w:rPr>
      </w:pPr>
      <w:r w:rsidRPr="007F55EF">
        <w:rPr>
          <w:color w:val="000000"/>
          <w:sz w:val="18"/>
          <w:szCs w:val="18"/>
          <w:lang w:eastAsia="en-US"/>
        </w:rPr>
        <w:t>многофункциональный центр предоставления государственных и муниципальных услуг</w:t>
      </w:r>
    </w:p>
    <w:p w:rsidR="007F55EF" w:rsidRPr="007F55EF" w:rsidRDefault="007F55EF" w:rsidP="007F55EF">
      <w:pPr>
        <w:ind w:left="0" w:right="244" w:firstLine="0"/>
        <w:jc w:val="left"/>
        <w:rPr>
          <w:color w:val="000000"/>
          <w:sz w:val="18"/>
          <w:szCs w:val="18"/>
          <w:lang w:eastAsia="en-US"/>
        </w:rPr>
      </w:pPr>
    </w:p>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Прием регистрация заявления и документов, подлежащих предоставлению заявителем</w:t>
      </w:r>
    </w:p>
    <w:p w:rsidR="007F55EF" w:rsidRPr="007F55EF" w:rsidRDefault="007F55EF" w:rsidP="007F55EF">
      <w:pPr>
        <w:ind w:left="0" w:right="244" w:firstLine="0"/>
        <w:jc w:val="center"/>
        <w:rPr>
          <w:color w:val="000000"/>
          <w:sz w:val="18"/>
          <w:szCs w:val="18"/>
          <w:lang w:eastAsia="en-US"/>
        </w:rPr>
      </w:pPr>
      <w:r w:rsidRPr="007F55EF">
        <w:rPr>
          <w:color w:val="000000"/>
          <w:sz w:val="18"/>
          <w:szCs w:val="18"/>
          <w:lang w:eastAsia="en-US"/>
        </w:rPr>
        <w:t>(15 минут)</w:t>
      </w:r>
    </w:p>
    <w:p w:rsidR="007F55EF" w:rsidRPr="007F55EF" w:rsidRDefault="007F55EF" w:rsidP="007F55EF">
      <w:pPr>
        <w:ind w:left="0" w:right="244" w:firstLine="0"/>
        <w:jc w:val="center"/>
        <w:rPr>
          <w:color w:val="000000"/>
          <w:sz w:val="18"/>
          <w:szCs w:val="18"/>
          <w:lang w:eastAsia="en-US"/>
        </w:rPr>
      </w:pPr>
    </w:p>
    <w:p w:rsidR="007F55EF" w:rsidRPr="007F55EF" w:rsidRDefault="007F55EF" w:rsidP="007F55EF">
      <w:pPr>
        <w:ind w:left="0" w:right="244" w:firstLine="0"/>
        <w:jc w:val="left"/>
        <w:rPr>
          <w:color w:val="000000"/>
          <w:sz w:val="18"/>
          <w:szCs w:val="18"/>
          <w:lang w:eastAsia="en-US"/>
        </w:rPr>
      </w:pPr>
      <w:r w:rsidRPr="007F55EF">
        <w:rPr>
          <w:noProof/>
          <w:color w:val="000000"/>
          <w:sz w:val="18"/>
          <w:szCs w:val="18"/>
        </w:rPr>
        <mc:AlternateContent>
          <mc:Choice Requires="wps">
            <w:drawing>
              <wp:anchor distT="0" distB="0" distL="114300" distR="114300" simplePos="0" relativeHeight="251669504" behindDoc="0" locked="0" layoutInCell="1" allowOverlap="1" wp14:anchorId="4FC4013B" wp14:editId="2D7007C1">
                <wp:simplePos x="0" y="0"/>
                <wp:positionH relativeFrom="column">
                  <wp:posOffset>5957570</wp:posOffset>
                </wp:positionH>
                <wp:positionV relativeFrom="paragraph">
                  <wp:posOffset>124460</wp:posOffset>
                </wp:positionV>
                <wp:extent cx="0" cy="476885"/>
                <wp:effectExtent l="53975" t="7620" r="60325" b="2032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0" o:spid="_x0000_s1026" type="#_x0000_t32" style="position:absolute;margin-left:469.1pt;margin-top:9.8pt;width:0;height:37.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BYAIAAHcEAAAOAAAAZHJzL2Uyb0RvYy54bWysVEtu2zAQ3RfoHQjuHVmO7DhC5KCQ7G7S&#10;1kDSA9AkZRGlSIFkLBtFgbQXyBF6hW666Ac5g3yjDulPm3ZTFPWCHpIzb97MPOricl1LtOLGCq0y&#10;HJ/0MeKKaibUMsOvb2a9MUbWEcWI1IpneMMtvpw8fXLRNikf6EpLxg0CEGXTtslw5VyTRpGlFa+J&#10;PdENV3BZalMTB1uzjJghLaDXMhr0+6Oo1YY1RlNuLZwWu0s8Cfhlyal7VZaWOyQzDNxcWE1YF36N&#10;JhckXRrSVILuaZB/YFEToSDpEaogjqBbI/6AqgU12urSnVBdR7osBeWhBqgm7v9WzXVFGh5qgebY&#10;5tgm+/9g6cvV3CDBMnwK7VGkhhl1H7d32/vue/dpe4+277sHWLYftnfd5+5b97V76L4gcIbOtY1N&#10;ASBXc+Nrp2t13Vxp+sYipfOKqCUPFdxsGkCNfUT0KMRvbAP5F+0LzcCH3Dod2rguTe0hoUFoHaa1&#10;OU6Lrx2iu0MKp8nZaDweBnCSHuIaY91zrmvkjQxbZ4hYVi7XSoEktIlDFrK6ss6zIukhwCdVeiak&#10;DMqQCrUZPh8OhiHAaimYv/Ru1iwXuTRoRby2wm/P4pGb0beKBbCKEzbd244ICTZyoTfOCOiW5Nhn&#10;qznDSHJ4Tt7a0ZPKZ4TKgfDe2snr7Xn/fDqejpNeMhhNe0m/KHrPZnnSG83is2FxWuR5Eb/z5OMk&#10;rQRjXHn+B6nHyd9Jaf/odiI9iv3YqOgxeugokD38B9Jh9H7aO90sNNvMja/OqwDUHZz3L9E/n1/3&#10;wevn92LyAwAA//8DAFBLAwQUAAYACAAAACEAqS6aHd8AAAAJAQAADwAAAGRycy9kb3ducmV2Lnht&#10;bEyPzU7DMBCE70i8g7VI3KhDQaEJcSqgQuRSpP4IcXTjJbGI11HstilPzyIOcNvdGc1+U8xH14kD&#10;DsF6UnA9SUAg1d5YahRsN89XMxAhajK684QKThhgXp6fFTo3/kgrPKxjIziEQq4VtDH2uZShbtHp&#10;MPE9EmsffnA68jo00gz6yOGuk9MkSaXTlvhDq3t8arH+XO+dgrh4P7XpW/2Y2dfNyzK1X1VVLZS6&#10;vBgf7kFEHOOfGX7wGR1KZtr5PZkgOgXZzWzKVhayFAQbfg87Hm7vQJaF/N+g/AYAAP//AwBQSwEC&#10;LQAUAAYACAAAACEAtoM4kv4AAADhAQAAEwAAAAAAAAAAAAAAAAAAAAAAW0NvbnRlbnRfVHlwZXNd&#10;LnhtbFBLAQItABQABgAIAAAAIQA4/SH/1gAAAJQBAAALAAAAAAAAAAAAAAAAAC8BAABfcmVscy8u&#10;cmVsc1BLAQItABQABgAIAAAAIQBURk3BYAIAAHcEAAAOAAAAAAAAAAAAAAAAAC4CAABkcnMvZTJv&#10;RG9jLnhtbFBLAQItABQABgAIAAAAIQCpLpod3wAAAAkBAAAPAAAAAAAAAAAAAAAAALoEAABkcnMv&#10;ZG93bnJldi54bWxQSwUGAAAAAAQABADzAAAAxgUAAAAA&#10;">
                <v:stroke endarrow="block"/>
              </v:shape>
            </w:pict>
          </mc:Fallback>
        </mc:AlternateContent>
      </w:r>
      <w:r w:rsidRPr="007F55EF">
        <w:rPr>
          <w:noProof/>
          <w:color w:val="000000"/>
          <w:sz w:val="18"/>
          <w:szCs w:val="18"/>
        </w:rPr>
        <mc:AlternateContent>
          <mc:Choice Requires="wps">
            <w:drawing>
              <wp:anchor distT="0" distB="0" distL="114300" distR="114300" simplePos="0" relativeHeight="251668480" behindDoc="0" locked="0" layoutInCell="1" allowOverlap="1" wp14:anchorId="3DE6505A" wp14:editId="47A57359">
                <wp:simplePos x="0" y="0"/>
                <wp:positionH relativeFrom="column">
                  <wp:posOffset>1051560</wp:posOffset>
                </wp:positionH>
                <wp:positionV relativeFrom="paragraph">
                  <wp:posOffset>124460</wp:posOffset>
                </wp:positionV>
                <wp:extent cx="0" cy="476885"/>
                <wp:effectExtent l="53340" t="7620" r="60960" b="2032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82.8pt;margin-top:9.8pt;width:0;height:3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RuYQIAAHcEAAAOAAAAZHJzL2Uyb0RvYy54bWysVEtu2zAQ3RfoHQjuHVmu7Nh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ZXgwwUiRGmbUfdzebu+7792n7T3afugeYNnebW+7z9237mv30H1B4Aydaxub&#10;AkCuLo2vna7VVXOh6VuLlM4ropY8VHC9aQA19hHRoxC/sQ3kX7QvNQMfcuN0aOO6NLWHhAahdZjW&#10;5jgtvnaI7g4pnCano/F4GMBJeohrjHUvuK6RNzJsnSFiWblcKwWS0CYOWcjqwjrPiqSHAJ9U6bmQ&#10;MihDKtRmeDIcDEOA1VIwf+ndrFkucmnQinhthd+exSM3o28UC2AVJ2y2tx0REmzkQm+cEdAtybHP&#10;VnOGkeTwnLy1oyeVzwiVA+G9tZPXu0l/MhvPxkkvGYxmvaRfFL3n8zzpjebx6bB4VuR5Eb/35OMk&#10;rQRjXHn+B6nHyd9Jaf/odiI9iv3YqOgxeugokD38B9Jh9H7aO90sNNtcGl+dVwGoOzjvX6J/Pr/u&#10;g9fP78X0BwAAAP//AwBQSwMEFAAGAAgAAAAhAD2WpijeAAAACQEAAA8AAABkcnMvZG93bnJldi54&#10;bWxMj0FPwzAMhe9I/IfISNxYCoJAS9MJmBC9gMSGEMesMW1E41RNtnX8ejwucLKf/fT8uZxPvhdb&#10;HKMLpOF8loFAaoJ11Gp4Wz2e3YCIyZA1fSDUsMcI8+r4qDSFDTt6xe0ytYJDKBZGQ5fSUEgZmw69&#10;ibMwIPHuM4zeJJZjK+1odhzue3mRZUp644gvdGbAhw6br+XGa0iLj32n3pv73L2snp6V+67reqH1&#10;6cl0dwsi4ZT+zHDAZ3SomGkdNmSj6FmrK8VWbnKuB8PvYK0hv7wGWZXy/wfVDwAAAP//AwBQSwEC&#10;LQAUAAYACAAAACEAtoM4kv4AAADhAQAAEwAAAAAAAAAAAAAAAAAAAAAAW0NvbnRlbnRfVHlwZXNd&#10;LnhtbFBLAQItABQABgAIAAAAIQA4/SH/1gAAAJQBAAALAAAAAAAAAAAAAAAAAC8BAABfcmVscy8u&#10;cmVsc1BLAQItABQABgAIAAAAIQBbvWRuYQIAAHcEAAAOAAAAAAAAAAAAAAAAAC4CAABkcnMvZTJv&#10;RG9jLnhtbFBLAQItABQABgAIAAAAIQA9lqYo3gAAAAkBAAAPAAAAAAAAAAAAAAAAALsEAABkcnMv&#10;ZG93bnJldi54bWxQSwUGAAAAAAQABADzAAAAxgUAAAAA&#10;">
                <v:stroke endarrow="block"/>
              </v:shape>
            </w:pict>
          </mc:Fallback>
        </mc:AlternateContent>
      </w:r>
      <w:r w:rsidRPr="007F55EF">
        <w:rPr>
          <w:noProof/>
          <w:color w:val="000000"/>
          <w:sz w:val="18"/>
          <w:szCs w:val="18"/>
        </w:rPr>
        <mc:AlternateContent>
          <mc:Choice Requires="wps">
            <w:drawing>
              <wp:anchor distT="0" distB="0" distL="114300" distR="114300" simplePos="0" relativeHeight="251667456" behindDoc="0" locked="0" layoutInCell="1" allowOverlap="1" wp14:anchorId="3146F154" wp14:editId="09A4EEBF">
                <wp:simplePos x="0" y="0"/>
                <wp:positionH relativeFrom="column">
                  <wp:posOffset>1051560</wp:posOffset>
                </wp:positionH>
                <wp:positionV relativeFrom="paragraph">
                  <wp:posOffset>116205</wp:posOffset>
                </wp:positionV>
                <wp:extent cx="4906010" cy="8255"/>
                <wp:effectExtent l="5715" t="8890" r="12700" b="1143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601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82.8pt;margin-top:9.15pt;width:386.3pt;height:.6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7QhVQIAAGMEAAAOAAAAZHJzL2Uyb0RvYy54bWysVM2O0zAQviPxDlbubZKSljbadIWSlssC&#10;lXbh7tpOY5HYlu1tWiGkhRfYR+AVuHDgR/sM6RsxdrtlCxeEyMEZxzPffDPzOWfnm6ZGa6YNlyIL&#10;4n4UICaIpFyssuD11bw3DpCxWFBcS8GyYMtMcD59/OisVSkbyErWlGkEIMKkrcqCylqVhqEhFWuw&#10;6UvFBByWUjfYwlavQqpxC+hNHQ6iaBS2UlOlJWHGwNdifxhMPX5ZMmJflaVhFtVZANysX7Vfl24N&#10;p2c4XWmsKk4ONPA/sGgwF5D0CFVgi9G15n9ANZxoaWRp+0Q2oSxLTpivAaqJo9+quaywYr4WaI5R&#10;xzaZ/wdLXq4XGnGaBQOYlMANzKj7tLvZ3XY/us+7W7T70N3Bsvu4u+m+dN+7b91d9xWBM3SuVSYF&#10;gFwstKudbMSlupDkrUFC5hUWK+YruNoqQI1dRHgS4jZGQf5l+0JS8MHXVvo2bkrdoLLm6o0LdODQ&#10;KrTxc9se58Y2FhH4mEyiEXQvQATOxoPh0KfCqUNxsUob+5zJBjkjC4zVmK8qm0shQCBS7zPg9YWx&#10;juOvABcs5JzXtddJLVCbBZPhYOgpGVlz6g6dm9GrZV5rtMZOaf45sDhx0/JaUA9WMUxnB9tiXu9t&#10;SF4Lhwe1AZ2DtZfSu0k0mY1n46SXDEazXhIVRe/ZPE96o3n8dFg8KfK8iN87anGSVpxSJhy7e1nH&#10;yd/J5nDB9oI8CvvYhvAU3fcLyN6/PWk/ZjfZvUaWkm4X+n78oGTvfLh17qo83IP98N8w/QkAAP//&#10;AwBQSwMEFAAGAAgAAAAhACpPrDbdAAAACQEAAA8AAABkcnMvZG93bnJldi54bWxMj0FPwzAMhe9I&#10;/IfISNxYygahK00nhATigCox2D1rvLbQOKXJ2u7fY05w87Ofnr+Xb2bXiRGH0HrScL1IQCBV3rZU&#10;a/h4f7pKQYRoyJrOE2o4YYBNcX6Wm8z6id5w3MZacAiFzGhoYuwzKUPVoDNh4Xskvh384ExkOdTS&#10;DmbicNfJZZIo6UxL/KExPT42WH1tj07DN92ddjdyTD/LMqrnl9easJy0vryYH+5BRJzjnxl+8Rkd&#10;Cmba+yPZIDrW6laxlYd0BYIN61W6BLHnxVqBLHL5v0HxAwAA//8DAFBLAQItABQABgAIAAAAIQC2&#10;gziS/gAAAOEBAAATAAAAAAAAAAAAAAAAAAAAAABbQ29udGVudF9UeXBlc10ueG1sUEsBAi0AFAAG&#10;AAgAAAAhADj9If/WAAAAlAEAAAsAAAAAAAAAAAAAAAAALwEAAF9yZWxzLy5yZWxzUEsBAi0AFAAG&#10;AAgAAAAhADJjtCFVAgAAYwQAAA4AAAAAAAAAAAAAAAAALgIAAGRycy9lMm9Eb2MueG1sUEsBAi0A&#10;FAAGAAgAAAAhACpPrDbdAAAACQEAAA8AAAAAAAAAAAAAAAAArwQAAGRycy9kb3ducmV2LnhtbFBL&#10;BQYAAAAABAAEAPMAAAC5BQAAAAA=&#10;"/>
            </w:pict>
          </mc:Fallback>
        </mc:AlternateContent>
      </w:r>
    </w:p>
    <w:p w:rsidR="007F55EF" w:rsidRPr="007F55EF" w:rsidRDefault="007F55EF" w:rsidP="007F55EF">
      <w:pPr>
        <w:ind w:left="0" w:right="244" w:firstLine="0"/>
        <w:jc w:val="left"/>
        <w:rPr>
          <w:color w:val="000000"/>
          <w:sz w:val="18"/>
          <w:szCs w:val="18"/>
          <w:lang w:eastAsia="en-US"/>
        </w:rPr>
      </w:pPr>
    </w:p>
    <w:p w:rsidR="007F55EF" w:rsidRPr="007F55EF" w:rsidRDefault="007F55EF" w:rsidP="007F55EF">
      <w:pPr>
        <w:ind w:left="0" w:right="244" w:firstLine="0"/>
        <w:jc w:val="left"/>
        <w:rPr>
          <w:color w:val="000000"/>
          <w:sz w:val="18"/>
          <w:szCs w:val="18"/>
          <w:lang w:eastAsia="en-US"/>
        </w:rPr>
      </w:pPr>
    </w:p>
    <w:p w:rsidR="007F55EF" w:rsidRPr="007F55EF" w:rsidRDefault="007F55EF" w:rsidP="007F55EF">
      <w:pPr>
        <w:ind w:left="0" w:right="244" w:firstLine="0"/>
        <w:jc w:val="left"/>
        <w:rPr>
          <w:color w:val="000000"/>
          <w:sz w:val="18"/>
          <w:szCs w:val="18"/>
          <w:lang w:eastAsia="en-US"/>
        </w:rPr>
      </w:pPr>
    </w:p>
    <w:p w:rsidR="007F55EF" w:rsidRPr="007F55EF" w:rsidRDefault="007F55EF" w:rsidP="007F55EF">
      <w:pPr>
        <w:ind w:left="0" w:right="244" w:firstLine="0"/>
        <w:jc w:val="left"/>
        <w:rPr>
          <w:color w:val="000000"/>
          <w:sz w:val="18"/>
          <w:szCs w:val="18"/>
          <w:lang w:eastAsia="en-US"/>
        </w:rPr>
      </w:pPr>
    </w:p>
    <w:p w:rsidR="007F55EF" w:rsidRPr="007F55EF" w:rsidRDefault="007F55EF" w:rsidP="007F55EF">
      <w:pPr>
        <w:ind w:left="0" w:right="244" w:firstLine="0"/>
        <w:jc w:val="left"/>
        <w:rPr>
          <w:color w:val="000000"/>
          <w:sz w:val="18"/>
          <w:szCs w:val="18"/>
          <w:lang w:eastAsia="en-US"/>
        </w:rPr>
      </w:pPr>
    </w:p>
    <w:tbl>
      <w:tblPr>
        <w:tblW w:w="1034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245"/>
      </w:tblGrid>
      <w:tr w:rsidR="007F55EF" w:rsidRPr="007F55EF" w:rsidTr="007F55EF">
        <w:tc>
          <w:tcPr>
            <w:tcW w:w="5103" w:type="dxa"/>
            <w:shd w:val="clear" w:color="auto" w:fill="auto"/>
          </w:tcPr>
          <w:p w:rsidR="007F55EF" w:rsidRPr="007F55EF" w:rsidRDefault="007F55EF" w:rsidP="007F55EF">
            <w:pPr>
              <w:spacing w:after="578" w:line="260" w:lineRule="auto"/>
              <w:ind w:left="0" w:right="245" w:firstLine="0"/>
              <w:jc w:val="center"/>
              <w:rPr>
                <w:color w:val="000000"/>
                <w:sz w:val="18"/>
                <w:szCs w:val="18"/>
                <w:lang w:eastAsia="en-US"/>
              </w:rPr>
            </w:pPr>
            <w:r w:rsidRPr="007F55EF">
              <w:rPr>
                <w:color w:val="000000"/>
                <w:sz w:val="18"/>
                <w:szCs w:val="18"/>
                <w:lang w:eastAsia="en-US"/>
              </w:rPr>
              <w:t>Направление уведомления об отказе в приеме документов (2 рабочих дня)</w:t>
            </w:r>
          </w:p>
        </w:tc>
        <w:tc>
          <w:tcPr>
            <w:tcW w:w="5245" w:type="dxa"/>
            <w:shd w:val="clear" w:color="auto" w:fill="auto"/>
          </w:tcPr>
          <w:p w:rsidR="007F55EF" w:rsidRPr="007F55EF" w:rsidRDefault="007F55EF" w:rsidP="007F55EF">
            <w:pPr>
              <w:ind w:left="0" w:right="244" w:firstLine="0"/>
              <w:jc w:val="center"/>
              <w:rPr>
                <w:color w:val="000000"/>
                <w:sz w:val="18"/>
                <w:szCs w:val="18"/>
                <w:lang w:eastAsia="en-US"/>
              </w:rPr>
            </w:pPr>
            <w:r w:rsidRPr="007F55EF">
              <w:rPr>
                <w:color w:val="000000"/>
                <w:sz w:val="18"/>
                <w:szCs w:val="18"/>
                <w:lang w:eastAsia="en-US"/>
              </w:rPr>
              <w:t>Формирование и направление межведомственных запросов в течени</w:t>
            </w:r>
            <w:proofErr w:type="gramStart"/>
            <w:r w:rsidRPr="007F55EF">
              <w:rPr>
                <w:color w:val="000000"/>
                <w:sz w:val="18"/>
                <w:szCs w:val="18"/>
                <w:lang w:eastAsia="en-US"/>
              </w:rPr>
              <w:t>и</w:t>
            </w:r>
            <w:proofErr w:type="gramEnd"/>
            <w:r w:rsidRPr="007F55EF">
              <w:rPr>
                <w:color w:val="000000"/>
                <w:sz w:val="18"/>
                <w:szCs w:val="18"/>
                <w:lang w:eastAsia="en-US"/>
              </w:rPr>
              <w:t xml:space="preserve"> 3 рабочих дней</w:t>
            </w:r>
          </w:p>
        </w:tc>
      </w:tr>
    </w:tbl>
    <w:p w:rsidR="007F55EF" w:rsidRPr="007F55EF" w:rsidRDefault="007F55EF" w:rsidP="007F55EF">
      <w:pPr>
        <w:spacing w:after="578" w:line="260" w:lineRule="auto"/>
        <w:ind w:left="0" w:right="245" w:firstLine="0"/>
        <w:jc w:val="left"/>
        <w:rPr>
          <w:color w:val="000000"/>
          <w:sz w:val="18"/>
          <w:szCs w:val="18"/>
          <w:lang w:eastAsia="en-US"/>
        </w:rPr>
      </w:pPr>
      <w:r w:rsidRPr="007F55EF">
        <w:rPr>
          <w:noProof/>
          <w:color w:val="000000"/>
          <w:sz w:val="18"/>
          <w:szCs w:val="18"/>
        </w:rPr>
        <mc:AlternateContent>
          <mc:Choice Requires="wps">
            <w:drawing>
              <wp:anchor distT="0" distB="0" distL="114300" distR="114300" simplePos="0" relativeHeight="251670528" behindDoc="0" locked="0" layoutInCell="1" allowOverlap="1" wp14:anchorId="1767D6F4" wp14:editId="05ADFFA6">
                <wp:simplePos x="0" y="0"/>
                <wp:positionH relativeFrom="column">
                  <wp:posOffset>5456555</wp:posOffset>
                </wp:positionH>
                <wp:positionV relativeFrom="paragraph">
                  <wp:posOffset>39370</wp:posOffset>
                </wp:positionV>
                <wp:extent cx="0" cy="461010"/>
                <wp:effectExtent l="57785" t="8890" r="56515" b="1587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1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429.65pt;margin-top:3.1pt;width:0;height:3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LTXwIAAHcEAAAOAAAAZHJzL2Uyb0RvYy54bWysVM1uEzEQviPxDpbv6WbDNm1X3SC0m3Ap&#10;UKnlARzbm7Xw2pbtZhMhpMIL9BF4BS4c+FGfYfNGjJ0fKFwQIgdnbM98883M5z1/umolWnLrhFYF&#10;To+GGHFFNRNqUeDX17PBKUbOE8WI1IoXeM0dfjp5/Oi8Mzkf6UZLxi0CEOXyzhS48d7kSeJow1vi&#10;jrThCi5rbVviYWsXCbOkA/RWJqPhcJx02jJjNeXOwWm1vcSTiF/XnPpXde24R7LAwM3H1cZ1HtZk&#10;ck7yhSWmEXRHg/wDi5YIBUkPUBXxBN1Y8QdUK6jVTtf+iOo20XUtKI81QDXp8LdqrhpieKwFmuPM&#10;oU3u/8HSl8tLiwQr8OgEI0VamFH/cXO7ueu/9582d2jzvr+HZfNhc9t/7r/1X/v7/gsCZ+hcZ1wO&#10;AKW6tKF2ulJX5kLTNw4pXTZELXis4HptADUNEcmDkLBxBvLPuxeagQ+58Tq2cVXbNkBCg9AqTmt9&#10;mBZfeUS3hxROs3EKnYvgJN/HGev8c65bFIwCO2+JWDS+1EqBJLRNYxayvHA+sCL5PiAkVXompIzK&#10;kAp1BT47Hh3HAKelYOEyuDm7mJfSoiUJ2oq/HYsHblbfKBbBGk7YdGd7IiTYyMfeeCugW5LjkK3l&#10;DCPJ4TkFa0tPqpARKgfCO2srr7dnw7Pp6fQ0G2Sj8XSQDatq8GxWZoPxLD05rp5UZVml7wL5NMsb&#10;wRhXgf9e6mn2d1LaPbqtSA9iPzQqeYgeOwpk9/+RdBx9mPZWN3PN1pc2VBdUAOqOzruXGJ7Pr/vo&#10;9fN7MfkBAAD//wMAUEsDBBQABgAIAAAAIQCkKXEq3gAAAAgBAAAPAAAAZHJzL2Rvd25yZXYueG1s&#10;TI/NTsMwEITvSLyDtUjcqEMRIQ3ZVECFyKVI/RHi6MZLYhGvo9htU54eIw5wHM1o5ptiPtpOHGjw&#10;xjHC9SQBQVw7bbhB2G6erzIQPijWqnNMCCfyMC/PzwqVa3fkFR3WoRGxhH2uENoQ+lxKX7dklZ+4&#10;njh6H26wKkQ5NFIP6hjLbSenSZJKqwzHhVb19NRS/bneW4SweD+16Vv9ODOvm5dlar6qqlogXl6M&#10;D/cgAo3hLww/+BEdysi0c3vWXnQI2e3sJkYR0imI6P/qHcJdloEsC/n/QPkNAAD//wMAUEsBAi0A&#10;FAAGAAgAAAAhALaDOJL+AAAA4QEAABMAAAAAAAAAAAAAAAAAAAAAAFtDb250ZW50X1R5cGVzXS54&#10;bWxQSwECLQAUAAYACAAAACEAOP0h/9YAAACUAQAACwAAAAAAAAAAAAAAAAAvAQAAX3JlbHMvLnJl&#10;bHNQSwECLQAUAAYACAAAACEAi1hC018CAAB3BAAADgAAAAAAAAAAAAAAAAAuAgAAZHJzL2Uyb0Rv&#10;Yy54bWxQSwECLQAUAAYACAAAACEApClxKt4AAAAIAQAADwAAAAAAAAAAAAAAAAC5BAAAZHJzL2Rv&#10;d25yZXYueG1sUEsFBgAAAAAEAAQA8wAAAMQFAAAAAA==&#10;">
                <v:stroke endarrow="block"/>
              </v:shape>
            </w:pict>
          </mc:Fallback>
        </mc:AlternateContent>
      </w:r>
      <w:r w:rsidRPr="007F55EF">
        <w:rPr>
          <w:noProof/>
          <w:color w:val="000000"/>
          <w:sz w:val="18"/>
          <w:szCs w:val="18"/>
        </w:rPr>
        <mc:AlternateContent>
          <mc:Choice Requires="wps">
            <w:drawing>
              <wp:anchor distT="0" distB="0" distL="114300" distR="114300" simplePos="0" relativeHeight="251671552" behindDoc="0" locked="0" layoutInCell="1" allowOverlap="1" wp14:anchorId="7F352ED6" wp14:editId="3652B60A">
                <wp:simplePos x="0" y="0"/>
                <wp:positionH relativeFrom="column">
                  <wp:posOffset>2729230</wp:posOffset>
                </wp:positionH>
                <wp:positionV relativeFrom="paragraph">
                  <wp:posOffset>-635</wp:posOffset>
                </wp:positionV>
                <wp:extent cx="1177290" cy="501015"/>
                <wp:effectExtent l="35560" t="6985" r="6350" b="5397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7290" cy="501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214.9pt;margin-top:-.05pt;width:92.7pt;height:39.4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nIKbQIAAIcEAAAOAAAAZHJzL2Uyb0RvYy54bWysVM2O0zAQviPxDpbv3TSl7W6jTRFKWjgs&#10;sNIuD+DaTmPh2JbtbVohpIUX2EfgFbhw4Ef7DOkbMXa7XRYuCJGDM45nvvlm5nNOn64biVbcOqFV&#10;jtOjPkZcUc2EWub4zeW8d4KR80QxIrXiOd5wh59OHz86bU3GB7rWknGLAES5rDU5rr03WZI4WvOG&#10;uCNtuILDStuGeNjaZcIsaQG9kcmg3x8nrbbMWE25c/C13B3iacSvKk7966py3COZY+Dm42rjughr&#10;Mj0l2dISUwu6p0H+gUVDhIKkB6iSeIKurPgDqhHUaqcrf0R1k+iqEpTHGqCatP9bNRc1MTzWAs1x&#10;5tAm9/9g6avVuUWC5XgwxkiRBmbUfdpeb2+6H93n7Q3afuhuYdl+3F53X7rv3bfutvuKwBk61xqX&#10;AUChzm2ona7VhTnT9K1DShc1UUseK7jcGEBNQ0TyICRsnIH8i/alZuBDrryObVxXtkGVFOZFCAzg&#10;0Cq0jnPbHObG1x5R+Jimx8eDCYyXwtkI+piOYjKSBZwQbazzz7luUDBy7LwlYln7QisFEtF2l4Os&#10;zpwPLO8DQrDScyFlVIpUqM3xZDQYRVJOS8HCYXBzdrkopEUrErQWnz2LB25WXykWwWpO2GxveyIk&#10;2MjHXnkroHuS45Ct4QwjyeF6BWtHT6qQEeoHwntrJ7d3k/5kdjI7GfaGg/GsN+yXZe/ZvBj2xvP0&#10;eFQ+KYuiTN8H8ukwqwVjXAX+d9JPh38nrf0l3In2IP5Do5KH6LGjQPbuHUlHKYTp73S00GxzbkN1&#10;QRWg9ui8v5nhOv26j173/4/pTwAAAP//AwBQSwMEFAAGAAgAAAAhAKHuL8nfAAAACAEAAA8AAABk&#10;cnMvZG93bnJldi54bWxMj0FPg0AUhO8m/ofNM/Fi2gViKyKPxqjVk2nEet+yTyBl3xJ228K/7/ak&#10;x8lMZr7JV6PpxJEG11pGiOcRCOLK6pZrhO33epaCcF6xVp1lQpjIwaq4vspVpu2Jv+hY+lqEEnaZ&#10;Qmi87zMpXdWQUW5ue+Lg/drBKB/kUEs9qFMoN51MomgpjWo5LDSqp5eGqn15MAiv5Wax/rnbjslU&#10;fXyW7+l+w9Mb4u3N+PwEwtPo/8JwwQ/oUASmnT2wdqJDuE8eA7pHmMUggr+MFwmIHcJDmoIscvn/&#10;QHEGAAD//wMAUEsBAi0AFAAGAAgAAAAhALaDOJL+AAAA4QEAABMAAAAAAAAAAAAAAAAAAAAAAFtD&#10;b250ZW50X1R5cGVzXS54bWxQSwECLQAUAAYACAAAACEAOP0h/9YAAACUAQAACwAAAAAAAAAAAAAA&#10;AAAvAQAAX3JlbHMvLnJlbHNQSwECLQAUAAYACAAAACEAN1ZyCm0CAACHBAAADgAAAAAAAAAAAAAA&#10;AAAuAgAAZHJzL2Uyb0RvYy54bWxQSwECLQAUAAYACAAAACEAoe4vyd8AAAAIAQAADwAAAAAAAAAA&#10;AAAAAADHBAAAZHJzL2Rvd25yZXYueG1sUEsFBgAAAAAEAAQA8wAAANMFAAAAAA==&#10;">
                <v:stroke endarrow="block"/>
              </v:shape>
            </w:pict>
          </mc:Fallback>
        </mc:AlternateConten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5054"/>
      </w:tblGrid>
      <w:tr w:rsidR="007F55EF" w:rsidRPr="007F55EF" w:rsidTr="007F55EF">
        <w:tc>
          <w:tcPr>
            <w:tcW w:w="5069" w:type="dxa"/>
            <w:shd w:val="clear" w:color="auto" w:fill="auto"/>
          </w:tcPr>
          <w:p w:rsidR="007F55EF" w:rsidRPr="007F55EF" w:rsidRDefault="007F55EF" w:rsidP="007F55EF">
            <w:pPr>
              <w:spacing w:after="578" w:line="260" w:lineRule="auto"/>
              <w:ind w:left="0" w:right="245" w:firstLine="0"/>
              <w:jc w:val="left"/>
              <w:rPr>
                <w:color w:val="000000"/>
                <w:sz w:val="18"/>
                <w:szCs w:val="18"/>
                <w:lang w:eastAsia="en-US"/>
              </w:rPr>
            </w:pPr>
            <w:r w:rsidRPr="007F55EF">
              <w:rPr>
                <w:color w:val="000000"/>
                <w:sz w:val="18"/>
                <w:szCs w:val="18"/>
                <w:lang w:eastAsia="en-US"/>
              </w:rPr>
              <w:t xml:space="preserve">Отказ в предоставлении услуги                        </w:t>
            </w:r>
          </w:p>
        </w:tc>
        <w:tc>
          <w:tcPr>
            <w:tcW w:w="5279" w:type="dxa"/>
            <w:shd w:val="clear" w:color="auto" w:fill="auto"/>
          </w:tcPr>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Принятие решения о переводе или отказе в переводе выдача (направление) соответствующего решения</w:t>
            </w:r>
          </w:p>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13 рабочих дня с учетом  межведомственных запросов</w:t>
            </w:r>
          </w:p>
        </w:tc>
      </w:tr>
    </w:tbl>
    <w:p w:rsidR="007F55EF" w:rsidRPr="007F55EF" w:rsidRDefault="007F55EF" w:rsidP="007F55EF">
      <w:pPr>
        <w:spacing w:after="578" w:line="260" w:lineRule="auto"/>
        <w:ind w:left="0" w:right="245" w:firstLine="0"/>
        <w:jc w:val="left"/>
        <w:rPr>
          <w:color w:val="000000"/>
          <w:sz w:val="18"/>
          <w:szCs w:val="18"/>
          <w:lang w:eastAsia="en-US"/>
        </w:rPr>
      </w:pPr>
      <w:r w:rsidRPr="007F55EF">
        <w:rPr>
          <w:noProof/>
          <w:color w:val="000000"/>
          <w:sz w:val="18"/>
          <w:szCs w:val="18"/>
        </w:rPr>
        <mc:AlternateContent>
          <mc:Choice Requires="wps">
            <w:drawing>
              <wp:anchor distT="0" distB="0" distL="114300" distR="114300" simplePos="0" relativeHeight="251673600" behindDoc="0" locked="0" layoutInCell="1" allowOverlap="1" wp14:anchorId="1E1E5F7F" wp14:editId="0E425804">
                <wp:simplePos x="0" y="0"/>
                <wp:positionH relativeFrom="column">
                  <wp:posOffset>1759585</wp:posOffset>
                </wp:positionH>
                <wp:positionV relativeFrom="paragraph">
                  <wp:posOffset>-1270</wp:posOffset>
                </wp:positionV>
                <wp:extent cx="2369185" cy="524510"/>
                <wp:effectExtent l="27940" t="12065" r="12700" b="5397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9185" cy="524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138.55pt;margin-top:-.1pt;width:186.55pt;height:41.3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Pv+bAIAAIcEAAAOAAAAZHJzL2Uyb0RvYy54bWysVEtu2zAQ3RfoHQjuHVmO7NpC5KCQ7HaR&#10;tgGSHoAWKYsoRRIkY9koCqS9QI7QK3TTRT/IGeQbdUg7TpNuiqJaUEMN582bmUednK4bgVbMWK5k&#10;huOjPkZMlopyuczw28t5b4yRdURSIpRkGd4wi0+nT5+ctDplA1UrQZlBACJt2uoM187pNIpsWbOG&#10;2COlmQRnpUxDHGzNMqKGtIDeiGjQ74+iVhmqjSqZtfC12DnxNOBXFSvdm6qyzCGRYeDmwmrCuvBr&#10;ND0h6dIQXfNyT4P8A4uGcAlJD1AFcQRdGf4HVMNLo6yq3FGpmkhVFS9ZqAGqifuPqrmoiWahFmiO&#10;1Yc22f8HW75enRvEaYYHQ4wkaWBG3eft9fam+9l92d6g7cfuFpbtp+1197X70X3vbrtvCA5D51pt&#10;UwDI5bnxtZdreaHPVPnOIqnymsglCxVcbjSgxj4iehDiN1ZD/kX7SlE4Q66cCm1cV6ZBleD6pQ/0&#10;4NAqtA5z2xzmxtYOlfBxcDyaxGPgX4JvOEiGcRhsRFKP46O1se4FUw3yRoatM4Qva5crKUEiyuxy&#10;kNWZdZ7lfYAPlmrOhQhKERK1GZ4MoX7vsUpw6p1hY5aLXBi0Il5r4QklPzpm1JWkAaxmhM72tiNc&#10;gI1c6JUzHLonGPbZGkYxEgyul7d29IT0GaF+ILy3dnJ7P+lPZuPZOOklg9Gsl/SLovd8nie90Tx+&#10;NiyOizwv4g+efJykNaeUSc//Tvpx8nfS2l/CnWgP4j80KnqIHjoKZO/egXSQgp/+TkcLRTfnxlfn&#10;VQFqD4f3N9Nfp9/34dT9/2P6CwAA//8DAFBLAwQUAAYACAAAACEA+QJM+d8AAAAIAQAADwAAAGRy&#10;cy9kb3ducmV2LnhtbEyPwU7DMBBE70j8g7VIXFDr1KJtFLKpEFA4oYpQ7m5skqjxOordNvl7lhPc&#10;ZjWjmbf5ZnSdONshtJ4QFvMEhKXKm5ZqhP3ndpaCCFGT0Z0nizDZAJvi+irXmfEX+rDnMtaCSyhk&#10;GqGJsc+kDFVjnQ5z31ti79sPTkc+h1qaQV+43HVSJclKOt0SLzS6t0+NrY7lySE8l7vl9utuP6qp&#10;ensvX9PjjqYXxNub8fEBRLRj/AvDLz6jQ8FMB38iE0SHoNbrBUcRZgoE+6tlwuKAkKp7kEUu/z9Q&#10;/AAAAP//AwBQSwECLQAUAAYACAAAACEAtoM4kv4AAADhAQAAEwAAAAAAAAAAAAAAAAAAAAAAW0Nv&#10;bnRlbnRfVHlwZXNdLnhtbFBLAQItABQABgAIAAAAIQA4/SH/1gAAAJQBAAALAAAAAAAAAAAAAAAA&#10;AC8BAABfcmVscy8ucmVsc1BLAQItABQABgAIAAAAIQCxkPv+bAIAAIcEAAAOAAAAAAAAAAAAAAAA&#10;AC4CAABkcnMvZTJvRG9jLnhtbFBLAQItABQABgAIAAAAIQD5Akz53wAAAAgBAAAPAAAAAAAAAAAA&#10;AAAAAMYEAABkcnMvZG93bnJldi54bWxQSwUGAAAAAAQABADzAAAA0gUAAAAA&#10;">
                <v:stroke endarrow="block"/>
              </v:shape>
            </w:pict>
          </mc:Fallback>
        </mc:AlternateContent>
      </w:r>
      <w:r w:rsidRPr="007F55EF">
        <w:rPr>
          <w:noProof/>
          <w:color w:val="000000"/>
          <w:sz w:val="18"/>
          <w:szCs w:val="18"/>
        </w:rPr>
        <mc:AlternateContent>
          <mc:Choice Requires="wps">
            <w:drawing>
              <wp:anchor distT="0" distB="0" distL="114300" distR="114300" simplePos="0" relativeHeight="251672576" behindDoc="0" locked="0" layoutInCell="1" allowOverlap="1" wp14:anchorId="223752DE" wp14:editId="3F72D814">
                <wp:simplePos x="0" y="0"/>
                <wp:positionH relativeFrom="column">
                  <wp:posOffset>5504180</wp:posOffset>
                </wp:positionH>
                <wp:positionV relativeFrom="paragraph">
                  <wp:posOffset>-1270</wp:posOffset>
                </wp:positionV>
                <wp:extent cx="8255" cy="572135"/>
                <wp:effectExtent l="48260" t="12065" r="57785" b="1587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572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433.4pt;margin-top:-.1pt;width:.65pt;height:4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WTZQIAAHoEAAAOAAAAZHJzL2Uyb0RvYy54bWysVEtu2zAQ3RfoHQjubVmKlDhC5KCQ7G7S&#10;NkDSA9AiZRGlSIGkLRtFgbQXyBF6hW666Ac5g3yjDulPm3ZTFNWCGoozb97MPOrict0ItGLacCUz&#10;HA5HGDFZKsrlIsOvb2eDMUbGEkmJUJJleMMMvpw8fXLRtSmLVK0EZRoBiDRp12a4trZNg8CUNWuI&#10;GaqWSTislG6Iha1eBFSTDtAbEUSj0WnQKU1brUpmDHwtdod44vGripX2VVUZZpHIMHCzftV+nbs1&#10;mFyQdKFJW/NyT4P8A4uGcAlJj1AFsQQtNf8DquGlVkZVdliqJlBVxUvma4BqwtFv1dzUpGW+FmiO&#10;aY9tMv8Ptny5utaI0wxHMUaSNDCj/uP2bnvff+8/be/R9n3/AMv2w/au/9x/67/2D/0XBM7Qua41&#10;KQDk8lq72su1vGmvVPnGIKnymsgF8xXcblpADV1E8CjEbUwL+efdC0XBhyyt8m1cV7pxkNAgtPbT&#10;2hynxdYWlfBxHCUJRiUcJGdReJJ4fJIeQltt7HOmGuSMDBurCV/UNldSgiqUDn0isroy1hEj6SHA&#10;5ZVqxoXw4hASdRk+T6LEBxglOHWHzs3oxTwXGq2Ik5d/9iweuWm1lNSD1YzQ6d62hAuwkfXtsZpD&#10;wwTDLlvDKEaCwY1y1o6ekC4jFA+E99ZOYW/PR+fT8XQcD+LodDqIR0UxeDbL48HpLDxLipMiz4vw&#10;nSMfxmnNKWXS8T+oPYz/Tk37e7fT6VHvx0YFj9F9R4Hs4e1J++m7ge+kM1d0c61ddU4IIHDvvL+M&#10;7gb9uvdeP38Zkx8AAAD//wMAUEsDBBQABgAIAAAAIQA4x6S23wAAAAgBAAAPAAAAZHJzL2Rvd25y&#10;ZXYueG1sTI/BTsMwEETvSPyDtUjcWqc9WEmIUwEVIheQaBHq0Y23sUVsR7Hbpnw9y6ncdjSjmbfV&#10;anI9O+EYbfASFvMMGPo2aOs7CZ/bl1kOLCblteqDRwkXjLCqb28qVepw9h942qSOUYmPpZJgUhpK&#10;zmNr0Kk4DwN68g5hdCqRHDuuR3WmctfzZZYJ7pT1tGDUgM8G2+/N0UlI693FiK/2qbDv29c3YX+a&#10;pllLeX83PT4ASzilaxj+8AkdamLah6PXkfUSciEIPUmYLYGRn4t8AWxPR1EAryv+/4H6FwAA//8D&#10;AFBLAQItABQABgAIAAAAIQC2gziS/gAAAOEBAAATAAAAAAAAAAAAAAAAAAAAAABbQ29udGVudF9U&#10;eXBlc10ueG1sUEsBAi0AFAAGAAgAAAAhADj9If/WAAAAlAEAAAsAAAAAAAAAAAAAAAAALwEAAF9y&#10;ZWxzLy5yZWxzUEsBAi0AFAAGAAgAAAAhAH9tBZNlAgAAegQAAA4AAAAAAAAAAAAAAAAALgIAAGRy&#10;cy9lMm9Eb2MueG1sUEsBAi0AFAAGAAgAAAAhADjHpLbfAAAACAEAAA8AAAAAAAAAAAAAAAAAvwQA&#10;AGRycy9kb3ducmV2LnhtbFBLBQYAAAAABAAEAPMAAADLBQAAAAA=&#10;">
                <v:stroke endarrow="block"/>
              </v:shape>
            </w:pict>
          </mc:Fallback>
        </mc:AlternateContent>
      </w:r>
      <w:r w:rsidRPr="007F55EF">
        <w:rPr>
          <w:color w:val="000000"/>
          <w:sz w:val="18"/>
          <w:szCs w:val="18"/>
          <w:lang w:eastAsia="en-US"/>
        </w:rPr>
        <w:t xml:space="preserve">                      </w:t>
      </w:r>
    </w:p>
    <w:tbl>
      <w:tblPr>
        <w:tblpPr w:leftFromText="180" w:rightFromText="180" w:vertAnchor="text" w:horzAnchor="page" w:tblpX="847"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3"/>
        <w:gridCol w:w="5213"/>
      </w:tblGrid>
      <w:tr w:rsidR="007F55EF" w:rsidRPr="007F55EF" w:rsidTr="007F55EF">
        <w:trPr>
          <w:trHeight w:val="699"/>
        </w:trPr>
        <w:tc>
          <w:tcPr>
            <w:tcW w:w="5104" w:type="dxa"/>
            <w:shd w:val="clear" w:color="auto" w:fill="auto"/>
          </w:tcPr>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Направление отказа в предоставлении муниципальной услуги (3 рабочих дня)</w:t>
            </w:r>
          </w:p>
        </w:tc>
        <w:tc>
          <w:tcPr>
            <w:tcW w:w="5244" w:type="dxa"/>
            <w:shd w:val="clear" w:color="auto" w:fill="auto"/>
          </w:tcPr>
          <w:p w:rsidR="007F55EF" w:rsidRPr="007F55EF" w:rsidRDefault="007F55EF" w:rsidP="007F55EF">
            <w:pPr>
              <w:ind w:left="0" w:right="244" w:firstLine="0"/>
              <w:jc w:val="left"/>
              <w:rPr>
                <w:color w:val="000000"/>
                <w:sz w:val="18"/>
                <w:szCs w:val="18"/>
                <w:lang w:eastAsia="en-US"/>
              </w:rPr>
            </w:pPr>
            <w:r w:rsidRPr="007F55EF">
              <w:rPr>
                <w:noProof/>
                <w:color w:val="000000"/>
                <w:sz w:val="18"/>
                <w:szCs w:val="18"/>
              </w:rPr>
              <mc:AlternateContent>
                <mc:Choice Requires="wps">
                  <w:drawing>
                    <wp:anchor distT="0" distB="0" distL="114300" distR="114300" simplePos="0" relativeHeight="251675648" behindDoc="0" locked="0" layoutInCell="1" allowOverlap="1" wp14:anchorId="33D85168" wp14:editId="0CB7C9F7">
                      <wp:simplePos x="0" y="0"/>
                      <wp:positionH relativeFrom="column">
                        <wp:posOffset>1986280</wp:posOffset>
                      </wp:positionH>
                      <wp:positionV relativeFrom="paragraph">
                        <wp:posOffset>430530</wp:posOffset>
                      </wp:positionV>
                      <wp:extent cx="0" cy="334010"/>
                      <wp:effectExtent l="59055" t="7620" r="55245" b="2032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156.4pt;margin-top:33.9pt;width:0;height:2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ZgYAIAAHcEAAAOAAAAZHJzL2Uyb0RvYy54bWysVM1uEzEQviPxDpbv6WaTb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IVeDTGSJEWZtR/3Lzb3PXf+0+bO7R539/Dsvmwedd/7r/1X/v7/gsCZ+hcZ1wO&#10;AKW6sqF2ulLX5lLT1w4pXTZELXis4GZtADUNEcmDkLBxBvLPu+eagQ+59Tq2cVXbNkBCg9AqTmt9&#10;mBZfeUS3hxROx+MMOhfBSb6PM9b5Z1y3KBgFdt4SsWh8qZUCSWibxixkeel8YEXyfUBIqvRMSBmV&#10;IRXqCnx2PDqOAU5LwcJlcHN2MS+lRUsStBV/OxYP3Ky+VSyCNZyw6c72REiwkY+98VZAtyTHIVvL&#10;GUaSw3MK1paeVCEjVA6Ed9ZWXm/OhmfT0+lpNshGJ9NBNqyqwdNZmQ1OZumT42pclWWVvg3k0yxv&#10;BGNcBf57qafZ30lp9+i2Ij2I/dCo5CF67CiQ3f9H0nH0Ydpb3cw1W1/ZUF1QAag7Ou9eYng+v+6j&#10;18/vxeQHAAAA//8DAFBLAwQUAAYACAAAACEAPJ3OWt8AAAAKAQAADwAAAGRycy9kb3ducmV2Lnht&#10;bEyPwU7DMAyG70i8Q2QkbixdQQVK0wmYEL2AxIYQx6wxTUTjVE22dTw9RhzgZNn+9PtztZh8L3Y4&#10;RhdIwXyWgUBqg3HUKXhdP5xdgYhJk9F9IFRwwAiL+vio0qUJe3rB3Sp1gkMollqBTWkopYytRa/j&#10;LAxIvPsIo9eJ27GTZtR7Dve9zLOskF474gtWD3hvsf1cbb2CtHw/2OKtvbt2z+vHp8J9NU2zVOr0&#10;ZLq9AZFwSn8w/OizOtTstAlbMlH0Cs7nOasnBcUlVwZ+Bxsm8+wCZF3J/y/U3wAAAP//AwBQSwEC&#10;LQAUAAYACAAAACEAtoM4kv4AAADhAQAAEwAAAAAAAAAAAAAAAAAAAAAAW0NvbnRlbnRfVHlwZXNd&#10;LnhtbFBLAQItABQABgAIAAAAIQA4/SH/1gAAAJQBAAALAAAAAAAAAAAAAAAAAC8BAABfcmVscy8u&#10;cmVsc1BLAQItABQABgAIAAAAIQAakIZgYAIAAHcEAAAOAAAAAAAAAAAAAAAAAC4CAABkcnMvZTJv&#10;RG9jLnhtbFBLAQItABQABgAIAAAAIQA8nc5a3wAAAAoBAAAPAAAAAAAAAAAAAAAAALoEAABkcnMv&#10;ZG93bnJldi54bWxQSwUGAAAAAAQABADzAAAAxgUAAAAA&#10;">
                      <v:stroke endarrow="block"/>
                    </v:shape>
                  </w:pict>
                </mc:Fallback>
              </mc:AlternateContent>
            </w:r>
            <w:r w:rsidRPr="007F55EF">
              <w:rPr>
                <w:noProof/>
                <w:color w:val="000000"/>
                <w:sz w:val="18"/>
                <w:szCs w:val="18"/>
              </w:rPr>
              <mc:AlternateContent>
                <mc:Choice Requires="wps">
                  <w:drawing>
                    <wp:anchor distT="0" distB="0" distL="114300" distR="114300" simplePos="0" relativeHeight="251674624" behindDoc="0" locked="0" layoutInCell="1" allowOverlap="1" wp14:anchorId="01CBD1A4" wp14:editId="033629F1">
                      <wp:simplePos x="0" y="0"/>
                      <wp:positionH relativeFrom="column">
                        <wp:posOffset>499745</wp:posOffset>
                      </wp:positionH>
                      <wp:positionV relativeFrom="paragraph">
                        <wp:posOffset>430530</wp:posOffset>
                      </wp:positionV>
                      <wp:extent cx="7620" cy="334010"/>
                      <wp:effectExtent l="48895" t="7620" r="57785" b="2032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39.35pt;margin-top:33.9pt;width:.6pt;height:2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lkZAIAAHoEAAAOAAAAZHJzL2Uyb0RvYy54bWysVEtu2zAQ3RfoHQjuHVmK4jhC5KCQ7G7S&#10;NkDSA9AkZRGlSIFkLBtFgbQXyBF6hW666Ac5g3yjDulPm3ZTFNWCGoozb97MPOr8YtVItOTGCq1y&#10;HB8NMeKKaibUIsevb2aDMUbWEcWI1IrneM0tvpg8fXLetRlPdK0l4wYBiLJZ1+a4dq7NosjSmjfE&#10;HumWKzistGmIg61ZRMyQDtAbGSXD4SjqtGGt0ZRbC1/L7SGeBPyq4tS9qirLHZI5Bm4urCasc79G&#10;k3OSLQxpa0F3NMg/sGiIUJD0AFUSR9CtEX9ANYIabXXljqhuIl1VgvJQA1QTD3+r5romLQ+1QHNs&#10;e2iT/X+w9OXyyiDBcpwkGCnSwIz6j5u7zX3/vf+0uUeb9/0DLJsPm7v+c/+t/9o/9F8QOEPnutZm&#10;AFCoK+Nrpyt13V5q+sYipYuaqAUPFdysW0CNfUT0KMRvbAv5590LzcCH3Dod2riqTOMhoUFoFaa1&#10;PkyLrxyi8PF0lMBEKRwcH6fQvIBPsn1oa6x7znWDvJFj6wwRi9oVWilQhTZxSESWl9Z5YiTbB/i8&#10;Ss+ElEEcUqEux2cnyUkIsFoK5g+9mzWLeSENWhIvr/DsWDxyM/pWsQBWc8KmO9sRIcFGLrTHGQEN&#10;kxz7bA1nGEkON8pbW3pS+YxQPBDeWVuFvT0bnk3H03E6SJPRdJAOy3LwbFakg9EsPj0pj8uiKON3&#10;nnycZrVgjCvPf6/2OP07Ne3u3VanB70fGhU9Rg8dBbL7dyAdpu8HvpXOXLP1lfHVeSGAwIPz7jL6&#10;G/TrPnj9/GVMfgAAAP//AwBQSwMEFAAGAAgAAAAhALBQAPTfAAAACAEAAA8AAABkcnMvZG93bnJl&#10;di54bWxMj0FLw0AQhe+C/2EZwZvdWCRpYjZFLWIuCraleNxmx2QxOxuy2zb11zue9Di8jzffK5eT&#10;68URx2A9KbidJSCQGm8stQq2m+ebBYgQNRnde0IFZwywrC4vSl0Yf6J3PK5jK7iEQqEVdDEOhZSh&#10;6dDpMPMDEmeffnQ68jm20oz6xOWul/MkSaXTlvhDpwd86rD5Wh+cgrj6OHfprnnM7dvm5TW133Vd&#10;r5S6vpoe7kFEnOIfDL/6rA4VO+39gUwQvYJskTGpIM14AedZnoPYMzdP7kBWpfw/oPoBAAD//wMA&#10;UEsBAi0AFAAGAAgAAAAhALaDOJL+AAAA4QEAABMAAAAAAAAAAAAAAAAAAAAAAFtDb250ZW50X1R5&#10;cGVzXS54bWxQSwECLQAUAAYACAAAACEAOP0h/9YAAACUAQAACwAAAAAAAAAAAAAAAAAvAQAAX3Jl&#10;bHMvLnJlbHNQSwECLQAUAAYACAAAACEAvyTJZGQCAAB6BAAADgAAAAAAAAAAAAAAAAAuAgAAZHJz&#10;L2Uyb0RvYy54bWxQSwECLQAUAAYACAAAACEAsFAA9N8AAAAIAQAADwAAAAAAAAAAAAAAAAC+BAAA&#10;ZHJzL2Rvd25yZXYueG1sUEsFBgAAAAAEAAQA8wAAAMoFAAAAAA==&#10;">
                      <v:stroke endarrow="block"/>
                    </v:shape>
                  </w:pict>
                </mc:Fallback>
              </mc:AlternateContent>
            </w:r>
            <w:proofErr w:type="gramStart"/>
            <w:r w:rsidRPr="007F55EF">
              <w:rPr>
                <w:color w:val="000000"/>
                <w:sz w:val="18"/>
                <w:szCs w:val="18"/>
                <w:lang w:eastAsia="en-US"/>
              </w:rPr>
              <w:t>Проведение переустройства, и (или) перепланировки, и (или) иных работ переводимого помещения</w:t>
            </w:r>
            <w:proofErr w:type="gramEnd"/>
          </w:p>
        </w:tc>
      </w:tr>
    </w:tbl>
    <w:p w:rsidR="007F55EF" w:rsidRPr="007F55EF" w:rsidRDefault="007F55EF" w:rsidP="007F55EF">
      <w:pPr>
        <w:spacing w:line="252" w:lineRule="auto"/>
        <w:ind w:left="0" w:firstLine="0"/>
        <w:rPr>
          <w:vanish/>
          <w:color w:val="000000"/>
          <w:sz w:val="18"/>
          <w:szCs w:val="18"/>
          <w:lang w:val="en-US" w:eastAsia="en-US"/>
        </w:rPr>
      </w:pPr>
    </w:p>
    <w:tbl>
      <w:tblPr>
        <w:tblpPr w:leftFromText="180" w:rightFromText="180" w:vertAnchor="text" w:horzAnchor="page" w:tblpX="5928" w:tblpY="12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2204"/>
      </w:tblGrid>
      <w:tr w:rsidR="007F55EF" w:rsidRPr="007F55EF" w:rsidTr="007F55EF">
        <w:tc>
          <w:tcPr>
            <w:tcW w:w="2204" w:type="dxa"/>
            <w:shd w:val="clear" w:color="auto" w:fill="auto"/>
          </w:tcPr>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 xml:space="preserve">Подписание акта приемочной комиссии </w:t>
            </w:r>
          </w:p>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(9 рабочих дня)</w:t>
            </w:r>
          </w:p>
        </w:tc>
        <w:tc>
          <w:tcPr>
            <w:tcW w:w="2204" w:type="dxa"/>
            <w:shd w:val="clear" w:color="auto" w:fill="auto"/>
          </w:tcPr>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Отказ в подписании акта приемочной комиссии</w:t>
            </w:r>
          </w:p>
          <w:p w:rsidR="007F55EF" w:rsidRPr="007F55EF" w:rsidRDefault="007F55EF" w:rsidP="007F55EF">
            <w:pPr>
              <w:ind w:left="0" w:right="244" w:firstLine="0"/>
              <w:jc w:val="left"/>
              <w:rPr>
                <w:color w:val="000000"/>
                <w:sz w:val="18"/>
                <w:szCs w:val="18"/>
                <w:lang w:eastAsia="en-US"/>
              </w:rPr>
            </w:pPr>
            <w:r w:rsidRPr="007F55EF">
              <w:rPr>
                <w:color w:val="000000"/>
                <w:sz w:val="18"/>
                <w:szCs w:val="18"/>
                <w:lang w:eastAsia="en-US"/>
              </w:rPr>
              <w:t xml:space="preserve"> (9 рабочих дня)</w:t>
            </w:r>
          </w:p>
        </w:tc>
      </w:tr>
    </w:tbl>
    <w:p w:rsidR="007F55EF" w:rsidRPr="007F55EF" w:rsidRDefault="007F55EF" w:rsidP="0075749F">
      <w:pPr>
        <w:autoSpaceDE w:val="0"/>
        <w:autoSpaceDN w:val="0"/>
        <w:adjustRightInd w:val="0"/>
        <w:ind w:left="0" w:firstLine="0"/>
        <w:rPr>
          <w:color w:val="000000"/>
          <w:sz w:val="18"/>
          <w:szCs w:val="18"/>
          <w:lang w:eastAsia="en-US"/>
        </w:rPr>
      </w:pPr>
    </w:p>
    <w:p w:rsidR="007F55EF" w:rsidRPr="007F55EF" w:rsidRDefault="007F55EF" w:rsidP="007F55EF">
      <w:pPr>
        <w:autoSpaceDE w:val="0"/>
        <w:autoSpaceDN w:val="0"/>
        <w:adjustRightInd w:val="0"/>
        <w:ind w:left="0" w:firstLine="0"/>
        <w:jc w:val="right"/>
        <w:rPr>
          <w:color w:val="000000"/>
          <w:sz w:val="18"/>
          <w:szCs w:val="18"/>
          <w:lang w:eastAsia="en-US"/>
        </w:rPr>
      </w:pPr>
    </w:p>
    <w:p w:rsidR="007F55EF" w:rsidRPr="0075749F" w:rsidRDefault="007F55EF" w:rsidP="007F55EF">
      <w:pPr>
        <w:autoSpaceDE w:val="0"/>
        <w:autoSpaceDN w:val="0"/>
        <w:adjustRightInd w:val="0"/>
        <w:ind w:left="0" w:firstLine="0"/>
        <w:jc w:val="right"/>
        <w:rPr>
          <w:i/>
          <w:color w:val="000000"/>
          <w:sz w:val="18"/>
          <w:szCs w:val="18"/>
          <w:lang w:eastAsia="en-US"/>
        </w:rPr>
      </w:pPr>
      <w:r w:rsidRPr="0075749F">
        <w:rPr>
          <w:i/>
          <w:color w:val="000000"/>
          <w:sz w:val="18"/>
          <w:szCs w:val="18"/>
          <w:lang w:eastAsia="en-US"/>
        </w:rPr>
        <w:t xml:space="preserve">Приложение №3 </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i/>
          <w:color w:val="000000"/>
          <w:sz w:val="18"/>
          <w:szCs w:val="18"/>
          <w:lang w:eastAsia="en-US"/>
        </w:rPr>
        <w:t xml:space="preserve">к </w:t>
      </w:r>
      <w:r w:rsidRPr="0075749F">
        <w:rPr>
          <w:rFonts w:eastAsia="Calibri"/>
          <w:i/>
          <w:sz w:val="18"/>
          <w:szCs w:val="18"/>
          <w:lang w:eastAsia="en-US"/>
        </w:rPr>
        <w:t xml:space="preserve"> административному регламенту</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предоставления муниципальной услуги</w:t>
      </w:r>
    </w:p>
    <w:p w:rsidR="007F55EF" w:rsidRPr="0075749F" w:rsidRDefault="007F55EF" w:rsidP="007F55EF">
      <w:pPr>
        <w:autoSpaceDE w:val="0"/>
        <w:autoSpaceDN w:val="0"/>
        <w:adjustRightInd w:val="0"/>
        <w:ind w:left="0" w:firstLine="0"/>
        <w:jc w:val="right"/>
        <w:rPr>
          <w:rFonts w:eastAsia="Calibri"/>
          <w:bCs/>
          <w:i/>
          <w:iCs/>
          <w:sz w:val="18"/>
          <w:szCs w:val="18"/>
          <w:lang w:eastAsia="en-US"/>
        </w:rPr>
      </w:pPr>
      <w:r w:rsidRPr="0075749F">
        <w:rPr>
          <w:rFonts w:eastAsia="Calibri"/>
          <w:i/>
          <w:sz w:val="18"/>
          <w:szCs w:val="18"/>
          <w:lang w:eastAsia="en-US"/>
        </w:rPr>
        <w:t>«</w:t>
      </w:r>
      <w:r w:rsidRPr="0075749F">
        <w:rPr>
          <w:rFonts w:eastAsia="Calibri"/>
          <w:bCs/>
          <w:i/>
          <w:iCs/>
          <w:sz w:val="18"/>
          <w:szCs w:val="18"/>
          <w:lang w:eastAsia="en-US"/>
        </w:rPr>
        <w:t xml:space="preserve">Перевод жилого помещения в </w:t>
      </w:r>
      <w:proofErr w:type="gramStart"/>
      <w:r w:rsidRPr="0075749F">
        <w:rPr>
          <w:rFonts w:eastAsia="Calibri"/>
          <w:bCs/>
          <w:i/>
          <w:iCs/>
          <w:sz w:val="18"/>
          <w:szCs w:val="18"/>
          <w:lang w:eastAsia="en-US"/>
        </w:rPr>
        <w:t>нежилое</w:t>
      </w:r>
      <w:proofErr w:type="gramEnd"/>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bCs/>
          <w:i/>
          <w:iCs/>
          <w:sz w:val="18"/>
          <w:szCs w:val="18"/>
          <w:lang w:eastAsia="en-US"/>
        </w:rPr>
        <w:t>помещение и нежилого помещения в жилое помещение</w:t>
      </w:r>
      <w:r w:rsidRPr="0075749F">
        <w:rPr>
          <w:rFonts w:eastAsia="Calibri"/>
          <w:i/>
          <w:sz w:val="18"/>
          <w:szCs w:val="18"/>
          <w:lang w:eastAsia="en-US"/>
        </w:rPr>
        <w:t>»</w:t>
      </w:r>
    </w:p>
    <w:p w:rsidR="007F55EF" w:rsidRPr="007F55EF" w:rsidRDefault="007F55EF" w:rsidP="007F55EF">
      <w:pPr>
        <w:ind w:left="0" w:right="74" w:firstLine="0"/>
        <w:jc w:val="left"/>
        <w:rPr>
          <w:color w:val="000000"/>
          <w:sz w:val="18"/>
          <w:szCs w:val="18"/>
          <w:lang w:eastAsia="en-US"/>
        </w:rPr>
      </w:pPr>
    </w:p>
    <w:p w:rsidR="007F55EF" w:rsidRPr="007F55EF" w:rsidRDefault="007F55EF" w:rsidP="007F55EF">
      <w:pPr>
        <w:autoSpaceDE w:val="0"/>
        <w:autoSpaceDN w:val="0"/>
        <w:ind w:left="0" w:firstLine="0"/>
        <w:jc w:val="left"/>
        <w:rPr>
          <w:sz w:val="18"/>
          <w:szCs w:val="18"/>
        </w:rPr>
      </w:pPr>
      <w:r w:rsidRPr="007F55EF">
        <w:rPr>
          <w:sz w:val="18"/>
          <w:szCs w:val="18"/>
        </w:rPr>
        <w:t xml:space="preserve">Кому  </w:t>
      </w:r>
    </w:p>
    <w:p w:rsidR="007F55EF" w:rsidRPr="007F55EF" w:rsidRDefault="007F55EF" w:rsidP="007F55EF">
      <w:pPr>
        <w:pBdr>
          <w:top w:val="single" w:sz="4" w:space="1" w:color="auto"/>
        </w:pBdr>
        <w:autoSpaceDE w:val="0"/>
        <w:autoSpaceDN w:val="0"/>
        <w:ind w:left="0" w:firstLine="0"/>
        <w:jc w:val="center"/>
        <w:rPr>
          <w:sz w:val="18"/>
          <w:szCs w:val="18"/>
        </w:rPr>
      </w:pPr>
      <w:proofErr w:type="gramStart"/>
      <w:r w:rsidRPr="007F55EF">
        <w:rPr>
          <w:sz w:val="18"/>
          <w:szCs w:val="18"/>
        </w:rPr>
        <w:t xml:space="preserve">(фамилия, имя, отчество – </w:t>
      </w:r>
      <w:proofErr w:type="gramEnd"/>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для граждан;</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 xml:space="preserve">полное наименование организации – </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для юридических лиц)</w:t>
      </w:r>
    </w:p>
    <w:p w:rsidR="007F55EF" w:rsidRPr="007F55EF" w:rsidRDefault="007F55EF" w:rsidP="007F55EF">
      <w:pPr>
        <w:autoSpaceDE w:val="0"/>
        <w:autoSpaceDN w:val="0"/>
        <w:spacing w:before="240"/>
        <w:ind w:left="0" w:firstLine="0"/>
        <w:jc w:val="left"/>
        <w:rPr>
          <w:sz w:val="18"/>
          <w:szCs w:val="18"/>
        </w:rPr>
      </w:pPr>
      <w:r w:rsidRPr="007F55EF">
        <w:rPr>
          <w:sz w:val="18"/>
          <w:szCs w:val="18"/>
        </w:rPr>
        <w:t xml:space="preserve">Куда  </w:t>
      </w:r>
    </w:p>
    <w:p w:rsidR="007F55EF" w:rsidRPr="007F55EF" w:rsidRDefault="007F55EF" w:rsidP="007F55EF">
      <w:pPr>
        <w:pBdr>
          <w:top w:val="single" w:sz="4" w:space="1" w:color="auto"/>
        </w:pBdr>
        <w:autoSpaceDE w:val="0"/>
        <w:autoSpaceDN w:val="0"/>
        <w:ind w:left="0" w:firstLine="0"/>
        <w:jc w:val="center"/>
        <w:rPr>
          <w:sz w:val="18"/>
          <w:szCs w:val="18"/>
        </w:rPr>
      </w:pPr>
      <w:proofErr w:type="gramStart"/>
      <w:r w:rsidRPr="007F55EF">
        <w:rPr>
          <w:sz w:val="18"/>
          <w:szCs w:val="18"/>
        </w:rPr>
        <w:t>(почтовый индекс и адрес</w:t>
      </w:r>
      <w:proofErr w:type="gramEnd"/>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заявителя согласно заявлению</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о переводе)</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left"/>
        <w:rPr>
          <w:sz w:val="18"/>
          <w:szCs w:val="18"/>
        </w:rPr>
      </w:pPr>
    </w:p>
    <w:p w:rsidR="007F55EF" w:rsidRPr="007F55EF" w:rsidRDefault="007F55EF" w:rsidP="007F55EF">
      <w:pPr>
        <w:autoSpaceDE w:val="0"/>
        <w:autoSpaceDN w:val="0"/>
        <w:spacing w:before="240" w:after="240"/>
        <w:ind w:left="0" w:firstLine="0"/>
        <w:jc w:val="center"/>
        <w:rPr>
          <w:b/>
          <w:bCs/>
          <w:sz w:val="18"/>
          <w:szCs w:val="18"/>
        </w:rPr>
      </w:pPr>
      <w:r w:rsidRPr="007F55EF">
        <w:rPr>
          <w:b/>
          <w:bCs/>
          <w:sz w:val="18"/>
          <w:szCs w:val="18"/>
        </w:rPr>
        <w:t>УВЕДОМЛЕНИЕ</w:t>
      </w:r>
      <w:r w:rsidRPr="007F55EF">
        <w:rPr>
          <w:b/>
          <w:bCs/>
          <w:sz w:val="18"/>
          <w:szCs w:val="18"/>
        </w:rPr>
        <w:br/>
        <w:t>о переводе (отказе в переводе) жилого (нежилого)</w:t>
      </w:r>
      <w:r w:rsidRPr="007F55EF">
        <w:rPr>
          <w:b/>
          <w:bCs/>
          <w:sz w:val="18"/>
          <w:szCs w:val="18"/>
        </w:rPr>
        <w:br/>
        <w:t>помещения в нежилое (жилое) помещение</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proofErr w:type="gramStart"/>
      <w:r w:rsidRPr="007F55EF">
        <w:rPr>
          <w:sz w:val="18"/>
          <w:szCs w:val="18"/>
        </w:rPr>
        <w:t>(полное наименование органа местного самоуправления,</w:t>
      </w:r>
      <w:proofErr w:type="gramEnd"/>
    </w:p>
    <w:p w:rsidR="007F55EF" w:rsidRPr="007F55EF" w:rsidRDefault="007F55EF" w:rsidP="007F55EF">
      <w:pPr>
        <w:tabs>
          <w:tab w:val="right" w:pos="10205"/>
        </w:tabs>
        <w:autoSpaceDE w:val="0"/>
        <w:autoSpaceDN w:val="0"/>
        <w:ind w:left="0" w:firstLine="0"/>
        <w:jc w:val="left"/>
        <w:rPr>
          <w:sz w:val="18"/>
          <w:szCs w:val="18"/>
        </w:rPr>
      </w:pPr>
      <w:r w:rsidRPr="007F55EF">
        <w:rPr>
          <w:sz w:val="18"/>
          <w:szCs w:val="18"/>
        </w:rPr>
        <w:tab/>
        <w:t>,</w:t>
      </w:r>
    </w:p>
    <w:p w:rsidR="007F55EF" w:rsidRPr="007F55EF" w:rsidRDefault="007F55EF" w:rsidP="007F55EF">
      <w:pPr>
        <w:pBdr>
          <w:top w:val="single" w:sz="4" w:space="1" w:color="auto"/>
        </w:pBdr>
        <w:autoSpaceDE w:val="0"/>
        <w:autoSpaceDN w:val="0"/>
        <w:ind w:left="0" w:right="113" w:firstLine="0"/>
        <w:jc w:val="center"/>
        <w:rPr>
          <w:sz w:val="18"/>
          <w:szCs w:val="18"/>
        </w:rPr>
      </w:pPr>
      <w:r w:rsidRPr="007F55EF">
        <w:rPr>
          <w:sz w:val="18"/>
          <w:szCs w:val="18"/>
        </w:rPr>
        <w:t>осуществляющего перевод помещения)</w:t>
      </w:r>
    </w:p>
    <w:p w:rsidR="007F55EF" w:rsidRPr="007F55EF" w:rsidRDefault="007F55EF" w:rsidP="007F55EF">
      <w:pPr>
        <w:tabs>
          <w:tab w:val="center" w:pos="7994"/>
          <w:tab w:val="right" w:pos="10205"/>
        </w:tabs>
        <w:autoSpaceDE w:val="0"/>
        <w:autoSpaceDN w:val="0"/>
        <w:ind w:left="0" w:firstLine="0"/>
        <w:rPr>
          <w:sz w:val="18"/>
          <w:szCs w:val="18"/>
        </w:rPr>
      </w:pPr>
      <w:r w:rsidRPr="007F55EF">
        <w:rPr>
          <w:sz w:val="18"/>
          <w:szCs w:val="18"/>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площадью  </w:t>
      </w:r>
      <w:r w:rsidRPr="007F55EF">
        <w:rPr>
          <w:sz w:val="18"/>
          <w:szCs w:val="18"/>
        </w:rPr>
        <w:tab/>
      </w:r>
      <w:r w:rsidRPr="007F55EF">
        <w:rPr>
          <w:sz w:val="18"/>
          <w:szCs w:val="18"/>
        </w:rPr>
        <w:tab/>
        <w:t>кв. м,</w:t>
      </w:r>
    </w:p>
    <w:p w:rsidR="007F55EF" w:rsidRPr="007F55EF" w:rsidRDefault="007F55EF" w:rsidP="007F55EF">
      <w:pPr>
        <w:pBdr>
          <w:top w:val="single" w:sz="4" w:space="1" w:color="auto"/>
        </w:pBdr>
        <w:autoSpaceDE w:val="0"/>
        <w:autoSpaceDN w:val="0"/>
        <w:ind w:left="0" w:right="707" w:firstLine="0"/>
        <w:jc w:val="left"/>
        <w:rPr>
          <w:sz w:val="18"/>
          <w:szCs w:val="18"/>
        </w:rPr>
      </w:pPr>
    </w:p>
    <w:p w:rsidR="007F55EF" w:rsidRPr="007F55EF" w:rsidRDefault="007F55EF" w:rsidP="007F55EF">
      <w:pPr>
        <w:autoSpaceDE w:val="0"/>
        <w:autoSpaceDN w:val="0"/>
        <w:ind w:left="0" w:firstLine="0"/>
        <w:jc w:val="left"/>
        <w:rPr>
          <w:sz w:val="18"/>
          <w:szCs w:val="18"/>
        </w:rPr>
      </w:pPr>
      <w:proofErr w:type="gramStart"/>
      <w:r w:rsidRPr="007F55EF">
        <w:rPr>
          <w:sz w:val="18"/>
          <w:szCs w:val="18"/>
        </w:rPr>
        <w:t>находящегося</w:t>
      </w:r>
      <w:proofErr w:type="gramEnd"/>
      <w:r w:rsidRPr="007F55EF">
        <w:rPr>
          <w:sz w:val="18"/>
          <w:szCs w:val="18"/>
        </w:rPr>
        <w:t xml:space="preserve"> по адресу:</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(наименование городского или сельского поселения)</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(наименование улицы, площади, проспекта, бульвара, проезда и т.п.)</w:t>
      </w:r>
    </w:p>
    <w:tbl>
      <w:tblPr>
        <w:tblW w:w="0" w:type="auto"/>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4366"/>
      </w:tblGrid>
      <w:tr w:rsidR="007F55EF" w:rsidRPr="007F55EF" w:rsidTr="007F55EF">
        <w:trPr>
          <w:cantSplit/>
        </w:trPr>
        <w:tc>
          <w:tcPr>
            <w:tcW w:w="532"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дом</w:t>
            </w:r>
          </w:p>
        </w:tc>
        <w:tc>
          <w:tcPr>
            <w:tcW w:w="624"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198"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w:t>
            </w:r>
          </w:p>
        </w:tc>
        <w:tc>
          <w:tcPr>
            <w:tcW w:w="3119"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r w:rsidRPr="007F55EF">
              <w:rPr>
                <w:sz w:val="18"/>
                <w:szCs w:val="18"/>
              </w:rPr>
              <w:t>корпус (владение, строение)</w:t>
            </w:r>
          </w:p>
        </w:tc>
        <w:tc>
          <w:tcPr>
            <w:tcW w:w="567"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 кв.</w:t>
            </w:r>
          </w:p>
        </w:tc>
        <w:tc>
          <w:tcPr>
            <w:tcW w:w="624"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198"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w:t>
            </w:r>
          </w:p>
        </w:tc>
        <w:tc>
          <w:tcPr>
            <w:tcW w:w="4366"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right"/>
              <w:rPr>
                <w:sz w:val="18"/>
                <w:szCs w:val="18"/>
              </w:rPr>
            </w:pPr>
            <w:r w:rsidRPr="007F55EF">
              <w:rPr>
                <w:sz w:val="18"/>
                <w:szCs w:val="18"/>
              </w:rPr>
              <w:t>из жилого (нежилого) в нежилое (жилое)</w:t>
            </w:r>
          </w:p>
        </w:tc>
      </w:tr>
      <w:tr w:rsidR="007F55EF" w:rsidRPr="007F55EF" w:rsidTr="007F55EF">
        <w:trPr>
          <w:cantSplit/>
        </w:trPr>
        <w:tc>
          <w:tcPr>
            <w:tcW w:w="532" w:type="dxa"/>
            <w:tcBorders>
              <w:top w:val="nil"/>
              <w:left w:val="nil"/>
              <w:bottom w:val="nil"/>
              <w:right w:val="nil"/>
            </w:tcBorders>
          </w:tcPr>
          <w:p w:rsidR="007F55EF" w:rsidRPr="007F55EF" w:rsidRDefault="007F55EF" w:rsidP="007F55EF">
            <w:pPr>
              <w:autoSpaceDE w:val="0"/>
              <w:autoSpaceDN w:val="0"/>
              <w:ind w:left="0" w:firstLine="0"/>
              <w:jc w:val="left"/>
              <w:rPr>
                <w:sz w:val="18"/>
                <w:szCs w:val="18"/>
              </w:rPr>
            </w:pPr>
          </w:p>
        </w:tc>
        <w:tc>
          <w:tcPr>
            <w:tcW w:w="624"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c>
          <w:tcPr>
            <w:tcW w:w="198" w:type="dxa"/>
            <w:tcBorders>
              <w:top w:val="nil"/>
              <w:left w:val="nil"/>
              <w:bottom w:val="nil"/>
              <w:right w:val="nil"/>
            </w:tcBorders>
          </w:tcPr>
          <w:p w:rsidR="007F55EF" w:rsidRPr="007F55EF" w:rsidRDefault="007F55EF" w:rsidP="007F55EF">
            <w:pPr>
              <w:autoSpaceDE w:val="0"/>
              <w:autoSpaceDN w:val="0"/>
              <w:ind w:left="0" w:firstLine="0"/>
              <w:jc w:val="left"/>
              <w:rPr>
                <w:sz w:val="18"/>
                <w:szCs w:val="18"/>
              </w:rPr>
            </w:pPr>
          </w:p>
        </w:tc>
        <w:tc>
          <w:tcPr>
            <w:tcW w:w="3119"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r w:rsidRPr="007F55EF">
              <w:rPr>
                <w:sz w:val="18"/>
                <w:szCs w:val="18"/>
              </w:rPr>
              <w:t>(ненужное зачеркнуть)</w:t>
            </w:r>
          </w:p>
        </w:tc>
        <w:tc>
          <w:tcPr>
            <w:tcW w:w="567" w:type="dxa"/>
            <w:tcBorders>
              <w:top w:val="nil"/>
              <w:left w:val="nil"/>
              <w:bottom w:val="nil"/>
              <w:right w:val="nil"/>
            </w:tcBorders>
          </w:tcPr>
          <w:p w:rsidR="007F55EF" w:rsidRPr="007F55EF" w:rsidRDefault="007F55EF" w:rsidP="007F55EF">
            <w:pPr>
              <w:autoSpaceDE w:val="0"/>
              <w:autoSpaceDN w:val="0"/>
              <w:ind w:left="0" w:firstLine="0"/>
              <w:jc w:val="left"/>
              <w:rPr>
                <w:sz w:val="18"/>
                <w:szCs w:val="18"/>
              </w:rPr>
            </w:pPr>
          </w:p>
        </w:tc>
        <w:tc>
          <w:tcPr>
            <w:tcW w:w="624"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c>
          <w:tcPr>
            <w:tcW w:w="198"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c>
          <w:tcPr>
            <w:tcW w:w="4366"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r w:rsidRPr="007F55EF">
              <w:rPr>
                <w:sz w:val="18"/>
                <w:szCs w:val="18"/>
              </w:rPr>
              <w:t>(ненужное зачеркнуть)</w:t>
            </w:r>
          </w:p>
        </w:tc>
      </w:tr>
    </w:tbl>
    <w:p w:rsidR="007F55EF" w:rsidRPr="007F55EF" w:rsidRDefault="007F55EF" w:rsidP="007F55EF">
      <w:pPr>
        <w:autoSpaceDE w:val="0"/>
        <w:autoSpaceDN w:val="0"/>
        <w:ind w:left="0" w:firstLine="0"/>
        <w:jc w:val="left"/>
        <w:rPr>
          <w:sz w:val="18"/>
          <w:szCs w:val="18"/>
        </w:rPr>
      </w:pPr>
      <w:r w:rsidRPr="007F55EF">
        <w:rPr>
          <w:sz w:val="18"/>
          <w:szCs w:val="18"/>
        </w:rPr>
        <w:t xml:space="preserve">в целях использования помещения в качестве  </w:t>
      </w:r>
    </w:p>
    <w:p w:rsidR="007F55EF" w:rsidRPr="007F55EF" w:rsidRDefault="007F55EF" w:rsidP="007F55EF">
      <w:pPr>
        <w:pBdr>
          <w:top w:val="single" w:sz="4" w:space="1" w:color="auto"/>
        </w:pBdr>
        <w:autoSpaceDE w:val="0"/>
        <w:autoSpaceDN w:val="0"/>
        <w:ind w:left="0" w:firstLine="0"/>
        <w:jc w:val="center"/>
        <w:rPr>
          <w:sz w:val="18"/>
          <w:szCs w:val="18"/>
        </w:rPr>
      </w:pPr>
      <w:proofErr w:type="gramStart"/>
      <w:r w:rsidRPr="007F55EF">
        <w:rPr>
          <w:sz w:val="18"/>
          <w:szCs w:val="18"/>
        </w:rPr>
        <w:t>(вид использования помещения в соответствии</w:t>
      </w:r>
      <w:proofErr w:type="gramEnd"/>
    </w:p>
    <w:p w:rsidR="007F55EF" w:rsidRPr="007F55EF" w:rsidRDefault="007F55EF" w:rsidP="007F55EF">
      <w:pPr>
        <w:tabs>
          <w:tab w:val="right" w:pos="10205"/>
        </w:tabs>
        <w:autoSpaceDE w:val="0"/>
        <w:autoSpaceDN w:val="0"/>
        <w:ind w:left="0" w:firstLine="0"/>
        <w:jc w:val="left"/>
        <w:rPr>
          <w:sz w:val="18"/>
          <w:szCs w:val="18"/>
        </w:rPr>
      </w:pPr>
      <w:r w:rsidRPr="007F55EF">
        <w:rPr>
          <w:sz w:val="18"/>
          <w:szCs w:val="18"/>
        </w:rPr>
        <w:tab/>
        <w:t>,</w:t>
      </w:r>
    </w:p>
    <w:p w:rsidR="007F55EF" w:rsidRPr="007F55EF" w:rsidRDefault="007F55EF" w:rsidP="007F55EF">
      <w:pPr>
        <w:pBdr>
          <w:top w:val="single" w:sz="4" w:space="1" w:color="auto"/>
        </w:pBdr>
        <w:autoSpaceDE w:val="0"/>
        <w:autoSpaceDN w:val="0"/>
        <w:spacing w:after="240"/>
        <w:ind w:left="0" w:right="113" w:firstLine="0"/>
        <w:jc w:val="center"/>
        <w:rPr>
          <w:sz w:val="18"/>
          <w:szCs w:val="18"/>
        </w:rPr>
      </w:pPr>
      <w:r w:rsidRPr="007F55EF">
        <w:rPr>
          <w:sz w:val="18"/>
          <w:szCs w:val="18"/>
        </w:rPr>
        <w:t>с заявлением о переводе)</w:t>
      </w:r>
    </w:p>
    <w:tbl>
      <w:tblPr>
        <w:tblW w:w="0" w:type="auto"/>
        <w:tblLayout w:type="fixed"/>
        <w:tblCellMar>
          <w:left w:w="28" w:type="dxa"/>
          <w:right w:w="28" w:type="dxa"/>
        </w:tblCellMar>
        <w:tblLook w:val="0000" w:firstRow="0" w:lastRow="0" w:firstColumn="0" w:lastColumn="0" w:noHBand="0" w:noVBand="0"/>
      </w:tblPr>
      <w:tblGrid>
        <w:gridCol w:w="1063"/>
        <w:gridCol w:w="8959"/>
        <w:gridCol w:w="212"/>
      </w:tblGrid>
      <w:tr w:rsidR="007F55EF" w:rsidRPr="007F55EF" w:rsidTr="007F55EF">
        <w:trPr>
          <w:cantSplit/>
        </w:trPr>
        <w:tc>
          <w:tcPr>
            <w:tcW w:w="1063"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proofErr w:type="gramStart"/>
            <w:r w:rsidRPr="007F55EF">
              <w:rPr>
                <w:sz w:val="18"/>
                <w:szCs w:val="18"/>
              </w:rPr>
              <w:t>РЕШИЛ (</w:t>
            </w:r>
            <w:proofErr w:type="gramEnd"/>
          </w:p>
        </w:tc>
        <w:tc>
          <w:tcPr>
            <w:tcW w:w="8959"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212" w:type="dxa"/>
            <w:tcBorders>
              <w:top w:val="nil"/>
              <w:left w:val="nil"/>
              <w:bottom w:val="nil"/>
              <w:right w:val="nil"/>
            </w:tcBorders>
            <w:vAlign w:val="bottom"/>
          </w:tcPr>
          <w:p w:rsidR="007F55EF" w:rsidRPr="007F55EF" w:rsidRDefault="007F55EF" w:rsidP="007F55EF">
            <w:pPr>
              <w:autoSpaceDE w:val="0"/>
              <w:autoSpaceDN w:val="0"/>
              <w:ind w:left="0" w:firstLine="0"/>
              <w:jc w:val="right"/>
              <w:rPr>
                <w:sz w:val="18"/>
                <w:szCs w:val="18"/>
              </w:rPr>
            </w:pPr>
            <w:r w:rsidRPr="007F55EF">
              <w:rPr>
                <w:sz w:val="18"/>
                <w:szCs w:val="18"/>
              </w:rPr>
              <w:t>):</w:t>
            </w:r>
          </w:p>
        </w:tc>
      </w:tr>
      <w:tr w:rsidR="007F55EF" w:rsidRPr="007F55EF" w:rsidTr="007F55EF">
        <w:trPr>
          <w:cantSplit/>
        </w:trPr>
        <w:tc>
          <w:tcPr>
            <w:tcW w:w="1063"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c>
          <w:tcPr>
            <w:tcW w:w="8959"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r w:rsidRPr="007F55EF">
              <w:rPr>
                <w:sz w:val="18"/>
                <w:szCs w:val="18"/>
              </w:rPr>
              <w:t>(наименование акта, дата его принятия и номер)</w:t>
            </w:r>
          </w:p>
        </w:tc>
        <w:tc>
          <w:tcPr>
            <w:tcW w:w="212"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r>
    </w:tbl>
    <w:p w:rsidR="007F55EF" w:rsidRPr="007F55EF" w:rsidRDefault="007F55EF" w:rsidP="007F55EF">
      <w:pPr>
        <w:autoSpaceDE w:val="0"/>
        <w:autoSpaceDN w:val="0"/>
        <w:ind w:left="0" w:firstLine="0"/>
        <w:jc w:val="left"/>
        <w:rPr>
          <w:sz w:val="18"/>
          <w:szCs w:val="18"/>
        </w:rPr>
      </w:pPr>
      <w:r w:rsidRPr="007F55EF">
        <w:rPr>
          <w:sz w:val="18"/>
          <w:szCs w:val="18"/>
        </w:rPr>
        <w:t>1. Помещение на основании приложенных к заявлению документов:</w:t>
      </w:r>
    </w:p>
    <w:tbl>
      <w:tblPr>
        <w:tblW w:w="0" w:type="auto"/>
        <w:tblLayout w:type="fixed"/>
        <w:tblCellMar>
          <w:left w:w="28" w:type="dxa"/>
          <w:right w:w="28" w:type="dxa"/>
        </w:tblCellMar>
        <w:tblLook w:val="0000" w:firstRow="0" w:lastRow="0" w:firstColumn="0" w:lastColumn="0" w:noHBand="0" w:noVBand="0"/>
      </w:tblPr>
      <w:tblGrid>
        <w:gridCol w:w="2296"/>
        <w:gridCol w:w="4026"/>
        <w:gridCol w:w="3912"/>
      </w:tblGrid>
      <w:tr w:rsidR="007F55EF" w:rsidRPr="007F55EF" w:rsidTr="007F55EF">
        <w:tc>
          <w:tcPr>
            <w:tcW w:w="2296"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а) перевести из</w:t>
            </w:r>
          </w:p>
        </w:tc>
        <w:tc>
          <w:tcPr>
            <w:tcW w:w="4026"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r w:rsidRPr="007F55EF">
              <w:rPr>
                <w:sz w:val="18"/>
                <w:szCs w:val="18"/>
              </w:rPr>
              <w:t>жилого (нежилого) в нежилое (жилое)</w:t>
            </w:r>
          </w:p>
        </w:tc>
        <w:tc>
          <w:tcPr>
            <w:tcW w:w="3912"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 xml:space="preserve"> без предварительных условий;</w:t>
            </w:r>
          </w:p>
        </w:tc>
      </w:tr>
      <w:tr w:rsidR="007F55EF" w:rsidRPr="007F55EF" w:rsidTr="007F55EF">
        <w:tc>
          <w:tcPr>
            <w:tcW w:w="2296"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p>
        </w:tc>
        <w:tc>
          <w:tcPr>
            <w:tcW w:w="4026" w:type="dxa"/>
            <w:tcBorders>
              <w:top w:val="nil"/>
              <w:left w:val="nil"/>
              <w:bottom w:val="nil"/>
              <w:right w:val="nil"/>
            </w:tcBorders>
            <w:vAlign w:val="bottom"/>
          </w:tcPr>
          <w:p w:rsidR="007F55EF" w:rsidRPr="007F55EF" w:rsidRDefault="007F55EF" w:rsidP="007F55EF">
            <w:pPr>
              <w:autoSpaceDE w:val="0"/>
              <w:autoSpaceDN w:val="0"/>
              <w:ind w:left="0" w:firstLine="0"/>
              <w:jc w:val="center"/>
              <w:rPr>
                <w:sz w:val="18"/>
                <w:szCs w:val="18"/>
              </w:rPr>
            </w:pPr>
            <w:r w:rsidRPr="007F55EF">
              <w:rPr>
                <w:sz w:val="18"/>
                <w:szCs w:val="18"/>
              </w:rPr>
              <w:t>(ненужное зачеркнуть)</w:t>
            </w:r>
          </w:p>
        </w:tc>
        <w:tc>
          <w:tcPr>
            <w:tcW w:w="3912"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p>
        </w:tc>
      </w:tr>
    </w:tbl>
    <w:p w:rsidR="007F55EF" w:rsidRPr="007F55EF" w:rsidRDefault="007F55EF" w:rsidP="007F55EF">
      <w:pPr>
        <w:pageBreakBefore/>
        <w:autoSpaceDE w:val="0"/>
        <w:autoSpaceDN w:val="0"/>
        <w:ind w:left="0" w:firstLine="0"/>
        <w:rPr>
          <w:sz w:val="18"/>
          <w:szCs w:val="18"/>
        </w:rPr>
      </w:pPr>
      <w:r w:rsidRPr="007F55EF">
        <w:rPr>
          <w:sz w:val="18"/>
          <w:szCs w:val="18"/>
        </w:rPr>
        <w:lastRenderedPageBreak/>
        <w:t xml:space="preserve">б) перевести из жилого (нежилого) в </w:t>
      </w:r>
      <w:proofErr w:type="gramStart"/>
      <w:r w:rsidRPr="007F55EF">
        <w:rPr>
          <w:sz w:val="18"/>
          <w:szCs w:val="18"/>
        </w:rPr>
        <w:t>нежилое</w:t>
      </w:r>
      <w:proofErr w:type="gramEnd"/>
      <w:r w:rsidRPr="007F55EF">
        <w:rPr>
          <w:sz w:val="18"/>
          <w:szCs w:val="18"/>
        </w:rPr>
        <w:t xml:space="preserve"> (жилое) при условии проведения в установленном порядке следующих видов работ:</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proofErr w:type="gramStart"/>
      <w:r w:rsidRPr="007F55EF">
        <w:rPr>
          <w:sz w:val="18"/>
          <w:szCs w:val="18"/>
        </w:rPr>
        <w:t>(перечень работ по переустройству</w:t>
      </w:r>
      <w:proofErr w:type="gramEnd"/>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(перепланировке) помещения</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или иных необходимых работ по ремонту, реконструкции, реставрации помещения)</w:t>
      </w:r>
    </w:p>
    <w:p w:rsidR="007F55EF" w:rsidRPr="007F55EF" w:rsidRDefault="007F55EF" w:rsidP="007F55EF">
      <w:pPr>
        <w:tabs>
          <w:tab w:val="right" w:pos="10205"/>
        </w:tabs>
        <w:autoSpaceDE w:val="0"/>
        <w:autoSpaceDN w:val="0"/>
        <w:ind w:left="0" w:firstLine="0"/>
        <w:jc w:val="left"/>
        <w:rPr>
          <w:sz w:val="18"/>
          <w:szCs w:val="18"/>
        </w:rPr>
      </w:pPr>
      <w:r w:rsidRPr="007F55EF">
        <w:rPr>
          <w:sz w:val="18"/>
          <w:szCs w:val="18"/>
        </w:rPr>
        <w:tab/>
        <w:t>.</w:t>
      </w:r>
    </w:p>
    <w:p w:rsidR="007F55EF" w:rsidRPr="007F55EF" w:rsidRDefault="007F55EF" w:rsidP="007F55EF">
      <w:pPr>
        <w:pBdr>
          <w:top w:val="single" w:sz="4" w:space="1" w:color="auto"/>
        </w:pBdr>
        <w:autoSpaceDE w:val="0"/>
        <w:autoSpaceDN w:val="0"/>
        <w:spacing w:after="240"/>
        <w:ind w:left="0" w:right="113" w:firstLine="0"/>
        <w:jc w:val="left"/>
        <w:rPr>
          <w:sz w:val="18"/>
          <w:szCs w:val="18"/>
        </w:rPr>
      </w:pPr>
    </w:p>
    <w:p w:rsidR="007F55EF" w:rsidRPr="007F55EF" w:rsidRDefault="007F55EF" w:rsidP="007F55EF">
      <w:pPr>
        <w:autoSpaceDE w:val="0"/>
        <w:autoSpaceDN w:val="0"/>
        <w:ind w:left="0" w:firstLine="0"/>
        <w:rPr>
          <w:sz w:val="18"/>
          <w:szCs w:val="18"/>
        </w:rPr>
      </w:pPr>
      <w:r w:rsidRPr="007F55EF">
        <w:rPr>
          <w:sz w:val="18"/>
          <w:szCs w:val="18"/>
        </w:rPr>
        <w:t xml:space="preserve">2. Отказать в переводе указанного помещения из жилого (нежилого) в </w:t>
      </w:r>
      <w:proofErr w:type="gramStart"/>
      <w:r w:rsidRPr="007F55EF">
        <w:rPr>
          <w:sz w:val="18"/>
          <w:szCs w:val="18"/>
        </w:rPr>
        <w:t>нежилое</w:t>
      </w:r>
      <w:proofErr w:type="gramEnd"/>
      <w:r w:rsidRPr="007F55EF">
        <w:rPr>
          <w:sz w:val="18"/>
          <w:szCs w:val="18"/>
        </w:rPr>
        <w:t xml:space="preserve"> (жилое)</w:t>
      </w:r>
      <w:r w:rsidRPr="007F55EF">
        <w:rPr>
          <w:sz w:val="18"/>
          <w:szCs w:val="18"/>
        </w:rPr>
        <w:br/>
        <w:t xml:space="preserve">в связи с  </w:t>
      </w:r>
    </w:p>
    <w:p w:rsidR="007F55EF" w:rsidRPr="007F55EF" w:rsidRDefault="007F55EF" w:rsidP="007F55EF">
      <w:pPr>
        <w:pBdr>
          <w:top w:val="single" w:sz="4" w:space="1" w:color="auto"/>
        </w:pBdr>
        <w:autoSpaceDE w:val="0"/>
        <w:autoSpaceDN w:val="0"/>
        <w:ind w:left="0" w:firstLine="0"/>
        <w:jc w:val="center"/>
        <w:rPr>
          <w:sz w:val="18"/>
          <w:szCs w:val="18"/>
        </w:rPr>
      </w:pPr>
      <w:r w:rsidRPr="007F55EF">
        <w:rPr>
          <w:sz w:val="18"/>
          <w:szCs w:val="18"/>
        </w:rPr>
        <w:t>(основани</w:t>
      </w:r>
      <w:proofErr w:type="gramStart"/>
      <w:r w:rsidRPr="007F55EF">
        <w:rPr>
          <w:sz w:val="18"/>
          <w:szCs w:val="18"/>
        </w:rPr>
        <w:t>е(</w:t>
      </w:r>
      <w:proofErr w:type="gramEnd"/>
      <w:r w:rsidRPr="007F55EF">
        <w:rPr>
          <w:sz w:val="18"/>
          <w:szCs w:val="18"/>
        </w:rPr>
        <w:t>я), установленное частью 1 статьи 24 Жилищного кодекса Российской Федерации)</w:t>
      </w: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ind w:left="0" w:firstLine="0"/>
        <w:jc w:val="left"/>
        <w:rPr>
          <w:sz w:val="18"/>
          <w:szCs w:val="18"/>
        </w:rPr>
      </w:pPr>
    </w:p>
    <w:p w:rsidR="007F55EF" w:rsidRPr="007F55EF" w:rsidRDefault="007F55EF" w:rsidP="007F55EF">
      <w:pPr>
        <w:autoSpaceDE w:val="0"/>
        <w:autoSpaceDN w:val="0"/>
        <w:ind w:left="0" w:firstLine="0"/>
        <w:jc w:val="left"/>
        <w:rPr>
          <w:sz w:val="18"/>
          <w:szCs w:val="18"/>
        </w:rPr>
      </w:pPr>
    </w:p>
    <w:p w:rsidR="007F55EF" w:rsidRPr="007F55EF" w:rsidRDefault="007F55EF" w:rsidP="007F55EF">
      <w:pPr>
        <w:pBdr>
          <w:top w:val="single" w:sz="4" w:space="1" w:color="auto"/>
        </w:pBdr>
        <w:autoSpaceDE w:val="0"/>
        <w:autoSpaceDN w:val="0"/>
        <w:spacing w:after="480"/>
        <w:ind w:left="0" w:firstLine="0"/>
        <w:jc w:val="left"/>
        <w:rPr>
          <w:sz w:val="18"/>
          <w:szCs w:val="18"/>
        </w:rPr>
      </w:pPr>
    </w:p>
    <w:tbl>
      <w:tblPr>
        <w:tblW w:w="0" w:type="auto"/>
        <w:tblLayout w:type="fixed"/>
        <w:tblCellMar>
          <w:left w:w="28" w:type="dxa"/>
          <w:right w:w="28" w:type="dxa"/>
        </w:tblCellMar>
        <w:tblLook w:val="0000" w:firstRow="0" w:lastRow="0" w:firstColumn="0" w:lastColumn="0" w:noHBand="0" w:noVBand="0"/>
      </w:tblPr>
      <w:tblGrid>
        <w:gridCol w:w="4139"/>
        <w:gridCol w:w="284"/>
        <w:gridCol w:w="1984"/>
        <w:gridCol w:w="284"/>
        <w:gridCol w:w="3543"/>
      </w:tblGrid>
      <w:tr w:rsidR="007F55EF" w:rsidRPr="007F55EF" w:rsidTr="007F55EF">
        <w:tc>
          <w:tcPr>
            <w:tcW w:w="4139"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284" w:type="dxa"/>
            <w:tcBorders>
              <w:top w:val="nil"/>
              <w:left w:val="nil"/>
              <w:bottom w:val="nil"/>
              <w:right w:val="nil"/>
            </w:tcBorders>
            <w:vAlign w:val="bottom"/>
          </w:tcPr>
          <w:p w:rsidR="007F55EF" w:rsidRPr="007F55EF" w:rsidRDefault="007F55EF" w:rsidP="007F55EF">
            <w:pPr>
              <w:autoSpaceDE w:val="0"/>
              <w:autoSpaceDN w:val="0"/>
              <w:ind w:left="0" w:firstLine="0"/>
              <w:jc w:val="center"/>
              <w:rPr>
                <w:sz w:val="18"/>
                <w:szCs w:val="18"/>
              </w:rPr>
            </w:pPr>
          </w:p>
        </w:tc>
        <w:tc>
          <w:tcPr>
            <w:tcW w:w="1984"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284" w:type="dxa"/>
            <w:tcBorders>
              <w:top w:val="nil"/>
              <w:left w:val="nil"/>
              <w:bottom w:val="nil"/>
              <w:right w:val="nil"/>
            </w:tcBorders>
            <w:vAlign w:val="bottom"/>
          </w:tcPr>
          <w:p w:rsidR="007F55EF" w:rsidRPr="007F55EF" w:rsidRDefault="007F55EF" w:rsidP="007F55EF">
            <w:pPr>
              <w:autoSpaceDE w:val="0"/>
              <w:autoSpaceDN w:val="0"/>
              <w:ind w:left="0" w:firstLine="0"/>
              <w:jc w:val="center"/>
              <w:rPr>
                <w:sz w:val="18"/>
                <w:szCs w:val="18"/>
              </w:rPr>
            </w:pPr>
          </w:p>
        </w:tc>
        <w:tc>
          <w:tcPr>
            <w:tcW w:w="3543"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r>
      <w:tr w:rsidR="007F55EF" w:rsidRPr="007F55EF" w:rsidTr="007F55EF">
        <w:tc>
          <w:tcPr>
            <w:tcW w:w="4139"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r w:rsidRPr="007F55EF">
              <w:rPr>
                <w:sz w:val="18"/>
                <w:szCs w:val="18"/>
              </w:rPr>
              <w:t>(должность лица,</w:t>
            </w:r>
            <w:r w:rsidRPr="007F55EF">
              <w:rPr>
                <w:sz w:val="18"/>
                <w:szCs w:val="18"/>
                <w:lang w:val="en-US"/>
              </w:rPr>
              <w:t xml:space="preserve"> </w:t>
            </w:r>
            <w:r w:rsidRPr="007F55EF">
              <w:rPr>
                <w:sz w:val="18"/>
                <w:szCs w:val="18"/>
              </w:rPr>
              <w:t>подписавшего уведомление)</w:t>
            </w:r>
          </w:p>
        </w:tc>
        <w:tc>
          <w:tcPr>
            <w:tcW w:w="284"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c>
          <w:tcPr>
            <w:tcW w:w="1984"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r w:rsidRPr="007F55EF">
              <w:rPr>
                <w:sz w:val="18"/>
                <w:szCs w:val="18"/>
              </w:rPr>
              <w:t>(подпись)</w:t>
            </w:r>
          </w:p>
        </w:tc>
        <w:tc>
          <w:tcPr>
            <w:tcW w:w="284"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p>
        </w:tc>
        <w:tc>
          <w:tcPr>
            <w:tcW w:w="3543" w:type="dxa"/>
            <w:tcBorders>
              <w:top w:val="nil"/>
              <w:left w:val="nil"/>
              <w:bottom w:val="nil"/>
              <w:right w:val="nil"/>
            </w:tcBorders>
          </w:tcPr>
          <w:p w:rsidR="007F55EF" w:rsidRPr="007F55EF" w:rsidRDefault="007F55EF" w:rsidP="007F55EF">
            <w:pPr>
              <w:autoSpaceDE w:val="0"/>
              <w:autoSpaceDN w:val="0"/>
              <w:ind w:left="0" w:firstLine="0"/>
              <w:jc w:val="center"/>
              <w:rPr>
                <w:sz w:val="18"/>
                <w:szCs w:val="18"/>
              </w:rPr>
            </w:pPr>
            <w:r w:rsidRPr="007F55EF">
              <w:rPr>
                <w:sz w:val="18"/>
                <w:szCs w:val="18"/>
              </w:rPr>
              <w:t>(расшифровка подписи)</w:t>
            </w:r>
          </w:p>
        </w:tc>
      </w:tr>
    </w:tbl>
    <w:p w:rsidR="007F55EF" w:rsidRPr="007F55EF" w:rsidRDefault="007F55EF" w:rsidP="007F55EF">
      <w:pPr>
        <w:autoSpaceDE w:val="0"/>
        <w:autoSpaceDN w:val="0"/>
        <w:ind w:left="0" w:firstLine="0"/>
        <w:jc w:val="left"/>
        <w:rPr>
          <w:sz w:val="18"/>
          <w:szCs w:val="18"/>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634"/>
      </w:tblGrid>
      <w:tr w:rsidR="007F55EF" w:rsidRPr="007F55EF" w:rsidTr="007F55EF">
        <w:tc>
          <w:tcPr>
            <w:tcW w:w="170"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w:t>
            </w:r>
          </w:p>
        </w:tc>
        <w:tc>
          <w:tcPr>
            <w:tcW w:w="425"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284"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w:t>
            </w:r>
          </w:p>
        </w:tc>
        <w:tc>
          <w:tcPr>
            <w:tcW w:w="1984"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center"/>
              <w:rPr>
                <w:sz w:val="18"/>
                <w:szCs w:val="18"/>
              </w:rPr>
            </w:pPr>
          </w:p>
        </w:tc>
        <w:tc>
          <w:tcPr>
            <w:tcW w:w="510" w:type="dxa"/>
            <w:tcBorders>
              <w:top w:val="nil"/>
              <w:left w:val="nil"/>
              <w:bottom w:val="nil"/>
              <w:right w:val="nil"/>
            </w:tcBorders>
            <w:vAlign w:val="bottom"/>
          </w:tcPr>
          <w:p w:rsidR="007F55EF" w:rsidRPr="007F55EF" w:rsidRDefault="007F55EF" w:rsidP="007F55EF">
            <w:pPr>
              <w:autoSpaceDE w:val="0"/>
              <w:autoSpaceDN w:val="0"/>
              <w:ind w:left="0" w:firstLine="0"/>
              <w:jc w:val="right"/>
              <w:rPr>
                <w:sz w:val="18"/>
                <w:szCs w:val="18"/>
              </w:rPr>
            </w:pPr>
            <w:r w:rsidRPr="007F55EF">
              <w:rPr>
                <w:sz w:val="18"/>
                <w:szCs w:val="18"/>
              </w:rPr>
              <w:t>20</w:t>
            </w:r>
          </w:p>
        </w:tc>
        <w:tc>
          <w:tcPr>
            <w:tcW w:w="227" w:type="dxa"/>
            <w:tcBorders>
              <w:top w:val="nil"/>
              <w:left w:val="nil"/>
              <w:bottom w:val="single" w:sz="4" w:space="0" w:color="auto"/>
              <w:right w:val="nil"/>
            </w:tcBorders>
            <w:vAlign w:val="bottom"/>
          </w:tcPr>
          <w:p w:rsidR="007F55EF" w:rsidRPr="007F55EF" w:rsidRDefault="007F55EF" w:rsidP="007F55EF">
            <w:pPr>
              <w:autoSpaceDE w:val="0"/>
              <w:autoSpaceDN w:val="0"/>
              <w:ind w:left="0" w:firstLine="0"/>
              <w:jc w:val="left"/>
              <w:rPr>
                <w:sz w:val="18"/>
                <w:szCs w:val="18"/>
              </w:rPr>
            </w:pPr>
          </w:p>
        </w:tc>
        <w:tc>
          <w:tcPr>
            <w:tcW w:w="6634" w:type="dxa"/>
            <w:tcBorders>
              <w:top w:val="nil"/>
              <w:left w:val="nil"/>
              <w:bottom w:val="nil"/>
              <w:right w:val="nil"/>
            </w:tcBorders>
            <w:vAlign w:val="bottom"/>
          </w:tcPr>
          <w:p w:rsidR="007F55EF" w:rsidRPr="007F55EF" w:rsidRDefault="007F55EF" w:rsidP="007F55EF">
            <w:pPr>
              <w:autoSpaceDE w:val="0"/>
              <w:autoSpaceDN w:val="0"/>
              <w:ind w:left="0" w:firstLine="0"/>
              <w:jc w:val="left"/>
              <w:rPr>
                <w:sz w:val="18"/>
                <w:szCs w:val="18"/>
              </w:rPr>
            </w:pPr>
            <w:r w:rsidRPr="007F55EF">
              <w:rPr>
                <w:sz w:val="18"/>
                <w:szCs w:val="18"/>
              </w:rPr>
              <w:t xml:space="preserve"> </w:t>
            </w:r>
            <w:proofErr w:type="gramStart"/>
            <w:r w:rsidRPr="007F55EF">
              <w:rPr>
                <w:sz w:val="18"/>
                <w:szCs w:val="18"/>
              </w:rPr>
              <w:t>г</w:t>
            </w:r>
            <w:proofErr w:type="gramEnd"/>
            <w:r w:rsidRPr="007F55EF">
              <w:rPr>
                <w:sz w:val="18"/>
                <w:szCs w:val="18"/>
              </w:rPr>
              <w:t>.</w:t>
            </w:r>
          </w:p>
        </w:tc>
      </w:tr>
    </w:tbl>
    <w:p w:rsidR="007F55EF" w:rsidRPr="007F55EF" w:rsidRDefault="007F55EF" w:rsidP="007F55EF">
      <w:pPr>
        <w:autoSpaceDE w:val="0"/>
        <w:autoSpaceDN w:val="0"/>
        <w:spacing w:before="240"/>
        <w:ind w:left="0" w:firstLine="0"/>
        <w:jc w:val="left"/>
        <w:rPr>
          <w:sz w:val="18"/>
          <w:szCs w:val="18"/>
        </w:rPr>
      </w:pPr>
      <w:r w:rsidRPr="007F55EF">
        <w:rPr>
          <w:sz w:val="18"/>
          <w:szCs w:val="18"/>
        </w:rPr>
        <w:t>М.П.</w:t>
      </w:r>
    </w:p>
    <w:p w:rsidR="007F55EF" w:rsidRPr="007F55EF" w:rsidRDefault="007F55EF" w:rsidP="007F55EF">
      <w:pPr>
        <w:spacing w:after="276" w:line="260" w:lineRule="auto"/>
        <w:ind w:left="0" w:firstLine="0"/>
        <w:jc w:val="left"/>
        <w:rPr>
          <w:color w:val="000000"/>
          <w:sz w:val="18"/>
          <w:szCs w:val="18"/>
          <w:lang w:eastAsia="en-US"/>
        </w:rPr>
      </w:pPr>
    </w:p>
    <w:p w:rsidR="007F55EF" w:rsidRPr="0075749F" w:rsidRDefault="007F55EF" w:rsidP="007F55EF">
      <w:pPr>
        <w:autoSpaceDE w:val="0"/>
        <w:autoSpaceDN w:val="0"/>
        <w:adjustRightInd w:val="0"/>
        <w:ind w:left="0" w:firstLine="0"/>
        <w:jc w:val="right"/>
        <w:rPr>
          <w:i/>
          <w:color w:val="000000"/>
          <w:sz w:val="18"/>
          <w:szCs w:val="18"/>
          <w:lang w:eastAsia="en-US"/>
        </w:rPr>
      </w:pPr>
      <w:r w:rsidRPr="0075749F">
        <w:rPr>
          <w:i/>
          <w:color w:val="000000"/>
          <w:sz w:val="18"/>
          <w:szCs w:val="18"/>
          <w:lang w:eastAsia="en-US"/>
        </w:rPr>
        <w:t xml:space="preserve">Приложение № 4 </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i/>
          <w:color w:val="000000"/>
          <w:sz w:val="18"/>
          <w:szCs w:val="18"/>
          <w:lang w:eastAsia="en-US"/>
        </w:rPr>
        <w:t xml:space="preserve">к </w:t>
      </w:r>
      <w:r w:rsidRPr="0075749F">
        <w:rPr>
          <w:rFonts w:eastAsia="Calibri"/>
          <w:i/>
          <w:sz w:val="18"/>
          <w:szCs w:val="18"/>
          <w:lang w:eastAsia="en-US"/>
        </w:rPr>
        <w:t xml:space="preserve"> административному регламенту</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предоставления муниципальной услуги</w:t>
      </w:r>
    </w:p>
    <w:p w:rsidR="007F55E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w:t>
      </w:r>
      <w:r w:rsidRPr="0075749F">
        <w:rPr>
          <w:rFonts w:eastAsia="Calibri"/>
          <w:bCs/>
          <w:i/>
          <w:iCs/>
          <w:sz w:val="18"/>
          <w:szCs w:val="18"/>
          <w:lang w:eastAsia="en-US"/>
        </w:rPr>
        <w:t>Перевод жилого помещения в нежилое помещение и нежилого помещения в жилое помещение</w:t>
      </w:r>
      <w:r w:rsidRPr="0075749F">
        <w:rPr>
          <w:rFonts w:eastAsia="Calibri"/>
          <w:i/>
          <w:sz w:val="18"/>
          <w:szCs w:val="18"/>
          <w:lang w:eastAsia="en-US"/>
        </w:rPr>
        <w:t>»</w:t>
      </w:r>
    </w:p>
    <w:p w:rsidR="0075749F" w:rsidRPr="0075749F" w:rsidRDefault="0075749F" w:rsidP="007F55EF">
      <w:pPr>
        <w:autoSpaceDE w:val="0"/>
        <w:autoSpaceDN w:val="0"/>
        <w:adjustRightInd w:val="0"/>
        <w:ind w:left="0" w:firstLine="0"/>
        <w:jc w:val="right"/>
        <w:rPr>
          <w:rFonts w:eastAsia="Calibri"/>
          <w:i/>
          <w:sz w:val="18"/>
          <w:szCs w:val="18"/>
          <w:lang w:eastAsia="en-US"/>
        </w:rPr>
      </w:pPr>
    </w:p>
    <w:p w:rsidR="007F55EF" w:rsidRPr="007F55EF" w:rsidRDefault="007F55EF" w:rsidP="007F55EF">
      <w:pPr>
        <w:ind w:left="0" w:firstLine="0"/>
        <w:jc w:val="center"/>
        <w:rPr>
          <w:color w:val="000000"/>
          <w:sz w:val="18"/>
          <w:szCs w:val="18"/>
          <w:lang w:eastAsia="en-US"/>
        </w:rPr>
      </w:pPr>
      <w:r w:rsidRPr="007F55EF">
        <w:rPr>
          <w:color w:val="000000"/>
          <w:sz w:val="18"/>
          <w:szCs w:val="18"/>
          <w:lang w:eastAsia="en-US"/>
        </w:rPr>
        <w:t>АКТ №</w:t>
      </w:r>
    </w:p>
    <w:p w:rsidR="007F55EF" w:rsidRPr="007F55EF" w:rsidRDefault="007F55EF" w:rsidP="007F55EF">
      <w:pPr>
        <w:ind w:left="0" w:right="1623" w:firstLine="0"/>
        <w:jc w:val="center"/>
        <w:rPr>
          <w:color w:val="000000"/>
          <w:sz w:val="18"/>
          <w:szCs w:val="18"/>
          <w:lang w:eastAsia="en-US"/>
        </w:rPr>
      </w:pPr>
      <w:r w:rsidRPr="007F55EF">
        <w:rPr>
          <w:color w:val="000000"/>
          <w:sz w:val="18"/>
          <w:szCs w:val="18"/>
          <w:lang w:eastAsia="en-US"/>
        </w:rPr>
        <w:t>ПРИЕМОЧНОЙ КОМИССИИ о завершении переустройства и (или) перепланировки жилого (нежилого) помещения, и (или) иных работ в переводимом помещении</w:t>
      </w:r>
    </w:p>
    <w:p w:rsidR="007F55EF" w:rsidRPr="007F55EF" w:rsidRDefault="007F55EF" w:rsidP="007F55EF">
      <w:pPr>
        <w:keepNext/>
        <w:keepLines/>
        <w:spacing w:line="259" w:lineRule="auto"/>
        <w:ind w:left="0" w:right="19" w:firstLine="0"/>
        <w:jc w:val="right"/>
        <w:outlineLvl w:val="1"/>
        <w:rPr>
          <w:color w:val="000000"/>
          <w:sz w:val="18"/>
          <w:szCs w:val="18"/>
          <w:u w:val="single" w:color="000000"/>
          <w:lang w:eastAsia="en-US"/>
        </w:rPr>
      </w:pPr>
    </w:p>
    <w:p w:rsidR="007F55EF" w:rsidRPr="007F55EF" w:rsidRDefault="007F55EF" w:rsidP="007F55EF">
      <w:pPr>
        <w:keepNext/>
        <w:keepLines/>
        <w:spacing w:line="259" w:lineRule="auto"/>
        <w:ind w:left="0" w:right="19" w:firstLine="0"/>
        <w:jc w:val="right"/>
        <w:outlineLvl w:val="1"/>
        <w:rPr>
          <w:color w:val="000000"/>
          <w:sz w:val="18"/>
          <w:szCs w:val="18"/>
          <w:u w:val="single" w:color="000000"/>
          <w:lang w:eastAsia="en-US"/>
        </w:rPr>
      </w:pPr>
      <w:r w:rsidRPr="007F55EF">
        <w:rPr>
          <w:color w:val="000000"/>
          <w:sz w:val="18"/>
          <w:szCs w:val="18"/>
          <w:u w:val="single" w:color="000000"/>
          <w:lang w:eastAsia="en-US"/>
        </w:rPr>
        <w:t>с. Хомутово: ул. Кирова, 7А</w:t>
      </w:r>
    </w:p>
    <w:p w:rsidR="007F55EF" w:rsidRPr="007F55EF" w:rsidRDefault="007F55EF" w:rsidP="007F55EF">
      <w:pPr>
        <w:spacing w:after="32" w:line="259" w:lineRule="auto"/>
        <w:ind w:left="0" w:firstLine="0"/>
        <w:jc w:val="left"/>
        <w:rPr>
          <w:color w:val="000000"/>
          <w:sz w:val="18"/>
          <w:szCs w:val="18"/>
          <w:lang w:val="en-US" w:eastAsia="en-US"/>
        </w:rPr>
      </w:pPr>
      <w:r w:rsidRPr="007F55EF">
        <w:rPr>
          <w:noProof/>
          <w:color w:val="000000"/>
          <w:sz w:val="18"/>
          <w:szCs w:val="18"/>
        </w:rPr>
        <w:drawing>
          <wp:inline distT="0" distB="0" distL="0" distR="0" wp14:anchorId="4FF3C038" wp14:editId="552201A0">
            <wp:extent cx="990600" cy="152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4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90600" cy="15240"/>
                    </a:xfrm>
                    <a:prstGeom prst="rect">
                      <a:avLst/>
                    </a:prstGeom>
                    <a:noFill/>
                    <a:ln>
                      <a:noFill/>
                    </a:ln>
                  </pic:spPr>
                </pic:pic>
              </a:graphicData>
            </a:graphic>
          </wp:inline>
        </w:drawing>
      </w:r>
    </w:p>
    <w:p w:rsidR="007F55EF" w:rsidRPr="007F55EF" w:rsidRDefault="007F55EF" w:rsidP="007F55EF">
      <w:pPr>
        <w:tabs>
          <w:tab w:val="center" w:pos="1046"/>
          <w:tab w:val="center" w:pos="8933"/>
        </w:tabs>
        <w:spacing w:after="351" w:line="263" w:lineRule="auto"/>
        <w:ind w:left="0" w:firstLine="0"/>
        <w:jc w:val="left"/>
        <w:rPr>
          <w:color w:val="000000"/>
          <w:sz w:val="18"/>
          <w:szCs w:val="18"/>
          <w:lang w:eastAsia="en-US"/>
        </w:rPr>
      </w:pPr>
      <w:r w:rsidRPr="007F55EF">
        <w:rPr>
          <w:color w:val="000000"/>
          <w:sz w:val="18"/>
          <w:szCs w:val="18"/>
          <w:lang w:val="en-US" w:eastAsia="en-US"/>
        </w:rPr>
        <w:tab/>
      </w:r>
      <w:r w:rsidRPr="007F55EF">
        <w:rPr>
          <w:color w:val="000000"/>
          <w:sz w:val="18"/>
          <w:szCs w:val="18"/>
          <w:lang w:eastAsia="en-US"/>
        </w:rPr>
        <w:t>(Дата)</w:t>
      </w:r>
      <w:r w:rsidRPr="007F55EF">
        <w:rPr>
          <w:color w:val="000000"/>
          <w:sz w:val="18"/>
          <w:szCs w:val="18"/>
          <w:lang w:eastAsia="en-US"/>
        </w:rPr>
        <w:tab/>
      </w:r>
      <w:proofErr w:type="gramStart"/>
      <w:r w:rsidRPr="007F55EF">
        <w:rPr>
          <w:color w:val="000000"/>
          <w:sz w:val="18"/>
          <w:szCs w:val="18"/>
          <w:lang w:eastAsia="en-US"/>
        </w:rPr>
        <w:t xml:space="preserve">( </w:t>
      </w:r>
      <w:proofErr w:type="gramEnd"/>
      <w:r w:rsidRPr="007F55EF">
        <w:rPr>
          <w:color w:val="000000"/>
          <w:sz w:val="18"/>
          <w:szCs w:val="18"/>
          <w:lang w:eastAsia="en-US"/>
        </w:rPr>
        <w:t>место составления акта)</w:t>
      </w:r>
    </w:p>
    <w:p w:rsidR="007F55EF" w:rsidRPr="007F55EF" w:rsidRDefault="007F55EF" w:rsidP="007F55EF">
      <w:pPr>
        <w:spacing w:line="247" w:lineRule="auto"/>
        <w:ind w:left="0" w:right="19" w:firstLine="0"/>
        <w:rPr>
          <w:color w:val="000000"/>
          <w:sz w:val="18"/>
          <w:szCs w:val="18"/>
          <w:lang w:eastAsia="en-US"/>
        </w:rPr>
      </w:pPr>
      <w:proofErr w:type="gramStart"/>
      <w:r w:rsidRPr="007F55EF">
        <w:rPr>
          <w:color w:val="000000"/>
          <w:sz w:val="18"/>
          <w:szCs w:val="18"/>
          <w:lang w:eastAsia="en-US"/>
        </w:rPr>
        <w:t>Объект переустройства и (или) перепланировки, и (или) проведения иных работ: нежилое (жилое) помещение, переведенное из жилого (нежилого) помещения расположенное по адресу:</w:t>
      </w:r>
      <w:r w:rsidRPr="007F55EF">
        <w:rPr>
          <w:noProof/>
          <w:color w:val="000000"/>
          <w:sz w:val="18"/>
          <w:szCs w:val="18"/>
        </w:rPr>
        <mc:AlternateContent>
          <mc:Choice Requires="wpg">
            <w:drawing>
              <wp:inline distT="0" distB="0" distL="0" distR="0" wp14:anchorId="14A52ECB" wp14:editId="2000E928">
                <wp:extent cx="2847340" cy="6350"/>
                <wp:effectExtent l="0" t="0" r="10160" b="12700"/>
                <wp:docPr id="116676" name="Группа 116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7340" cy="6350"/>
                          <a:chOff x="0" y="0"/>
                          <a:chExt cx="2847024" cy="6097"/>
                        </a:xfrm>
                      </wpg:grpSpPr>
                      <wps:wsp>
                        <wps:cNvPr id="116675" name="Shape 116675"/>
                        <wps:cNvSpPr/>
                        <wps:spPr>
                          <a:xfrm>
                            <a:off x="0" y="0"/>
                            <a:ext cx="2847024" cy="6097"/>
                          </a:xfrm>
                          <a:custGeom>
                            <a:avLst/>
                            <a:gdLst/>
                            <a:ahLst/>
                            <a:cxnLst/>
                            <a:rect l="0" t="0" r="0" b="0"/>
                            <a:pathLst>
                              <a:path w="2847024" h="6097">
                                <a:moveTo>
                                  <a:pt x="0" y="3048"/>
                                </a:moveTo>
                                <a:lnTo>
                                  <a:pt x="2847024" y="3048"/>
                                </a:lnTo>
                              </a:path>
                            </a:pathLst>
                          </a:custGeom>
                          <a:noFill/>
                          <a:ln w="6097" cap="flat" cmpd="sng" algn="ctr">
                            <a:solidFill>
                              <a:srgbClr val="000000"/>
                            </a:solidFill>
                            <a:prstDash val="solid"/>
                            <a:miter lim="100000"/>
                          </a:ln>
                          <a:effectLst/>
                        </wps:spPr>
                        <wps:bodyPr/>
                      </wps:wsp>
                    </wpg:wgp>
                  </a:graphicData>
                </a:graphic>
              </wp:inline>
            </w:drawing>
          </mc:Choice>
          <mc:Fallback>
            <w:pict>
              <v:group id="Группа 116676" o:spid="_x0000_s1026" style="width:224.2pt;height:.5pt;mso-position-horizontal-relative:char;mso-position-vertical-relative:line" coordsize="284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IpacgIAAJcFAAAOAAAAZHJzL2Uyb0RvYy54bWykVEtu2zAQ3RfoHQjta8nfpILtLOrGm6AN&#10;kPQADEVJRPkDSVv2rkCP0Iv0Br1CcqMMR7KtOmhRpDYgkJwP37w3nPnVTkmy5c4LoxfJcJAlhGtm&#10;CqGrRfLl/vrdZUJ8oLqg0mi+SPbcJ1fLt2/mjc35yNRGFtwRSKJ93thFUodg8zT1rOaK+oGxXIOx&#10;NE7RAFtXpYWjDWRXMh1l2SxtjCusM4x7D6er1pgsMX9ZchY+l6XngchFAtgCfh1+H+I3Xc5pXjlq&#10;a8E6GPQVKBQVGi49plrRQMnGiReplGDOeFOGATMqNWUpGMcaoJphdlbN2pmNxVqqvKnskSag9oyn&#10;V6dln7a3jogCtBvOZhezhGiqQKfHH0/fnr4//oL/T9KZgKvGVjmErJ29s7euLRiWN4Z99WBOz+1x&#10;X52cd6VTMQjqJjsUYX8Uge8CYXA4upxcjCegFQPbbDztNGI1CPkiiNUfe2HZaNKFZe8vorQpzdsr&#10;EdgRSGOh2fyJT/9/fN7V1HKUyUdy+nxOD3yiT0vkNCKLEMA3stjtfEfov3L052JpzjY+rLlBrun2&#10;xge4A3qzOKxofVixnT4sHTyWvz4TS0OMi6nikjStWAikBq0i6dGozJbfG3QLJ8XG2eSy0+TkIHXf&#10;MUqP2UD5nnvrBFrGW1HUIxI47NeqzbWQEouVOuJDTIRRmCylpAG6Q1noda+rhFBZwchiwSFob6Qo&#10;YnTE7V318EE6sqVxbOCvg/6bm3U+rKivWz80RTdgQASYalIoeFb9aKmjleNcammHxvR5K31cPZhi&#10;jx2B59Cj3ZuC14+Fd5Mqjpf+Hr1O83T5DAAA//8DAFBLAwQUAAYACAAAACEAz54EYtoAAAADAQAA&#10;DwAAAGRycy9kb3ducmV2LnhtbEyPQUvDQBCF74L/YZmCN7uJRilpNqUU9VQEW0G8TZNpEpqdDdlt&#10;kv57Ry/28mB4j/e+yVaTbdVAvW8cG4jnESjiwpUNVwY+96/3C1A+IJfYOiYDF/Kwym9vMkxLN/IH&#10;DbtQKSlhn6KBOoQu1doXNVn0c9cRi3d0vcUgZ1/pssdRym2rH6LoWVtsWBZq7GhTU3Hana2BtxHH&#10;9WP8MmxPx83le//0/rWNyZi72bReggo0hf8w/OILOuTCdHBnLr1qDcgj4U/FS5JFAuogoQh0nulr&#10;9vwHAAD//wMAUEsBAi0AFAAGAAgAAAAhALaDOJL+AAAA4QEAABMAAAAAAAAAAAAAAAAAAAAAAFtD&#10;b250ZW50X1R5cGVzXS54bWxQSwECLQAUAAYACAAAACEAOP0h/9YAAACUAQAACwAAAAAAAAAAAAAA&#10;AAAvAQAAX3JlbHMvLnJlbHNQSwECLQAUAAYACAAAACEAOFCKWnICAACXBQAADgAAAAAAAAAAAAAA&#10;AAAuAgAAZHJzL2Uyb0RvYy54bWxQSwECLQAUAAYACAAAACEAz54EYtoAAAADAQAADwAAAAAAAAAA&#10;AAAAAADMBAAAZHJzL2Rvd25yZXYueG1sUEsFBgAAAAAEAAQA8wAAANMFAAAAAA==&#10;">
                <v:shape id="Shape 116675" o:spid="_x0000_s1027" style="position:absolute;width:28470;height:60;visibility:visible;mso-wrap-style:square;v-text-anchor:top" coordsize="2847024,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KV38QA&#10;AADfAAAADwAAAGRycy9kb3ducmV2LnhtbERPXUvDMBR9F/wP4Qq+yJZOWJW6dIhT5utmnfh2aW6b&#10;YnNTk7i1/94IAx8P53u1Hm0vjuRD51jBYp6BIK6d7rhVUL29zO5BhIissXdMCiYKsC4vL1ZYaHfi&#10;HR33sRUphEOBCkyMQyFlqA1ZDHM3ECeucd5iTNC3Uns8pXDby9ssy6XFjlODwYGeDNVf+x+rwPrp&#10;8D1sGrPL3p/DVN1sN/bzQ6nrq/HxAUSkMf6Lz+5XneYv8vxuCX9/EgB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ild/EAAAA3wAAAA8AAAAAAAAAAAAAAAAAmAIAAGRycy9k&#10;b3ducmV2LnhtbFBLBQYAAAAABAAEAPUAAACJAwAAAAA=&#10;" path="m,3048r2847024,e" filled="f" strokeweight=".16936mm">
                  <v:stroke miterlimit="1" joinstyle="miter"/>
                  <v:path arrowok="t" textboxrect="0,0,2847024,6097"/>
                </v:shape>
                <w10:anchorlock/>
              </v:group>
            </w:pict>
          </mc:Fallback>
        </mc:AlternateContent>
      </w:r>
      <w:proofErr w:type="gramEnd"/>
    </w:p>
    <w:p w:rsidR="007F55EF" w:rsidRPr="007F55EF" w:rsidRDefault="007F55EF" w:rsidP="007F55EF">
      <w:pPr>
        <w:spacing w:after="55"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5DFD5AFA" wp14:editId="5B98128B">
                <wp:extent cx="5279390" cy="6350"/>
                <wp:effectExtent l="0" t="0" r="16510" b="12700"/>
                <wp:docPr id="116678" name="Группа 116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6350"/>
                          <a:chOff x="0" y="0"/>
                          <a:chExt cx="5279491" cy="6097"/>
                        </a:xfrm>
                      </wpg:grpSpPr>
                      <wps:wsp>
                        <wps:cNvPr id="116677" name="Shape 116677"/>
                        <wps:cNvSpPr/>
                        <wps:spPr>
                          <a:xfrm>
                            <a:off x="0" y="0"/>
                            <a:ext cx="5279491" cy="6097"/>
                          </a:xfrm>
                          <a:custGeom>
                            <a:avLst/>
                            <a:gdLst/>
                            <a:ahLst/>
                            <a:cxnLst/>
                            <a:rect l="0" t="0" r="0" b="0"/>
                            <a:pathLst>
                              <a:path w="5279491" h="6097">
                                <a:moveTo>
                                  <a:pt x="0" y="3048"/>
                                </a:moveTo>
                                <a:lnTo>
                                  <a:pt x="5279491" y="3048"/>
                                </a:lnTo>
                              </a:path>
                            </a:pathLst>
                          </a:custGeom>
                          <a:noFill/>
                          <a:ln w="6097" cap="flat" cmpd="sng" algn="ctr">
                            <a:solidFill>
                              <a:srgbClr val="000000"/>
                            </a:solidFill>
                            <a:prstDash val="solid"/>
                            <a:miter lim="100000"/>
                          </a:ln>
                          <a:effectLst/>
                        </wps:spPr>
                        <wps:bodyPr/>
                      </wps:wsp>
                    </wpg:wgp>
                  </a:graphicData>
                </a:graphic>
              </wp:inline>
            </w:drawing>
          </mc:Choice>
          <mc:Fallback>
            <w:pict>
              <v:group id="Группа 116678" o:spid="_x0000_s1026" style="width:415.7pt;height:.5pt;mso-position-horizontal-relative:char;mso-position-vertical-relative:line" coordsize="5279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xVvcgIAAJcFAAAOAAAAZHJzL2Uyb0RvYy54bWykVEtu2zAQ3RfoHQjta8lxYseC7Szqxpug&#10;DZD0ADRFSUT5A0lb9q5Aj9CL9Aa9QnKjDkeyrTpoUaQ2IJCcD9+8N5zZzU5JsuXOC6PnyXCQJYRr&#10;Zgqhq3ny+fH23XVCfKC6oNJoPk/23Cc3i7dvZo3N+YWpjSy4I5BE+7yx86QOweZp6lnNFfUDY7kG&#10;Y2mcogG2rkoLRxvIrmR6kWXjtDGusM4w7j2cLltjssD8ZclZ+FSWngci5wlgC/h1+F3Hb7qY0bxy&#10;1NaCdTDoK1AoKjRceky1pIGSjRMvUinBnPGmDANmVGrKUjCONUA1w+ysmpUzG4u1VHlT2SNNQO0Z&#10;T69Oyz5u7x0RBWg3HI8noJamCnR6+v789fnb00/4/yCdCbhqbJVDyMrZB3vv2oJheWfYFw/m9Nwe&#10;99XJeVc6FYOgbrJDEfZHEfguEAaHVxeT6WgKWjGwjUdXnUasBiFfBLH6Qy/scjrswrLpJEqb0ry9&#10;EoEdgTQWms2f+PT/x+dDTS1HmXwkp8/n5MAn+rREIrIIAXwji0irz31H6L9y9Odiac42Pqy4Qa7p&#10;9s4HuAN6szisaH1YsZ0+LB08lr8+E0tDjIup4pI0rVgIpAatIunRqMyWPxp0CyfFRtnldafJyUHq&#10;vmOUHrOB8j331gm0jLeiqEckcNivVZtbISUWK3XEh5gIozBZSkkDdIey0OteVwmhsoKRxYJD0N5I&#10;UcToiNu7av1eOrKlcWzgr4P+m5t1Piypr1s/NEU3YEAEmGpSKHhW/Wipo5XjXGpph8Y8SB9Xa1Ps&#10;sSPwHHq0e1Pw+rHwblLF8dLfo9dpni5+AQAA//8DAFBLAwQUAAYACAAAACEAJAexM9oAAAADAQAA&#10;DwAAAGRycy9kb3ducmV2LnhtbEyPQUvDQBCF74L/YRnBm93EqpSYTSlFPRXBVhBv0+w0Cc3Ohuw2&#10;Sf+9oxd7eTC8x3vf5MvJtWqgPjSeDaSzBBRx6W3DlYHP3evdAlSIyBZbz2TgTAGWxfVVjpn1I3/Q&#10;sI2VkhIOGRqoY+wyrUNZk8Mw8x2xeAffO4xy9pW2PY5S7lp9nyRP2mHDslBjR+uayuP25Ay8jTiu&#10;5unLsDke1ufv3eP71yYlY25vptUzqEhT/A/DL76gQyFMe39iG1RrQB6JfyreYp4+gNpLKAFd5PqS&#10;vfgBAAD//wMAUEsBAi0AFAAGAAgAAAAhALaDOJL+AAAA4QEAABMAAAAAAAAAAAAAAAAAAAAAAFtD&#10;b250ZW50X1R5cGVzXS54bWxQSwECLQAUAAYACAAAACEAOP0h/9YAAACUAQAACwAAAAAAAAAAAAAA&#10;AAAvAQAAX3JlbHMvLnJlbHNQSwECLQAUAAYACAAAACEA9S8Vb3ICAACXBQAADgAAAAAAAAAAAAAA&#10;AAAuAgAAZHJzL2Uyb0RvYy54bWxQSwECLQAUAAYACAAAACEAJAexM9oAAAADAQAADwAAAAAAAAAA&#10;AAAAAADMBAAAZHJzL2Rvd25yZXYueG1sUEsFBgAAAAAEAAQA8wAAANMFAAAAAA==&#10;">
                <v:shape id="Shape 116677" o:spid="_x0000_s1027" style="position:absolute;width:52794;height:60;visibility:visible;mso-wrap-style:square;v-text-anchor:top" coordsize="5279491,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DAZcQA&#10;AADfAAAADwAAAGRycy9kb3ducmV2LnhtbERPy2rCQBTdC/2H4Ra6aya6iBIdgy0IdlVrH+jukrlJ&#10;BjN3QmaM6d87hYLLw3mvitG2YqDeG8cKpkkKgrh02nCt4Otz+7wA4QOyxtYxKfglD8X6YbLCXLsr&#10;f9BwCLWIIexzVNCE0OVS+rIhiz5xHXHkKtdbDBH2tdQ9XmO4beUsTTNp0XBsaLCj14bK8+FiFVxO&#10;lXk7Ltra2GxvXnj2/v1zHpR6ehw3SxCBxnAX/7t3Os6fZtl8Dn9/Ig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wwGXEAAAA3wAAAA8AAAAAAAAAAAAAAAAAmAIAAGRycy9k&#10;b3ducmV2LnhtbFBLBQYAAAAABAAEAPUAAACJAwAAAAA=&#10;" path="m,3048r5279491,e" filled="f" strokeweight=".16936mm">
                  <v:stroke miterlimit="1" joinstyle="miter"/>
                  <v:path arrowok="t" textboxrect="0,0,5279491,6097"/>
                </v:shape>
                <w10:anchorlock/>
              </v:group>
            </w:pict>
          </mc:Fallback>
        </mc:AlternateContent>
      </w:r>
    </w:p>
    <w:p w:rsidR="007F55EF" w:rsidRPr="007F55EF" w:rsidRDefault="007F55EF" w:rsidP="007F55EF">
      <w:pPr>
        <w:tabs>
          <w:tab w:val="center" w:pos="2451"/>
          <w:tab w:val="center" w:pos="5048"/>
          <w:tab w:val="center" w:pos="8273"/>
        </w:tabs>
        <w:spacing w:line="259" w:lineRule="auto"/>
        <w:ind w:left="0" w:right="-5" w:firstLine="0"/>
        <w:jc w:val="left"/>
        <w:rPr>
          <w:color w:val="000000"/>
          <w:sz w:val="18"/>
          <w:szCs w:val="18"/>
          <w:lang w:eastAsia="en-US"/>
        </w:rPr>
      </w:pPr>
      <w:r w:rsidRPr="007F55EF">
        <w:rPr>
          <w:color w:val="000000"/>
          <w:sz w:val="18"/>
          <w:szCs w:val="18"/>
          <w:lang w:val="en-US" w:eastAsia="en-US"/>
        </w:rPr>
        <w:tab/>
      </w:r>
      <w:r w:rsidRPr="007F55EF">
        <w:rPr>
          <w:color w:val="000000"/>
          <w:sz w:val="18"/>
          <w:szCs w:val="18"/>
          <w:lang w:eastAsia="en-US"/>
        </w:rPr>
        <w:t>Приемочная комиссия,</w:t>
      </w:r>
      <w:r w:rsidRPr="007F55EF">
        <w:rPr>
          <w:color w:val="000000"/>
          <w:sz w:val="18"/>
          <w:szCs w:val="18"/>
          <w:lang w:eastAsia="en-US"/>
        </w:rPr>
        <w:tab/>
        <w:t>утвержденная</w:t>
      </w:r>
      <w:r w:rsidRPr="007F55EF">
        <w:rPr>
          <w:color w:val="000000"/>
          <w:sz w:val="18"/>
          <w:szCs w:val="18"/>
          <w:lang w:eastAsia="en-US"/>
        </w:rPr>
        <w:tab/>
        <w:t>Распоряжением администрации</w:t>
      </w:r>
    </w:p>
    <w:p w:rsidR="007F55EF" w:rsidRPr="007F55EF" w:rsidRDefault="007F55EF" w:rsidP="007F55EF">
      <w:pPr>
        <w:spacing w:after="274" w:line="259" w:lineRule="auto"/>
        <w:ind w:left="0" w:firstLine="0"/>
        <w:jc w:val="left"/>
        <w:rPr>
          <w:color w:val="000000"/>
          <w:sz w:val="18"/>
          <w:szCs w:val="18"/>
          <w:lang w:eastAsia="en-US"/>
        </w:rPr>
      </w:pPr>
      <w:r w:rsidRPr="007F55EF">
        <w:rPr>
          <w:noProof/>
          <w:color w:val="000000"/>
          <w:sz w:val="18"/>
          <w:szCs w:val="18"/>
        </w:rPr>
        <w:drawing>
          <wp:anchor distT="0" distB="0" distL="114300" distR="114300" simplePos="0" relativeHeight="251666432" behindDoc="0" locked="0" layoutInCell="1" allowOverlap="0" wp14:anchorId="740C43A5" wp14:editId="158C1964">
            <wp:simplePos x="0" y="0"/>
            <wp:positionH relativeFrom="page">
              <wp:posOffset>7023100</wp:posOffset>
            </wp:positionH>
            <wp:positionV relativeFrom="page">
              <wp:posOffset>4462780</wp:posOffset>
            </wp:positionV>
            <wp:extent cx="24130" cy="39370"/>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130" cy="39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5EF">
        <w:rPr>
          <w:color w:val="000000"/>
          <w:sz w:val="18"/>
          <w:szCs w:val="18"/>
          <w:lang w:eastAsia="en-US"/>
        </w:rPr>
        <w:t xml:space="preserve">Хомутовского муниципального образования </w:t>
      </w:r>
      <w:proofErr w:type="gramStart"/>
      <w:r w:rsidRPr="007F55EF">
        <w:rPr>
          <w:color w:val="000000"/>
          <w:sz w:val="18"/>
          <w:szCs w:val="18"/>
          <w:lang w:eastAsia="en-US"/>
        </w:rPr>
        <w:t>от</w:t>
      </w:r>
      <w:proofErr w:type="gramEnd"/>
      <w:r w:rsidRPr="007F55EF">
        <w:rPr>
          <w:noProof/>
          <w:color w:val="000000"/>
          <w:sz w:val="18"/>
          <w:szCs w:val="18"/>
          <w:lang w:eastAsia="en-US"/>
        </w:rPr>
        <w:t>___________№_______</w:t>
      </w:r>
    </w:p>
    <w:p w:rsidR="007F55EF" w:rsidRPr="00BD60CF" w:rsidRDefault="007F55EF" w:rsidP="007F55EF">
      <w:pPr>
        <w:spacing w:after="295" w:line="265" w:lineRule="auto"/>
        <w:ind w:left="0" w:right="2145" w:firstLine="0"/>
        <w:jc w:val="center"/>
        <w:rPr>
          <w:color w:val="000000"/>
          <w:sz w:val="18"/>
          <w:szCs w:val="18"/>
          <w:lang w:eastAsia="en-US"/>
        </w:rPr>
      </w:pPr>
      <w:r w:rsidRPr="00BD60CF">
        <w:rPr>
          <w:color w:val="000000"/>
          <w:sz w:val="18"/>
          <w:szCs w:val="18"/>
          <w:lang w:eastAsia="en-US"/>
        </w:rPr>
        <w:t>УСТАНОВИЛА:</w:t>
      </w:r>
    </w:p>
    <w:p w:rsidR="007F55EF" w:rsidRPr="007F55EF" w:rsidRDefault="007F55EF" w:rsidP="007F55EF">
      <w:pPr>
        <w:numPr>
          <w:ilvl w:val="0"/>
          <w:numId w:val="44"/>
        </w:numPr>
        <w:spacing w:after="5" w:line="259" w:lineRule="auto"/>
        <w:ind w:firstLine="0"/>
        <w:jc w:val="left"/>
        <w:rPr>
          <w:color w:val="000000"/>
          <w:sz w:val="18"/>
          <w:szCs w:val="18"/>
          <w:lang w:eastAsia="en-US"/>
        </w:rPr>
      </w:pPr>
      <w:r w:rsidRPr="007F55EF">
        <w:rPr>
          <w:color w:val="000000"/>
          <w:sz w:val="18"/>
          <w:szCs w:val="18"/>
          <w:lang w:eastAsia="en-US"/>
        </w:rPr>
        <w:t>Заявителем ______________________________________________</w:t>
      </w:r>
    </w:p>
    <w:p w:rsidR="007F55EF" w:rsidRPr="007F55EF" w:rsidRDefault="007F55EF" w:rsidP="007F55EF">
      <w:pPr>
        <w:spacing w:after="5" w:line="259" w:lineRule="auto"/>
        <w:ind w:left="0" w:firstLine="0"/>
        <w:jc w:val="left"/>
        <w:rPr>
          <w:color w:val="000000"/>
          <w:sz w:val="18"/>
          <w:szCs w:val="18"/>
          <w:lang w:eastAsia="en-US"/>
        </w:rPr>
      </w:pPr>
      <w:r w:rsidRPr="007F55EF">
        <w:rPr>
          <w:color w:val="000000"/>
          <w:sz w:val="18"/>
          <w:szCs w:val="18"/>
          <w:lang w:eastAsia="en-US"/>
        </w:rPr>
        <w:t>предъявлены</w:t>
      </w:r>
      <w:r w:rsidRPr="007F55EF">
        <w:rPr>
          <w:color w:val="000000"/>
          <w:sz w:val="18"/>
          <w:szCs w:val="18"/>
          <w:lang w:eastAsia="en-US"/>
        </w:rPr>
        <w:tab/>
        <w:t>к</w:t>
      </w:r>
      <w:r w:rsidRPr="007F55EF">
        <w:rPr>
          <w:color w:val="000000"/>
          <w:sz w:val="18"/>
          <w:szCs w:val="18"/>
          <w:lang w:eastAsia="en-US"/>
        </w:rPr>
        <w:tab/>
        <w:t>приемке</w:t>
      </w:r>
      <w:r w:rsidRPr="007F55EF">
        <w:rPr>
          <w:color w:val="000000"/>
          <w:sz w:val="18"/>
          <w:szCs w:val="18"/>
          <w:lang w:eastAsia="en-US"/>
        </w:rPr>
        <w:tab/>
        <w:t>выполненные работы по переустройству и (или</w:t>
      </w:r>
      <w:proofErr w:type="gramStart"/>
      <w:r w:rsidRPr="007F55EF">
        <w:rPr>
          <w:color w:val="000000"/>
          <w:sz w:val="18"/>
          <w:szCs w:val="18"/>
          <w:lang w:eastAsia="en-US"/>
        </w:rPr>
        <w:t>)п</w:t>
      </w:r>
      <w:proofErr w:type="gramEnd"/>
      <w:r w:rsidRPr="007F55EF">
        <w:rPr>
          <w:color w:val="000000"/>
          <w:sz w:val="18"/>
          <w:szCs w:val="18"/>
          <w:lang w:eastAsia="en-US"/>
        </w:rPr>
        <w:t>ерепланировке жилого (нежилого) помещения и иные работы в переводимом помещении,</w:t>
      </w:r>
      <w:r w:rsidRPr="007F55EF">
        <w:rPr>
          <w:color w:val="000000"/>
          <w:sz w:val="18"/>
          <w:szCs w:val="18"/>
          <w:lang w:eastAsia="en-US"/>
        </w:rPr>
        <w:tab/>
        <w:t>расположенном</w:t>
      </w:r>
      <w:r w:rsidRPr="007F55EF">
        <w:rPr>
          <w:color w:val="000000"/>
          <w:sz w:val="18"/>
          <w:szCs w:val="18"/>
          <w:lang w:eastAsia="en-US"/>
        </w:rPr>
        <w:tab/>
        <w:t>по</w:t>
      </w:r>
      <w:r w:rsidRPr="007F55EF">
        <w:rPr>
          <w:color w:val="000000"/>
          <w:sz w:val="18"/>
          <w:szCs w:val="18"/>
          <w:lang w:eastAsia="en-US"/>
        </w:rPr>
        <w:tab/>
        <w:t>адресу:</w:t>
      </w:r>
    </w:p>
    <w:p w:rsidR="007F55EF" w:rsidRPr="007F55EF" w:rsidRDefault="007F55EF" w:rsidP="007F55EF">
      <w:pPr>
        <w:spacing w:after="54"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3AB6BBF7" wp14:editId="0F55B3C6">
                <wp:extent cx="5279390" cy="8890"/>
                <wp:effectExtent l="0" t="0" r="16510" b="10160"/>
                <wp:docPr id="116682" name="Группа 116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9390" cy="8890"/>
                          <a:chOff x="0" y="0"/>
                          <a:chExt cx="5279491" cy="9145"/>
                        </a:xfrm>
                      </wpg:grpSpPr>
                      <wps:wsp>
                        <wps:cNvPr id="116681" name="Shape 116681"/>
                        <wps:cNvSpPr/>
                        <wps:spPr>
                          <a:xfrm>
                            <a:off x="0" y="0"/>
                            <a:ext cx="5279491" cy="9145"/>
                          </a:xfrm>
                          <a:custGeom>
                            <a:avLst/>
                            <a:gdLst/>
                            <a:ahLst/>
                            <a:cxnLst/>
                            <a:rect l="0" t="0" r="0" b="0"/>
                            <a:pathLst>
                              <a:path w="5279491" h="9145">
                                <a:moveTo>
                                  <a:pt x="0" y="4573"/>
                                </a:moveTo>
                                <a:lnTo>
                                  <a:pt x="5279491" y="4573"/>
                                </a:lnTo>
                              </a:path>
                            </a:pathLst>
                          </a:custGeom>
                          <a:noFill/>
                          <a:ln w="9145" cap="flat" cmpd="sng" algn="ctr">
                            <a:solidFill>
                              <a:srgbClr val="000000"/>
                            </a:solidFill>
                            <a:prstDash val="solid"/>
                            <a:miter lim="100000"/>
                          </a:ln>
                          <a:effectLst/>
                        </wps:spPr>
                        <wps:bodyPr/>
                      </wps:wsp>
                    </wpg:wgp>
                  </a:graphicData>
                </a:graphic>
              </wp:inline>
            </w:drawing>
          </mc:Choice>
          <mc:Fallback>
            <w:pict>
              <v:group id="Группа 116682" o:spid="_x0000_s1026" style="width:415.7pt;height:.7pt;mso-position-horizontal-relative:char;mso-position-vertical-relative:line" coordsize="527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pdAIAAJcFAAAOAAAAZHJzL2Uyb0RvYy54bWykVEtu2zAQ3RfoHQjta1mO7diC5Szqxpug&#10;DZD0ADRFfVD+QNKWvSvQI/QivUGvkNyow5Fsqw5aFKkNCEPOh2/eI2dxs5eC7Lh1tVZZlAyGEeGK&#10;6bxWZRZ9frx9N4uI81TlVGjFs+jAXXSzfPtm0ZiUj3SlRc4tgSLKpY3Josp7k8axYxWX1A204Qqc&#10;hbaSeljaMs4tbaC6FPFoOJzGjba5sZpx52B31TqjJdYvCs78p6Jw3BORRYDN49fidxO+8XJB09JS&#10;U9Wsg0FfgULSWsGhp1Ir6inZ2vpFKVkzq50u/IBpGeuiqBnHHqCbZHjRzdrqrcFeyrQpzYkmoPaC&#10;p1eXZR9395bUOWiXTKezUUQUlaDT0/fnr8/fnn7C/wfpXMBVY8oUUtbWPJh72zYM5p1mXxy440t/&#10;WJfn4H1hZUiCvskeRTicROB7TxhsTkbX86s5aMXAN5uBhRqxCoR8kcSqD7208Txp0+bJeBLSYpq2&#10;RyKwE5DGwGVzZz7d//H5UFHDUSYXyOnzCXhaPjGmJTIJyAIEiA0sdivXEfqvHP25WZqyrfNrrpFr&#10;urtzHiks86NFq6PF9upoWngsf30mhvqQFwQMJmlasRBIlUVIenBKveOPGsP8WbHx5Pqq0+QcIFQ/&#10;MEiP1UD5XngbBFqGU1HUExLY7Peq9G0tBDYrVMCHmAijMFkKQT3cDmngrjtVRoSKEkYW8xYfrtOi&#10;zkN2wO1suXkvLNnRMDbw10H/LcxY51fUVW0cukIYMFB7mGqilvCs+tlCBS/HudTSDhfTpa30wdro&#10;/IA3AvfhjnZvCl4/Nt5NqjBe+muMOs/T5S8AAAD//wMAUEsDBBQABgAIAAAAIQDGCtna2gAAAAMB&#10;AAAPAAAAZHJzL2Rvd25yZXYueG1sTI9BS8NAEIXvgv9hGcGb3cRWKTGbUop6KoKtIN6m2WkSmp0N&#10;2W2S/ntHL3p5MLzHe9/kq8m1aqA+NJ4NpLMEFHHpbcOVgY/9y90SVIjIFlvPZOBCAVbF9VWOmfUj&#10;v9Owi5WSEg4ZGqhj7DKtQ1mTwzDzHbF4R987jHL2lbY9jlLuWn2fJI/aYcOyUGNHm5rK0+7sDLyO&#10;OK7n6fOwPR03l6/9w9vnNiVjbm+m9ROoSFP8C8MPvqBDIUwHf2YbVGtAHom/Kt5yni5AHSS0AF3k&#10;+j978Q0AAP//AwBQSwECLQAUAAYACAAAACEAtoM4kv4AAADhAQAAEwAAAAAAAAAAAAAAAAAAAAAA&#10;W0NvbnRlbnRfVHlwZXNdLnhtbFBLAQItABQABgAIAAAAIQA4/SH/1gAAAJQBAAALAAAAAAAAAAAA&#10;AAAAAC8BAABfcmVscy8ucmVsc1BLAQItABQABgAIAAAAIQDVh/rpdAIAAJcFAAAOAAAAAAAAAAAA&#10;AAAAAC4CAABkcnMvZTJvRG9jLnhtbFBLAQItABQABgAIAAAAIQDGCtna2gAAAAMBAAAPAAAAAAAA&#10;AAAAAAAAAM4EAABkcnMvZG93bnJldi54bWxQSwUGAAAAAAQABADzAAAA1QUAAAAA&#10;">
                <v:shape id="Shape 116681" o:spid="_x0000_s1027" style="position:absolute;width:52794;height:91;visibility:visible;mso-wrap-style:square;v-text-anchor:top" coordsize="5279491,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4YsIA&#10;AADfAAAADwAAAGRycy9kb3ducmV2LnhtbERPXWvCMBR9H+w/hDvY20w7RpFqFJXJ3Jur+n5prk21&#10;uSlJ1G6/fhkMfDyc7+l8sJ24kg+tYwX5KANBXDvdcqNgv1u/jEGEiKyxc0wKvinAfPb4MMVSuxt/&#10;0bWKjUghHEpUYGLsSylDbchiGLmeOHFH5y3GBH0jtcdbCredfM2yQlpsOTUY7GllqD5XF6tg6z9/&#10;qvfNyixxe1p8vB0MF3qp1PPTsJiAiDTEu/jfvdFpfl4U4xz+/iQAcv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jvhiwgAAAN8AAAAPAAAAAAAAAAAAAAAAAJgCAABkcnMvZG93&#10;bnJldi54bWxQSwUGAAAAAAQABAD1AAAAhwMAAAAA&#10;" path="m,4573r5279491,e" filled="f" strokeweight=".25403mm">
                  <v:stroke miterlimit="1" joinstyle="miter"/>
                  <v:path arrowok="t" textboxrect="0,0,5279491,9145"/>
                </v:shape>
                <w10:anchorlock/>
              </v:group>
            </w:pict>
          </mc:Fallback>
        </mc:AlternateContent>
      </w:r>
    </w:p>
    <w:p w:rsidR="007F55EF" w:rsidRPr="007F55EF" w:rsidRDefault="007F55EF" w:rsidP="007F55EF">
      <w:pPr>
        <w:numPr>
          <w:ilvl w:val="0"/>
          <w:numId w:val="44"/>
        </w:numPr>
        <w:spacing w:after="5" w:line="259" w:lineRule="auto"/>
        <w:ind w:firstLine="0"/>
        <w:jc w:val="left"/>
        <w:rPr>
          <w:color w:val="000000"/>
          <w:sz w:val="18"/>
          <w:szCs w:val="18"/>
          <w:lang w:eastAsia="en-US"/>
        </w:rPr>
      </w:pPr>
      <w:r w:rsidRPr="007F55EF">
        <w:rPr>
          <w:color w:val="000000"/>
          <w:sz w:val="18"/>
          <w:szCs w:val="18"/>
          <w:lang w:eastAsia="en-US"/>
        </w:rPr>
        <w:t>В результате переустройства и (или) перепланировки жилого (нежилого), и (или) иных работ в помещении выполнено:</w:t>
      </w:r>
    </w:p>
    <w:p w:rsidR="007F55EF" w:rsidRPr="007F55EF" w:rsidRDefault="007F55EF" w:rsidP="007F55EF">
      <w:pPr>
        <w:spacing w:after="35"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65DE5984" wp14:editId="1E1D0BB3">
                <wp:extent cx="6562725" cy="45085"/>
                <wp:effectExtent l="0" t="0" r="28575" b="0"/>
                <wp:docPr id="116684" name="Группа 116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2725" cy="45085"/>
                          <a:chOff x="0" y="0"/>
                          <a:chExt cx="5282539" cy="9145"/>
                        </a:xfrm>
                      </wpg:grpSpPr>
                      <wps:wsp>
                        <wps:cNvPr id="116683" name="Shape 116683"/>
                        <wps:cNvSpPr/>
                        <wps:spPr>
                          <a:xfrm>
                            <a:off x="0" y="0"/>
                            <a:ext cx="5282539" cy="9145"/>
                          </a:xfrm>
                          <a:custGeom>
                            <a:avLst/>
                            <a:gdLst/>
                            <a:ahLst/>
                            <a:cxnLst/>
                            <a:rect l="0" t="0" r="0" b="0"/>
                            <a:pathLst>
                              <a:path w="5282539" h="9145">
                                <a:moveTo>
                                  <a:pt x="0" y="4573"/>
                                </a:moveTo>
                                <a:lnTo>
                                  <a:pt x="5282539" y="4573"/>
                                </a:lnTo>
                              </a:path>
                            </a:pathLst>
                          </a:custGeom>
                          <a:noFill/>
                          <a:ln w="9145" cap="flat" cmpd="sng" algn="ctr">
                            <a:solidFill>
                              <a:srgbClr val="000000"/>
                            </a:solidFill>
                            <a:prstDash val="solid"/>
                            <a:miter lim="100000"/>
                          </a:ln>
                          <a:effectLst/>
                        </wps:spPr>
                        <wps:bodyPr/>
                      </wps:wsp>
                    </wpg:wgp>
                  </a:graphicData>
                </a:graphic>
              </wp:inline>
            </w:drawing>
          </mc:Choice>
          <mc:Fallback>
            <w:pict>
              <v:group id="Группа 116684" o:spid="_x0000_s1026" style="width:516.75pt;height:3.55pt;mso-position-horizontal-relative:char;mso-position-vertical-relative:line" coordsize="528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LNweQIAAJgFAAAOAAAAZHJzL2Uyb0RvYy54bWykVEtu2zAQ3RfoHQjua9mO5ThC5Cyaxpug&#10;DZD0ADRFfVD+QNKWvSvQI/QivUGvkNyow5EsuwkQFKkNCEPOhzPvzczl1U5JshXON0bndDIaUyI0&#10;N0Wjq5x+fbj5sKDEB6YLJo0WOd0LT6+W799dtjYTU1MbWQhHIIj2WWtzWodgsyTxvBaK+ZGxQoOy&#10;NE6xAEdXJYVjLURXMpmOx/OkNa6wznDhPdxed0q6xPhlKXj4UpZeBCJzCrkF/Dr8ruM3WV6yrHLM&#10;1g3v02BvyEKxRsOjQ6hrFhjZuOZFKNVwZ7wpw4gblZiybLjAGqCayfhZNStnNhZrqbK2sgNMAO0z&#10;nN4cln/e3jnSFMDdZD5fzCjRTAFPjz+fvj/9ePwN/1+kVwFWra0ycFk5e2/vXFcwiLeGf/OgTp7r&#10;47k6Gu9Kp6IT1E12SMJ+IEHsAuFwOU/n0/NpSgkH3SwdL9KOJF4Dky+8eP2p90uni2l6dtH5XUxm&#10;6JawrHsTMxsyaS10mz8C6v8P0PuaWYE8+YjOKaBnB0DRpkPyLBYUUwDbCGN/8j2i/wLS68WyjG98&#10;WAmDYLPtrQ/wBjRncZBYfZD4Th9EB9Py6pxYFqJfDBVF0uZ0SKTOKYIelcpsxYNBs3BkbJaeY+XA&#10;ydFA6lPDIRpSP5h3RuAXX4Uu6wTMBOTTWrW5aaTEYqWO+WFOhDNYLaVkAbpDWWh2rytKmKxgZ/Hg&#10;cHK9kU0RvWPe3lXrj9KRLYt7A3+RNHjtLzPrfLhmvu7sUNU1q2oCrDXZKJirU2+pY3SBi6mDHRrT&#10;Zx31UVqbYo8dgffQo/1Qwfjj8/2qivvl9IxWx4W6/AMAAP//AwBQSwMEFAAGAAgAAAAhAAUdVkjc&#10;AAAABAEAAA8AAABkcnMvZG93bnJldi54bWxMj81qwzAQhO+FvoPYQm+N7Jq0wbUcQmh7CoX8QMht&#10;Y21sE2tlLMV23r5KLu1lYZhh5ttsPppG9NS52rKCeBKBIC6srrlUsNt+vcxAOI+ssbFMCq7kYJ4/&#10;PmSYajvwmvqNL0UoYZeigsr7NpXSFRUZdBPbEgfvZDuDPsiulLrDIZSbRr5G0Zs0WHNYqLClZUXF&#10;eXMxCr4HHBZJ/Nmvzqfl9bCd/uxXMSn1/DQuPkB4Gv1fGG74AR3ywHS0F9ZONArCI/5+b16UJFMQ&#10;RwXvMcg8k//h818AAAD//wMAUEsBAi0AFAAGAAgAAAAhALaDOJL+AAAA4QEAABMAAAAAAAAAAAAA&#10;AAAAAAAAAFtDb250ZW50X1R5cGVzXS54bWxQSwECLQAUAAYACAAAACEAOP0h/9YAAACUAQAACwAA&#10;AAAAAAAAAAAAAAAvAQAAX3JlbHMvLnJlbHNQSwECLQAUAAYACAAAACEA0KCzcHkCAACYBQAADgAA&#10;AAAAAAAAAAAAAAAuAgAAZHJzL2Uyb0RvYy54bWxQSwECLQAUAAYACAAAACEABR1WSNwAAAAEAQAA&#10;DwAAAAAAAAAAAAAAAADTBAAAZHJzL2Rvd25yZXYueG1sUEsFBgAAAAAEAAQA8wAAANwFAAAAAA==&#10;">
                <v:shape id="Shape 116683" o:spid="_x0000_s1027" style="position:absolute;width:52825;height:91;visibility:visible;mso-wrap-style:square;v-text-anchor:top" coordsize="5282539,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A3xsMA&#10;AADfAAAADwAAAGRycy9kb3ducmV2LnhtbERPTWvCQBC9C/0PyxS8SN1YIaSpqxRF0aNpoddpdkyC&#10;2dmQ3SbRX+8KgsfH+16sBlOLjlpXWVYwm0YgiHOrKy4U/Hxv3xIQziNrrC2Tggs5WC1fRgtMte35&#10;SF3mCxFC2KWooPS+SaV0eUkG3dQ2xIE72dagD7AtpG6xD+Gmlu9RFEuDFYeGEhtal5Sfs3+jYOj3&#10;2Uexa86/h+60Nayv9DfZKDV+Hb4+QXga/FP8cO91mD+L42QO9z8B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A3xsMAAADfAAAADwAAAAAAAAAAAAAAAACYAgAAZHJzL2Rv&#10;d25yZXYueG1sUEsFBgAAAAAEAAQA9QAAAIgDAAAAAA==&#10;" path="m,4573r5282539,e" filled="f" strokeweight=".25403mm">
                  <v:stroke miterlimit="1" joinstyle="miter"/>
                  <v:path arrowok="t" textboxrect="0,0,5282539,9145"/>
                </v:shape>
                <w10:anchorlock/>
              </v:group>
            </w:pict>
          </mc:Fallback>
        </mc:AlternateContent>
      </w:r>
    </w:p>
    <w:p w:rsidR="007F55EF" w:rsidRPr="007F55EF" w:rsidRDefault="007F55EF" w:rsidP="007F55EF">
      <w:pPr>
        <w:spacing w:after="33" w:line="260" w:lineRule="auto"/>
        <w:ind w:left="0" w:firstLine="0"/>
        <w:jc w:val="left"/>
        <w:rPr>
          <w:color w:val="000000"/>
          <w:sz w:val="18"/>
          <w:szCs w:val="18"/>
          <w:lang w:eastAsia="en-US"/>
        </w:rPr>
      </w:pPr>
      <w:proofErr w:type="gramStart"/>
      <w:r w:rsidRPr="007F55EF">
        <w:rPr>
          <w:color w:val="000000"/>
          <w:sz w:val="18"/>
          <w:szCs w:val="18"/>
          <w:lang w:eastAsia="en-US"/>
        </w:rPr>
        <w:t>(указать основные ремонтно-строительные работы</w:t>
      </w:r>
      <w:r w:rsidRPr="007F55EF">
        <w:rPr>
          <w:noProof/>
          <w:color w:val="000000"/>
          <w:sz w:val="18"/>
          <w:szCs w:val="18"/>
        </w:rPr>
        <w:drawing>
          <wp:inline distT="0" distB="0" distL="0" distR="0" wp14:anchorId="5B569756" wp14:editId="23F898C2">
            <wp:extent cx="15240" cy="30480"/>
            <wp:effectExtent l="0" t="0" r="381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5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40" cy="30480"/>
                    </a:xfrm>
                    <a:prstGeom prst="rect">
                      <a:avLst/>
                    </a:prstGeom>
                    <a:noFill/>
                    <a:ln>
                      <a:noFill/>
                    </a:ln>
                  </pic:spPr>
                </pic:pic>
              </a:graphicData>
            </a:graphic>
          </wp:inline>
        </w:drawing>
      </w:r>
      <w:proofErr w:type="gramEnd"/>
    </w:p>
    <w:p w:rsidR="007F55EF" w:rsidRPr="007F55EF" w:rsidRDefault="007F55EF" w:rsidP="007F55EF">
      <w:pPr>
        <w:spacing w:after="45"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13090E24" wp14:editId="5D702F60">
                <wp:extent cx="6586855" cy="45085"/>
                <wp:effectExtent l="0" t="0" r="23495" b="0"/>
                <wp:docPr id="116686" name="Группа 116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6855" cy="45085"/>
                          <a:chOff x="0" y="0"/>
                          <a:chExt cx="5279491" cy="9145"/>
                        </a:xfrm>
                      </wpg:grpSpPr>
                      <wps:wsp>
                        <wps:cNvPr id="116685" name="Shape 116685"/>
                        <wps:cNvSpPr/>
                        <wps:spPr>
                          <a:xfrm>
                            <a:off x="0" y="0"/>
                            <a:ext cx="5279491" cy="9145"/>
                          </a:xfrm>
                          <a:custGeom>
                            <a:avLst/>
                            <a:gdLst/>
                            <a:ahLst/>
                            <a:cxnLst/>
                            <a:rect l="0" t="0" r="0" b="0"/>
                            <a:pathLst>
                              <a:path w="5279491" h="9145">
                                <a:moveTo>
                                  <a:pt x="0" y="4573"/>
                                </a:moveTo>
                                <a:lnTo>
                                  <a:pt x="5279491" y="4573"/>
                                </a:lnTo>
                              </a:path>
                            </a:pathLst>
                          </a:custGeom>
                          <a:noFill/>
                          <a:ln w="9145" cap="flat" cmpd="sng" algn="ctr">
                            <a:solidFill>
                              <a:srgbClr val="000000"/>
                            </a:solidFill>
                            <a:prstDash val="solid"/>
                            <a:miter lim="100000"/>
                          </a:ln>
                          <a:effectLst/>
                        </wps:spPr>
                        <wps:bodyPr/>
                      </wps:wsp>
                    </wpg:wgp>
                  </a:graphicData>
                </a:graphic>
              </wp:inline>
            </w:drawing>
          </mc:Choice>
          <mc:Fallback>
            <w:pict>
              <v:group id="Группа 116686" o:spid="_x0000_s1026" style="width:518.65pt;height:3.55pt;mso-position-horizontal-relative:char;mso-position-vertical-relative:line" coordsize="527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kLdgIAAJgFAAAOAAAAZHJzL2Uyb0RvYy54bWykVEtu2zAQ3RfoHQjua9mu5TiC5SzqJpug&#10;DZD0AAxFfVD+QNKWsyvQI/QivUGvkNwow5Esuw4QFKkNCCTnwzfvDWd5sVOSbIXzjdE5nYzGlAjN&#10;TdHoKqff7i4/LCjxgemCSaNFTh+Epxer9++Wrc3E1NRGFsIRSKJ91tqc1iHYLEk8r4VifmSs0GAs&#10;jVMswNZVSeFYC9mVTKbj8TxpjSusM1x4D6frzkhXmL8sBQ9fy9KLQGROAVvAr8PvffwmqyXLKsds&#10;3fAeBnsDCsUaDZcOqdYsMLJxzYtUquHOeFOGETcqMWXZcIE1QDWT8Uk1V85sLNZSZW1lB5qA2hOe&#10;3pyWf9neONIUoN1kPl/MKdFMgU6Pv55+PP18/AP/36Q3AVetrTIIuXL21t64rmBYXhv+3YM5ObXH&#10;fXVw3pVOxSCom+xQhIdBBLELhMPhPF3MF2lKCQfbLB0v0k4kXoOSL6J4/bmPS6dn57PzSRd3Pplh&#10;WMKy7k5ENiBpLXSbPxDq/4/Q25pZgTr5yM4xoVBHRyj6dEwisggBfCONyKvPfM/ov5D0erEs4xsf&#10;roRBstn22oeuz4v9itX7Fd/p/dLBa3n1nVgWYlxUMC5Jm9MBSJ1TJD0aldmKO4Nu4aDYLD37GKUE&#10;TQ4OUh87DtlQ+sG9c4K4eCsmGJDA4XGt2lw2UmKxUkd8iIlwBqOllCxAdygLze51RQmTFcwsHhy+&#10;XG9kU8ToiNu76v6TdGTL4tzAXw/9LzfrfFgzX3d+aOqaVTUBxppsFLyr42ipY3aBg6mjHRpzL31c&#10;3ZviATsCz6FH+0cFzx8L70dVnC/He/Q6DNTVMwAAAP//AwBQSwMEFAAGAAgAAAAhAPGryRbbAAAA&#10;BAEAAA8AAABkcnMvZG93bnJldi54bWxMj0FrwkAQhe+F/odlCr3VTRpaJc1GRNqeRKgK4m3Mjkkw&#10;OxuyaxL/fVcv7WXg8R7vfZPNR9OInjpXW1YQTyIQxIXVNZcKdtuvlxkI55E1NpZJwZUczPPHhwxT&#10;bQf+oX7jSxFK2KWooPK+TaV0RUUG3cS2xME72c6gD7Irpe5wCOWmka9R9C4N1hwWKmxpWVFx3lyM&#10;gu8Bh0USf/ar82l5PWzf1vtVTEo9P42LDxCeRv8Xhht+QIc8MB3thbUTjYLwiL/fmxcl0wTEUcE0&#10;Bpln8j98/gsAAP//AwBQSwECLQAUAAYACAAAACEAtoM4kv4AAADhAQAAEwAAAAAAAAAAAAAAAAAA&#10;AAAAW0NvbnRlbnRfVHlwZXNdLnhtbFBLAQItABQABgAIAAAAIQA4/SH/1gAAAJQBAAALAAAAAAAA&#10;AAAAAAAAAC8BAABfcmVscy8ucmVsc1BLAQItABQABgAIAAAAIQDwotkLdgIAAJgFAAAOAAAAAAAA&#10;AAAAAAAAAC4CAABkcnMvZTJvRG9jLnhtbFBLAQItABQABgAIAAAAIQDxq8kW2wAAAAQBAAAPAAAA&#10;AAAAAAAAAAAAANAEAABkcnMvZG93bnJldi54bWxQSwUGAAAAAAQABADzAAAA2AUAAAAA&#10;">
                <v:shape id="Shape 116685" o:spid="_x0000_s1027" style="position:absolute;width:52794;height:91;visibility:visible;mso-wrap-style:square;v-text-anchor:top" coordsize="5279491,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X+YcMA&#10;AADfAAAADwAAAGRycy9kb3ducmV2LnhtbERPXWvCMBR9F/Yfwh3sTVPHVqQaRWUy9+Y6fb8016ba&#10;3JQkardfvwwGPh7O92zR21ZcyYfGsYLxKANBXDndcK1g/7UZTkCEiKyxdUwKvinAYv4wmGGh3Y0/&#10;6VrGWqQQDgUqMDF2hZShMmQxjFxHnLij8xZjgr6W2uMthdtWPmdZLi02nBoMdrQ2VJ3Li1Ww8x8/&#10;5dt2bVa4Oy3fXw6Gc71S6umxX05BROrjXfzv3uo0f5znk1f4+5MA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X+YcMAAADfAAAADwAAAAAAAAAAAAAAAACYAgAAZHJzL2Rv&#10;d25yZXYueG1sUEsFBgAAAAAEAAQA9QAAAIgDAAAAAA==&#10;" path="m,4573r5279491,e" filled="f" strokeweight=".25403mm">
                  <v:stroke miterlimit="1" joinstyle="miter"/>
                  <v:path arrowok="t" textboxrect="0,0,5279491,9145"/>
                </v:shape>
                <w10:anchorlock/>
              </v:group>
            </w:pict>
          </mc:Fallback>
        </mc:AlternateContent>
      </w:r>
    </w:p>
    <w:p w:rsidR="007F55EF" w:rsidRPr="007F55EF" w:rsidRDefault="007F55EF" w:rsidP="007F55EF">
      <w:pPr>
        <w:spacing w:after="32" w:line="260" w:lineRule="auto"/>
        <w:ind w:left="0" w:firstLine="0"/>
        <w:jc w:val="left"/>
        <w:rPr>
          <w:color w:val="000000"/>
          <w:sz w:val="18"/>
          <w:szCs w:val="18"/>
          <w:lang w:eastAsia="en-US"/>
        </w:rPr>
      </w:pPr>
      <w:r w:rsidRPr="007F55EF">
        <w:rPr>
          <w:color w:val="000000"/>
          <w:sz w:val="18"/>
          <w:szCs w:val="18"/>
          <w:lang w:eastAsia="en-US"/>
        </w:rPr>
        <w:t xml:space="preserve">выполненные в результате переустройства и (или) перепланировки, и (или) иные работы </w:t>
      </w:r>
      <w:proofErr w:type="gramStart"/>
      <w:r w:rsidRPr="007F55EF">
        <w:rPr>
          <w:color w:val="000000"/>
          <w:sz w:val="18"/>
          <w:szCs w:val="18"/>
          <w:lang w:eastAsia="en-US"/>
        </w:rPr>
        <w:t>по</w:t>
      </w:r>
      <w:proofErr w:type="gramEnd"/>
    </w:p>
    <w:p w:rsidR="007F55EF" w:rsidRPr="007F55EF" w:rsidRDefault="007F55EF" w:rsidP="007F55EF">
      <w:pPr>
        <w:spacing w:after="46"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33D66DD6" wp14:editId="44407D2A">
                <wp:extent cx="6589395" cy="76835"/>
                <wp:effectExtent l="0" t="0" r="20955" b="0"/>
                <wp:docPr id="116688" name="Группа 116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9395" cy="76835"/>
                          <a:chOff x="0" y="0"/>
                          <a:chExt cx="5279491" cy="9144"/>
                        </a:xfrm>
                      </wpg:grpSpPr>
                      <wps:wsp>
                        <wps:cNvPr id="116687" name="Shape 116687"/>
                        <wps:cNvSpPr/>
                        <wps:spPr>
                          <a:xfrm>
                            <a:off x="0" y="0"/>
                            <a:ext cx="5279491" cy="9144"/>
                          </a:xfrm>
                          <a:custGeom>
                            <a:avLst/>
                            <a:gdLst/>
                            <a:ahLst/>
                            <a:cxnLst/>
                            <a:rect l="0" t="0" r="0" b="0"/>
                            <a:pathLst>
                              <a:path w="5279491" h="9144">
                                <a:moveTo>
                                  <a:pt x="0" y="4572"/>
                                </a:moveTo>
                                <a:lnTo>
                                  <a:pt x="5279491" y="4572"/>
                                </a:lnTo>
                              </a:path>
                            </a:pathLst>
                          </a:custGeom>
                          <a:noFill/>
                          <a:ln w="9144" cap="flat" cmpd="sng" algn="ctr">
                            <a:solidFill>
                              <a:srgbClr val="000000"/>
                            </a:solidFill>
                            <a:prstDash val="solid"/>
                            <a:miter lim="100000"/>
                          </a:ln>
                          <a:effectLst/>
                        </wps:spPr>
                        <wps:bodyPr/>
                      </wps:wsp>
                    </wpg:wgp>
                  </a:graphicData>
                </a:graphic>
              </wp:inline>
            </w:drawing>
          </mc:Choice>
          <mc:Fallback>
            <w:pict>
              <v:group id="Группа 116688" o:spid="_x0000_s1026" style="width:518.85pt;height:6.05pt;mso-position-horizontal-relative:char;mso-position-vertical-relative:line" coordsize="527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LBdgIAAJgFAAAOAAAAZHJzL2Uyb0RvYy54bWykVEtu2zAQ3RfoHQjua9mOv4LlLOrGm6AN&#10;kPQANEVJRPkDSVvOrkCP0Iv0Br1CcqMOKVlWHSAoUhsQSM6Hb94bzur6KAU6MOu4VhkeDYYYMUV1&#10;zlWZ4a8PNx8WGDlPVE6EVizDj8zh6/X7d6vapGysKy1yZhEkUS6tTYYr702aJI5WTBI30IYpMBba&#10;SuJha8skt6SG7FIk4+FwltTa5sZqypyD001jxOuYvygY9V+KwjGPRIYBm49fG7+78E3WK5KWlpiK&#10;0xYGeQMKSbiCS7tUG+IJ2lv+IpXk1GqnCz+gWia6KDhlsQaoZjS8qGZr9d7EWsq0Lk1HE1B7wdOb&#10;09LPhzuLeA7ajWazBailiASdnn4+f3/+8fQb/r9QawKualOmELK15t7c2aZgWN5q+s2BObm0h315&#10;dj4WVoYgqBsdowiPnQjs6BGFw9l0sbxaTjGiYJvPFlfTRiRagZIvomj1qY2bjufLyXLUxC1Hk0kI&#10;S0ja3BmRdUhqA93mzoS6/yP0viKGRZ1cYKdP6PxEaPRpmJwHZAEC+AYa251rGf0Xkl4vlqR07/yW&#10;6Ug2Odw6D3dAc+anFalOK3pUp6WF1/LqOzHEh7iQKixRneEOSJXhSHowSn1gDzq6+bNik+l83Gpy&#10;dhCq79hlA+l77o0TaBlujaJ2SOCwX6vSN1yIWKxQAV/EhCiB0VII4qE7pIFmd6rEiIgSZhb1Nr5c&#10;pwXPQ3TA7Wy5+ygsOpAwN+Kvhf6Xm7HOb4irGr9oCm7AAPcw1gSX8K760UIFK4uDqaEdGtOljfRh&#10;tdP5Y+yIeA492j4qeP6x8HZUhfnS30ev80Bd/wEAAP//AwBQSwMEFAAGAAgAAAAhALJaxD3cAAAA&#10;BQEAAA8AAABkcnMvZG93bnJldi54bWxMj0FrwkAQhe+F/odlCr3VTZTWErMREe1JhGqheBuzYxLM&#10;zobsmsR/39WLvQxveMN736TzwdSio9ZVlhXEowgEcW51xYWCn/367ROE88gaa8uk4EoO5tnzU4qJ&#10;tj1/U7fzhQgh7BJUUHrfJFK6vCSDbmQb4uCdbGvQh7UtpG6xD+GmluMo+pAGKw4NJTa0LCk/7y5G&#10;wVeP/WISr7rN+bS8Hvbv299NTEq9vgyLGQhPg38cww0/oEMWmI72wtqJWkF4xN/nzYsm0ymIY1Dj&#10;GGSWyv/02R8AAAD//wMAUEsBAi0AFAAGAAgAAAAhALaDOJL+AAAA4QEAABMAAAAAAAAAAAAAAAAA&#10;AAAAAFtDb250ZW50X1R5cGVzXS54bWxQSwECLQAUAAYACAAAACEAOP0h/9YAAACUAQAACwAAAAAA&#10;AAAAAAAAAAAvAQAAX3JlbHMvLnJlbHNQSwECLQAUAAYACAAAACEAZJZCwXYCAACYBQAADgAAAAAA&#10;AAAAAAAAAAAuAgAAZHJzL2Uyb0RvYy54bWxQSwECLQAUAAYACAAAACEAslrEPdwAAAAFAQAADwAA&#10;AAAAAAAAAAAAAADQBAAAZHJzL2Rvd25yZXYueG1sUEsFBgAAAAAEAAQA8wAAANkFAAAAAA==&#10;">
                <v:shape id="Shape 116687" o:spid="_x0000_s1027" style="position:absolute;width:52794;height:91;visibility:visible;mso-wrap-style:square;v-text-anchor:top" coordsize="52794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PGfcQA&#10;AADfAAAADwAAAGRycy9kb3ducmV2LnhtbERPz2vCMBS+C/4P4QneZqqHqp1RhuDmYTpW3cHbo3m2&#10;Zc1LaaJm/70RBh4/vt+LVTCNuFLnassKxqMEBHFhdc2lguNh8zID4TyyxsYyKfgjB6tlv7fATNsb&#10;f9M196WIIewyVFB532ZSuqIig25kW+LInW1n0EfYlVJ3eIvhppGTJEmlwZpjQ4UtrSsqfvOLURBO&#10;X83+WH/8vM/D525dpDi1F1RqOAhvryA8Bf8U/7u3Os4fp+lsCo8/EY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zxn3EAAAA3wAAAA8AAAAAAAAAAAAAAAAAmAIAAGRycy9k&#10;b3ducmV2LnhtbFBLBQYAAAAABAAEAPUAAACJAwAAAAA=&#10;" path="m,4572r5279491,e" filled="f" strokeweight=".72pt">
                  <v:stroke miterlimit="1" joinstyle="miter"/>
                  <v:path arrowok="t" textboxrect="0,0,5279491,9144"/>
                </v:shape>
                <w10:anchorlock/>
              </v:group>
            </w:pict>
          </mc:Fallback>
        </mc:AlternateContent>
      </w:r>
    </w:p>
    <w:p w:rsidR="007F55EF" w:rsidRPr="007F55EF" w:rsidRDefault="007F55EF" w:rsidP="007F55EF">
      <w:pPr>
        <w:tabs>
          <w:tab w:val="center" w:pos="955"/>
          <w:tab w:val="center" w:pos="3915"/>
          <w:tab w:val="center" w:pos="6879"/>
          <w:tab w:val="center" w:pos="9692"/>
        </w:tabs>
        <w:spacing w:after="2" w:line="260" w:lineRule="auto"/>
        <w:ind w:left="0" w:firstLine="0"/>
        <w:jc w:val="center"/>
        <w:rPr>
          <w:color w:val="000000"/>
          <w:sz w:val="18"/>
          <w:szCs w:val="18"/>
          <w:lang w:val="en-US" w:eastAsia="en-US"/>
        </w:rPr>
      </w:pPr>
      <w:proofErr w:type="spellStart"/>
      <w:proofErr w:type="gramStart"/>
      <w:r w:rsidRPr="007F55EF">
        <w:rPr>
          <w:color w:val="000000"/>
          <w:sz w:val="18"/>
          <w:szCs w:val="18"/>
          <w:lang w:val="en-US" w:eastAsia="en-US"/>
        </w:rPr>
        <w:t>ремонту</w:t>
      </w:r>
      <w:proofErr w:type="spellEnd"/>
      <w:proofErr w:type="gramEnd"/>
      <w:r w:rsidRPr="007F55EF">
        <w:rPr>
          <w:color w:val="000000"/>
          <w:sz w:val="18"/>
          <w:szCs w:val="18"/>
          <w:lang w:val="en-US" w:eastAsia="en-US"/>
        </w:rPr>
        <w:t>,</w:t>
      </w:r>
      <w:r w:rsidRPr="007F55EF">
        <w:rPr>
          <w:color w:val="000000"/>
          <w:sz w:val="18"/>
          <w:szCs w:val="18"/>
          <w:lang w:eastAsia="en-US"/>
        </w:rPr>
        <w:t xml:space="preserve"> </w:t>
      </w:r>
      <w:r w:rsidRPr="007F55EF">
        <w:rPr>
          <w:color w:val="000000"/>
          <w:sz w:val="18"/>
          <w:szCs w:val="18"/>
          <w:lang w:val="en-US" w:eastAsia="en-US"/>
        </w:rPr>
        <w:tab/>
      </w:r>
      <w:proofErr w:type="spellStart"/>
      <w:r w:rsidRPr="007F55EF">
        <w:rPr>
          <w:color w:val="000000"/>
          <w:sz w:val="18"/>
          <w:szCs w:val="18"/>
          <w:lang w:val="en-US" w:eastAsia="en-US"/>
        </w:rPr>
        <w:t>реконструкции</w:t>
      </w:r>
      <w:proofErr w:type="spellEnd"/>
      <w:r w:rsidRPr="007F55EF">
        <w:rPr>
          <w:color w:val="000000"/>
          <w:sz w:val="18"/>
          <w:szCs w:val="18"/>
          <w:lang w:val="en-US" w:eastAsia="en-US"/>
        </w:rPr>
        <w:t>,</w:t>
      </w:r>
      <w:r w:rsidRPr="007F55EF">
        <w:rPr>
          <w:color w:val="000000"/>
          <w:sz w:val="18"/>
          <w:szCs w:val="18"/>
          <w:lang w:eastAsia="en-US"/>
        </w:rPr>
        <w:t xml:space="preserve"> </w:t>
      </w:r>
      <w:proofErr w:type="spellStart"/>
      <w:r w:rsidRPr="007F55EF">
        <w:rPr>
          <w:color w:val="000000"/>
          <w:sz w:val="18"/>
          <w:szCs w:val="18"/>
          <w:lang w:val="en-US" w:eastAsia="en-US"/>
        </w:rPr>
        <w:t>ремонту</w:t>
      </w:r>
      <w:proofErr w:type="spellEnd"/>
      <w:r w:rsidRPr="007F55EF">
        <w:rPr>
          <w:color w:val="000000"/>
          <w:sz w:val="18"/>
          <w:szCs w:val="18"/>
          <w:lang w:eastAsia="en-US"/>
        </w:rPr>
        <w:t xml:space="preserve"> </w:t>
      </w:r>
      <w:proofErr w:type="spellStart"/>
      <w:r w:rsidRPr="007F55EF">
        <w:rPr>
          <w:color w:val="000000"/>
          <w:sz w:val="18"/>
          <w:szCs w:val="18"/>
          <w:lang w:val="en-US" w:eastAsia="en-US"/>
        </w:rPr>
        <w:t>помещения</w:t>
      </w:r>
      <w:proofErr w:type="spellEnd"/>
      <w:r w:rsidRPr="007F55EF">
        <w:rPr>
          <w:color w:val="000000"/>
          <w:sz w:val="18"/>
          <w:szCs w:val="18"/>
          <w:lang w:val="en-US" w:eastAsia="en-US"/>
        </w:rPr>
        <w:t>)</w:t>
      </w:r>
    </w:p>
    <w:p w:rsidR="007F55EF" w:rsidRPr="007F55EF" w:rsidRDefault="007F55EF" w:rsidP="007F55EF">
      <w:pPr>
        <w:spacing w:after="163"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790E869A" wp14:editId="3D4EB3B0">
                <wp:extent cx="6090285" cy="6350"/>
                <wp:effectExtent l="0" t="0" r="24765" b="12700"/>
                <wp:docPr id="116690" name="Группа 116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0285" cy="6350"/>
                          <a:chOff x="0" y="0"/>
                          <a:chExt cx="6090314" cy="6097"/>
                        </a:xfrm>
                      </wpg:grpSpPr>
                      <wps:wsp>
                        <wps:cNvPr id="116689" name="Shape 116689"/>
                        <wps:cNvSpPr/>
                        <wps:spPr>
                          <a:xfrm>
                            <a:off x="0" y="0"/>
                            <a:ext cx="6090314" cy="6097"/>
                          </a:xfrm>
                          <a:custGeom>
                            <a:avLst/>
                            <a:gdLst/>
                            <a:ahLst/>
                            <a:cxnLst/>
                            <a:rect l="0" t="0" r="0" b="0"/>
                            <a:pathLst>
                              <a:path w="6090314" h="6097">
                                <a:moveTo>
                                  <a:pt x="0" y="3049"/>
                                </a:moveTo>
                                <a:lnTo>
                                  <a:pt x="6090314" y="3049"/>
                                </a:lnTo>
                              </a:path>
                            </a:pathLst>
                          </a:custGeom>
                          <a:noFill/>
                          <a:ln w="6097" cap="flat" cmpd="sng" algn="ctr">
                            <a:solidFill>
                              <a:srgbClr val="000000"/>
                            </a:solidFill>
                            <a:prstDash val="solid"/>
                            <a:miter lim="100000"/>
                          </a:ln>
                          <a:effectLst/>
                        </wps:spPr>
                        <wps:bodyPr/>
                      </wps:wsp>
                    </wpg:wgp>
                  </a:graphicData>
                </a:graphic>
              </wp:inline>
            </w:drawing>
          </mc:Choice>
          <mc:Fallback>
            <w:pict>
              <v:group id="Группа 116690" o:spid="_x0000_s1026" style="width:479.55pt;height:.5pt;mso-position-horizontal-relative:char;mso-position-vertical-relative:line" coordsize="609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1gJcgIAAJcFAAAOAAAAZHJzL2Uyb0RvYy54bWykVEtu2zAQ3RfoHQjtG8l24o9gO4u68SZo&#10;AyQ9AE1RElH+QDKWvSvQI/QivUGvkNyow5Fsqw5aFKkNCEPOhzPvzcz8eqck2XLnhdGLZHCRJYRr&#10;Zgqhq0Xy+eHm3TQhPlBdUGk0XyR77pPr5ds388bmfGhqIwvuCATRPm/sIqlDsHmaelZzRf2FsVyD&#10;sjRO0QBHV6WFow1EVzIdZtk4bYwrrDOMew+3q1aZLDF+WXIWPpWl54HIRQK5Bfw6/G7iN13OaV45&#10;amvBujToK7JQVGh49BhqRQMlj068CKUEc8abMlwwo1JTloJxrAGqGWRn1aydebRYS5U3lT3CBNCe&#10;4fTqsOzj9s4RUQB3g/F4BhBpqoCnp+/PX5+/Pf2E/w/SqQCrxlY5uKydvbd3ri0YxFvDvnhQp+f6&#10;eK5OxrvSqegEdZMdkrA/ksB3gTC4HGezbDi9SggD3Xh01XHEaiDyhROrP/TcRoPLzi2bTSK1Kc3b&#10;JzGxYyKNhWbzJzz9/+F5X1PLkSYfwenhOZ0d8EQbBBLuEEi0jSh2J98B+q8Y/blYmrNHH9bcINZ0&#10;e+sDvAG9WRwkWh8kttMH0cGw/HVMLA3RL4aKImlasjCRGuUJzoAyW/5g0CycGBtll1g5cHIykLpv&#10;GKnHaMB8z7w1Ar/4KpJ6zAQu+7VqcyOkxGKl7vKbQEtQ2CylpAFEZaHXva4SQmUFK4sFh0l7I0UR&#10;vWPe3lWb99KRLY1rA39dO/1mZp0PK+rr1g5V0QwKFAG2mhQKxqrvLXXUctxLLezQmD5vqY/SxhR7&#10;7Ai8hx7tZgqmHwvvNlVcL/0zWp326fIXAAAA//8DAFBLAwQUAAYACAAAACEAjTYBWtoAAAADAQAA&#10;DwAAAGRycy9kb3ducmV2LnhtbEyPQUvDQBCF74L/YRnBm91EqdiYTSlFPRXBVhBv0+w0Cc3Ohuw2&#10;Sf+9oxd7eTC8x3vf5MvJtWqgPjSeDaSzBBRx6W3DlYHP3evdE6gQkS22nsnAmQIsi+urHDPrR/6g&#10;YRsrJSUcMjRQx9hlWoeyJodh5jti8Q6+dxjl7Cttexyl3LX6PkketcOGZaHGjtY1lcftyRl4G3Fc&#10;PaQvw+Z4WJ+/d/P3r01KxtzeTKtnUJGm+B+GX3xBh0KY9v7ENqjWgDwS/1S8xXyRgtpLKAFd5PqS&#10;vfgBAAD//wMAUEsBAi0AFAAGAAgAAAAhALaDOJL+AAAA4QEAABMAAAAAAAAAAAAAAAAAAAAAAFtD&#10;b250ZW50X1R5cGVzXS54bWxQSwECLQAUAAYACAAAACEAOP0h/9YAAACUAQAACwAAAAAAAAAAAAAA&#10;AAAvAQAAX3JlbHMvLnJlbHNQSwECLQAUAAYACAAAACEA0CtYCXICAACXBQAADgAAAAAAAAAAAAAA&#10;AAAuAgAAZHJzL2Uyb0RvYy54bWxQSwECLQAUAAYACAAAACEAjTYBWtoAAAADAQAADwAAAAAAAAAA&#10;AAAAAADMBAAAZHJzL2Rvd25yZXYueG1sUEsFBgAAAAAEAAQA8wAAANMFAAAAAA==&#10;">
                <v:shape id="Shape 116689" o:spid="_x0000_s1027" style="position:absolute;width:60903;height:60;visibility:visible;mso-wrap-style:square;v-text-anchor:top" coordsize="6090314,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4BMQA&#10;AADfAAAADwAAAGRycy9kb3ducmV2LnhtbERPTU/CQBC9m/gfNmPihcgWYipWFgIoidykePA46Y5t&#10;tTvbdIdS/j1LYuLx5X3Pl4NrVE9dqD0bmIwTUMSFtzWXBj4P24cZqCDIFhvPZOBMAZaL25s5Ztaf&#10;eE99LqWKIRwyNFCJtJnWoajIYRj7ljhy375zKBF2pbYdnmK4a/Q0SVLtsObYUGFLm4qK3/zoDHjJ&#10;3z6eXmU9+trx/qjTQz96/DHm/m5YvYASGuRf/Od+t3H+JE1nz3D9EwHo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ATEAAAA3wAAAA8AAAAAAAAAAAAAAAAAmAIAAGRycy9k&#10;b3ducmV2LnhtbFBLBQYAAAAABAAEAPUAAACJAwAAAAA=&#10;" path="m,3049r6090314,e" filled="f" strokeweight=".16936mm">
                  <v:stroke miterlimit="1" joinstyle="miter"/>
                  <v:path arrowok="t" textboxrect="0,0,6090314,6097"/>
                </v:shape>
                <w10:anchorlock/>
              </v:group>
            </w:pict>
          </mc:Fallback>
        </mc:AlternateContent>
      </w:r>
    </w:p>
    <w:p w:rsidR="007F55EF" w:rsidRPr="007F55EF" w:rsidRDefault="007F55EF" w:rsidP="007F55EF">
      <w:pPr>
        <w:spacing w:after="58"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0F503671" wp14:editId="134535D1">
                <wp:extent cx="4526280" cy="8890"/>
                <wp:effectExtent l="0" t="0" r="26670" b="10160"/>
                <wp:docPr id="116692" name="Группа 116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6280" cy="8890"/>
                          <a:chOff x="0" y="0"/>
                          <a:chExt cx="4526584" cy="9145"/>
                        </a:xfrm>
                      </wpg:grpSpPr>
                      <wps:wsp>
                        <wps:cNvPr id="116691" name="Shape 116691"/>
                        <wps:cNvSpPr/>
                        <wps:spPr>
                          <a:xfrm>
                            <a:off x="0" y="0"/>
                            <a:ext cx="4526584" cy="9145"/>
                          </a:xfrm>
                          <a:custGeom>
                            <a:avLst/>
                            <a:gdLst/>
                            <a:ahLst/>
                            <a:cxnLst/>
                            <a:rect l="0" t="0" r="0" b="0"/>
                            <a:pathLst>
                              <a:path w="4526584" h="9145">
                                <a:moveTo>
                                  <a:pt x="0" y="4573"/>
                                </a:moveTo>
                                <a:lnTo>
                                  <a:pt x="4526584" y="4573"/>
                                </a:lnTo>
                              </a:path>
                            </a:pathLst>
                          </a:custGeom>
                          <a:noFill/>
                          <a:ln w="9145" cap="flat" cmpd="sng" algn="ctr">
                            <a:solidFill>
                              <a:srgbClr val="000000"/>
                            </a:solidFill>
                            <a:prstDash val="solid"/>
                            <a:miter lim="100000"/>
                          </a:ln>
                          <a:effectLst/>
                        </wps:spPr>
                        <wps:bodyPr/>
                      </wps:wsp>
                    </wpg:wgp>
                  </a:graphicData>
                </a:graphic>
              </wp:inline>
            </w:drawing>
          </mc:Choice>
          <mc:Fallback>
            <w:pict>
              <v:group id="Группа 116692" o:spid="_x0000_s1026" style="width:356.4pt;height:.7pt;mso-position-horizontal-relative:char;mso-position-vertical-relative:line" coordsize="452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pNdAIAAJcFAAAOAAAAZHJzL2Uyb0RvYy54bWykVF2O2jAQfq/UO1h+LwEKFCLCPpQuL6t2&#10;pd0ewDhOYtWxLdsQ9q1Sj9CL9Aa9wu6NOp4ESFm1qrYgRbbnx99833iWV4dakb1wXhqd0dFgSInQ&#10;3ORSlxn9fH/9Zk6JD0znTBktMvogPL1avX61bGwqxqYyKheOQBLt08ZmtArBpknieSVq5gfGCg3G&#10;wriaBdi6MskdayB7rZLxcDhLGuNy6wwX3sPpujXSFeYvCsHDp6LwIhCVUcAW8Ovwu43fZLVkaemY&#10;rSTvYLAXoKiZ1HDpKdWaBUZ2Tj5LVUvujDdFGHBTJ6YoJBdYA1QzGl5Us3FmZ7GWMm1Ke6IJqL3g&#10;6cVp+cf9rSMyB+1Gs9liTIlmNej0+P3p69O3x5/w/0E6E3DV2DKFkI2zd/bWtQXD8sbwLx7MyaU9&#10;7suz86FwdQyCuskBRXg4iSAOgXA4nEzHs/EctOJgm88XnUa8AiGfBfHqQy9sOp+0YYvRZBqlTVja&#10;XonATkAaC83mz3z6/+PzrmJWoEw+ktPnc3TkE31aIkcRWYQAvpHFbuc7Qv+Voz8Xy1K+82EjDHLN&#10;9jc+wB3Qm/lxxarjih/0cengsfz1mVgWYlxMFZekacVCIFVGkfRorM1e3Bt0C2fFJtN3bztNzg5K&#10;9x2j9JgNlO+5t06gZbwVRT0hgcN+rdpcS6WwWKUjPsREOIPJUigWoDtqC73udUkJUyWMLB4cPlxv&#10;lMxjdMTtXbl9rxzZszg28NdB/83NOh/WzFetH5qiGzAgA0w1JWt4Vv1opaNV4FxqaYfG9GkrfVxt&#10;Tf6AHYHn0KPdm4LXj4V3kyqOl/4evc7zdPULAAD//wMAUEsDBBQABgAIAAAAIQBCqiFJ2gAAAAMB&#10;AAAPAAAAZHJzL2Rvd25yZXYueG1sTI9PS8NAEMXvgt9hGcGb3aT+JWZTSlFPRWgriLdpdpqEZmdD&#10;dpuk397Ri14GHu/x5vfyxeRaNVAfGs8G0lkCirj0tuHKwMfu9eYJVIjIFlvPZOBMARbF5UWOmfUj&#10;b2jYxkpJCYcMDdQxdpnWoazJYZj5jli8g+8dRpF9pW2Po5S7Vs+T5EE7bFg+1NjRqqbyuD05A28j&#10;jsvb9GVYHw+r89fu/v1znZIx11fT8hlUpCn+heEHX9ChEKa9P7ENqjUgQ+LvFe8xncuMvYTuQBe5&#10;/s9efAMAAP//AwBQSwECLQAUAAYACAAAACEAtoM4kv4AAADhAQAAEwAAAAAAAAAAAAAAAAAAAAAA&#10;W0NvbnRlbnRfVHlwZXNdLnhtbFBLAQItABQABgAIAAAAIQA4/SH/1gAAAJQBAAALAAAAAAAAAAAA&#10;AAAAAC8BAABfcmVscy8ucmVsc1BLAQItABQABgAIAAAAIQANkHpNdAIAAJcFAAAOAAAAAAAAAAAA&#10;AAAAAC4CAABkcnMvZTJvRG9jLnhtbFBLAQItABQABgAIAAAAIQBCqiFJ2gAAAAMBAAAPAAAAAAAA&#10;AAAAAAAAAM4EAABkcnMvZG93bnJldi54bWxQSwUGAAAAAAQABADzAAAA1QUAAAAA&#10;">
                <v:shape id="Shape 116691" o:spid="_x0000_s1027" style="position:absolute;width:45265;height:91;visibility:visible;mso-wrap-style:square;v-text-anchor:top" coordsize="4526584,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ZdusMA&#10;AADfAAAADwAAAGRycy9kb3ducmV2LnhtbERPXWvCMBR9F/Yfwh3sTdP6ULQzyhDGBEWZbu+X5q6J&#10;NjddE7X790YY+Hg437NF7xpxoS5YzwryUQaCuPLacq3g6/A+nIAIEVlj45kU/FGAxfxpMMNS+yt/&#10;0mUfa5FCOJSowMTYllKGypDDMPItceJ+fOcwJtjVUnd4TeGukeMsK6RDy6nBYEtLQ9Vpf3YKdh96&#10;k3//WrvcTqZnc1htqvUxKPXy3L+9gojUx4f4373SaX5eFNMc7n8S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ZdusMAAADfAAAADwAAAAAAAAAAAAAAAACYAgAAZHJzL2Rv&#10;d25yZXYueG1sUEsFBgAAAAAEAAQA9QAAAIgDAAAAAA==&#10;" path="m,4573r4526584,e" filled="f" strokeweight=".25403mm">
                  <v:stroke miterlimit="1" joinstyle="miter"/>
                  <v:path arrowok="t" textboxrect="0,0,4526584,9145"/>
                </v:shape>
                <w10:anchorlock/>
              </v:group>
            </w:pict>
          </mc:Fallback>
        </mc:AlternateContent>
      </w:r>
    </w:p>
    <w:p w:rsidR="007F55EF" w:rsidRPr="007F55EF" w:rsidRDefault="007F55EF" w:rsidP="007F55EF">
      <w:pPr>
        <w:spacing w:after="5" w:line="259" w:lineRule="auto"/>
        <w:ind w:left="0" w:firstLine="0"/>
        <w:jc w:val="left"/>
        <w:rPr>
          <w:color w:val="000000"/>
          <w:sz w:val="18"/>
          <w:szCs w:val="18"/>
          <w:lang w:eastAsia="en-US"/>
        </w:rPr>
      </w:pPr>
      <w:r w:rsidRPr="007F55EF">
        <w:rPr>
          <w:color w:val="000000"/>
          <w:sz w:val="18"/>
          <w:szCs w:val="18"/>
          <w:lang w:eastAsia="en-US"/>
        </w:rPr>
        <w:t>3. Переустройство и перепланировка жилого (нежилого) помещения, и (или) иные работы проведены на основании решения</w:t>
      </w:r>
    </w:p>
    <w:p w:rsidR="007F55EF" w:rsidRPr="007F55EF" w:rsidRDefault="007F55EF" w:rsidP="007F55EF">
      <w:pPr>
        <w:spacing w:after="42" w:line="259" w:lineRule="auto"/>
        <w:ind w:left="0" w:firstLine="0"/>
        <w:jc w:val="left"/>
        <w:rPr>
          <w:color w:val="000000"/>
          <w:sz w:val="18"/>
          <w:szCs w:val="18"/>
          <w:lang w:eastAsia="en-US"/>
        </w:rPr>
      </w:pPr>
      <w:r w:rsidRPr="007F55EF">
        <w:rPr>
          <w:noProof/>
          <w:color w:val="000000"/>
          <w:sz w:val="18"/>
          <w:szCs w:val="18"/>
        </w:rPr>
        <mc:AlternateContent>
          <mc:Choice Requires="wpg">
            <w:drawing>
              <wp:inline distT="0" distB="0" distL="0" distR="0" wp14:anchorId="612E3F35" wp14:editId="463BBB81">
                <wp:extent cx="5282565" cy="8890"/>
                <wp:effectExtent l="0" t="0" r="13335" b="10160"/>
                <wp:docPr id="116694" name="Группа 116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2565" cy="8890"/>
                          <a:chOff x="0" y="0"/>
                          <a:chExt cx="5282539" cy="9144"/>
                        </a:xfrm>
                      </wpg:grpSpPr>
                      <wps:wsp>
                        <wps:cNvPr id="116693" name="Shape 116693"/>
                        <wps:cNvSpPr/>
                        <wps:spPr>
                          <a:xfrm>
                            <a:off x="0" y="0"/>
                            <a:ext cx="5282539" cy="9144"/>
                          </a:xfrm>
                          <a:custGeom>
                            <a:avLst/>
                            <a:gdLst/>
                            <a:ahLst/>
                            <a:cxnLst/>
                            <a:rect l="0" t="0" r="0" b="0"/>
                            <a:pathLst>
                              <a:path w="5282539" h="9144">
                                <a:moveTo>
                                  <a:pt x="0" y="4572"/>
                                </a:moveTo>
                                <a:lnTo>
                                  <a:pt x="5282539" y="4572"/>
                                </a:lnTo>
                              </a:path>
                            </a:pathLst>
                          </a:custGeom>
                          <a:noFill/>
                          <a:ln w="9144" cap="flat" cmpd="sng" algn="ctr">
                            <a:solidFill>
                              <a:srgbClr val="000000"/>
                            </a:solidFill>
                            <a:prstDash val="solid"/>
                            <a:miter lim="100000"/>
                          </a:ln>
                          <a:effectLst/>
                        </wps:spPr>
                        <wps:bodyPr/>
                      </wps:wsp>
                    </wpg:wgp>
                  </a:graphicData>
                </a:graphic>
              </wp:inline>
            </w:drawing>
          </mc:Choice>
          <mc:Fallback>
            <w:pict>
              <v:group id="Группа 116694" o:spid="_x0000_s1026" style="width:415.95pt;height:.7pt;mso-position-horizontal-relative:char;mso-position-vertical-relative:line" coordsize="528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LGcwIAAJcFAAAOAAAAZHJzL2Uyb0RvYy54bWykVEtu2zAQ3RfoHQjua/lfW7CdRd14E7QB&#10;kh6ApiiJKEUSJG05uwI9Qi/SG/QKyY0yHMm26qBFkdqAQHI+fPPecBZXh0qRvXBeGr2kg16fEqG5&#10;yaQulvTL/fW7GSU+MJ0xZbRY0gfh6dXq7ZtFbVMxNKVRmXAEkmif1nZJyxBsmiSel6Jivmes0GDM&#10;jatYgK0rksyxGrJXKhn2+9OkNi6zznDhPZyuGyNdYf48Fzx8znMvAlFLCtgCfh1+t/GbrBYsLRyz&#10;peQtDPYKFBWTGi49pVqzwMjOyRepKsmd8SYPPW6qxOS55AJrgGoG/YtqNs7sLNZSpHVhTzQBtRc8&#10;vTot/7S/dURmoN1gOp2PKdGsAp0efzx9e/r++Av+P0lrAq5qW6QQsnH2zt66pmBY3hj+1YM5ubTH&#10;fXF2PuSuikFQNzmgCA8nEcQhEA6Hk+FsOJlOKOFgm83mrUa8BCFfBPHyYzdsNG/C5oPxOEqbsLS5&#10;EoGdgNQWms2f+fT/x+ddyaxAmXwkp8vn6Mgn+jREjiKyCAF8I4vtzreE/jNHfyyWpXznw0YY5Jrt&#10;b3yAO6A3s+OKlccVP+jj0sFj+eszsSzEuJgqLkndihWBlEuKpEdjZfbi3qBbOCs2nrwftpqcHZTu&#10;OqL0MRso33FvnEDLeCuKekICh91atbmWSmGxSkd8iIlwBpMlVyxAd1QWet3rghKmChhZPDh8uN4o&#10;mcXoiNu7YvtBObJncWzgr4X+m5t1PqyZLxs/NEU3YEAGmGpKVvCsutFKR6vAudTQDo3p00b6uNqa&#10;7AE7As+hR9s3Ba8fC28nVRwv3T16nefp6hkAAP//AwBQSwMEFAAGAAgAAAAhADMXeULaAAAAAwEA&#10;AA8AAABkcnMvZG93bnJldi54bWxMj0FLw0AQhe+C/2EZwZvdxKrUmE0pRT0VwVYQb9PsNAnNzobs&#10;Nkn/vaMXvTwY3uO9b/Ll5Fo1UB8azwbSWQKKuPS24crAx+7lZgEqRGSLrWcycKYAy+LyIsfM+pHf&#10;adjGSkkJhwwN1DF2mdahrMlhmPmOWLyD7x1GOftK2x5HKXetvk2SB+2wYVmosaN1TeVxe3IGXkcc&#10;V/P0edgcD+vz1+7+7XOTkjHXV9PqCVSkKf6F4Qdf0KEQpr0/sQ2qNSCPxF8VbzFPH0HtJXQHusj1&#10;f/biGwAA//8DAFBLAQItABQABgAIAAAAIQC2gziS/gAAAOEBAAATAAAAAAAAAAAAAAAAAAAAAABb&#10;Q29udGVudF9UeXBlc10ueG1sUEsBAi0AFAAGAAgAAAAhADj9If/WAAAAlAEAAAsAAAAAAAAAAAAA&#10;AAAALwEAAF9yZWxzLy5yZWxzUEsBAi0AFAAGAAgAAAAhANbCAsZzAgAAlwUAAA4AAAAAAAAAAAAA&#10;AAAALgIAAGRycy9lMm9Eb2MueG1sUEsBAi0AFAAGAAgAAAAhADMXeULaAAAAAwEAAA8AAAAAAAAA&#10;AAAAAAAAzQQAAGRycy9kb3ducmV2LnhtbFBLBQYAAAAABAAEAPMAAADUBQAAAAA=&#10;">
                <v:shape id="Shape 116693" o:spid="_x0000_s1027" style="position:absolute;width:52825;height:91;visibility:visible;mso-wrap-style:square;v-text-anchor:top" coordsize="528253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n8UA&#10;AADfAAAADwAAAGRycy9kb3ducmV2LnhtbERPTWvCQBC9C/0Pywi96UaLwUZXEWnVgxZMc/A4Zsck&#10;NDsbsqvGf98tCD0+3vd82Zla3Kh1lWUFo2EEgji3uuJCQfb9OZiCcB5ZY22ZFDzIwXLx0ptjou2d&#10;j3RLfSFCCLsEFZTeN4mULi/JoBvahjhwF9sa9AG2hdQt3kO4qeU4imJpsOLQUGJD65Lyn/RqFJwu&#10;9XV7zL420/NkP2mKw0earjKlXvvdagbCU+f/xU/3Tof5ozh+f4O/PwG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27+fxQAAAN8AAAAPAAAAAAAAAAAAAAAAAJgCAABkcnMv&#10;ZG93bnJldi54bWxQSwUGAAAAAAQABAD1AAAAigMAAAAA&#10;" path="m,4572r5282539,e" filled="f" strokeweight=".72pt">
                  <v:stroke miterlimit="1" joinstyle="miter"/>
                  <v:path arrowok="t" textboxrect="0,0,5282539,9144"/>
                </v:shape>
                <w10:anchorlock/>
              </v:group>
            </w:pict>
          </mc:Fallback>
        </mc:AlternateContent>
      </w:r>
      <w:r w:rsidRPr="007F55EF">
        <w:rPr>
          <w:color w:val="000000"/>
          <w:sz w:val="18"/>
          <w:szCs w:val="18"/>
          <w:lang w:eastAsia="en-US"/>
        </w:rPr>
        <w:t>от___</w:t>
      </w:r>
    </w:p>
    <w:p w:rsidR="007F55EF" w:rsidRPr="007F55EF" w:rsidRDefault="007F55EF" w:rsidP="007F55EF">
      <w:pPr>
        <w:spacing w:after="2" w:line="260" w:lineRule="auto"/>
        <w:ind w:left="0" w:right="970" w:firstLine="0"/>
        <w:jc w:val="left"/>
        <w:rPr>
          <w:color w:val="000000"/>
          <w:sz w:val="18"/>
          <w:szCs w:val="18"/>
          <w:lang w:eastAsia="en-US"/>
        </w:rPr>
      </w:pPr>
      <w:r w:rsidRPr="007F55EF">
        <w:rPr>
          <w:color w:val="000000"/>
          <w:sz w:val="18"/>
          <w:szCs w:val="18"/>
          <w:lang w:eastAsia="en-US"/>
        </w:rPr>
        <w:t>(указывается орган, осуществляющий согласование, или орган, осуществляющий перевод помещения)</w:t>
      </w:r>
    </w:p>
    <w:p w:rsidR="007F55EF" w:rsidRPr="007F55EF" w:rsidRDefault="007F55EF" w:rsidP="007F55EF">
      <w:pPr>
        <w:spacing w:after="5" w:line="259" w:lineRule="auto"/>
        <w:ind w:left="0" w:firstLine="0"/>
        <w:jc w:val="left"/>
        <w:rPr>
          <w:color w:val="000000"/>
          <w:sz w:val="18"/>
          <w:szCs w:val="18"/>
          <w:lang w:val="en-US" w:eastAsia="en-US"/>
        </w:rPr>
      </w:pPr>
      <w:r w:rsidRPr="007F55EF">
        <w:rPr>
          <w:color w:val="000000"/>
          <w:sz w:val="18"/>
          <w:szCs w:val="18"/>
          <w:lang w:val="en-US" w:eastAsia="en-US"/>
        </w:rPr>
        <w:lastRenderedPageBreak/>
        <w:t xml:space="preserve">4.Проект </w:t>
      </w:r>
      <w:proofErr w:type="spellStart"/>
      <w:r w:rsidRPr="007F55EF">
        <w:rPr>
          <w:color w:val="000000"/>
          <w:sz w:val="18"/>
          <w:szCs w:val="18"/>
          <w:lang w:val="en-US" w:eastAsia="en-US"/>
        </w:rPr>
        <w:t>разработан</w:t>
      </w:r>
      <w:proofErr w:type="spellEnd"/>
    </w:p>
    <w:p w:rsidR="007F55EF" w:rsidRPr="007F55EF" w:rsidRDefault="007F55EF" w:rsidP="007F55EF">
      <w:pPr>
        <w:spacing w:after="44"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7C95293D" wp14:editId="015C0027">
                <wp:extent cx="6108700" cy="8890"/>
                <wp:effectExtent l="0" t="0" r="25400" b="10160"/>
                <wp:docPr id="116696" name="Группа 116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8700" cy="8890"/>
                          <a:chOff x="0" y="0"/>
                          <a:chExt cx="6108603" cy="9145"/>
                        </a:xfrm>
                      </wpg:grpSpPr>
                      <wps:wsp>
                        <wps:cNvPr id="116695" name="Shape 116695"/>
                        <wps:cNvSpPr/>
                        <wps:spPr>
                          <a:xfrm>
                            <a:off x="0" y="0"/>
                            <a:ext cx="6108603" cy="9145"/>
                          </a:xfrm>
                          <a:custGeom>
                            <a:avLst/>
                            <a:gdLst/>
                            <a:ahLst/>
                            <a:cxnLst/>
                            <a:rect l="0" t="0" r="0" b="0"/>
                            <a:pathLst>
                              <a:path w="6108603" h="9145">
                                <a:moveTo>
                                  <a:pt x="0" y="4573"/>
                                </a:moveTo>
                                <a:lnTo>
                                  <a:pt x="6108603" y="4573"/>
                                </a:lnTo>
                              </a:path>
                            </a:pathLst>
                          </a:custGeom>
                          <a:noFill/>
                          <a:ln w="9145" cap="flat" cmpd="sng" algn="ctr">
                            <a:solidFill>
                              <a:srgbClr val="000000"/>
                            </a:solidFill>
                            <a:prstDash val="solid"/>
                            <a:miter lim="100000"/>
                          </a:ln>
                          <a:effectLst/>
                        </wps:spPr>
                        <wps:bodyPr/>
                      </wps:wsp>
                    </wpg:wgp>
                  </a:graphicData>
                </a:graphic>
              </wp:inline>
            </w:drawing>
          </mc:Choice>
          <mc:Fallback>
            <w:pict>
              <v:group id="Группа 116696" o:spid="_x0000_s1026" style="width:481pt;height:.7pt;mso-position-horizontal-relative:char;mso-position-vertical-relative:line" coordsize="6108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p0PdAIAAJcFAAAOAAAAZHJzL2Uyb0RvYy54bWykVEtu2zAQ3RfoHQjta8lJrNiC5Szqxpug&#10;DZD0ADRFSUQpkiBpy94V6BF6kd6gV0hu1OFItlUHLYrUBgSS8+Gb94Yzv9k1kmy5dUKrPBqPkohw&#10;xXQhVJVHnx9v300j4jxVBZVa8TzacxfdLN6+mbcm4xe61rLglkAS5bLW5FHtvcni2LGaN9SNtOEK&#10;jKW2DfWwtVVcWNpC9kbGF0mSxq22hbGacefgdNkZowXmL0vO/KeydNwTmUeAzePX4ncdvvFiTrPK&#10;UlML1sOgr0DRUKHg0mOqJfWUbKx4kaoRzGqnSz9iuol1WQrGsQaoZpycVbOyemOwliprK3OkCag9&#10;4+nVadnH7b0logDtxmk6SyOiaAM6PX1//vr87ekn/H+Q3gRctabKIGRlzYO5t13BsLzT7IsDc3xu&#10;D/vq5LwrbROCoG6yQxH2RxH4zhMGh+k4mV4noBUD23Q66zViNQj5IojVHwZhaXLZhc3GV5MgbUyz&#10;7koEdgTSGmg2d+LT/R+fDzU1HGVygZwhn5MDn+jTEYnIAgTwDSwirS5zPaH/ytGfi6UZ2zi/4hq5&#10;pts75+EO6M3isKL1YcV26rC08Fj++kwM9SEupApL0nZiIZA6j5D0YGz0lj9qdPMnxa4m15e9JicH&#10;qYaOQXrMBsoP3Dsn0DLciqIekcDhsFalb4WUWKxUAR9iIozCZCkl9dAdjYFed6qKCJUVjCzmLT5c&#10;p6UoQnTA7Wy1fi8t2dIwNvDXQ//NzVjnl9TVnR+aghswIDxMNSkaeFbDaKmCleNc6miHxjxIH1Zr&#10;XeyxI/AcerR/U/D6sfB+UoXxMtyj12meLn4BAAD//wMAUEsDBBQABgAIAAAAIQCWYbwn2gAAAAMB&#10;AAAPAAAAZHJzL2Rvd25yZXYueG1sTI9BS8NAEIXvgv9hGcGb3aRq0ZhNKUU9FcFWEG/T7DQJzc6G&#10;7DZJ/72jF70MPN7jzffy5eRaNVAfGs8G0lkCirj0tuHKwMfu5eYBVIjIFlvPZOBMAZbF5UWOmfUj&#10;v9OwjZWSEg4ZGqhj7DKtQ1mTwzDzHbF4B987jCL7StseRyl3rZ4nyUI7bFg+1NjRuqbyuD05A68j&#10;jqvb9HnYHA/r89fu/u1zk5Ix11fT6glUpCn+heEHX9ChEKa9P7ENqjUgQ+LvFe9xMRe5l9Ad6CLX&#10;/9mLbwAAAP//AwBQSwECLQAUAAYACAAAACEAtoM4kv4AAADhAQAAEwAAAAAAAAAAAAAAAAAAAAAA&#10;W0NvbnRlbnRfVHlwZXNdLnhtbFBLAQItABQABgAIAAAAIQA4/SH/1gAAAJQBAAALAAAAAAAAAAAA&#10;AAAAAC8BAABfcmVscy8ucmVsc1BLAQItABQABgAIAAAAIQCsjp0PdAIAAJcFAAAOAAAAAAAAAAAA&#10;AAAAAC4CAABkcnMvZTJvRG9jLnhtbFBLAQItABQABgAIAAAAIQCWYbwn2gAAAAMBAAAPAAAAAAAA&#10;AAAAAAAAAM4EAABkcnMvZG93bnJldi54bWxQSwUGAAAAAAQABADzAAAA1QUAAAAA&#10;">
                <v:shape id="Shape 116695" o:spid="_x0000_s1027" style="position:absolute;width:61086;height:91;visibility:visible;mso-wrap-style:square;v-text-anchor:top" coordsize="6108603,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9xcIA&#10;AADfAAAADwAAAGRycy9kb3ducmV2LnhtbERP3WrCMBS+H/gO4Qi7W9NOV7QaxRUGXsmsPsChObbF&#10;5qQ0mbZ7eiMMdvnx/a+3g2nFjXrXWFaQRDEI4tLqhisF59PX2wKE88gaW8ukYCQH283kZY2Ztnc+&#10;0q3wlQgh7DJUUHvfZVK6siaDLrIdceAutjfoA+wrqXu8h3DTyvc4TqXBhkNDjR3lNZXX4scouGge&#10;vs15L52r8vnhN5l9jjhT6nU67FYgPA3+X/zn3uswP0nT5Qc8/wQA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Ab3FwgAAAN8AAAAPAAAAAAAAAAAAAAAAAJgCAABkcnMvZG93&#10;bnJldi54bWxQSwUGAAAAAAQABAD1AAAAhwMAAAAA&#10;" path="m,4573r6108603,e" filled="f" strokeweight=".25403mm">
                  <v:stroke miterlimit="1" joinstyle="miter"/>
                  <v:path arrowok="t" textboxrect="0,0,6108603,9145"/>
                </v:shape>
                <w10:anchorlock/>
              </v:group>
            </w:pict>
          </mc:Fallback>
        </mc:AlternateContent>
      </w:r>
    </w:p>
    <w:p w:rsidR="007F55EF" w:rsidRPr="007F55EF" w:rsidRDefault="007F55EF" w:rsidP="007F55EF">
      <w:pPr>
        <w:spacing w:after="3" w:line="263" w:lineRule="auto"/>
        <w:ind w:left="0" w:right="571" w:firstLine="0"/>
        <w:jc w:val="center"/>
        <w:rPr>
          <w:color w:val="000000"/>
          <w:sz w:val="18"/>
          <w:szCs w:val="18"/>
          <w:lang w:eastAsia="en-US"/>
        </w:rPr>
      </w:pPr>
      <w:r w:rsidRPr="007F55EF">
        <w:rPr>
          <w:color w:val="000000"/>
          <w:sz w:val="18"/>
          <w:szCs w:val="18"/>
          <w:lang w:eastAsia="en-US"/>
        </w:rPr>
        <w:t>(наименование и реквизиты автора)</w:t>
      </w:r>
    </w:p>
    <w:p w:rsidR="007F55EF" w:rsidRPr="007F55EF" w:rsidRDefault="007F55EF" w:rsidP="007F55EF">
      <w:pPr>
        <w:spacing w:after="241" w:line="261" w:lineRule="auto"/>
        <w:ind w:left="0" w:right="34" w:firstLine="0"/>
        <w:jc w:val="center"/>
        <w:rPr>
          <w:color w:val="000000"/>
          <w:sz w:val="18"/>
          <w:szCs w:val="18"/>
          <w:lang w:eastAsia="en-US"/>
        </w:rPr>
      </w:pPr>
      <w:r w:rsidRPr="007F55EF">
        <w:rPr>
          <w:color w:val="000000"/>
          <w:sz w:val="18"/>
          <w:szCs w:val="18"/>
          <w:lang w:eastAsia="en-US"/>
        </w:rPr>
        <w:t>РЕШЕНИЕ ПРИЕМОЧНОЙ КОМИССИИ:</w:t>
      </w:r>
    </w:p>
    <w:p w:rsidR="007F55EF" w:rsidRPr="007F55EF" w:rsidRDefault="007F55EF" w:rsidP="007F55EF">
      <w:pPr>
        <w:numPr>
          <w:ilvl w:val="0"/>
          <w:numId w:val="45"/>
        </w:numPr>
        <w:spacing w:after="5" w:line="259" w:lineRule="auto"/>
        <w:ind w:firstLine="0"/>
        <w:jc w:val="left"/>
        <w:rPr>
          <w:color w:val="000000"/>
          <w:sz w:val="18"/>
          <w:szCs w:val="18"/>
          <w:lang w:eastAsia="en-US"/>
        </w:rPr>
      </w:pPr>
      <w:r w:rsidRPr="007F55EF">
        <w:rPr>
          <w:color w:val="000000"/>
          <w:sz w:val="18"/>
          <w:szCs w:val="18"/>
          <w:lang w:eastAsia="en-US"/>
        </w:rPr>
        <w:t>Работы по перепланировке и (или) переустройству жилого помещения и (или) иные работы в переводимом помещении, расположенном по адресу:</w:t>
      </w:r>
    </w:p>
    <w:p w:rsidR="007F55EF" w:rsidRPr="007F55EF" w:rsidRDefault="007F55EF" w:rsidP="007F55EF">
      <w:pPr>
        <w:spacing w:after="43"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417E765D" wp14:editId="2B8FAF58">
                <wp:extent cx="6712585" cy="45085"/>
                <wp:effectExtent l="0" t="0" r="12065" b="0"/>
                <wp:docPr id="116700" name="Группа 116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2585" cy="45085"/>
                          <a:chOff x="0" y="0"/>
                          <a:chExt cx="5279491" cy="9145"/>
                        </a:xfrm>
                      </wpg:grpSpPr>
                      <wps:wsp>
                        <wps:cNvPr id="116699" name="Shape 116699"/>
                        <wps:cNvSpPr/>
                        <wps:spPr>
                          <a:xfrm>
                            <a:off x="0" y="0"/>
                            <a:ext cx="5279491" cy="9145"/>
                          </a:xfrm>
                          <a:custGeom>
                            <a:avLst/>
                            <a:gdLst/>
                            <a:ahLst/>
                            <a:cxnLst/>
                            <a:rect l="0" t="0" r="0" b="0"/>
                            <a:pathLst>
                              <a:path w="5279491" h="9145">
                                <a:moveTo>
                                  <a:pt x="0" y="4572"/>
                                </a:moveTo>
                                <a:lnTo>
                                  <a:pt x="5279491" y="4572"/>
                                </a:lnTo>
                              </a:path>
                            </a:pathLst>
                          </a:custGeom>
                          <a:noFill/>
                          <a:ln w="9145" cap="flat" cmpd="sng" algn="ctr">
                            <a:solidFill>
                              <a:srgbClr val="000000"/>
                            </a:solidFill>
                            <a:prstDash val="solid"/>
                            <a:miter lim="100000"/>
                          </a:ln>
                          <a:effectLst/>
                        </wps:spPr>
                        <wps:bodyPr/>
                      </wps:wsp>
                    </wpg:wgp>
                  </a:graphicData>
                </a:graphic>
              </wp:inline>
            </w:drawing>
          </mc:Choice>
          <mc:Fallback>
            <w:pict>
              <v:group id="Группа 116700" o:spid="_x0000_s1026" style="width:528.55pt;height:3.55pt;mso-position-horizontal-relative:char;mso-position-vertical-relative:line" coordsize="527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w7sdQIAAJgFAAAOAAAAZHJzL2Uyb0RvYy54bWykVEtu2zAQ3RfoHQjua0mGP7FgOYu68SZo&#10;AyQ9AE1RH5QiCZK2nF2BHqEX6Q16heRGHY5k2XWAoEhtQBhyPpx5b2aW14dGkr2wrtYqo8kopkQo&#10;rvNalRn9+nDz4YoS55nKmdRKZPRROHq9ev9u2ZpUjHWlZS4sgSDKpa3JaOW9SaPI8Uo0zI20EQqU&#10;hbYN83C0ZZRb1kL0RkbjOJ5Frba5sZoL5+B23SnpCuMXheD+S1E44YnMKOTm8Wvxuw3faLVkaWmZ&#10;qWrep8HekEXDagWPDqHWzDOys/WLUE3NrXa68COum0gXRc0F1gDVJPFFNRurdwZrKdO2NANMAO0F&#10;Tm8Oyz/v7yypc+Aumc1jgEixBnh6+vn8/fnH02/4/yK9CrBqTZmCy8aae3Nnu4JBvNX8mwN1dKkP&#10;5/JkfChsE5ygbnJAEh4HEsTBEw6Xs3kynl5NKeGgm0xjEJEkXgGTL7x49an3m47ni8ki6fwWyQTd&#10;IpZ2b2JmQyatgW5zJ0Dd/wF6XzEjkCcX0DkBOlssjoCiTUAy3CGSaBtg7E+uR/RfQHq9WJbynfMb&#10;oRFstr91HiEs86PEqqPED+ooWpiWV+fEMB/8AoNBJG1Gh0SqjCLoQdnovXjQaOZPjE2m83GoHDg5&#10;GUh1bjhEQ+oH884I/MKrGGDIBC7Pa1X6ppYSi5Uq5Ic5Ec5gtRSSeeiOxkCzO1VSwmQJO4t7i5Pr&#10;tKzz4B3ydrbcfpSW7FnYG/jrU//LzFjn18xVnR2qghkUWHtYa7JuYK7OvaUKWoGLqYMdGtOlHfVB&#10;2ur8ETsC76FH+6GC8cfC+1UV9sv5Ga1OC3X1BwAA//8DAFBLAwQUAAYACAAAACEA0O4/BtoAAAAE&#10;AQAADwAAAGRycy9kb3ducmV2LnhtbEyPQUvDQBCF74L/YRnBm91EqUrMpJSinopgK4i3aXaahGZn&#10;Q3abpP/erRd7mcfwhve+yReTbdXAvW+cIKSzBBRL6UwjFcLX9u3uGZQPJIZaJ4xwYg+L4voqp8y4&#10;UT552IRKxRDxGSHUIXSZ1r6s2ZKfuY4lenvXWwpx7SttehpjuG31fZI8akuNxIaaOl7VXB42R4vw&#10;PtK4fEhfh/Vhvzr9bOcf3+uUEW9vpuULqMBT+D+GM35EhyIy7dxRjFctQnwk/M2zl8yfUlA7hCi6&#10;yPUlfPELAAD//wMAUEsBAi0AFAAGAAgAAAAhALaDOJL+AAAA4QEAABMAAAAAAAAAAAAAAAAAAAAA&#10;AFtDb250ZW50X1R5cGVzXS54bWxQSwECLQAUAAYACAAAACEAOP0h/9YAAACUAQAACwAAAAAAAAAA&#10;AAAAAAAvAQAAX3JlbHMvLnJlbHNQSwECLQAUAAYACAAAACEAakcO7HUCAACYBQAADgAAAAAAAAAA&#10;AAAAAAAuAgAAZHJzL2Uyb0RvYy54bWxQSwECLQAUAAYACAAAACEA0O4/BtoAAAAEAQAADwAAAAAA&#10;AAAAAAAAAADPBAAAZHJzL2Rvd25yZXYueG1sUEsFBgAAAAAEAAQA8wAAANYFAAAAAA==&#10;">
                <v:shape id="Shape 116699" o:spid="_x0000_s1027" style="position:absolute;width:52794;height:91;visibility:visible;mso-wrap-style:square;v-text-anchor:top" coordsize="5279491,9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FiucMA&#10;AADfAAAADwAAAGRycy9kb3ducmV2LnhtbERPXWvCMBR9H+w/hDvY20wdo2g1ispk7k2rvl+aa9Ot&#10;uSlJ1G6/fhkIPh7O93Te21ZcyIfGsYLhIANBXDndcK3gsF+/jECEiKyxdUwKfijAfPb4MMVCuyvv&#10;6FLGWqQQDgUqMDF2hZShMmQxDFxHnLiT8xZjgr6W2uM1hdtWvmZZLi02nBoMdrQyVH2XZ6tg6z9/&#10;y/fNyixx+7X4eDsazvVSqeenfjEBEamPd/HNvdFp/jDPx2P4/5MA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FiucMAAADfAAAADwAAAAAAAAAAAAAAAACYAgAAZHJzL2Rv&#10;d25yZXYueG1sUEsFBgAAAAAEAAQA9QAAAIgDAAAAAA==&#10;" path="m,4572r5279491,e" filled="f" strokeweight=".25403mm">
                  <v:stroke miterlimit="1" joinstyle="miter"/>
                  <v:path arrowok="t" textboxrect="0,0,5279491,9145"/>
                </v:shape>
                <w10:anchorlock/>
              </v:group>
            </w:pict>
          </mc:Fallback>
        </mc:AlternateContent>
      </w:r>
    </w:p>
    <w:p w:rsidR="007F55EF" w:rsidRPr="007F55EF" w:rsidRDefault="007F55EF" w:rsidP="007F55EF">
      <w:pPr>
        <w:spacing w:line="259" w:lineRule="auto"/>
        <w:ind w:left="0" w:right="1090" w:firstLine="0"/>
        <w:jc w:val="right"/>
        <w:rPr>
          <w:color w:val="000000"/>
          <w:sz w:val="18"/>
          <w:szCs w:val="18"/>
          <w:lang w:eastAsia="en-US"/>
        </w:rPr>
      </w:pPr>
      <w:r w:rsidRPr="007F55EF">
        <w:rPr>
          <w:color w:val="000000"/>
          <w:sz w:val="18"/>
          <w:szCs w:val="18"/>
          <w:lang w:eastAsia="en-US"/>
        </w:rPr>
        <w:t>____________________________________________________________</w:t>
      </w:r>
      <w:proofErr w:type="spellStart"/>
      <w:r w:rsidRPr="007F55EF">
        <w:rPr>
          <w:color w:val="000000"/>
          <w:sz w:val="18"/>
          <w:szCs w:val="18"/>
          <w:lang w:val="en-US" w:eastAsia="en-US"/>
        </w:rPr>
        <w:t>заверш</w:t>
      </w:r>
      <w:r w:rsidRPr="007F55EF">
        <w:rPr>
          <w:color w:val="000000"/>
          <w:sz w:val="18"/>
          <w:szCs w:val="18"/>
          <w:lang w:eastAsia="en-US"/>
        </w:rPr>
        <w:t>ены</w:t>
      </w:r>
      <w:proofErr w:type="spellEnd"/>
    </w:p>
    <w:p w:rsidR="007F55EF" w:rsidRPr="007F55EF" w:rsidRDefault="007F55EF" w:rsidP="007F55EF">
      <w:pPr>
        <w:spacing w:after="355" w:line="259" w:lineRule="auto"/>
        <w:ind w:left="0" w:firstLine="0"/>
        <w:jc w:val="left"/>
        <w:rPr>
          <w:color w:val="000000"/>
          <w:sz w:val="18"/>
          <w:szCs w:val="18"/>
          <w:lang w:val="en-US" w:eastAsia="en-US"/>
        </w:rPr>
      </w:pPr>
    </w:p>
    <w:p w:rsidR="007F55EF" w:rsidRPr="007F55EF" w:rsidRDefault="007F55EF" w:rsidP="007F55EF">
      <w:pPr>
        <w:numPr>
          <w:ilvl w:val="0"/>
          <w:numId w:val="45"/>
        </w:numPr>
        <w:spacing w:after="574" w:line="259" w:lineRule="auto"/>
        <w:ind w:firstLine="0"/>
        <w:jc w:val="left"/>
        <w:rPr>
          <w:color w:val="000000"/>
          <w:sz w:val="18"/>
          <w:szCs w:val="18"/>
          <w:lang w:eastAsia="en-US"/>
        </w:rPr>
      </w:pPr>
      <w:r w:rsidRPr="007F55EF">
        <w:rPr>
          <w:color w:val="000000"/>
          <w:sz w:val="18"/>
          <w:szCs w:val="18"/>
          <w:lang w:eastAsia="en-US"/>
        </w:rPr>
        <w:t>Перепланировка и (или) переустройство, и (или) иные работы в переводимом помещении соответствуют (не соответствуют) предоставленному проекту.</w:t>
      </w:r>
    </w:p>
    <w:p w:rsidR="007F55EF" w:rsidRPr="007F55EF" w:rsidRDefault="007F55EF" w:rsidP="007F55EF">
      <w:pPr>
        <w:spacing w:after="5" w:line="259" w:lineRule="auto"/>
        <w:ind w:left="0" w:firstLine="0"/>
        <w:jc w:val="left"/>
        <w:rPr>
          <w:color w:val="000000"/>
          <w:sz w:val="18"/>
          <w:szCs w:val="18"/>
          <w:lang w:val="en-US" w:eastAsia="en-US"/>
        </w:rPr>
      </w:pPr>
      <w:proofErr w:type="spellStart"/>
      <w:r w:rsidRPr="007F55EF">
        <w:rPr>
          <w:color w:val="000000"/>
          <w:sz w:val="18"/>
          <w:szCs w:val="18"/>
          <w:lang w:val="en-US" w:eastAsia="en-US"/>
        </w:rPr>
        <w:t>Члены</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комиссии</w:t>
      </w:r>
      <w:proofErr w:type="spellEnd"/>
      <w:r w:rsidRPr="007F55EF">
        <w:rPr>
          <w:color w:val="000000"/>
          <w:sz w:val="18"/>
          <w:szCs w:val="18"/>
          <w:lang w:val="en-US" w:eastAsia="en-US"/>
        </w:rPr>
        <w:t>:</w:t>
      </w:r>
    </w:p>
    <w:p w:rsidR="007F55EF" w:rsidRPr="007F55EF" w:rsidRDefault="007F55EF" w:rsidP="007F55EF">
      <w:pPr>
        <w:spacing w:after="58" w:line="259" w:lineRule="auto"/>
        <w:ind w:left="0" w:firstLine="0"/>
        <w:jc w:val="left"/>
        <w:rPr>
          <w:color w:val="000000"/>
          <w:sz w:val="18"/>
          <w:szCs w:val="18"/>
          <w:lang w:val="en-US" w:eastAsia="en-US"/>
        </w:rPr>
      </w:pPr>
      <w:r w:rsidRPr="007F55EF">
        <w:rPr>
          <w:noProof/>
          <w:color w:val="000000"/>
          <w:sz w:val="18"/>
          <w:szCs w:val="18"/>
        </w:rPr>
        <w:drawing>
          <wp:inline distT="0" distB="0" distL="0" distR="0" wp14:anchorId="424694F1" wp14:editId="28CCB074">
            <wp:extent cx="1325880" cy="15240"/>
            <wp:effectExtent l="0" t="0" r="762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7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25880" cy="15240"/>
                    </a:xfrm>
                    <a:prstGeom prst="rect">
                      <a:avLst/>
                    </a:prstGeom>
                    <a:noFill/>
                    <a:ln>
                      <a:noFill/>
                    </a:ln>
                  </pic:spPr>
                </pic:pic>
              </a:graphicData>
            </a:graphic>
          </wp:inline>
        </w:drawing>
      </w:r>
    </w:p>
    <w:p w:rsidR="007F55EF" w:rsidRPr="007F55EF" w:rsidRDefault="007F55EF" w:rsidP="007F55EF">
      <w:pPr>
        <w:spacing w:line="265" w:lineRule="auto"/>
        <w:ind w:left="0" w:right="1070" w:firstLine="0"/>
        <w:jc w:val="center"/>
        <w:rPr>
          <w:color w:val="000000"/>
          <w:sz w:val="18"/>
          <w:szCs w:val="18"/>
          <w:lang w:val="en-US" w:eastAsia="en-US"/>
        </w:rPr>
      </w:pPr>
      <w:r w:rsidRPr="007F55EF">
        <w:rPr>
          <w:color w:val="000000"/>
          <w:sz w:val="18"/>
          <w:szCs w:val="18"/>
          <w:lang w:val="en-US" w:eastAsia="en-US"/>
        </w:rPr>
        <w:t>(</w:t>
      </w:r>
      <w:proofErr w:type="spellStart"/>
      <w:proofErr w:type="gramStart"/>
      <w:r w:rsidRPr="007F55EF">
        <w:rPr>
          <w:color w:val="000000"/>
          <w:sz w:val="18"/>
          <w:szCs w:val="18"/>
          <w:lang w:val="en-US" w:eastAsia="en-US"/>
        </w:rPr>
        <w:t>подпись</w:t>
      </w:r>
      <w:proofErr w:type="spellEnd"/>
      <w:proofErr w:type="gramEnd"/>
      <w:r w:rsidRPr="007F55EF">
        <w:rPr>
          <w:color w:val="000000"/>
          <w:sz w:val="18"/>
          <w:szCs w:val="18"/>
          <w:lang w:val="en-US" w:eastAsia="en-US"/>
        </w:rPr>
        <w:t>)</w:t>
      </w:r>
    </w:p>
    <w:p w:rsidR="007F55EF" w:rsidRPr="007F55EF" w:rsidRDefault="007F55EF" w:rsidP="007F55EF">
      <w:pPr>
        <w:spacing w:after="43" w:line="259" w:lineRule="auto"/>
        <w:ind w:left="0" w:firstLine="0"/>
        <w:jc w:val="left"/>
        <w:rPr>
          <w:color w:val="000000"/>
          <w:sz w:val="18"/>
          <w:szCs w:val="18"/>
          <w:lang w:val="en-US" w:eastAsia="en-US"/>
        </w:rPr>
      </w:pPr>
      <w:r w:rsidRPr="007F55EF">
        <w:rPr>
          <w:noProof/>
          <w:color w:val="000000"/>
          <w:sz w:val="18"/>
          <w:szCs w:val="18"/>
        </w:rPr>
        <w:drawing>
          <wp:inline distT="0" distB="0" distL="0" distR="0" wp14:anchorId="4F9A0FE2" wp14:editId="64601E5A">
            <wp:extent cx="1325880" cy="15240"/>
            <wp:effectExtent l="0" t="0" r="762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8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25880" cy="15240"/>
                    </a:xfrm>
                    <a:prstGeom prst="rect">
                      <a:avLst/>
                    </a:prstGeom>
                    <a:noFill/>
                    <a:ln>
                      <a:noFill/>
                    </a:ln>
                  </pic:spPr>
                </pic:pic>
              </a:graphicData>
            </a:graphic>
          </wp:inline>
        </w:drawing>
      </w:r>
    </w:p>
    <w:p w:rsidR="007F55EF" w:rsidRPr="007F55EF" w:rsidRDefault="007F55EF" w:rsidP="007F55EF">
      <w:pPr>
        <w:spacing w:line="265" w:lineRule="auto"/>
        <w:ind w:left="0" w:right="945" w:firstLine="0"/>
        <w:jc w:val="center"/>
        <w:rPr>
          <w:color w:val="000000"/>
          <w:sz w:val="18"/>
          <w:szCs w:val="18"/>
          <w:lang w:val="en-US" w:eastAsia="en-US"/>
        </w:rPr>
      </w:pPr>
      <w:r w:rsidRPr="007F55EF">
        <w:rPr>
          <w:color w:val="000000"/>
          <w:sz w:val="18"/>
          <w:szCs w:val="18"/>
          <w:lang w:val="en-US" w:eastAsia="en-US"/>
        </w:rPr>
        <w:t>(</w:t>
      </w:r>
      <w:proofErr w:type="spellStart"/>
      <w:proofErr w:type="gramStart"/>
      <w:r w:rsidRPr="007F55EF">
        <w:rPr>
          <w:color w:val="000000"/>
          <w:sz w:val="18"/>
          <w:szCs w:val="18"/>
          <w:lang w:val="en-US" w:eastAsia="en-US"/>
        </w:rPr>
        <w:t>подпись</w:t>
      </w:r>
      <w:proofErr w:type="spellEnd"/>
      <w:proofErr w:type="gramEnd"/>
      <w:r w:rsidRPr="007F55EF">
        <w:rPr>
          <w:color w:val="000000"/>
          <w:sz w:val="18"/>
          <w:szCs w:val="18"/>
          <w:lang w:val="en-US" w:eastAsia="en-US"/>
        </w:rPr>
        <w:t>)</w:t>
      </w:r>
    </w:p>
    <w:p w:rsidR="007F55EF" w:rsidRPr="007F55EF" w:rsidRDefault="007F55EF" w:rsidP="007F55EF">
      <w:pPr>
        <w:spacing w:after="48" w:line="259" w:lineRule="auto"/>
        <w:ind w:left="0" w:firstLine="0"/>
        <w:jc w:val="left"/>
        <w:rPr>
          <w:color w:val="000000"/>
          <w:sz w:val="18"/>
          <w:szCs w:val="18"/>
          <w:lang w:val="en-US" w:eastAsia="en-US"/>
        </w:rPr>
      </w:pPr>
      <w:r w:rsidRPr="007F55EF">
        <w:rPr>
          <w:noProof/>
          <w:color w:val="000000"/>
          <w:sz w:val="18"/>
          <w:szCs w:val="18"/>
        </w:rPr>
        <w:drawing>
          <wp:inline distT="0" distB="0" distL="0" distR="0" wp14:anchorId="567946F3" wp14:editId="05A3B378">
            <wp:extent cx="1325880" cy="15240"/>
            <wp:effectExtent l="0" t="0" r="762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8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25880" cy="15240"/>
                    </a:xfrm>
                    <a:prstGeom prst="rect">
                      <a:avLst/>
                    </a:prstGeom>
                    <a:noFill/>
                    <a:ln>
                      <a:noFill/>
                    </a:ln>
                  </pic:spPr>
                </pic:pic>
              </a:graphicData>
            </a:graphic>
          </wp:inline>
        </w:drawing>
      </w:r>
    </w:p>
    <w:p w:rsidR="007F55EF" w:rsidRPr="007F55EF" w:rsidRDefault="007F55EF" w:rsidP="007F55EF">
      <w:pPr>
        <w:spacing w:after="259" w:line="265" w:lineRule="auto"/>
        <w:ind w:left="0" w:right="950" w:firstLine="0"/>
        <w:jc w:val="center"/>
        <w:rPr>
          <w:color w:val="000000"/>
          <w:sz w:val="18"/>
          <w:szCs w:val="18"/>
          <w:lang w:val="en-US" w:eastAsia="en-US"/>
        </w:rPr>
      </w:pPr>
      <w:r w:rsidRPr="007F55EF">
        <w:rPr>
          <w:color w:val="000000"/>
          <w:sz w:val="18"/>
          <w:szCs w:val="18"/>
          <w:lang w:val="en-US" w:eastAsia="en-US"/>
        </w:rPr>
        <w:t>(</w:t>
      </w:r>
      <w:proofErr w:type="spellStart"/>
      <w:proofErr w:type="gramStart"/>
      <w:r w:rsidRPr="007F55EF">
        <w:rPr>
          <w:color w:val="000000"/>
          <w:sz w:val="18"/>
          <w:szCs w:val="18"/>
          <w:lang w:val="en-US" w:eastAsia="en-US"/>
        </w:rPr>
        <w:t>подпись</w:t>
      </w:r>
      <w:proofErr w:type="spellEnd"/>
      <w:proofErr w:type="gramEnd"/>
      <w:r w:rsidRPr="007F55EF">
        <w:rPr>
          <w:color w:val="000000"/>
          <w:sz w:val="18"/>
          <w:szCs w:val="18"/>
          <w:lang w:val="en-US" w:eastAsia="en-US"/>
        </w:rPr>
        <w:t>)</w:t>
      </w:r>
    </w:p>
    <w:p w:rsidR="007F55EF" w:rsidRPr="007F55EF" w:rsidRDefault="007F55EF" w:rsidP="007F55EF">
      <w:pPr>
        <w:spacing w:after="5" w:line="259" w:lineRule="auto"/>
        <w:ind w:left="0" w:right="3221" w:firstLine="0"/>
        <w:jc w:val="left"/>
        <w:rPr>
          <w:color w:val="000000"/>
          <w:sz w:val="18"/>
          <w:szCs w:val="18"/>
          <w:lang w:val="en-US" w:eastAsia="en-US"/>
        </w:rPr>
      </w:pPr>
      <w:proofErr w:type="spellStart"/>
      <w:r w:rsidRPr="007F55EF">
        <w:rPr>
          <w:color w:val="000000"/>
          <w:sz w:val="18"/>
          <w:szCs w:val="18"/>
          <w:lang w:val="en-US" w:eastAsia="en-US"/>
        </w:rPr>
        <w:t>Заявитель</w:t>
      </w:r>
      <w:proofErr w:type="spellEnd"/>
    </w:p>
    <w:p w:rsidR="007F55EF" w:rsidRPr="007F55EF" w:rsidRDefault="007F55EF" w:rsidP="007F55EF">
      <w:pPr>
        <w:spacing w:after="53" w:line="259" w:lineRule="auto"/>
        <w:ind w:left="0" w:firstLine="0"/>
        <w:jc w:val="left"/>
        <w:rPr>
          <w:color w:val="000000"/>
          <w:sz w:val="18"/>
          <w:szCs w:val="18"/>
          <w:lang w:val="en-US" w:eastAsia="en-US"/>
        </w:rPr>
      </w:pPr>
      <w:r w:rsidRPr="007F55EF">
        <w:rPr>
          <w:noProof/>
          <w:color w:val="000000"/>
          <w:sz w:val="18"/>
          <w:szCs w:val="18"/>
        </w:rPr>
        <w:drawing>
          <wp:inline distT="0" distB="0" distL="0" distR="0" wp14:anchorId="7428B83D" wp14:editId="5930FE76">
            <wp:extent cx="1325880" cy="15240"/>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8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25880" cy="15240"/>
                    </a:xfrm>
                    <a:prstGeom prst="rect">
                      <a:avLst/>
                    </a:prstGeom>
                    <a:noFill/>
                    <a:ln>
                      <a:noFill/>
                    </a:ln>
                  </pic:spPr>
                </pic:pic>
              </a:graphicData>
            </a:graphic>
          </wp:inline>
        </w:drawing>
      </w:r>
    </w:p>
    <w:p w:rsidR="007F55EF" w:rsidRPr="007F55EF" w:rsidRDefault="007F55EF" w:rsidP="007F55EF">
      <w:pPr>
        <w:spacing w:after="556" w:line="265" w:lineRule="auto"/>
        <w:ind w:left="0" w:right="959" w:firstLine="0"/>
        <w:jc w:val="center"/>
        <w:rPr>
          <w:color w:val="000000"/>
          <w:sz w:val="18"/>
          <w:szCs w:val="18"/>
          <w:lang w:val="en-US" w:eastAsia="en-US"/>
        </w:rPr>
      </w:pPr>
      <w:r w:rsidRPr="007F55EF">
        <w:rPr>
          <w:color w:val="000000"/>
          <w:sz w:val="18"/>
          <w:szCs w:val="18"/>
          <w:lang w:val="en-US" w:eastAsia="en-US"/>
        </w:rPr>
        <w:t>(</w:t>
      </w:r>
      <w:proofErr w:type="spellStart"/>
      <w:proofErr w:type="gramStart"/>
      <w:r w:rsidRPr="007F55EF">
        <w:rPr>
          <w:color w:val="000000"/>
          <w:sz w:val="18"/>
          <w:szCs w:val="18"/>
          <w:lang w:val="en-US" w:eastAsia="en-US"/>
        </w:rPr>
        <w:t>подпись</w:t>
      </w:r>
      <w:proofErr w:type="spellEnd"/>
      <w:proofErr w:type="gramEnd"/>
      <w:r w:rsidRPr="007F55EF">
        <w:rPr>
          <w:color w:val="000000"/>
          <w:sz w:val="18"/>
          <w:szCs w:val="18"/>
          <w:lang w:val="en-US" w:eastAsia="en-US"/>
        </w:rPr>
        <w:t>)</w:t>
      </w:r>
    </w:p>
    <w:p w:rsidR="007F55EF" w:rsidRPr="007F55EF" w:rsidRDefault="007F55EF" w:rsidP="007F55EF">
      <w:pPr>
        <w:spacing w:after="5" w:line="259" w:lineRule="auto"/>
        <w:ind w:left="0" w:firstLine="0"/>
        <w:jc w:val="left"/>
        <w:rPr>
          <w:color w:val="000000"/>
          <w:sz w:val="18"/>
          <w:szCs w:val="18"/>
          <w:lang w:val="en-US" w:eastAsia="en-US"/>
        </w:rPr>
      </w:pPr>
      <w:proofErr w:type="spellStart"/>
      <w:r w:rsidRPr="007F55EF">
        <w:rPr>
          <w:color w:val="000000"/>
          <w:sz w:val="18"/>
          <w:szCs w:val="18"/>
          <w:lang w:val="en-US" w:eastAsia="en-US"/>
        </w:rPr>
        <w:t>Особые</w:t>
      </w:r>
      <w:proofErr w:type="spellEnd"/>
      <w:r w:rsidRPr="007F55EF">
        <w:rPr>
          <w:color w:val="000000"/>
          <w:sz w:val="18"/>
          <w:szCs w:val="18"/>
          <w:lang w:val="en-US" w:eastAsia="en-US"/>
        </w:rPr>
        <w:t xml:space="preserve"> </w:t>
      </w:r>
      <w:proofErr w:type="spellStart"/>
      <w:r w:rsidRPr="007F55EF">
        <w:rPr>
          <w:color w:val="000000"/>
          <w:sz w:val="18"/>
          <w:szCs w:val="18"/>
          <w:lang w:val="en-US" w:eastAsia="en-US"/>
        </w:rPr>
        <w:t>отметки</w:t>
      </w:r>
      <w:proofErr w:type="spellEnd"/>
      <w:r w:rsidRPr="007F55EF">
        <w:rPr>
          <w:color w:val="000000"/>
          <w:sz w:val="18"/>
          <w:szCs w:val="18"/>
          <w:lang w:val="en-US" w:eastAsia="en-US"/>
        </w:rPr>
        <w:t>:</w:t>
      </w:r>
    </w:p>
    <w:p w:rsidR="007F55EF" w:rsidRPr="007F55EF" w:rsidRDefault="007F55EF" w:rsidP="007F55EF">
      <w:pPr>
        <w:spacing w:after="34" w:line="259" w:lineRule="auto"/>
        <w:ind w:left="0" w:firstLine="0"/>
        <w:jc w:val="left"/>
        <w:rPr>
          <w:color w:val="000000"/>
          <w:sz w:val="18"/>
          <w:szCs w:val="18"/>
          <w:lang w:val="en-US" w:eastAsia="en-US"/>
        </w:rPr>
      </w:pPr>
      <w:r w:rsidRPr="007F55EF">
        <w:rPr>
          <w:noProof/>
          <w:color w:val="000000"/>
          <w:sz w:val="18"/>
          <w:szCs w:val="18"/>
        </w:rPr>
        <mc:AlternateContent>
          <mc:Choice Requires="wpg">
            <w:drawing>
              <wp:inline distT="0" distB="0" distL="0" distR="0" wp14:anchorId="479EC9E9" wp14:editId="31B4CFB4">
                <wp:extent cx="4212590" cy="6350"/>
                <wp:effectExtent l="0" t="0" r="16510" b="12700"/>
                <wp:docPr id="116702" name="Группа 116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12590" cy="6350"/>
                          <a:chOff x="0" y="0"/>
                          <a:chExt cx="4212619" cy="6097"/>
                        </a:xfrm>
                      </wpg:grpSpPr>
                      <wps:wsp>
                        <wps:cNvPr id="116701" name="Shape 116701"/>
                        <wps:cNvSpPr/>
                        <wps:spPr>
                          <a:xfrm>
                            <a:off x="0" y="0"/>
                            <a:ext cx="4212619" cy="6097"/>
                          </a:xfrm>
                          <a:custGeom>
                            <a:avLst/>
                            <a:gdLst/>
                            <a:ahLst/>
                            <a:cxnLst/>
                            <a:rect l="0" t="0" r="0" b="0"/>
                            <a:pathLst>
                              <a:path w="4212619" h="6097">
                                <a:moveTo>
                                  <a:pt x="0" y="3048"/>
                                </a:moveTo>
                                <a:lnTo>
                                  <a:pt x="4212619" y="3048"/>
                                </a:lnTo>
                              </a:path>
                            </a:pathLst>
                          </a:custGeom>
                          <a:noFill/>
                          <a:ln w="6097" cap="flat" cmpd="sng" algn="ctr">
                            <a:solidFill>
                              <a:srgbClr val="000000"/>
                            </a:solidFill>
                            <a:prstDash val="solid"/>
                            <a:miter lim="100000"/>
                          </a:ln>
                          <a:effectLst/>
                        </wps:spPr>
                        <wps:bodyPr/>
                      </wps:wsp>
                    </wpg:wgp>
                  </a:graphicData>
                </a:graphic>
              </wp:inline>
            </w:drawing>
          </mc:Choice>
          <mc:Fallback>
            <w:pict>
              <v:group id="Группа 116702" o:spid="_x0000_s1026" style="width:331.7pt;height:.5pt;mso-position-horizontal-relative:char;mso-position-vertical-relative:line" coordsize="421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V6gcwIAAJcFAAAOAAAAZHJzL2Uyb0RvYy54bWykVEtu2zAQ3RfoHQjta0lO4sSC7Szqxpug&#10;DZD0ADRFSUT5A0lbzq5Aj9CL9Aa9QnKjDkeyrTpoUaQ2IJCcD9+8N5zZ9U5JsuXOC6PnST7KEsI1&#10;M6XQ9Tz5/HDz7iohPlBdUmk0nyeP3CfXi7dvZq0t+Ng0RpbcEUiifdHaedKEYIs09azhivqRsVyD&#10;sTJO0QBbV6eloy1kVzIdZ9kkbY0rrTOMew+ny86YLDB/VXEWPlWV54HIeQLYAn4dftfxmy5mtKgd&#10;tY1gPQz6ChSKCg2XHlItaaBk48SLVEowZ7ypwogZlZqqEoxjDVBNnp1Us3JmY7GWumhre6AJqD3h&#10;6dVp2cftnSOiBO3yyWU2ToimCnR6+v789fnb00/4/yC9CbhqbV1AyMrZe3vnuoJheWvYFw/m9NQe&#10;9/XReVc5FYOgbrJDER4PIvBdIAwOz8f5+GIKWjGwTc4ueo1YA0K+CGLNh0HYJJ/2Ydn0Mkqb0qK7&#10;EoEdgLQWms0f+fT/x+d9Qy1HmXwkZ8hnvucTfToi84gsQgDfyGK/8z2h/8rRn4ulBdv4sOIGuabb&#10;Wx/gDujNcr+izX7Fdnq/dPBY/vpMLA0xLqaKS9J2YiGQBrSKpEejMlv+YNAtHBU7y86vek2ODlIP&#10;HaP0mA2UH7h3TqBlvBVFPSCBw2Gt2twIKbFYqSM+xEQYhclSSRqgO5SFXve6TgiVNYwsFhyC9kaK&#10;MkZH3N7V6/fSkS2NYwN/PfTf3KzzYUl90/mhKboBAyLAVJNCwbMaRksdrRznUkc7NKYvOunjam3K&#10;R+wIPIce7d8UvH4svJ9UcbwM9+h1nKeLXwAAAP//AwBQSwMEFAAGAAgAAAAhAPQtdtbaAAAAAwEA&#10;AA8AAABkcnMvZG93bnJldi54bWxMj0FLw0AQhe+C/2EZwZvdxGqQNJtSinoqgq0gvU2TaRKanQ3Z&#10;bZL+e0cv9fJgeI/3vsmWk23VQL1vHBuIZxEo4sKVDVcGvnZvDy+gfEAusXVMBi7kYZnf3mSYlm7k&#10;Txq2oVJSwj5FA3UIXaq1L2qy6GeuIxbv6HqLQc6+0mWPo5TbVj9GUaItNiwLNXa0rqk4bc/WwPuI&#10;42oevw6b03F92e+eP743MRlzfzetFqACTeEahl98QYdcmA7uzKVXrQF5JPypeEkyfwJ1kFAEOs/0&#10;f/b8BwAA//8DAFBLAQItABQABgAIAAAAIQC2gziS/gAAAOEBAAATAAAAAAAAAAAAAAAAAAAAAABb&#10;Q29udGVudF9UeXBlc10ueG1sUEsBAi0AFAAGAAgAAAAhADj9If/WAAAAlAEAAAsAAAAAAAAAAAAA&#10;AAAALwEAAF9yZWxzLy5yZWxzUEsBAi0AFAAGAAgAAAAhAJcxXqBzAgAAlwUAAA4AAAAAAAAAAAAA&#10;AAAALgIAAGRycy9lMm9Eb2MueG1sUEsBAi0AFAAGAAgAAAAhAPQtdtbaAAAAAwEAAA8AAAAAAAAA&#10;AAAAAAAAzQQAAGRycy9kb3ducmV2LnhtbFBLBQYAAAAABAAEAPMAAADUBQAAAAA=&#10;">
                <v:shape id="Shape 116701" o:spid="_x0000_s1027" style="position:absolute;width:42126;height:60;visibility:visible;mso-wrap-style:square;v-text-anchor:top" coordsize="4212619,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kCcUA&#10;AADfAAAADwAAAGRycy9kb3ducmV2LnhtbERPTWvCQBC9C/6HZQQvpdlEipY0myDBSqEUWvXS25Ad&#10;k5DsbMhuNf77bqHg8fG+s2IyvbjQ6FrLCpIoBkFcWd1yreB0fH18BuE8ssbeMim4kYMin88yTLW9&#10;8hddDr4WIYRdigoa74dUSlc1ZNBFdiAO3NmOBn2AYy31iNcQbnq5iuO1NNhyaGhwoLKhqjv8GAVt&#10;+d09JR+1f9jvnC3fP3edNiellotp+wLC0+Tv4n/3mw7zk/UmTuDvTwA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QJxQAAAN8AAAAPAAAAAAAAAAAAAAAAAJgCAABkcnMv&#10;ZG93bnJldi54bWxQSwUGAAAAAAQABAD1AAAAigMAAAAA&#10;" path="m,3048r4212619,e" filled="f" strokeweight=".16936mm">
                  <v:stroke miterlimit="1" joinstyle="miter"/>
                  <v:path arrowok="t" textboxrect="0,0,4212619,6097"/>
                </v:shape>
                <w10:anchorlock/>
              </v:group>
            </w:pict>
          </mc:Fallback>
        </mc:AlternateContent>
      </w:r>
    </w:p>
    <w:p w:rsidR="007F55EF" w:rsidRPr="007F55EF" w:rsidRDefault="007F55EF" w:rsidP="0075749F">
      <w:pPr>
        <w:spacing w:after="3" w:line="263" w:lineRule="auto"/>
        <w:ind w:left="0" w:firstLine="0"/>
        <w:jc w:val="center"/>
        <w:rPr>
          <w:color w:val="000000"/>
          <w:sz w:val="18"/>
          <w:szCs w:val="18"/>
          <w:lang w:eastAsia="en-US"/>
        </w:rPr>
      </w:pPr>
      <w:r w:rsidRPr="007F55EF">
        <w:rPr>
          <w:color w:val="000000"/>
          <w:sz w:val="18"/>
          <w:szCs w:val="18"/>
          <w:lang w:eastAsia="en-US"/>
        </w:rPr>
        <w:t>(сведения о наличии осо</w:t>
      </w:r>
      <w:r w:rsidR="0075749F">
        <w:rPr>
          <w:color w:val="000000"/>
          <w:sz w:val="18"/>
          <w:szCs w:val="18"/>
          <w:lang w:eastAsia="en-US"/>
        </w:rPr>
        <w:t>бого мнения член</w:t>
      </w:r>
      <w:proofErr w:type="gramStart"/>
      <w:r w:rsidR="0075749F">
        <w:rPr>
          <w:color w:val="000000"/>
          <w:sz w:val="18"/>
          <w:szCs w:val="18"/>
          <w:lang w:eastAsia="en-US"/>
        </w:rPr>
        <w:t>а(</w:t>
      </w:r>
      <w:proofErr w:type="spellStart"/>
      <w:proofErr w:type="gramEnd"/>
      <w:r w:rsidR="0075749F">
        <w:rPr>
          <w:color w:val="000000"/>
          <w:sz w:val="18"/>
          <w:szCs w:val="18"/>
          <w:lang w:eastAsia="en-US"/>
        </w:rPr>
        <w:t>ов</w:t>
      </w:r>
      <w:proofErr w:type="spellEnd"/>
      <w:r w:rsidR="0075749F">
        <w:rPr>
          <w:color w:val="000000"/>
          <w:sz w:val="18"/>
          <w:szCs w:val="18"/>
          <w:lang w:eastAsia="en-US"/>
        </w:rPr>
        <w:t>) комиссии)</w:t>
      </w:r>
    </w:p>
    <w:p w:rsidR="007F55EF" w:rsidRPr="007F55EF" w:rsidRDefault="007F55EF" w:rsidP="007F55EF">
      <w:pPr>
        <w:spacing w:after="3" w:line="263" w:lineRule="auto"/>
        <w:ind w:left="0" w:firstLine="0"/>
        <w:jc w:val="center"/>
        <w:rPr>
          <w:color w:val="000000"/>
          <w:sz w:val="18"/>
          <w:szCs w:val="18"/>
          <w:lang w:eastAsia="en-US"/>
        </w:rPr>
      </w:pPr>
    </w:p>
    <w:p w:rsidR="007F55EF" w:rsidRPr="007F55EF" w:rsidRDefault="007F55EF" w:rsidP="007F55EF">
      <w:pPr>
        <w:spacing w:after="3" w:line="263" w:lineRule="auto"/>
        <w:ind w:left="0" w:firstLine="0"/>
        <w:jc w:val="center"/>
        <w:rPr>
          <w:color w:val="000000"/>
          <w:sz w:val="18"/>
          <w:szCs w:val="18"/>
          <w:lang w:eastAsia="en-US"/>
        </w:rPr>
      </w:pPr>
    </w:p>
    <w:p w:rsidR="007F55EF" w:rsidRPr="007F55EF" w:rsidRDefault="007F55EF" w:rsidP="007F55EF">
      <w:pPr>
        <w:spacing w:after="3" w:line="263" w:lineRule="auto"/>
        <w:ind w:left="0" w:firstLine="0"/>
        <w:jc w:val="center"/>
        <w:rPr>
          <w:color w:val="000000"/>
          <w:sz w:val="18"/>
          <w:szCs w:val="18"/>
          <w:lang w:eastAsia="en-US"/>
        </w:rPr>
      </w:pPr>
    </w:p>
    <w:p w:rsidR="007F55EF" w:rsidRPr="0075749F" w:rsidRDefault="007F55EF" w:rsidP="007F55EF">
      <w:pPr>
        <w:autoSpaceDE w:val="0"/>
        <w:autoSpaceDN w:val="0"/>
        <w:adjustRightInd w:val="0"/>
        <w:ind w:left="0" w:firstLine="0"/>
        <w:jc w:val="right"/>
        <w:rPr>
          <w:i/>
          <w:color w:val="000000"/>
          <w:sz w:val="18"/>
          <w:szCs w:val="18"/>
          <w:lang w:eastAsia="en-US"/>
        </w:rPr>
      </w:pPr>
      <w:r w:rsidRPr="0075749F">
        <w:rPr>
          <w:i/>
          <w:color w:val="000000"/>
          <w:sz w:val="18"/>
          <w:szCs w:val="18"/>
          <w:lang w:eastAsia="en-US"/>
        </w:rPr>
        <w:t xml:space="preserve">Приложение № 5 </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i/>
          <w:color w:val="000000"/>
          <w:sz w:val="18"/>
          <w:szCs w:val="18"/>
          <w:lang w:eastAsia="en-US"/>
        </w:rPr>
        <w:t xml:space="preserve">к </w:t>
      </w:r>
      <w:r w:rsidRPr="0075749F">
        <w:rPr>
          <w:rFonts w:eastAsia="Calibri"/>
          <w:i/>
          <w:sz w:val="18"/>
          <w:szCs w:val="18"/>
          <w:lang w:eastAsia="en-US"/>
        </w:rPr>
        <w:t xml:space="preserve"> административному регламенту</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предоставления муниципальной услуги</w:t>
      </w:r>
    </w:p>
    <w:p w:rsidR="007F55EF" w:rsidRPr="0075749F" w:rsidRDefault="007F55EF" w:rsidP="007F55EF">
      <w:pPr>
        <w:autoSpaceDE w:val="0"/>
        <w:autoSpaceDN w:val="0"/>
        <w:adjustRightInd w:val="0"/>
        <w:ind w:left="0" w:firstLine="0"/>
        <w:jc w:val="right"/>
        <w:rPr>
          <w:rFonts w:eastAsia="Calibri"/>
          <w:i/>
          <w:sz w:val="18"/>
          <w:szCs w:val="18"/>
          <w:lang w:eastAsia="en-US"/>
        </w:rPr>
      </w:pPr>
      <w:r w:rsidRPr="0075749F">
        <w:rPr>
          <w:rFonts w:eastAsia="Calibri"/>
          <w:i/>
          <w:sz w:val="18"/>
          <w:szCs w:val="18"/>
          <w:lang w:eastAsia="en-US"/>
        </w:rPr>
        <w:t>«</w:t>
      </w:r>
      <w:r w:rsidRPr="0075749F">
        <w:rPr>
          <w:rFonts w:eastAsia="Calibri"/>
          <w:bCs/>
          <w:i/>
          <w:iCs/>
          <w:sz w:val="18"/>
          <w:szCs w:val="18"/>
          <w:lang w:eastAsia="en-US"/>
        </w:rPr>
        <w:t>Перевод жилого помещения в нежилое помещение и нежилого помещения в жилое помещение</w:t>
      </w:r>
      <w:r w:rsidRPr="0075749F">
        <w:rPr>
          <w:rFonts w:eastAsia="Calibri"/>
          <w:i/>
          <w:sz w:val="18"/>
          <w:szCs w:val="18"/>
          <w:lang w:eastAsia="en-US"/>
        </w:rPr>
        <w:t>»</w:t>
      </w:r>
    </w:p>
    <w:p w:rsidR="007F55EF" w:rsidRPr="007F55EF" w:rsidRDefault="007F55EF" w:rsidP="007F55EF">
      <w:pPr>
        <w:spacing w:after="3" w:line="263" w:lineRule="auto"/>
        <w:ind w:left="0" w:firstLine="0"/>
        <w:jc w:val="right"/>
        <w:rPr>
          <w:color w:val="000000"/>
          <w:sz w:val="18"/>
          <w:szCs w:val="18"/>
          <w:lang w:eastAsia="en-US"/>
        </w:rPr>
      </w:pPr>
    </w:p>
    <w:p w:rsidR="007F55EF" w:rsidRPr="007F55EF" w:rsidRDefault="007F55EF" w:rsidP="007F55EF">
      <w:pPr>
        <w:spacing w:after="3" w:line="263" w:lineRule="auto"/>
        <w:ind w:left="0" w:firstLine="0"/>
        <w:jc w:val="right"/>
        <w:rPr>
          <w:color w:val="000000"/>
          <w:sz w:val="18"/>
          <w:szCs w:val="18"/>
          <w:lang w:eastAsia="en-US"/>
        </w:rPr>
      </w:pPr>
      <w:r w:rsidRPr="007F55EF">
        <w:rPr>
          <w:color w:val="000000"/>
          <w:sz w:val="18"/>
          <w:szCs w:val="18"/>
          <w:lang w:eastAsia="en-US"/>
        </w:rPr>
        <w:t>Главе Хомутовского муниципального образования</w:t>
      </w:r>
    </w:p>
    <w:p w:rsidR="007F55EF" w:rsidRPr="007F55EF" w:rsidRDefault="007F55EF" w:rsidP="007F55EF">
      <w:pPr>
        <w:spacing w:after="3" w:line="263" w:lineRule="auto"/>
        <w:ind w:left="0" w:firstLine="0"/>
        <w:jc w:val="right"/>
        <w:rPr>
          <w:color w:val="000000"/>
          <w:sz w:val="18"/>
          <w:szCs w:val="18"/>
          <w:lang w:eastAsia="en-US"/>
        </w:rPr>
      </w:pPr>
      <w:r w:rsidRPr="007F55EF">
        <w:rPr>
          <w:color w:val="000000"/>
          <w:sz w:val="18"/>
          <w:szCs w:val="18"/>
          <w:lang w:eastAsia="en-US"/>
        </w:rPr>
        <w:t>__________________________________</w:t>
      </w:r>
    </w:p>
    <w:p w:rsidR="007F55EF" w:rsidRPr="007F55EF" w:rsidRDefault="007F55EF" w:rsidP="007F55EF">
      <w:pPr>
        <w:spacing w:after="3" w:line="263" w:lineRule="auto"/>
        <w:ind w:left="0" w:firstLine="0"/>
        <w:jc w:val="right"/>
        <w:rPr>
          <w:color w:val="000000"/>
          <w:sz w:val="18"/>
          <w:szCs w:val="18"/>
          <w:lang w:eastAsia="en-US"/>
        </w:rPr>
      </w:pPr>
      <w:r w:rsidRPr="007F55EF">
        <w:rPr>
          <w:color w:val="000000"/>
          <w:sz w:val="18"/>
          <w:szCs w:val="18"/>
          <w:lang w:eastAsia="en-US"/>
        </w:rPr>
        <w:t>__________________________________</w:t>
      </w:r>
    </w:p>
    <w:p w:rsidR="007F55EF" w:rsidRPr="007F55EF" w:rsidRDefault="007F55EF" w:rsidP="007F55EF">
      <w:pPr>
        <w:spacing w:after="3" w:line="263" w:lineRule="auto"/>
        <w:ind w:left="0" w:firstLine="0"/>
        <w:jc w:val="right"/>
        <w:rPr>
          <w:color w:val="000000"/>
          <w:sz w:val="18"/>
          <w:szCs w:val="18"/>
          <w:lang w:eastAsia="en-US"/>
        </w:rPr>
      </w:pPr>
      <w:r w:rsidRPr="007F55EF">
        <w:rPr>
          <w:color w:val="000000"/>
          <w:sz w:val="18"/>
          <w:szCs w:val="18"/>
          <w:lang w:eastAsia="en-US"/>
        </w:rPr>
        <w:t>От ________________________________________</w:t>
      </w:r>
    </w:p>
    <w:p w:rsidR="007F55EF" w:rsidRPr="007F55EF" w:rsidRDefault="007F55EF" w:rsidP="007F55EF">
      <w:pPr>
        <w:spacing w:after="5" w:line="252" w:lineRule="auto"/>
        <w:ind w:left="0" w:firstLine="0"/>
        <w:jc w:val="right"/>
        <w:rPr>
          <w:color w:val="000000"/>
          <w:sz w:val="18"/>
          <w:szCs w:val="18"/>
          <w:lang w:eastAsia="en-US"/>
        </w:rPr>
      </w:pPr>
      <w:r w:rsidRPr="007F55EF">
        <w:rPr>
          <w:color w:val="000000"/>
          <w:sz w:val="18"/>
          <w:szCs w:val="18"/>
          <w:lang w:eastAsia="en-US"/>
        </w:rPr>
        <w:t xml:space="preserve">                                                                           _________________________________________</w:t>
      </w:r>
    </w:p>
    <w:p w:rsidR="007F55EF" w:rsidRPr="007F55EF" w:rsidRDefault="007F55EF" w:rsidP="007F55EF">
      <w:pPr>
        <w:spacing w:after="5" w:line="252" w:lineRule="auto"/>
        <w:ind w:left="0" w:firstLine="0"/>
        <w:jc w:val="right"/>
        <w:rPr>
          <w:color w:val="000000"/>
          <w:sz w:val="18"/>
          <w:szCs w:val="18"/>
          <w:lang w:eastAsia="en-US"/>
        </w:rPr>
      </w:pPr>
      <w:r w:rsidRPr="007F55EF">
        <w:rPr>
          <w:color w:val="000000"/>
          <w:sz w:val="18"/>
          <w:szCs w:val="18"/>
          <w:lang w:eastAsia="en-US"/>
        </w:rPr>
        <w:t xml:space="preserve">                                                         Адрес_____________________________</w:t>
      </w:r>
    </w:p>
    <w:p w:rsidR="007F55EF" w:rsidRPr="007F55EF" w:rsidRDefault="007F55EF" w:rsidP="007F55EF">
      <w:pPr>
        <w:spacing w:after="5" w:line="252" w:lineRule="auto"/>
        <w:ind w:left="0" w:firstLine="0"/>
        <w:jc w:val="right"/>
        <w:rPr>
          <w:color w:val="000000"/>
          <w:sz w:val="18"/>
          <w:szCs w:val="18"/>
          <w:lang w:eastAsia="en-US"/>
        </w:rPr>
      </w:pPr>
      <w:r w:rsidRPr="007F55EF">
        <w:rPr>
          <w:color w:val="000000"/>
          <w:sz w:val="18"/>
          <w:szCs w:val="18"/>
          <w:lang w:eastAsia="en-US"/>
        </w:rPr>
        <w:t>Тел.______________________________________</w:t>
      </w:r>
    </w:p>
    <w:p w:rsidR="007F55EF" w:rsidRPr="007F55EF" w:rsidRDefault="007F55EF" w:rsidP="007F55EF">
      <w:pPr>
        <w:spacing w:after="5" w:line="252" w:lineRule="auto"/>
        <w:ind w:left="0" w:firstLine="0"/>
        <w:jc w:val="right"/>
        <w:rPr>
          <w:color w:val="000000"/>
          <w:sz w:val="18"/>
          <w:szCs w:val="18"/>
          <w:lang w:eastAsia="en-US"/>
        </w:rPr>
      </w:pPr>
    </w:p>
    <w:p w:rsidR="007F55EF" w:rsidRPr="007F55EF" w:rsidRDefault="007F55EF" w:rsidP="007F55EF">
      <w:pPr>
        <w:spacing w:after="5" w:line="252" w:lineRule="auto"/>
        <w:ind w:left="0" w:firstLine="0"/>
        <w:jc w:val="center"/>
        <w:rPr>
          <w:color w:val="000000"/>
          <w:sz w:val="18"/>
          <w:szCs w:val="18"/>
          <w:lang w:eastAsia="en-US"/>
        </w:rPr>
      </w:pPr>
      <w:r w:rsidRPr="007F55EF">
        <w:rPr>
          <w:color w:val="000000"/>
          <w:sz w:val="18"/>
          <w:szCs w:val="18"/>
          <w:lang w:eastAsia="en-US"/>
        </w:rPr>
        <w:t>Уведомление</w:t>
      </w:r>
    </w:p>
    <w:p w:rsidR="007F55EF" w:rsidRPr="007F55EF" w:rsidRDefault="007F55EF" w:rsidP="007F55EF">
      <w:pPr>
        <w:spacing w:after="5" w:line="252" w:lineRule="auto"/>
        <w:ind w:left="0" w:firstLine="0"/>
        <w:jc w:val="center"/>
        <w:rPr>
          <w:color w:val="000000"/>
          <w:sz w:val="18"/>
          <w:szCs w:val="18"/>
          <w:lang w:eastAsia="en-US"/>
        </w:rPr>
      </w:pP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Уведомляю о завершении переустройства и /(или) перепланировки жилого помещения и прошу принять законченное переустройством и (или) перепланировкой жилое помещение приемочной комиссией.</w:t>
      </w: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Адрес и кадастровый номер жилого помещения ___________________________________________________________________________________________________.</w:t>
      </w: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 xml:space="preserve">В результате выполненных работ жилое помещение имеет технические характеристики по данным обследования органа технической инвентаризации </w:t>
      </w:r>
      <w:proofErr w:type="gramStart"/>
      <w:r w:rsidRPr="007F55EF">
        <w:rPr>
          <w:color w:val="000000"/>
          <w:sz w:val="18"/>
          <w:szCs w:val="18"/>
          <w:lang w:eastAsia="en-US"/>
        </w:rPr>
        <w:t>от</w:t>
      </w:r>
      <w:proofErr w:type="gramEnd"/>
      <w:r w:rsidRPr="007F55EF">
        <w:rPr>
          <w:color w:val="000000"/>
          <w:sz w:val="18"/>
          <w:szCs w:val="18"/>
          <w:lang w:eastAsia="en-US"/>
        </w:rPr>
        <w:t xml:space="preserve"> ___________________________</w:t>
      </w: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Количество комнат_____________</w:t>
      </w: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Общая площадь_____</w:t>
      </w: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Жилая площадь___________</w:t>
      </w: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Приложение</w:t>
      </w:r>
      <w:proofErr w:type="gramStart"/>
      <w:r w:rsidRPr="007F55EF">
        <w:rPr>
          <w:color w:val="000000"/>
          <w:sz w:val="18"/>
          <w:szCs w:val="18"/>
          <w:lang w:eastAsia="en-US"/>
        </w:rPr>
        <w:t xml:space="preserve"> :</w:t>
      </w:r>
      <w:proofErr w:type="gramEnd"/>
    </w:p>
    <w:p w:rsidR="007F55EF" w:rsidRPr="007F55EF" w:rsidRDefault="007F55EF" w:rsidP="007F55EF">
      <w:pPr>
        <w:spacing w:after="5" w:line="252" w:lineRule="auto"/>
        <w:ind w:left="0" w:firstLine="0"/>
        <w:rPr>
          <w:color w:val="000000"/>
          <w:sz w:val="18"/>
          <w:szCs w:val="18"/>
          <w:lang w:eastAsia="en-US"/>
        </w:rPr>
      </w:pPr>
    </w:p>
    <w:p w:rsidR="007F55EF" w:rsidRPr="007F55EF" w:rsidRDefault="007F55EF" w:rsidP="007F55EF">
      <w:pPr>
        <w:spacing w:after="5" w:line="252" w:lineRule="auto"/>
        <w:ind w:left="0" w:firstLine="0"/>
        <w:rPr>
          <w:color w:val="000000"/>
          <w:sz w:val="18"/>
          <w:szCs w:val="18"/>
          <w:lang w:eastAsia="en-US"/>
        </w:rPr>
      </w:pPr>
    </w:p>
    <w:p w:rsidR="007F55EF" w:rsidRPr="007F55EF" w:rsidRDefault="007F55EF" w:rsidP="007F55EF">
      <w:pPr>
        <w:spacing w:after="5" w:line="252" w:lineRule="auto"/>
        <w:ind w:left="0" w:firstLine="0"/>
        <w:rPr>
          <w:color w:val="000000"/>
          <w:sz w:val="18"/>
          <w:szCs w:val="18"/>
          <w:lang w:eastAsia="en-US"/>
        </w:rPr>
      </w:pPr>
      <w:r w:rsidRPr="007F55EF">
        <w:rPr>
          <w:color w:val="000000"/>
          <w:sz w:val="18"/>
          <w:szCs w:val="18"/>
          <w:lang w:eastAsia="en-US"/>
        </w:rPr>
        <w:t>Дата                                                                 подпись</w:t>
      </w:r>
    </w:p>
    <w:p w:rsidR="002005AD" w:rsidRDefault="002005AD" w:rsidP="00AD0313">
      <w:pPr>
        <w:tabs>
          <w:tab w:val="left" w:pos="426"/>
          <w:tab w:val="left" w:pos="3976"/>
        </w:tabs>
        <w:ind w:left="0" w:right="-142" w:firstLine="426"/>
        <w:jc w:val="center"/>
        <w:rPr>
          <w:sz w:val="18"/>
          <w:szCs w:val="18"/>
        </w:rPr>
      </w:pPr>
    </w:p>
    <w:p w:rsidR="002005AD" w:rsidRDefault="002005AD" w:rsidP="00AD0313">
      <w:pPr>
        <w:tabs>
          <w:tab w:val="left" w:pos="426"/>
          <w:tab w:val="left" w:pos="3976"/>
        </w:tabs>
        <w:ind w:left="0" w:right="-142" w:firstLine="426"/>
        <w:jc w:val="center"/>
        <w:rPr>
          <w:sz w:val="18"/>
          <w:szCs w:val="18"/>
        </w:rPr>
      </w:pPr>
    </w:p>
    <w:p w:rsidR="00EA32D8" w:rsidRPr="00EA32D8" w:rsidRDefault="00EA32D8" w:rsidP="00EA32D8">
      <w:pPr>
        <w:tabs>
          <w:tab w:val="left" w:pos="426"/>
          <w:tab w:val="left" w:pos="3976"/>
        </w:tabs>
        <w:ind w:left="0" w:right="-142" w:firstLine="426"/>
        <w:jc w:val="center"/>
        <w:rPr>
          <w:sz w:val="18"/>
          <w:szCs w:val="18"/>
        </w:rPr>
      </w:pPr>
      <w:r w:rsidRPr="00EA32D8">
        <w:rPr>
          <w:sz w:val="18"/>
          <w:szCs w:val="18"/>
        </w:rPr>
        <w:lastRenderedPageBreak/>
        <w:t>РОССИЙСКАЯ ФЕДЕРАЦИЯ</w:t>
      </w:r>
    </w:p>
    <w:p w:rsidR="00EA32D8" w:rsidRPr="00EA32D8" w:rsidRDefault="00EA32D8" w:rsidP="00EA32D8">
      <w:pPr>
        <w:tabs>
          <w:tab w:val="left" w:pos="426"/>
          <w:tab w:val="left" w:pos="3976"/>
        </w:tabs>
        <w:ind w:left="0" w:right="-142" w:firstLine="426"/>
        <w:jc w:val="center"/>
        <w:rPr>
          <w:sz w:val="18"/>
          <w:szCs w:val="18"/>
        </w:rPr>
      </w:pPr>
      <w:r w:rsidRPr="00EA32D8">
        <w:rPr>
          <w:sz w:val="18"/>
          <w:szCs w:val="18"/>
        </w:rPr>
        <w:t>ИРКУТСКАЯ ОБЛАСТЬ ИРКУТСКИЙ РАЙОН</w:t>
      </w:r>
    </w:p>
    <w:p w:rsidR="00EA32D8" w:rsidRPr="00EA32D8" w:rsidRDefault="00EA32D8" w:rsidP="00EA32D8">
      <w:pPr>
        <w:tabs>
          <w:tab w:val="left" w:pos="426"/>
          <w:tab w:val="left" w:pos="3976"/>
        </w:tabs>
        <w:ind w:left="0" w:right="-142" w:firstLine="426"/>
        <w:jc w:val="center"/>
        <w:rPr>
          <w:sz w:val="18"/>
          <w:szCs w:val="18"/>
        </w:rPr>
      </w:pPr>
      <w:r w:rsidRPr="00EA32D8">
        <w:rPr>
          <w:sz w:val="18"/>
          <w:szCs w:val="18"/>
        </w:rPr>
        <w:t>ХОМУТОВСКОЕ МУНИЦИПАЛЬНОЕ ОБРАЗОВАНИЕ</w:t>
      </w:r>
    </w:p>
    <w:p w:rsidR="00EA32D8" w:rsidRPr="00EA32D8" w:rsidRDefault="00EA32D8" w:rsidP="00EA32D8">
      <w:pPr>
        <w:tabs>
          <w:tab w:val="left" w:pos="426"/>
          <w:tab w:val="left" w:pos="3976"/>
        </w:tabs>
        <w:ind w:left="0" w:right="-142" w:firstLine="426"/>
        <w:jc w:val="center"/>
        <w:rPr>
          <w:sz w:val="18"/>
          <w:szCs w:val="18"/>
        </w:rPr>
      </w:pPr>
      <w:r w:rsidRPr="00EA32D8">
        <w:rPr>
          <w:sz w:val="18"/>
          <w:szCs w:val="18"/>
        </w:rPr>
        <w:t>АДМИНИСТРАЦИЯ</w:t>
      </w:r>
    </w:p>
    <w:p w:rsidR="00EA32D8" w:rsidRPr="00EA32D8" w:rsidRDefault="00EA32D8" w:rsidP="00EA32D8">
      <w:pPr>
        <w:tabs>
          <w:tab w:val="left" w:pos="426"/>
          <w:tab w:val="left" w:pos="3976"/>
        </w:tabs>
        <w:ind w:left="0" w:right="-142" w:firstLine="426"/>
        <w:jc w:val="center"/>
        <w:rPr>
          <w:sz w:val="18"/>
          <w:szCs w:val="18"/>
        </w:rPr>
      </w:pPr>
      <w:r w:rsidRPr="00EA32D8">
        <w:rPr>
          <w:sz w:val="18"/>
          <w:szCs w:val="18"/>
        </w:rPr>
        <w:t>ПОСТАНОВЛЕНИЕ</w:t>
      </w:r>
    </w:p>
    <w:p w:rsidR="00EA32D8" w:rsidRPr="006807D9" w:rsidRDefault="00EA32D8" w:rsidP="00EA32D8">
      <w:pPr>
        <w:tabs>
          <w:tab w:val="left" w:pos="426"/>
          <w:tab w:val="left" w:pos="3976"/>
        </w:tabs>
        <w:ind w:left="0" w:right="-142" w:firstLine="426"/>
        <w:jc w:val="left"/>
        <w:rPr>
          <w:sz w:val="18"/>
          <w:szCs w:val="18"/>
          <w:u w:val="single"/>
        </w:rPr>
      </w:pPr>
    </w:p>
    <w:p w:rsidR="00EA32D8" w:rsidRPr="006807D9" w:rsidRDefault="00EA32D8" w:rsidP="00EA32D8">
      <w:pPr>
        <w:tabs>
          <w:tab w:val="left" w:pos="426"/>
          <w:tab w:val="left" w:pos="3976"/>
        </w:tabs>
        <w:ind w:left="0" w:right="-142" w:firstLine="426"/>
        <w:jc w:val="left"/>
        <w:rPr>
          <w:sz w:val="18"/>
          <w:szCs w:val="18"/>
          <w:u w:val="single"/>
        </w:rPr>
      </w:pPr>
      <w:r w:rsidRPr="006807D9">
        <w:rPr>
          <w:sz w:val="18"/>
          <w:szCs w:val="18"/>
          <w:u w:val="single"/>
        </w:rPr>
        <w:t>16.05.2025  № 103 од</w:t>
      </w:r>
    </w:p>
    <w:p w:rsidR="002005AD" w:rsidRDefault="00EA32D8" w:rsidP="00EA32D8">
      <w:pPr>
        <w:tabs>
          <w:tab w:val="left" w:pos="426"/>
          <w:tab w:val="left" w:pos="3976"/>
        </w:tabs>
        <w:ind w:left="0" w:right="-142" w:firstLine="426"/>
        <w:jc w:val="left"/>
        <w:rPr>
          <w:sz w:val="18"/>
          <w:szCs w:val="18"/>
        </w:rPr>
      </w:pPr>
      <w:r w:rsidRPr="00EA32D8">
        <w:rPr>
          <w:sz w:val="18"/>
          <w:szCs w:val="18"/>
        </w:rPr>
        <w:t xml:space="preserve">       с. Хомутово</w:t>
      </w:r>
    </w:p>
    <w:p w:rsidR="003F6C50" w:rsidRDefault="003F6C50" w:rsidP="00EA32D8">
      <w:pPr>
        <w:tabs>
          <w:tab w:val="left" w:pos="426"/>
          <w:tab w:val="left" w:pos="3976"/>
        </w:tabs>
        <w:ind w:left="0" w:right="-142" w:firstLine="426"/>
        <w:jc w:val="left"/>
        <w:rPr>
          <w:sz w:val="18"/>
          <w:szCs w:val="18"/>
        </w:rPr>
      </w:pPr>
    </w:p>
    <w:p w:rsidR="003F6C50" w:rsidRPr="003F6C50" w:rsidRDefault="003F6C50" w:rsidP="003F6C50">
      <w:pPr>
        <w:tabs>
          <w:tab w:val="left" w:pos="426"/>
          <w:tab w:val="left" w:pos="3976"/>
        </w:tabs>
        <w:ind w:left="0" w:right="-142" w:firstLine="426"/>
        <w:rPr>
          <w:sz w:val="18"/>
          <w:szCs w:val="18"/>
        </w:rPr>
      </w:pPr>
      <w:r w:rsidRPr="003F6C50">
        <w:rPr>
          <w:sz w:val="18"/>
          <w:szCs w:val="18"/>
        </w:rPr>
        <w:t>О запрете купания на водных объектах, расположенных на территории Хомутовского</w:t>
      </w:r>
      <w:r>
        <w:rPr>
          <w:sz w:val="18"/>
          <w:szCs w:val="18"/>
        </w:rPr>
        <w:t xml:space="preserve"> </w:t>
      </w:r>
      <w:r w:rsidRPr="003F6C50">
        <w:rPr>
          <w:sz w:val="18"/>
          <w:szCs w:val="18"/>
        </w:rPr>
        <w:t>муниципального образования в период 2025 года</w:t>
      </w:r>
    </w:p>
    <w:p w:rsidR="003F6C50" w:rsidRPr="003F6C50" w:rsidRDefault="003F6C50" w:rsidP="003F6C50">
      <w:pPr>
        <w:tabs>
          <w:tab w:val="left" w:pos="426"/>
          <w:tab w:val="left" w:pos="3976"/>
        </w:tabs>
        <w:ind w:left="0" w:right="-142" w:firstLine="426"/>
        <w:rPr>
          <w:sz w:val="18"/>
          <w:szCs w:val="18"/>
        </w:rPr>
      </w:pPr>
    </w:p>
    <w:p w:rsidR="003F6C50" w:rsidRPr="003F6C50" w:rsidRDefault="003F6C50" w:rsidP="003F6C50">
      <w:pPr>
        <w:tabs>
          <w:tab w:val="left" w:pos="426"/>
          <w:tab w:val="left" w:pos="3976"/>
        </w:tabs>
        <w:ind w:left="0" w:right="-142" w:firstLine="426"/>
        <w:rPr>
          <w:sz w:val="18"/>
          <w:szCs w:val="18"/>
        </w:rPr>
      </w:pPr>
      <w:r w:rsidRPr="003F6C50">
        <w:rPr>
          <w:sz w:val="18"/>
          <w:szCs w:val="18"/>
        </w:rPr>
        <w:t xml:space="preserve">  </w:t>
      </w:r>
    </w:p>
    <w:p w:rsidR="003F6C50" w:rsidRDefault="003F6C50" w:rsidP="003F6C50">
      <w:pPr>
        <w:tabs>
          <w:tab w:val="left" w:pos="426"/>
          <w:tab w:val="left" w:pos="3976"/>
        </w:tabs>
        <w:ind w:left="0" w:right="-142" w:firstLine="426"/>
        <w:rPr>
          <w:sz w:val="18"/>
          <w:szCs w:val="18"/>
        </w:rPr>
      </w:pPr>
      <w:proofErr w:type="gramStart"/>
      <w:r w:rsidRPr="003F6C50">
        <w:rPr>
          <w:sz w:val="18"/>
          <w:szCs w:val="18"/>
        </w:rPr>
        <w:t>В соответствии с Федеральным  законом от 06.10. 2003  № 131- ФЗ «Об общих принципах организации местного самоуправления в Российской Федерации», Водным кодексом Российской Федерации от 03.06.2006 № 74-ФЗ, Законом Иркутской области от 03.11.2016 № 96-ОЗ «О закреплении за сельскими поселениями Иркутской области вопросов местного значения», Постановлением Правительства Иркутской области от 16.10.2024 № 806-пп "Об утверждении Правил охраны жизни людей на водных объектах в Иркутской</w:t>
      </w:r>
      <w:proofErr w:type="gramEnd"/>
      <w:r w:rsidRPr="003F6C50">
        <w:rPr>
          <w:sz w:val="18"/>
          <w:szCs w:val="18"/>
        </w:rPr>
        <w:t xml:space="preserve"> области", ст.6 Устава Хомутовского муниципального образования, в связи с отсутствием на территории Хомутовского муниципального образования оборудованных мест для массового отдыха населения на воде и сре</w:t>
      </w:r>
      <w:proofErr w:type="gramStart"/>
      <w:r w:rsidRPr="003F6C50">
        <w:rPr>
          <w:sz w:val="18"/>
          <w:szCs w:val="18"/>
        </w:rPr>
        <w:t>дств сп</w:t>
      </w:r>
      <w:proofErr w:type="gramEnd"/>
      <w:r w:rsidRPr="003F6C50">
        <w:rPr>
          <w:sz w:val="18"/>
          <w:szCs w:val="18"/>
        </w:rPr>
        <w:t>асения на воде, в целях обеспечения безопасности, предупреждения и сокращения количества несчастных случаев на водных объектах, Администрация Хомутовского муниципального образования</w:t>
      </w:r>
    </w:p>
    <w:p w:rsidR="003F6C50" w:rsidRPr="003F6C50" w:rsidRDefault="003F6C50" w:rsidP="003F6C50">
      <w:pPr>
        <w:tabs>
          <w:tab w:val="left" w:pos="426"/>
          <w:tab w:val="left" w:pos="3976"/>
        </w:tabs>
        <w:ind w:left="0" w:right="-142" w:firstLine="426"/>
        <w:rPr>
          <w:sz w:val="18"/>
          <w:szCs w:val="18"/>
        </w:rPr>
      </w:pPr>
    </w:p>
    <w:p w:rsidR="003F6C50" w:rsidRDefault="003F6C50" w:rsidP="003F6C50">
      <w:pPr>
        <w:tabs>
          <w:tab w:val="left" w:pos="426"/>
          <w:tab w:val="left" w:pos="3976"/>
        </w:tabs>
        <w:ind w:left="0" w:right="-142" w:firstLine="426"/>
        <w:rPr>
          <w:sz w:val="18"/>
          <w:szCs w:val="18"/>
        </w:rPr>
      </w:pPr>
      <w:r w:rsidRPr="003F6C50">
        <w:rPr>
          <w:sz w:val="18"/>
          <w:szCs w:val="18"/>
        </w:rPr>
        <w:t>ПОСТАНОВЛЯЕТ:</w:t>
      </w:r>
    </w:p>
    <w:p w:rsidR="003F6C50" w:rsidRPr="003F6C50" w:rsidRDefault="003F6C50" w:rsidP="003F6C50">
      <w:pPr>
        <w:tabs>
          <w:tab w:val="left" w:pos="426"/>
          <w:tab w:val="left" w:pos="3976"/>
        </w:tabs>
        <w:ind w:left="0" w:right="-142" w:firstLine="426"/>
        <w:rPr>
          <w:sz w:val="18"/>
          <w:szCs w:val="18"/>
        </w:rPr>
      </w:pPr>
    </w:p>
    <w:p w:rsidR="003F6C50" w:rsidRPr="003F6C50" w:rsidRDefault="003F6C50" w:rsidP="003F6C50">
      <w:pPr>
        <w:tabs>
          <w:tab w:val="left" w:pos="426"/>
          <w:tab w:val="left" w:pos="3976"/>
        </w:tabs>
        <w:ind w:left="0" w:right="-142" w:firstLine="426"/>
        <w:rPr>
          <w:sz w:val="18"/>
          <w:szCs w:val="18"/>
        </w:rPr>
      </w:pPr>
      <w:r w:rsidRPr="003F6C50">
        <w:rPr>
          <w:sz w:val="18"/>
          <w:szCs w:val="18"/>
        </w:rPr>
        <w:t>1. Запретить купание на водных объектах, расположенных на территории Хомутовского муниципального образования в период 2025 года.</w:t>
      </w:r>
    </w:p>
    <w:p w:rsidR="003F6C50" w:rsidRPr="003F6C50" w:rsidRDefault="003F6C50" w:rsidP="003F6C50">
      <w:pPr>
        <w:tabs>
          <w:tab w:val="left" w:pos="426"/>
          <w:tab w:val="left" w:pos="3976"/>
        </w:tabs>
        <w:ind w:left="0" w:right="-142" w:firstLine="426"/>
        <w:rPr>
          <w:sz w:val="18"/>
          <w:szCs w:val="18"/>
        </w:rPr>
      </w:pPr>
      <w:r w:rsidRPr="003F6C50">
        <w:rPr>
          <w:sz w:val="18"/>
          <w:szCs w:val="18"/>
        </w:rPr>
        <w:t>2. Рекомендовать руководителям предприятий, организаций, учреждений всех форм собственности, обеспечить проведение инструктажа среди работников и учащихся о запрете купания на водных объектах, расположенных на территории Хомутовского муниципального образования.</w:t>
      </w:r>
    </w:p>
    <w:p w:rsidR="003F6C50" w:rsidRPr="003F6C50" w:rsidRDefault="003F6C50" w:rsidP="003F6C50">
      <w:pPr>
        <w:tabs>
          <w:tab w:val="left" w:pos="426"/>
          <w:tab w:val="left" w:pos="3976"/>
        </w:tabs>
        <w:ind w:left="0" w:right="-142" w:firstLine="426"/>
        <w:rPr>
          <w:sz w:val="18"/>
          <w:szCs w:val="18"/>
        </w:rPr>
      </w:pPr>
      <w:r w:rsidRPr="003F6C50">
        <w:rPr>
          <w:sz w:val="18"/>
          <w:szCs w:val="18"/>
        </w:rPr>
        <w:t>3. Главному специалисту администрации, директору МКУ «ХЭС Хомутовского МО» организовать  установку предупредительных аншлагов на водных объектах о запрете купания.</w:t>
      </w:r>
    </w:p>
    <w:p w:rsidR="003F6C50" w:rsidRPr="003F6C50" w:rsidRDefault="003F6C50" w:rsidP="003F6C50">
      <w:pPr>
        <w:tabs>
          <w:tab w:val="left" w:pos="426"/>
          <w:tab w:val="left" w:pos="3976"/>
        </w:tabs>
        <w:ind w:left="0" w:right="-142" w:firstLine="426"/>
        <w:rPr>
          <w:sz w:val="18"/>
          <w:szCs w:val="18"/>
        </w:rPr>
      </w:pPr>
      <w:r w:rsidRPr="003F6C50">
        <w:rPr>
          <w:sz w:val="18"/>
          <w:szCs w:val="18"/>
        </w:rPr>
        <w:t xml:space="preserve">4. </w:t>
      </w:r>
      <w:proofErr w:type="gramStart"/>
      <w:r w:rsidRPr="003F6C50">
        <w:rPr>
          <w:sz w:val="18"/>
          <w:szCs w:val="18"/>
        </w:rPr>
        <w:t>Заведующему</w:t>
      </w:r>
      <w:proofErr w:type="gramEnd"/>
      <w:r w:rsidRPr="003F6C50">
        <w:rPr>
          <w:sz w:val="18"/>
          <w:szCs w:val="18"/>
        </w:rPr>
        <w:t xml:space="preserve"> информационного центра  Хомутовского муниципального образования  осуществлять информирование населения о запрете купания через средства массовой информации.</w:t>
      </w:r>
    </w:p>
    <w:p w:rsidR="003F6C50" w:rsidRPr="003F6C50" w:rsidRDefault="003F6C50" w:rsidP="003F6C50">
      <w:pPr>
        <w:tabs>
          <w:tab w:val="left" w:pos="426"/>
          <w:tab w:val="left" w:pos="3976"/>
        </w:tabs>
        <w:ind w:left="0" w:right="-142" w:firstLine="426"/>
        <w:rPr>
          <w:sz w:val="18"/>
          <w:szCs w:val="18"/>
        </w:rPr>
      </w:pPr>
      <w:r w:rsidRPr="003F6C50">
        <w:rPr>
          <w:sz w:val="18"/>
          <w:szCs w:val="18"/>
        </w:rPr>
        <w:t>5. Настоящее постановление опубликовать в установленном законом порядке.</w:t>
      </w:r>
    </w:p>
    <w:p w:rsidR="003F6C50" w:rsidRPr="003F6C50" w:rsidRDefault="003F6C50" w:rsidP="003F6C50">
      <w:pPr>
        <w:tabs>
          <w:tab w:val="left" w:pos="426"/>
          <w:tab w:val="left" w:pos="3976"/>
        </w:tabs>
        <w:ind w:left="0" w:right="-142" w:firstLine="426"/>
        <w:rPr>
          <w:sz w:val="18"/>
          <w:szCs w:val="18"/>
        </w:rPr>
      </w:pPr>
      <w:r w:rsidRPr="003F6C50">
        <w:rPr>
          <w:sz w:val="18"/>
          <w:szCs w:val="18"/>
        </w:rPr>
        <w:t xml:space="preserve">6. </w:t>
      </w:r>
      <w:proofErr w:type="gramStart"/>
      <w:r w:rsidRPr="003F6C50">
        <w:rPr>
          <w:sz w:val="18"/>
          <w:szCs w:val="18"/>
        </w:rPr>
        <w:t>Контроль за</w:t>
      </w:r>
      <w:proofErr w:type="gramEnd"/>
      <w:r w:rsidRPr="003F6C50">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 </w:t>
      </w:r>
    </w:p>
    <w:p w:rsidR="003F6C50" w:rsidRPr="003F6C50" w:rsidRDefault="003F6C50" w:rsidP="003F6C50">
      <w:pPr>
        <w:tabs>
          <w:tab w:val="left" w:pos="426"/>
          <w:tab w:val="left" w:pos="3976"/>
        </w:tabs>
        <w:ind w:left="0" w:right="-142" w:firstLine="426"/>
        <w:jc w:val="left"/>
        <w:rPr>
          <w:sz w:val="18"/>
          <w:szCs w:val="18"/>
        </w:rPr>
      </w:pPr>
    </w:p>
    <w:p w:rsidR="003F6C50" w:rsidRPr="003F6C50" w:rsidRDefault="003F6C50" w:rsidP="003F6C50">
      <w:pPr>
        <w:tabs>
          <w:tab w:val="left" w:pos="426"/>
          <w:tab w:val="left" w:pos="3976"/>
        </w:tabs>
        <w:ind w:left="0" w:right="-142" w:firstLine="426"/>
        <w:jc w:val="left"/>
        <w:rPr>
          <w:sz w:val="18"/>
          <w:szCs w:val="18"/>
        </w:rPr>
      </w:pPr>
    </w:p>
    <w:p w:rsidR="002005AD" w:rsidRDefault="003F6C50" w:rsidP="00252F10">
      <w:pPr>
        <w:tabs>
          <w:tab w:val="left" w:pos="426"/>
          <w:tab w:val="left" w:pos="3976"/>
        </w:tabs>
        <w:ind w:left="0" w:right="-142" w:firstLine="426"/>
        <w:jc w:val="left"/>
        <w:rPr>
          <w:i/>
          <w:sz w:val="18"/>
          <w:szCs w:val="18"/>
        </w:rPr>
      </w:pPr>
      <w:r w:rsidRPr="003F6C50">
        <w:rPr>
          <w:i/>
          <w:sz w:val="18"/>
          <w:szCs w:val="18"/>
        </w:rPr>
        <w:t xml:space="preserve">Глава администрации                                                              </w:t>
      </w:r>
      <w:r w:rsidR="00252F10">
        <w:rPr>
          <w:i/>
          <w:sz w:val="18"/>
          <w:szCs w:val="18"/>
        </w:rPr>
        <w:t xml:space="preserve">                  А.В. Иваненко</w:t>
      </w:r>
    </w:p>
    <w:p w:rsidR="004A2438" w:rsidRDefault="004A2438" w:rsidP="00A816F2">
      <w:pPr>
        <w:tabs>
          <w:tab w:val="left" w:pos="426"/>
          <w:tab w:val="left" w:pos="3976"/>
        </w:tabs>
        <w:ind w:right="-142"/>
        <w:jc w:val="left"/>
        <w:rPr>
          <w:i/>
          <w:sz w:val="18"/>
          <w:szCs w:val="18"/>
        </w:rPr>
      </w:pPr>
    </w:p>
    <w:p w:rsidR="004A2438" w:rsidRDefault="004A2438" w:rsidP="00252F10">
      <w:pPr>
        <w:tabs>
          <w:tab w:val="left" w:pos="426"/>
          <w:tab w:val="left" w:pos="3976"/>
        </w:tabs>
        <w:ind w:left="0" w:right="-142" w:firstLine="426"/>
        <w:jc w:val="left"/>
        <w:rPr>
          <w:i/>
          <w:sz w:val="18"/>
          <w:szCs w:val="18"/>
        </w:rPr>
      </w:pPr>
    </w:p>
    <w:p w:rsidR="004A2438" w:rsidRPr="004A2438" w:rsidRDefault="004A2438" w:rsidP="004A2438">
      <w:pPr>
        <w:tabs>
          <w:tab w:val="left" w:pos="426"/>
          <w:tab w:val="left" w:pos="3976"/>
        </w:tabs>
        <w:ind w:left="0" w:right="-142" w:firstLine="426"/>
        <w:jc w:val="center"/>
        <w:rPr>
          <w:sz w:val="18"/>
          <w:szCs w:val="18"/>
        </w:rPr>
      </w:pPr>
      <w:r w:rsidRPr="004A2438">
        <w:rPr>
          <w:sz w:val="18"/>
          <w:szCs w:val="18"/>
        </w:rPr>
        <w:t>РОССИЙСКАЯ ФЕДЕРАЦИЯ</w:t>
      </w:r>
    </w:p>
    <w:p w:rsidR="004A2438" w:rsidRPr="004A2438" w:rsidRDefault="004A2438" w:rsidP="004A2438">
      <w:pPr>
        <w:tabs>
          <w:tab w:val="left" w:pos="426"/>
          <w:tab w:val="left" w:pos="3976"/>
        </w:tabs>
        <w:ind w:left="0" w:right="-142" w:firstLine="426"/>
        <w:jc w:val="center"/>
        <w:rPr>
          <w:sz w:val="18"/>
          <w:szCs w:val="18"/>
        </w:rPr>
      </w:pPr>
      <w:r w:rsidRPr="004A2438">
        <w:rPr>
          <w:sz w:val="18"/>
          <w:szCs w:val="18"/>
        </w:rPr>
        <w:t>ИРКУТСКАЯ ОБЛАСТЬ ИРКУТСКИЙ РАЙОН</w:t>
      </w:r>
    </w:p>
    <w:p w:rsidR="004A2438" w:rsidRPr="004A2438" w:rsidRDefault="004A2438" w:rsidP="004A2438">
      <w:pPr>
        <w:tabs>
          <w:tab w:val="left" w:pos="426"/>
          <w:tab w:val="left" w:pos="3976"/>
        </w:tabs>
        <w:ind w:left="0" w:right="-142" w:firstLine="426"/>
        <w:jc w:val="center"/>
        <w:rPr>
          <w:sz w:val="18"/>
          <w:szCs w:val="18"/>
        </w:rPr>
      </w:pPr>
      <w:r w:rsidRPr="004A2438">
        <w:rPr>
          <w:sz w:val="18"/>
          <w:szCs w:val="18"/>
        </w:rPr>
        <w:t>ХОМУТОВСКОЕ МУНИЦИПАЛЬНОЕ ОБРАЗОВАНИЕ</w:t>
      </w:r>
    </w:p>
    <w:p w:rsidR="004A2438" w:rsidRPr="004A2438" w:rsidRDefault="004A2438" w:rsidP="004A2438">
      <w:pPr>
        <w:tabs>
          <w:tab w:val="left" w:pos="426"/>
          <w:tab w:val="left" w:pos="3976"/>
        </w:tabs>
        <w:ind w:left="0" w:right="-142" w:firstLine="426"/>
        <w:jc w:val="center"/>
        <w:rPr>
          <w:sz w:val="18"/>
          <w:szCs w:val="18"/>
        </w:rPr>
      </w:pPr>
      <w:r w:rsidRPr="004A2438">
        <w:rPr>
          <w:sz w:val="18"/>
          <w:szCs w:val="18"/>
        </w:rPr>
        <w:t>АДМИНИСТРАЦИЯ</w:t>
      </w:r>
    </w:p>
    <w:p w:rsidR="004A2438" w:rsidRPr="004A2438" w:rsidRDefault="004A2438" w:rsidP="004A2438">
      <w:pPr>
        <w:tabs>
          <w:tab w:val="left" w:pos="426"/>
          <w:tab w:val="left" w:pos="3976"/>
        </w:tabs>
        <w:ind w:left="0" w:right="-142" w:firstLine="426"/>
        <w:jc w:val="center"/>
        <w:rPr>
          <w:sz w:val="18"/>
          <w:szCs w:val="18"/>
        </w:rPr>
      </w:pPr>
      <w:r w:rsidRPr="004A2438">
        <w:rPr>
          <w:sz w:val="18"/>
          <w:szCs w:val="18"/>
        </w:rPr>
        <w:t>ПОСТАНОВЛЕНИЕ</w:t>
      </w:r>
    </w:p>
    <w:p w:rsidR="004A2438" w:rsidRPr="004A2438" w:rsidRDefault="004A2438" w:rsidP="004A2438">
      <w:pPr>
        <w:tabs>
          <w:tab w:val="left" w:pos="426"/>
          <w:tab w:val="left" w:pos="3976"/>
        </w:tabs>
        <w:ind w:left="0" w:right="-142" w:firstLine="426"/>
        <w:jc w:val="left"/>
        <w:rPr>
          <w:sz w:val="18"/>
          <w:szCs w:val="18"/>
        </w:rPr>
      </w:pPr>
    </w:p>
    <w:p w:rsidR="004A2438" w:rsidRPr="004A2438" w:rsidRDefault="004A2438" w:rsidP="004A2438">
      <w:pPr>
        <w:tabs>
          <w:tab w:val="left" w:pos="426"/>
          <w:tab w:val="left" w:pos="3976"/>
        </w:tabs>
        <w:ind w:left="0" w:right="-142" w:firstLine="426"/>
        <w:jc w:val="left"/>
        <w:rPr>
          <w:sz w:val="18"/>
          <w:szCs w:val="18"/>
          <w:u w:val="single"/>
        </w:rPr>
      </w:pPr>
      <w:r w:rsidRPr="004A2438">
        <w:rPr>
          <w:sz w:val="18"/>
          <w:szCs w:val="18"/>
          <w:u w:val="single"/>
        </w:rPr>
        <w:t>20.05.2025  № 106 од</w:t>
      </w:r>
    </w:p>
    <w:p w:rsidR="004A2438" w:rsidRDefault="004A2438" w:rsidP="004A2438">
      <w:pPr>
        <w:tabs>
          <w:tab w:val="left" w:pos="426"/>
          <w:tab w:val="left" w:pos="3976"/>
        </w:tabs>
        <w:ind w:left="0" w:right="-142" w:firstLine="426"/>
        <w:jc w:val="left"/>
        <w:rPr>
          <w:sz w:val="18"/>
          <w:szCs w:val="18"/>
        </w:rPr>
      </w:pPr>
      <w:r w:rsidRPr="004A2438">
        <w:rPr>
          <w:sz w:val="18"/>
          <w:szCs w:val="18"/>
        </w:rPr>
        <w:t xml:space="preserve">       с. Хомутово</w:t>
      </w:r>
    </w:p>
    <w:p w:rsidR="00667984" w:rsidRPr="00667984" w:rsidRDefault="00667984" w:rsidP="00A816F2">
      <w:pPr>
        <w:tabs>
          <w:tab w:val="left" w:pos="426"/>
          <w:tab w:val="left" w:pos="3976"/>
        </w:tabs>
        <w:ind w:left="0" w:right="-142" w:firstLine="0"/>
        <w:jc w:val="left"/>
        <w:rPr>
          <w:sz w:val="18"/>
          <w:szCs w:val="18"/>
        </w:rPr>
      </w:pPr>
    </w:p>
    <w:p w:rsidR="00667984" w:rsidRPr="00667984" w:rsidRDefault="00667984" w:rsidP="00667984">
      <w:pPr>
        <w:tabs>
          <w:tab w:val="left" w:pos="426"/>
          <w:tab w:val="left" w:pos="3976"/>
        </w:tabs>
        <w:ind w:left="0" w:right="-142" w:firstLine="426"/>
        <w:jc w:val="left"/>
        <w:rPr>
          <w:sz w:val="18"/>
          <w:szCs w:val="18"/>
        </w:rPr>
      </w:pPr>
      <w:r w:rsidRPr="00667984">
        <w:rPr>
          <w:sz w:val="18"/>
          <w:szCs w:val="18"/>
        </w:rPr>
        <w:t xml:space="preserve">О проведении универсальной, праздничной ярмарки, посвященной празднованию 340-летия </w:t>
      </w:r>
      <w:proofErr w:type="spellStart"/>
      <w:r w:rsidRPr="00667984">
        <w:rPr>
          <w:sz w:val="18"/>
          <w:szCs w:val="18"/>
        </w:rPr>
        <w:t>с</w:t>
      </w:r>
      <w:proofErr w:type="gramStart"/>
      <w:r w:rsidRPr="00667984">
        <w:rPr>
          <w:sz w:val="18"/>
          <w:szCs w:val="18"/>
        </w:rPr>
        <w:t>.Х</w:t>
      </w:r>
      <w:proofErr w:type="gramEnd"/>
      <w:r w:rsidRPr="00667984">
        <w:rPr>
          <w:sz w:val="18"/>
          <w:szCs w:val="18"/>
        </w:rPr>
        <w:t>омутово</w:t>
      </w:r>
      <w:proofErr w:type="spellEnd"/>
      <w:r w:rsidRPr="00667984">
        <w:rPr>
          <w:sz w:val="18"/>
          <w:szCs w:val="18"/>
        </w:rPr>
        <w:tab/>
      </w:r>
      <w:r w:rsidRPr="00667984">
        <w:rPr>
          <w:sz w:val="18"/>
          <w:szCs w:val="18"/>
        </w:rPr>
        <w:tab/>
      </w:r>
      <w:r w:rsidRPr="00667984">
        <w:rPr>
          <w:sz w:val="18"/>
          <w:szCs w:val="18"/>
        </w:rPr>
        <w:tab/>
      </w:r>
    </w:p>
    <w:p w:rsidR="00667984" w:rsidRPr="00667984" w:rsidRDefault="00667984" w:rsidP="00667984">
      <w:pPr>
        <w:tabs>
          <w:tab w:val="left" w:pos="426"/>
          <w:tab w:val="left" w:pos="3976"/>
        </w:tabs>
        <w:ind w:left="0" w:right="-142" w:firstLine="426"/>
        <w:jc w:val="left"/>
        <w:rPr>
          <w:sz w:val="18"/>
          <w:szCs w:val="18"/>
        </w:rPr>
      </w:pPr>
    </w:p>
    <w:p w:rsidR="00667984" w:rsidRPr="00667984" w:rsidRDefault="00667984" w:rsidP="00667984">
      <w:pPr>
        <w:tabs>
          <w:tab w:val="left" w:pos="426"/>
          <w:tab w:val="left" w:pos="3976"/>
        </w:tabs>
        <w:ind w:left="0" w:right="-142" w:firstLine="426"/>
        <w:jc w:val="left"/>
        <w:rPr>
          <w:sz w:val="18"/>
          <w:szCs w:val="18"/>
        </w:rPr>
      </w:pPr>
    </w:p>
    <w:p w:rsidR="00667984" w:rsidRPr="00667984" w:rsidRDefault="00A816F2" w:rsidP="00A816F2">
      <w:pPr>
        <w:tabs>
          <w:tab w:val="left" w:pos="426"/>
          <w:tab w:val="left" w:pos="3976"/>
        </w:tabs>
        <w:ind w:left="0" w:right="-142" w:firstLine="0"/>
        <w:jc w:val="left"/>
        <w:rPr>
          <w:sz w:val="18"/>
          <w:szCs w:val="18"/>
        </w:rPr>
      </w:pPr>
      <w:r>
        <w:rPr>
          <w:sz w:val="18"/>
          <w:szCs w:val="18"/>
        </w:rPr>
        <w:t xml:space="preserve">      </w:t>
      </w:r>
      <w:proofErr w:type="gramStart"/>
      <w:r w:rsidR="00667984" w:rsidRPr="00667984">
        <w:rPr>
          <w:sz w:val="18"/>
          <w:szCs w:val="18"/>
        </w:rPr>
        <w:t>Руководствуясь ст. 11 Федерального закона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00667984" w:rsidRPr="00667984">
        <w:rPr>
          <w:sz w:val="18"/>
          <w:szCs w:val="18"/>
        </w:rPr>
        <w:t xml:space="preserve">  муниципального  образования, Администрация Хомутовского муниципального образования</w:t>
      </w:r>
    </w:p>
    <w:p w:rsidR="00667984" w:rsidRDefault="00667984" w:rsidP="00667984">
      <w:pPr>
        <w:tabs>
          <w:tab w:val="left" w:pos="426"/>
          <w:tab w:val="left" w:pos="3976"/>
        </w:tabs>
        <w:ind w:left="0" w:right="-142" w:firstLine="426"/>
        <w:jc w:val="left"/>
        <w:rPr>
          <w:sz w:val="18"/>
          <w:szCs w:val="18"/>
        </w:rPr>
      </w:pPr>
      <w:r w:rsidRPr="00667984">
        <w:rPr>
          <w:sz w:val="18"/>
          <w:szCs w:val="18"/>
        </w:rPr>
        <w:t>ПОСТАНОВЛЯЕТ:</w:t>
      </w:r>
    </w:p>
    <w:p w:rsidR="00A816F2" w:rsidRDefault="00A816F2" w:rsidP="00667984">
      <w:pPr>
        <w:tabs>
          <w:tab w:val="left" w:pos="426"/>
          <w:tab w:val="left" w:pos="3976"/>
        </w:tabs>
        <w:ind w:left="0" w:right="-142" w:firstLine="426"/>
        <w:jc w:val="left"/>
        <w:rPr>
          <w:sz w:val="18"/>
          <w:szCs w:val="18"/>
        </w:rPr>
      </w:pPr>
    </w:p>
    <w:p w:rsidR="00667984" w:rsidRPr="00667984" w:rsidRDefault="00A816F2" w:rsidP="00A816F2">
      <w:pPr>
        <w:tabs>
          <w:tab w:val="left" w:pos="426"/>
          <w:tab w:val="left" w:pos="3976"/>
        </w:tabs>
        <w:ind w:left="0" w:right="-142" w:firstLine="0"/>
        <w:jc w:val="left"/>
        <w:rPr>
          <w:sz w:val="18"/>
          <w:szCs w:val="18"/>
        </w:rPr>
      </w:pPr>
      <w:r>
        <w:rPr>
          <w:sz w:val="18"/>
          <w:szCs w:val="18"/>
        </w:rPr>
        <w:t xml:space="preserve">          </w:t>
      </w:r>
      <w:r w:rsidR="00667984" w:rsidRPr="00667984">
        <w:rPr>
          <w:sz w:val="18"/>
          <w:szCs w:val="18"/>
        </w:rPr>
        <w:t xml:space="preserve">1. Провести универсальную, праздничную ярмарку, посвященную празднованию 340-летия </w:t>
      </w:r>
      <w:proofErr w:type="spellStart"/>
      <w:r w:rsidR="00667984" w:rsidRPr="00667984">
        <w:rPr>
          <w:sz w:val="18"/>
          <w:szCs w:val="18"/>
        </w:rPr>
        <w:t>с</w:t>
      </w:r>
      <w:proofErr w:type="gramStart"/>
      <w:r w:rsidR="00667984" w:rsidRPr="00667984">
        <w:rPr>
          <w:sz w:val="18"/>
          <w:szCs w:val="18"/>
        </w:rPr>
        <w:t>.Х</w:t>
      </w:r>
      <w:proofErr w:type="gramEnd"/>
      <w:r w:rsidR="00667984" w:rsidRPr="00667984">
        <w:rPr>
          <w:sz w:val="18"/>
          <w:szCs w:val="18"/>
        </w:rPr>
        <w:t>омутово</w:t>
      </w:r>
      <w:proofErr w:type="spellEnd"/>
      <w:r w:rsidR="00667984" w:rsidRPr="00667984">
        <w:rPr>
          <w:sz w:val="18"/>
          <w:szCs w:val="18"/>
        </w:rPr>
        <w:t>.</w:t>
      </w:r>
    </w:p>
    <w:p w:rsidR="00667984" w:rsidRPr="00667984" w:rsidRDefault="00667984" w:rsidP="00667984">
      <w:pPr>
        <w:tabs>
          <w:tab w:val="left" w:pos="426"/>
          <w:tab w:val="left" w:pos="3976"/>
        </w:tabs>
        <w:ind w:left="0" w:right="-142" w:firstLine="426"/>
        <w:jc w:val="left"/>
        <w:rPr>
          <w:sz w:val="18"/>
          <w:szCs w:val="18"/>
        </w:rPr>
      </w:pPr>
      <w:r w:rsidRPr="00667984">
        <w:rPr>
          <w:sz w:val="18"/>
          <w:szCs w:val="18"/>
        </w:rPr>
        <w:t>2. Утвердить:</w:t>
      </w:r>
    </w:p>
    <w:p w:rsidR="00667984" w:rsidRPr="00667984" w:rsidRDefault="00667984" w:rsidP="00667984">
      <w:pPr>
        <w:tabs>
          <w:tab w:val="left" w:pos="426"/>
          <w:tab w:val="left" w:pos="3976"/>
        </w:tabs>
        <w:ind w:left="0" w:right="-142" w:firstLine="426"/>
        <w:jc w:val="left"/>
        <w:rPr>
          <w:sz w:val="18"/>
          <w:szCs w:val="18"/>
        </w:rPr>
      </w:pPr>
      <w:r w:rsidRPr="00667984">
        <w:rPr>
          <w:sz w:val="18"/>
          <w:szCs w:val="18"/>
        </w:rPr>
        <w:t xml:space="preserve">2.1.  План мероприятий по организации универсальной, праздничной ярмарки, посвященной празднованию 340-летия </w:t>
      </w:r>
      <w:proofErr w:type="spellStart"/>
      <w:r w:rsidRPr="00667984">
        <w:rPr>
          <w:sz w:val="18"/>
          <w:szCs w:val="18"/>
        </w:rPr>
        <w:t>с</w:t>
      </w:r>
      <w:proofErr w:type="gramStart"/>
      <w:r w:rsidRPr="00667984">
        <w:rPr>
          <w:sz w:val="18"/>
          <w:szCs w:val="18"/>
        </w:rPr>
        <w:t>.Х</w:t>
      </w:r>
      <w:proofErr w:type="gramEnd"/>
      <w:r w:rsidRPr="00667984">
        <w:rPr>
          <w:sz w:val="18"/>
          <w:szCs w:val="18"/>
        </w:rPr>
        <w:t>омутово</w:t>
      </w:r>
      <w:proofErr w:type="spellEnd"/>
      <w:r w:rsidRPr="00667984">
        <w:rPr>
          <w:sz w:val="18"/>
          <w:szCs w:val="18"/>
        </w:rPr>
        <w:t>, согласно приложения 1.</w:t>
      </w:r>
    </w:p>
    <w:p w:rsidR="00667984" w:rsidRPr="00667984" w:rsidRDefault="00667984" w:rsidP="00667984">
      <w:pPr>
        <w:tabs>
          <w:tab w:val="left" w:pos="426"/>
          <w:tab w:val="left" w:pos="3976"/>
        </w:tabs>
        <w:ind w:left="0" w:right="-142" w:firstLine="426"/>
        <w:jc w:val="left"/>
        <w:rPr>
          <w:sz w:val="18"/>
          <w:szCs w:val="18"/>
        </w:rPr>
      </w:pPr>
      <w:r w:rsidRPr="00667984">
        <w:rPr>
          <w:sz w:val="18"/>
          <w:szCs w:val="18"/>
        </w:rPr>
        <w:t xml:space="preserve">2.2. Порядок организации универсальной, праздничной ярмарки, посвященной празднованию 340-летия </w:t>
      </w:r>
      <w:proofErr w:type="spellStart"/>
      <w:r w:rsidRPr="00667984">
        <w:rPr>
          <w:sz w:val="18"/>
          <w:szCs w:val="18"/>
        </w:rPr>
        <w:t>с</w:t>
      </w:r>
      <w:proofErr w:type="gramStart"/>
      <w:r w:rsidRPr="00667984">
        <w:rPr>
          <w:sz w:val="18"/>
          <w:szCs w:val="18"/>
        </w:rPr>
        <w:t>.Х</w:t>
      </w:r>
      <w:proofErr w:type="gramEnd"/>
      <w:r w:rsidRPr="00667984">
        <w:rPr>
          <w:sz w:val="18"/>
          <w:szCs w:val="18"/>
        </w:rPr>
        <w:t>омутово</w:t>
      </w:r>
      <w:proofErr w:type="spellEnd"/>
      <w:r w:rsidRPr="00667984">
        <w:rPr>
          <w:sz w:val="18"/>
          <w:szCs w:val="18"/>
        </w:rPr>
        <w:t xml:space="preserve"> и предоставления мест на ней для торговли товарами (выполнения работ, оказания услуг), согласно приложения 2.</w:t>
      </w:r>
    </w:p>
    <w:p w:rsidR="00667984" w:rsidRPr="00667984" w:rsidRDefault="00667984" w:rsidP="00667984">
      <w:pPr>
        <w:tabs>
          <w:tab w:val="left" w:pos="426"/>
          <w:tab w:val="left" w:pos="3976"/>
        </w:tabs>
        <w:ind w:left="0" w:right="-142" w:firstLine="426"/>
        <w:jc w:val="left"/>
        <w:rPr>
          <w:sz w:val="18"/>
          <w:szCs w:val="18"/>
        </w:rPr>
      </w:pPr>
      <w:r w:rsidRPr="00667984">
        <w:rPr>
          <w:sz w:val="18"/>
          <w:szCs w:val="18"/>
        </w:rPr>
        <w:t xml:space="preserve">3.  Определить следующий режим работы ярмарки: 12.06.2025 с 11:00 до 20:00 часов, местонахождение: Иркутская область, Иркутский район, </w:t>
      </w:r>
      <w:proofErr w:type="spellStart"/>
      <w:r w:rsidRPr="00667984">
        <w:rPr>
          <w:sz w:val="18"/>
          <w:szCs w:val="18"/>
        </w:rPr>
        <w:t>д</w:t>
      </w:r>
      <w:proofErr w:type="gramStart"/>
      <w:r w:rsidRPr="00667984">
        <w:rPr>
          <w:sz w:val="18"/>
          <w:szCs w:val="18"/>
        </w:rPr>
        <w:t>.К</w:t>
      </w:r>
      <w:proofErr w:type="gramEnd"/>
      <w:r w:rsidRPr="00667984">
        <w:rPr>
          <w:sz w:val="18"/>
          <w:szCs w:val="18"/>
        </w:rPr>
        <w:t>уда</w:t>
      </w:r>
      <w:proofErr w:type="spellEnd"/>
      <w:r w:rsidRPr="00667984">
        <w:rPr>
          <w:sz w:val="18"/>
          <w:szCs w:val="18"/>
        </w:rPr>
        <w:t>, ул. Спортивная, 1 б.</w:t>
      </w:r>
    </w:p>
    <w:p w:rsidR="00667984" w:rsidRPr="00667984" w:rsidRDefault="00667984" w:rsidP="00667984">
      <w:pPr>
        <w:tabs>
          <w:tab w:val="left" w:pos="426"/>
          <w:tab w:val="left" w:pos="3976"/>
        </w:tabs>
        <w:ind w:right="-142"/>
        <w:jc w:val="left"/>
        <w:rPr>
          <w:sz w:val="18"/>
          <w:szCs w:val="18"/>
        </w:rPr>
      </w:pPr>
      <w:r>
        <w:rPr>
          <w:sz w:val="18"/>
          <w:szCs w:val="18"/>
        </w:rPr>
        <w:t xml:space="preserve"> 4 </w:t>
      </w:r>
      <w:r w:rsidRPr="00667984">
        <w:rPr>
          <w:sz w:val="18"/>
          <w:szCs w:val="18"/>
        </w:rPr>
        <w:t xml:space="preserve">  Настоящее постановление опубликовать в установленном законом порядке.</w:t>
      </w:r>
    </w:p>
    <w:p w:rsidR="00A816F2" w:rsidRDefault="00667984" w:rsidP="00A816F2">
      <w:pPr>
        <w:tabs>
          <w:tab w:val="left" w:pos="426"/>
          <w:tab w:val="left" w:pos="3976"/>
        </w:tabs>
        <w:ind w:left="0" w:right="-142" w:firstLine="426"/>
        <w:jc w:val="left"/>
        <w:rPr>
          <w:sz w:val="18"/>
          <w:szCs w:val="18"/>
        </w:rPr>
      </w:pPr>
      <w:r w:rsidRPr="00667984">
        <w:rPr>
          <w:sz w:val="18"/>
          <w:szCs w:val="18"/>
        </w:rPr>
        <w:t xml:space="preserve">  5.   </w:t>
      </w:r>
      <w:proofErr w:type="gramStart"/>
      <w:r w:rsidRPr="00667984">
        <w:rPr>
          <w:sz w:val="18"/>
          <w:szCs w:val="18"/>
        </w:rPr>
        <w:t>Контроль за</w:t>
      </w:r>
      <w:proofErr w:type="gramEnd"/>
      <w:r w:rsidRPr="00667984">
        <w:rPr>
          <w:sz w:val="18"/>
          <w:szCs w:val="18"/>
        </w:rPr>
        <w:t xml:space="preserve"> исполнением настоящего постановления возложить на   з</w:t>
      </w:r>
      <w:r w:rsidR="00A816F2">
        <w:rPr>
          <w:sz w:val="18"/>
          <w:szCs w:val="18"/>
        </w:rPr>
        <w:t xml:space="preserve">аместителя Главы </w:t>
      </w:r>
      <w:proofErr w:type="spellStart"/>
      <w:r w:rsidR="00A816F2">
        <w:rPr>
          <w:sz w:val="18"/>
          <w:szCs w:val="18"/>
        </w:rPr>
        <w:t>адми</w:t>
      </w:r>
      <w:proofErr w:type="spellEnd"/>
    </w:p>
    <w:p w:rsidR="00A816F2" w:rsidRDefault="00A816F2" w:rsidP="00A816F2">
      <w:pPr>
        <w:tabs>
          <w:tab w:val="left" w:pos="426"/>
          <w:tab w:val="left" w:pos="3976"/>
        </w:tabs>
        <w:ind w:left="0" w:right="-142" w:firstLine="426"/>
        <w:jc w:val="left"/>
        <w:rPr>
          <w:sz w:val="18"/>
          <w:szCs w:val="18"/>
        </w:rPr>
      </w:pPr>
      <w:r>
        <w:rPr>
          <w:sz w:val="18"/>
          <w:szCs w:val="18"/>
        </w:rPr>
        <w:t xml:space="preserve">   </w:t>
      </w:r>
    </w:p>
    <w:p w:rsidR="00667984" w:rsidRPr="00A816F2" w:rsidRDefault="00C43C4E" w:rsidP="00A816F2">
      <w:pPr>
        <w:tabs>
          <w:tab w:val="left" w:pos="426"/>
          <w:tab w:val="left" w:pos="3976"/>
        </w:tabs>
        <w:ind w:left="0" w:right="-142" w:firstLine="426"/>
        <w:jc w:val="left"/>
        <w:rPr>
          <w:sz w:val="18"/>
          <w:szCs w:val="18"/>
        </w:rPr>
      </w:pPr>
      <w:r>
        <w:rPr>
          <w:i/>
          <w:sz w:val="18"/>
          <w:szCs w:val="18"/>
        </w:rPr>
        <w:t xml:space="preserve">  </w:t>
      </w:r>
      <w:r w:rsidR="00667984" w:rsidRPr="00667984">
        <w:rPr>
          <w:i/>
          <w:sz w:val="18"/>
          <w:szCs w:val="18"/>
        </w:rPr>
        <w:t>Глава администрации                                                                        А.В. Иваненко</w:t>
      </w:r>
    </w:p>
    <w:p w:rsidR="00C43C4E" w:rsidRDefault="00C43C4E" w:rsidP="00667984">
      <w:pPr>
        <w:tabs>
          <w:tab w:val="left" w:pos="426"/>
          <w:tab w:val="left" w:pos="3976"/>
        </w:tabs>
        <w:ind w:left="0" w:right="-142" w:firstLine="426"/>
        <w:jc w:val="left"/>
        <w:rPr>
          <w:i/>
          <w:sz w:val="18"/>
          <w:szCs w:val="18"/>
        </w:rPr>
      </w:pPr>
    </w:p>
    <w:p w:rsidR="00C43C4E" w:rsidRDefault="00C43C4E" w:rsidP="00667984">
      <w:pPr>
        <w:tabs>
          <w:tab w:val="left" w:pos="426"/>
          <w:tab w:val="left" w:pos="3976"/>
        </w:tabs>
        <w:ind w:left="0" w:right="-142" w:firstLine="426"/>
        <w:jc w:val="left"/>
        <w:rPr>
          <w:i/>
          <w:sz w:val="18"/>
          <w:szCs w:val="18"/>
        </w:rPr>
      </w:pPr>
    </w:p>
    <w:p w:rsidR="00C43C4E" w:rsidRPr="00C43C4E" w:rsidRDefault="00C43C4E" w:rsidP="00A816F2">
      <w:pPr>
        <w:tabs>
          <w:tab w:val="left" w:pos="426"/>
          <w:tab w:val="left" w:pos="3976"/>
        </w:tabs>
        <w:ind w:left="0" w:right="-142" w:firstLine="426"/>
        <w:jc w:val="right"/>
        <w:rPr>
          <w:i/>
          <w:sz w:val="18"/>
          <w:szCs w:val="18"/>
        </w:rPr>
      </w:pPr>
      <w:r w:rsidRPr="00C43C4E">
        <w:rPr>
          <w:i/>
          <w:sz w:val="18"/>
          <w:szCs w:val="18"/>
        </w:rPr>
        <w:t>Приложение 1</w:t>
      </w:r>
    </w:p>
    <w:p w:rsidR="00C43C4E" w:rsidRPr="00C43C4E" w:rsidRDefault="00C43C4E" w:rsidP="00A816F2">
      <w:pPr>
        <w:tabs>
          <w:tab w:val="left" w:pos="426"/>
          <w:tab w:val="left" w:pos="3976"/>
        </w:tabs>
        <w:ind w:left="0" w:right="-142" w:firstLine="426"/>
        <w:jc w:val="right"/>
        <w:rPr>
          <w:i/>
          <w:sz w:val="18"/>
          <w:szCs w:val="18"/>
        </w:rPr>
      </w:pPr>
      <w:r w:rsidRPr="00C43C4E">
        <w:rPr>
          <w:i/>
          <w:sz w:val="18"/>
          <w:szCs w:val="18"/>
        </w:rPr>
        <w:t>Утвержден</w:t>
      </w:r>
    </w:p>
    <w:p w:rsidR="00C43C4E" w:rsidRPr="00C43C4E" w:rsidRDefault="00C43C4E" w:rsidP="00A816F2">
      <w:pPr>
        <w:tabs>
          <w:tab w:val="left" w:pos="426"/>
          <w:tab w:val="left" w:pos="3976"/>
        </w:tabs>
        <w:ind w:left="0" w:right="-142" w:firstLine="426"/>
        <w:jc w:val="right"/>
        <w:rPr>
          <w:i/>
          <w:sz w:val="18"/>
          <w:szCs w:val="18"/>
        </w:rPr>
      </w:pPr>
      <w:r w:rsidRPr="00C43C4E">
        <w:rPr>
          <w:i/>
          <w:sz w:val="18"/>
          <w:szCs w:val="18"/>
        </w:rPr>
        <w:t xml:space="preserve">Постановлением администрации </w:t>
      </w:r>
    </w:p>
    <w:p w:rsidR="00C43C4E" w:rsidRPr="00C43C4E" w:rsidRDefault="00C43C4E" w:rsidP="00A816F2">
      <w:pPr>
        <w:tabs>
          <w:tab w:val="left" w:pos="426"/>
          <w:tab w:val="left" w:pos="3976"/>
        </w:tabs>
        <w:ind w:left="0" w:right="-142" w:firstLine="426"/>
        <w:jc w:val="right"/>
        <w:rPr>
          <w:i/>
          <w:sz w:val="18"/>
          <w:szCs w:val="18"/>
        </w:rPr>
      </w:pPr>
      <w:r w:rsidRPr="00C43C4E">
        <w:rPr>
          <w:i/>
          <w:sz w:val="18"/>
          <w:szCs w:val="18"/>
        </w:rPr>
        <w:t>Хомутовского муниципального образования</w:t>
      </w:r>
    </w:p>
    <w:p w:rsidR="00C43C4E" w:rsidRPr="00C43C4E" w:rsidRDefault="00C43C4E" w:rsidP="00A816F2">
      <w:pPr>
        <w:tabs>
          <w:tab w:val="left" w:pos="426"/>
          <w:tab w:val="left" w:pos="3976"/>
        </w:tabs>
        <w:ind w:left="0" w:right="-142" w:firstLine="426"/>
        <w:jc w:val="right"/>
        <w:rPr>
          <w:i/>
          <w:sz w:val="18"/>
          <w:szCs w:val="18"/>
        </w:rPr>
      </w:pPr>
      <w:r w:rsidRPr="00C43C4E">
        <w:rPr>
          <w:i/>
          <w:sz w:val="18"/>
          <w:szCs w:val="18"/>
        </w:rPr>
        <w:t>от</w:t>
      </w:r>
      <w:r w:rsidR="00A816F2">
        <w:rPr>
          <w:i/>
          <w:sz w:val="18"/>
          <w:szCs w:val="18"/>
        </w:rPr>
        <w:t xml:space="preserve"> 20 Мая 2025 г </w:t>
      </w:r>
      <w:r w:rsidRPr="00C43C4E">
        <w:rPr>
          <w:i/>
          <w:sz w:val="18"/>
          <w:szCs w:val="18"/>
        </w:rPr>
        <w:t>№</w:t>
      </w:r>
      <w:r w:rsidR="00A816F2">
        <w:rPr>
          <w:i/>
          <w:sz w:val="18"/>
          <w:szCs w:val="18"/>
        </w:rPr>
        <w:t xml:space="preserve"> 106 од</w:t>
      </w:r>
    </w:p>
    <w:p w:rsidR="00C43C4E" w:rsidRPr="009A0E92" w:rsidRDefault="00C43C4E" w:rsidP="00C43C4E">
      <w:pPr>
        <w:tabs>
          <w:tab w:val="left" w:pos="426"/>
          <w:tab w:val="left" w:pos="3976"/>
        </w:tabs>
        <w:ind w:left="0" w:right="-142" w:firstLine="426"/>
        <w:jc w:val="left"/>
        <w:rPr>
          <w:i/>
          <w:sz w:val="18"/>
          <w:szCs w:val="18"/>
        </w:rPr>
      </w:pPr>
      <w:r w:rsidRPr="009A0E92">
        <w:rPr>
          <w:i/>
          <w:sz w:val="18"/>
          <w:szCs w:val="18"/>
        </w:rPr>
        <w:t xml:space="preserve">  </w:t>
      </w:r>
    </w:p>
    <w:p w:rsidR="00C43C4E" w:rsidRPr="00A816F2" w:rsidRDefault="00C43C4E" w:rsidP="00A816F2">
      <w:pPr>
        <w:tabs>
          <w:tab w:val="left" w:pos="426"/>
          <w:tab w:val="left" w:pos="3976"/>
        </w:tabs>
        <w:ind w:left="0" w:right="-142" w:firstLine="426"/>
        <w:jc w:val="center"/>
        <w:rPr>
          <w:sz w:val="18"/>
          <w:szCs w:val="18"/>
        </w:rPr>
      </w:pPr>
      <w:r w:rsidRPr="00A816F2">
        <w:rPr>
          <w:sz w:val="18"/>
          <w:szCs w:val="18"/>
        </w:rPr>
        <w:t>ПЛАН МЕРОПРИЯТИЙ</w:t>
      </w:r>
    </w:p>
    <w:p w:rsidR="00C43C4E" w:rsidRPr="00A816F2" w:rsidRDefault="00C43C4E" w:rsidP="00A816F2">
      <w:pPr>
        <w:tabs>
          <w:tab w:val="left" w:pos="426"/>
          <w:tab w:val="left" w:pos="3976"/>
        </w:tabs>
        <w:ind w:left="0" w:right="-142" w:firstLine="426"/>
        <w:jc w:val="center"/>
        <w:rPr>
          <w:sz w:val="18"/>
          <w:szCs w:val="18"/>
        </w:rPr>
      </w:pPr>
      <w:r w:rsidRPr="00A816F2">
        <w:rPr>
          <w:sz w:val="18"/>
          <w:szCs w:val="18"/>
        </w:rPr>
        <w:t xml:space="preserve">по организации универсальной, праздничной ярмарки, посвященной празднованию 340-летия </w:t>
      </w:r>
      <w:proofErr w:type="spellStart"/>
      <w:r w:rsidRPr="00A816F2">
        <w:rPr>
          <w:sz w:val="18"/>
          <w:szCs w:val="18"/>
        </w:rPr>
        <w:t>с</w:t>
      </w:r>
      <w:proofErr w:type="gramStart"/>
      <w:r w:rsidRPr="00A816F2">
        <w:rPr>
          <w:sz w:val="18"/>
          <w:szCs w:val="18"/>
        </w:rPr>
        <w:t>.Х</w:t>
      </w:r>
      <w:proofErr w:type="gramEnd"/>
      <w:r w:rsidRPr="00A816F2">
        <w:rPr>
          <w:sz w:val="18"/>
          <w:szCs w:val="18"/>
        </w:rPr>
        <w:t>омутово</w:t>
      </w:r>
      <w:proofErr w:type="spellEnd"/>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651"/>
        <w:gridCol w:w="4394"/>
        <w:gridCol w:w="2141"/>
        <w:gridCol w:w="2619"/>
      </w:tblGrid>
      <w:tr w:rsidR="00C43C4E" w:rsidRPr="00A816F2" w:rsidTr="00C43C4E">
        <w:trPr>
          <w:trHeight w:hRule="exact" w:val="1157"/>
          <w:jc w:val="center"/>
        </w:trPr>
        <w:tc>
          <w:tcPr>
            <w:tcW w:w="65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w:t>
            </w:r>
            <w:proofErr w:type="gramStart"/>
            <w:r w:rsidRPr="00A816F2">
              <w:rPr>
                <w:sz w:val="18"/>
                <w:szCs w:val="18"/>
              </w:rPr>
              <w:t>п</w:t>
            </w:r>
            <w:proofErr w:type="gramEnd"/>
            <w:r w:rsidRPr="00A816F2">
              <w:rPr>
                <w:sz w:val="18"/>
                <w:szCs w:val="18"/>
              </w:rPr>
              <w:t>/п</w:t>
            </w:r>
          </w:p>
        </w:tc>
        <w:tc>
          <w:tcPr>
            <w:tcW w:w="4394"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Наименование мероприятия</w:t>
            </w:r>
          </w:p>
        </w:tc>
        <w:tc>
          <w:tcPr>
            <w:tcW w:w="214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Срок выполнения мероприятия</w:t>
            </w:r>
          </w:p>
        </w:tc>
        <w:tc>
          <w:tcPr>
            <w:tcW w:w="2619"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Ответственное лицо</w:t>
            </w:r>
          </w:p>
        </w:tc>
      </w:tr>
      <w:tr w:rsidR="00C43C4E" w:rsidRPr="00A816F2" w:rsidTr="00C43C4E">
        <w:trPr>
          <w:trHeight w:hRule="exact" w:val="2017"/>
          <w:jc w:val="center"/>
        </w:trPr>
        <w:tc>
          <w:tcPr>
            <w:tcW w:w="651" w:type="dxa"/>
            <w:tcMar>
              <w:top w:w="105" w:type="dxa"/>
              <w:left w:w="225" w:type="dxa"/>
              <w:bottom w:w="105" w:type="dxa"/>
              <w:right w:w="225" w:type="dxa"/>
            </w:tcMar>
            <w:vAlign w:val="center"/>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1.</w:t>
            </w:r>
          </w:p>
        </w:tc>
        <w:tc>
          <w:tcPr>
            <w:tcW w:w="4394" w:type="dxa"/>
            <w:tcMar>
              <w:top w:w="105" w:type="dxa"/>
              <w:left w:w="225" w:type="dxa"/>
              <w:bottom w:w="105" w:type="dxa"/>
              <w:right w:w="225" w:type="dxa"/>
            </w:tcMar>
            <w:vAlign w:val="center"/>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Разработать и утвердить схему размещения торговых мест с учетом возможности подключения к электроэнергии</w:t>
            </w:r>
          </w:p>
        </w:tc>
        <w:tc>
          <w:tcPr>
            <w:tcW w:w="2141" w:type="dxa"/>
            <w:tcMar>
              <w:top w:w="105" w:type="dxa"/>
              <w:left w:w="225" w:type="dxa"/>
              <w:bottom w:w="105" w:type="dxa"/>
              <w:right w:w="225" w:type="dxa"/>
            </w:tcMar>
            <w:vAlign w:val="center"/>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до 06 июня 2025г.</w:t>
            </w:r>
          </w:p>
        </w:tc>
        <w:tc>
          <w:tcPr>
            <w:tcW w:w="2619" w:type="dxa"/>
            <w:tcMar>
              <w:top w:w="105" w:type="dxa"/>
              <w:left w:w="225" w:type="dxa"/>
              <w:bottom w:w="105" w:type="dxa"/>
              <w:right w:w="225" w:type="dxa"/>
            </w:tcMar>
            <w:vAlign w:val="center"/>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МКУ ХЭС ХМО, Отдел муниципального заказа и реализации муниципальных программ администрации ХМО</w:t>
            </w:r>
          </w:p>
        </w:tc>
      </w:tr>
      <w:tr w:rsidR="00C43C4E" w:rsidRPr="00A816F2" w:rsidTr="00C43C4E">
        <w:trPr>
          <w:trHeight w:hRule="exact" w:val="1453"/>
          <w:jc w:val="center"/>
        </w:trPr>
        <w:tc>
          <w:tcPr>
            <w:tcW w:w="651" w:type="dxa"/>
            <w:tcMar>
              <w:top w:w="105" w:type="dxa"/>
              <w:left w:w="225" w:type="dxa"/>
              <w:bottom w:w="105" w:type="dxa"/>
              <w:right w:w="225" w:type="dxa"/>
            </w:tcMar>
            <w:vAlign w:val="bottom"/>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2.</w:t>
            </w:r>
          </w:p>
        </w:tc>
        <w:tc>
          <w:tcPr>
            <w:tcW w:w="4394"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до 30 мая 2025г.</w:t>
            </w:r>
          </w:p>
        </w:tc>
        <w:tc>
          <w:tcPr>
            <w:tcW w:w="2619"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Отдел муниципального заказа и реализации муниципальных программ администрации ХМО</w:t>
            </w:r>
          </w:p>
        </w:tc>
      </w:tr>
      <w:tr w:rsidR="00C43C4E" w:rsidRPr="00A816F2" w:rsidTr="00C43C4E">
        <w:trPr>
          <w:trHeight w:hRule="exact" w:val="1163"/>
          <w:jc w:val="center"/>
        </w:trPr>
        <w:tc>
          <w:tcPr>
            <w:tcW w:w="651" w:type="dxa"/>
            <w:tcMar>
              <w:top w:w="105" w:type="dxa"/>
              <w:left w:w="225" w:type="dxa"/>
              <w:bottom w:w="105" w:type="dxa"/>
              <w:right w:w="225" w:type="dxa"/>
            </w:tcMar>
            <w:vAlign w:val="bottom"/>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3.</w:t>
            </w:r>
          </w:p>
        </w:tc>
        <w:tc>
          <w:tcPr>
            <w:tcW w:w="4394"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до 11 июня 2025г.</w:t>
            </w:r>
          </w:p>
        </w:tc>
        <w:tc>
          <w:tcPr>
            <w:tcW w:w="2619"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МКУ ХЭС ХМО</w:t>
            </w:r>
          </w:p>
        </w:tc>
      </w:tr>
      <w:tr w:rsidR="00C43C4E" w:rsidRPr="00A816F2" w:rsidTr="00C43C4E">
        <w:trPr>
          <w:trHeight w:hRule="exact" w:val="1602"/>
          <w:jc w:val="center"/>
        </w:trPr>
        <w:tc>
          <w:tcPr>
            <w:tcW w:w="651" w:type="dxa"/>
            <w:tcMar>
              <w:top w:w="105" w:type="dxa"/>
              <w:left w:w="225" w:type="dxa"/>
              <w:bottom w:w="105" w:type="dxa"/>
              <w:right w:w="225" w:type="dxa"/>
            </w:tcMar>
            <w:vAlign w:val="bottom"/>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4.</w:t>
            </w:r>
          </w:p>
        </w:tc>
        <w:tc>
          <w:tcPr>
            <w:tcW w:w="4394"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12 июня 2025г.</w:t>
            </w:r>
          </w:p>
        </w:tc>
        <w:tc>
          <w:tcPr>
            <w:tcW w:w="2619"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Отдел муниципального заказа и реализации муниципальных программ администрации ХМО</w:t>
            </w:r>
          </w:p>
        </w:tc>
      </w:tr>
      <w:tr w:rsidR="00C43C4E" w:rsidRPr="00A816F2" w:rsidTr="00C43C4E">
        <w:trPr>
          <w:trHeight w:hRule="exact" w:val="1031"/>
          <w:jc w:val="center"/>
        </w:trPr>
        <w:tc>
          <w:tcPr>
            <w:tcW w:w="651" w:type="dxa"/>
            <w:tcMar>
              <w:top w:w="105" w:type="dxa"/>
              <w:left w:w="225" w:type="dxa"/>
              <w:bottom w:w="105" w:type="dxa"/>
              <w:right w:w="225" w:type="dxa"/>
            </w:tcMar>
            <w:vAlign w:val="bottom"/>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5.</w:t>
            </w:r>
          </w:p>
        </w:tc>
        <w:tc>
          <w:tcPr>
            <w:tcW w:w="4394"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 xml:space="preserve">Реализация участниками ярмарки товаров </w:t>
            </w:r>
            <w:proofErr w:type="gramStart"/>
            <w:r w:rsidRPr="00A816F2">
              <w:rPr>
                <w:sz w:val="18"/>
                <w:szCs w:val="18"/>
              </w:rPr>
              <w:t>согласно</w:t>
            </w:r>
            <w:proofErr w:type="gramEnd"/>
            <w:r w:rsidRPr="00A816F2">
              <w:rPr>
                <w:sz w:val="18"/>
                <w:szCs w:val="18"/>
              </w:rPr>
              <w:t xml:space="preserve"> утвержденного ассортимента</w:t>
            </w:r>
          </w:p>
        </w:tc>
        <w:tc>
          <w:tcPr>
            <w:tcW w:w="214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12 июня 2025г.</w:t>
            </w:r>
          </w:p>
        </w:tc>
        <w:tc>
          <w:tcPr>
            <w:tcW w:w="2619"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Участники ярмарки</w:t>
            </w:r>
          </w:p>
        </w:tc>
      </w:tr>
      <w:tr w:rsidR="00C43C4E" w:rsidRPr="00A816F2" w:rsidTr="00C43C4E">
        <w:trPr>
          <w:trHeight w:hRule="exact" w:val="1038"/>
          <w:jc w:val="center"/>
        </w:trPr>
        <w:tc>
          <w:tcPr>
            <w:tcW w:w="651" w:type="dxa"/>
            <w:tcMar>
              <w:top w:w="105" w:type="dxa"/>
              <w:left w:w="225" w:type="dxa"/>
              <w:bottom w:w="105" w:type="dxa"/>
              <w:right w:w="225" w:type="dxa"/>
            </w:tcMar>
            <w:vAlign w:val="bottom"/>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6.</w:t>
            </w:r>
          </w:p>
        </w:tc>
        <w:tc>
          <w:tcPr>
            <w:tcW w:w="4394"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12 июня 2025г.</w:t>
            </w:r>
          </w:p>
        </w:tc>
        <w:tc>
          <w:tcPr>
            <w:tcW w:w="2619" w:type="dxa"/>
            <w:tcMar>
              <w:top w:w="105" w:type="dxa"/>
              <w:left w:w="225" w:type="dxa"/>
              <w:bottom w:w="105" w:type="dxa"/>
              <w:right w:w="225" w:type="dxa"/>
            </w:tcMar>
            <w:vAlign w:val="center"/>
            <w:hideMark/>
          </w:tcPr>
          <w:p w:rsidR="00C43C4E" w:rsidRPr="00A816F2" w:rsidRDefault="00C43C4E" w:rsidP="00C43C4E">
            <w:pPr>
              <w:tabs>
                <w:tab w:val="left" w:pos="426"/>
                <w:tab w:val="left" w:pos="3976"/>
              </w:tabs>
              <w:ind w:left="0" w:right="-142" w:firstLine="426"/>
              <w:jc w:val="left"/>
              <w:rPr>
                <w:sz w:val="18"/>
                <w:szCs w:val="18"/>
              </w:rPr>
            </w:pPr>
            <w:r w:rsidRPr="00A816F2">
              <w:rPr>
                <w:sz w:val="18"/>
                <w:szCs w:val="18"/>
              </w:rPr>
              <w:t>Участники ярмарки;</w:t>
            </w:r>
          </w:p>
          <w:p w:rsidR="00C43C4E" w:rsidRPr="00A816F2" w:rsidRDefault="00C43C4E" w:rsidP="00C43C4E">
            <w:pPr>
              <w:tabs>
                <w:tab w:val="left" w:pos="426"/>
                <w:tab w:val="left" w:pos="3976"/>
              </w:tabs>
              <w:ind w:left="0" w:right="-142" w:firstLine="426"/>
              <w:jc w:val="left"/>
              <w:rPr>
                <w:sz w:val="18"/>
                <w:szCs w:val="18"/>
              </w:rPr>
            </w:pPr>
            <w:r w:rsidRPr="00A816F2">
              <w:rPr>
                <w:sz w:val="18"/>
                <w:szCs w:val="18"/>
              </w:rPr>
              <w:t>МКУ ХЭС ХМО</w:t>
            </w:r>
          </w:p>
        </w:tc>
      </w:tr>
    </w:tbl>
    <w:p w:rsidR="00C43C4E" w:rsidRPr="009A0E92" w:rsidRDefault="00C43C4E" w:rsidP="00C43C4E">
      <w:pPr>
        <w:tabs>
          <w:tab w:val="left" w:pos="426"/>
          <w:tab w:val="left" w:pos="3976"/>
        </w:tabs>
        <w:ind w:left="0" w:right="-142" w:firstLine="426"/>
        <w:jc w:val="left"/>
        <w:rPr>
          <w:i/>
          <w:sz w:val="18"/>
          <w:szCs w:val="18"/>
        </w:rPr>
      </w:pPr>
    </w:p>
    <w:p w:rsidR="00C43C4E" w:rsidRPr="009A0E92" w:rsidRDefault="00C43C4E" w:rsidP="00C43C4E">
      <w:pPr>
        <w:tabs>
          <w:tab w:val="left" w:pos="426"/>
          <w:tab w:val="left" w:pos="3976"/>
        </w:tabs>
        <w:ind w:left="0" w:right="-142" w:firstLine="426"/>
        <w:jc w:val="left"/>
        <w:rPr>
          <w:i/>
          <w:sz w:val="18"/>
          <w:szCs w:val="18"/>
        </w:rPr>
      </w:pPr>
    </w:p>
    <w:p w:rsidR="00C43C4E" w:rsidRPr="009A0E92" w:rsidRDefault="00A816F2" w:rsidP="00C43C4E">
      <w:pPr>
        <w:tabs>
          <w:tab w:val="left" w:pos="426"/>
          <w:tab w:val="left" w:pos="3976"/>
        </w:tabs>
        <w:ind w:left="0" w:right="-142" w:firstLine="426"/>
        <w:jc w:val="left"/>
        <w:rPr>
          <w:i/>
          <w:sz w:val="18"/>
          <w:szCs w:val="18"/>
        </w:rPr>
      </w:pPr>
      <w:r>
        <w:rPr>
          <w:i/>
          <w:sz w:val="18"/>
          <w:szCs w:val="18"/>
        </w:rPr>
        <w:t xml:space="preserve">                                                                 </w:t>
      </w:r>
      <w:r w:rsidR="00C43C4E" w:rsidRPr="009A0E92">
        <w:rPr>
          <w:i/>
          <w:sz w:val="18"/>
          <w:szCs w:val="18"/>
        </w:rPr>
        <w:t>Начальник отдела МЗ и РМП                                                           Е.Н. Дубровина</w:t>
      </w:r>
    </w:p>
    <w:p w:rsidR="00C43C4E" w:rsidRDefault="00C43C4E" w:rsidP="00C43C4E">
      <w:pPr>
        <w:tabs>
          <w:tab w:val="left" w:pos="426"/>
          <w:tab w:val="left" w:pos="3976"/>
        </w:tabs>
        <w:ind w:left="0" w:right="-142" w:firstLine="426"/>
        <w:jc w:val="left"/>
        <w:rPr>
          <w:i/>
          <w:sz w:val="18"/>
          <w:szCs w:val="18"/>
        </w:rPr>
      </w:pPr>
    </w:p>
    <w:p w:rsidR="009A0E92" w:rsidRDefault="009A0E92" w:rsidP="00C43C4E">
      <w:pPr>
        <w:tabs>
          <w:tab w:val="left" w:pos="426"/>
          <w:tab w:val="left" w:pos="3976"/>
        </w:tabs>
        <w:ind w:left="0" w:right="-142" w:firstLine="426"/>
        <w:jc w:val="left"/>
        <w:rPr>
          <w:i/>
          <w:sz w:val="18"/>
          <w:szCs w:val="18"/>
        </w:rPr>
      </w:pPr>
    </w:p>
    <w:p w:rsidR="009A0E92" w:rsidRDefault="009A0E92" w:rsidP="00C43C4E">
      <w:pPr>
        <w:tabs>
          <w:tab w:val="left" w:pos="426"/>
          <w:tab w:val="left" w:pos="3976"/>
        </w:tabs>
        <w:ind w:left="0" w:right="-142" w:firstLine="426"/>
        <w:jc w:val="left"/>
        <w:rPr>
          <w:i/>
          <w:sz w:val="18"/>
          <w:szCs w:val="18"/>
        </w:rPr>
      </w:pPr>
    </w:p>
    <w:p w:rsidR="009A0E92" w:rsidRDefault="009A0E92" w:rsidP="00C43C4E">
      <w:pPr>
        <w:tabs>
          <w:tab w:val="left" w:pos="426"/>
          <w:tab w:val="left" w:pos="3976"/>
        </w:tabs>
        <w:ind w:left="0" w:right="-142" w:firstLine="426"/>
        <w:jc w:val="left"/>
        <w:rPr>
          <w:i/>
          <w:sz w:val="18"/>
          <w:szCs w:val="18"/>
        </w:rPr>
      </w:pPr>
    </w:p>
    <w:p w:rsidR="009A0E92" w:rsidRDefault="009A0E92" w:rsidP="00C43C4E">
      <w:pPr>
        <w:tabs>
          <w:tab w:val="left" w:pos="426"/>
          <w:tab w:val="left" w:pos="3976"/>
        </w:tabs>
        <w:ind w:left="0" w:right="-142" w:firstLine="426"/>
        <w:jc w:val="left"/>
        <w:rPr>
          <w:i/>
          <w:sz w:val="18"/>
          <w:szCs w:val="18"/>
        </w:rPr>
      </w:pPr>
    </w:p>
    <w:p w:rsidR="009A0E92" w:rsidRPr="009A0E92" w:rsidRDefault="009A0E92" w:rsidP="00C43C4E">
      <w:pPr>
        <w:tabs>
          <w:tab w:val="left" w:pos="426"/>
          <w:tab w:val="left" w:pos="3976"/>
        </w:tabs>
        <w:ind w:left="0" w:right="-142" w:firstLine="426"/>
        <w:jc w:val="left"/>
        <w:rPr>
          <w:i/>
          <w:sz w:val="18"/>
          <w:szCs w:val="18"/>
        </w:rPr>
      </w:pPr>
    </w:p>
    <w:p w:rsidR="00A816F2" w:rsidRDefault="00A816F2" w:rsidP="009A0E92">
      <w:pPr>
        <w:tabs>
          <w:tab w:val="left" w:pos="426"/>
          <w:tab w:val="left" w:pos="3976"/>
        </w:tabs>
        <w:ind w:left="0" w:right="-142" w:firstLine="426"/>
        <w:jc w:val="right"/>
        <w:rPr>
          <w:i/>
          <w:sz w:val="18"/>
          <w:szCs w:val="18"/>
        </w:rPr>
      </w:pPr>
    </w:p>
    <w:p w:rsidR="00A816F2" w:rsidRDefault="00A816F2" w:rsidP="009A0E92">
      <w:pPr>
        <w:tabs>
          <w:tab w:val="left" w:pos="426"/>
          <w:tab w:val="left" w:pos="3976"/>
        </w:tabs>
        <w:ind w:left="0" w:right="-142" w:firstLine="426"/>
        <w:jc w:val="right"/>
        <w:rPr>
          <w:i/>
          <w:sz w:val="18"/>
          <w:szCs w:val="18"/>
        </w:rPr>
      </w:pPr>
    </w:p>
    <w:p w:rsidR="00A816F2" w:rsidRDefault="00A816F2" w:rsidP="009A0E92">
      <w:pPr>
        <w:tabs>
          <w:tab w:val="left" w:pos="426"/>
          <w:tab w:val="left" w:pos="3976"/>
        </w:tabs>
        <w:ind w:left="0" w:right="-142" w:firstLine="426"/>
        <w:jc w:val="right"/>
        <w:rPr>
          <w:i/>
          <w:sz w:val="18"/>
          <w:szCs w:val="18"/>
        </w:rPr>
      </w:pPr>
    </w:p>
    <w:p w:rsidR="00A816F2" w:rsidRDefault="00A816F2" w:rsidP="009A0E92">
      <w:pPr>
        <w:tabs>
          <w:tab w:val="left" w:pos="426"/>
          <w:tab w:val="left" w:pos="3976"/>
        </w:tabs>
        <w:ind w:left="0" w:right="-142" w:firstLine="426"/>
        <w:jc w:val="right"/>
        <w:rPr>
          <w:i/>
          <w:sz w:val="18"/>
          <w:szCs w:val="18"/>
        </w:rPr>
      </w:pPr>
    </w:p>
    <w:p w:rsidR="00C43C4E" w:rsidRPr="009A0E92" w:rsidRDefault="00C43C4E" w:rsidP="009A0E92">
      <w:pPr>
        <w:tabs>
          <w:tab w:val="left" w:pos="426"/>
          <w:tab w:val="left" w:pos="3976"/>
        </w:tabs>
        <w:ind w:left="0" w:right="-142" w:firstLine="426"/>
        <w:jc w:val="right"/>
        <w:rPr>
          <w:i/>
          <w:sz w:val="18"/>
          <w:szCs w:val="18"/>
        </w:rPr>
      </w:pPr>
      <w:r w:rsidRPr="009A0E92">
        <w:rPr>
          <w:i/>
          <w:sz w:val="18"/>
          <w:szCs w:val="18"/>
        </w:rPr>
        <w:lastRenderedPageBreak/>
        <w:t>Приложение 2</w:t>
      </w:r>
    </w:p>
    <w:p w:rsidR="00C43C4E" w:rsidRPr="009A0E92" w:rsidRDefault="00C43C4E" w:rsidP="009A0E92">
      <w:pPr>
        <w:tabs>
          <w:tab w:val="left" w:pos="426"/>
          <w:tab w:val="left" w:pos="3976"/>
        </w:tabs>
        <w:ind w:left="0" w:right="-142" w:firstLine="426"/>
        <w:jc w:val="right"/>
        <w:rPr>
          <w:i/>
          <w:sz w:val="18"/>
          <w:szCs w:val="18"/>
        </w:rPr>
      </w:pPr>
      <w:r w:rsidRPr="009A0E92">
        <w:rPr>
          <w:i/>
          <w:sz w:val="18"/>
          <w:szCs w:val="18"/>
        </w:rPr>
        <w:t>Утвержден</w:t>
      </w:r>
    </w:p>
    <w:p w:rsidR="00C43C4E" w:rsidRPr="009A0E92" w:rsidRDefault="00C43C4E" w:rsidP="009A0E92">
      <w:pPr>
        <w:tabs>
          <w:tab w:val="left" w:pos="426"/>
          <w:tab w:val="left" w:pos="3976"/>
        </w:tabs>
        <w:ind w:left="0" w:right="-142" w:firstLine="426"/>
        <w:jc w:val="right"/>
        <w:rPr>
          <w:i/>
          <w:sz w:val="18"/>
          <w:szCs w:val="18"/>
        </w:rPr>
      </w:pPr>
      <w:r w:rsidRPr="009A0E92">
        <w:rPr>
          <w:i/>
          <w:sz w:val="18"/>
          <w:szCs w:val="18"/>
        </w:rPr>
        <w:t xml:space="preserve">Постановлением администрации </w:t>
      </w:r>
    </w:p>
    <w:p w:rsidR="00C43C4E" w:rsidRPr="009A0E92" w:rsidRDefault="00C43C4E" w:rsidP="009A0E92">
      <w:pPr>
        <w:tabs>
          <w:tab w:val="left" w:pos="426"/>
          <w:tab w:val="left" w:pos="3976"/>
        </w:tabs>
        <w:ind w:left="0" w:right="-142" w:firstLine="426"/>
        <w:jc w:val="right"/>
        <w:rPr>
          <w:i/>
          <w:sz w:val="18"/>
          <w:szCs w:val="18"/>
        </w:rPr>
      </w:pPr>
      <w:r w:rsidRPr="009A0E92">
        <w:rPr>
          <w:i/>
          <w:sz w:val="18"/>
          <w:szCs w:val="18"/>
        </w:rPr>
        <w:t>Хомутовского муниципального образования</w:t>
      </w:r>
    </w:p>
    <w:p w:rsidR="00C43C4E" w:rsidRPr="009A0E92" w:rsidRDefault="00C43C4E" w:rsidP="009A0E92">
      <w:pPr>
        <w:tabs>
          <w:tab w:val="left" w:pos="426"/>
          <w:tab w:val="left" w:pos="3976"/>
        </w:tabs>
        <w:ind w:left="0" w:right="-142" w:firstLine="426"/>
        <w:jc w:val="right"/>
        <w:rPr>
          <w:i/>
          <w:sz w:val="18"/>
          <w:szCs w:val="18"/>
        </w:rPr>
      </w:pPr>
      <w:r w:rsidRPr="009A0E92">
        <w:rPr>
          <w:i/>
          <w:sz w:val="18"/>
          <w:szCs w:val="18"/>
        </w:rPr>
        <w:t>от</w:t>
      </w:r>
      <w:r w:rsidR="009A0E92">
        <w:rPr>
          <w:i/>
          <w:sz w:val="18"/>
          <w:szCs w:val="18"/>
        </w:rPr>
        <w:t xml:space="preserve"> 20 Мая 2025г </w:t>
      </w:r>
      <w:r w:rsidRPr="009A0E92">
        <w:rPr>
          <w:i/>
          <w:sz w:val="18"/>
          <w:szCs w:val="18"/>
        </w:rPr>
        <w:t>№</w:t>
      </w:r>
      <w:r w:rsidR="009A0E92">
        <w:rPr>
          <w:i/>
          <w:sz w:val="18"/>
          <w:szCs w:val="18"/>
        </w:rPr>
        <w:t xml:space="preserve"> 106 од</w:t>
      </w:r>
      <w:r w:rsidRPr="009A0E92">
        <w:rPr>
          <w:i/>
          <w:sz w:val="18"/>
          <w:szCs w:val="18"/>
        </w:rPr>
        <w:t xml:space="preserve">   </w:t>
      </w:r>
    </w:p>
    <w:p w:rsidR="00C43C4E" w:rsidRPr="009A0E92" w:rsidRDefault="00C43C4E" w:rsidP="00DB7A8F">
      <w:pPr>
        <w:tabs>
          <w:tab w:val="left" w:pos="426"/>
          <w:tab w:val="left" w:pos="3976"/>
        </w:tabs>
        <w:ind w:left="0" w:right="-142" w:firstLine="426"/>
        <w:jc w:val="center"/>
        <w:rPr>
          <w:i/>
          <w:sz w:val="18"/>
          <w:szCs w:val="18"/>
        </w:rPr>
      </w:pPr>
    </w:p>
    <w:p w:rsidR="00C43C4E" w:rsidRPr="009A0E92" w:rsidRDefault="00C43C4E" w:rsidP="00DB7A8F">
      <w:pPr>
        <w:tabs>
          <w:tab w:val="left" w:pos="426"/>
          <w:tab w:val="left" w:pos="3976"/>
        </w:tabs>
        <w:ind w:left="0" w:right="-142" w:firstLine="426"/>
        <w:jc w:val="center"/>
        <w:rPr>
          <w:bCs/>
          <w:sz w:val="18"/>
          <w:szCs w:val="18"/>
        </w:rPr>
      </w:pPr>
      <w:r w:rsidRPr="009A0E92">
        <w:rPr>
          <w:bCs/>
          <w:sz w:val="18"/>
          <w:szCs w:val="18"/>
        </w:rPr>
        <w:t>ПОРЯДОК ОРГАНИЗАЦИИ</w:t>
      </w:r>
    </w:p>
    <w:p w:rsidR="00C43C4E" w:rsidRPr="009A0E92" w:rsidRDefault="00C43C4E" w:rsidP="00DB7A8F">
      <w:pPr>
        <w:tabs>
          <w:tab w:val="left" w:pos="426"/>
          <w:tab w:val="left" w:pos="3976"/>
        </w:tabs>
        <w:ind w:left="0" w:right="-142" w:firstLine="426"/>
        <w:jc w:val="center"/>
        <w:rPr>
          <w:bCs/>
          <w:sz w:val="18"/>
          <w:szCs w:val="18"/>
        </w:rPr>
      </w:pPr>
      <w:r w:rsidRPr="009A0E92">
        <w:rPr>
          <w:bCs/>
          <w:sz w:val="18"/>
          <w:szCs w:val="18"/>
        </w:rPr>
        <w:t xml:space="preserve">универсальной, праздничной ярмарки, посвященной празднованию 340-летия </w:t>
      </w:r>
      <w:proofErr w:type="spellStart"/>
      <w:r w:rsidRPr="009A0E92">
        <w:rPr>
          <w:bCs/>
          <w:sz w:val="18"/>
          <w:szCs w:val="18"/>
        </w:rPr>
        <w:t>с</w:t>
      </w:r>
      <w:proofErr w:type="gramStart"/>
      <w:r w:rsidRPr="009A0E92">
        <w:rPr>
          <w:bCs/>
          <w:sz w:val="18"/>
          <w:szCs w:val="18"/>
        </w:rPr>
        <w:t>.Х</w:t>
      </w:r>
      <w:proofErr w:type="gramEnd"/>
      <w:r w:rsidRPr="009A0E92">
        <w:rPr>
          <w:bCs/>
          <w:sz w:val="18"/>
          <w:szCs w:val="18"/>
        </w:rPr>
        <w:t>омутово</w:t>
      </w:r>
      <w:proofErr w:type="spellEnd"/>
      <w:r w:rsidRPr="009A0E92">
        <w:rPr>
          <w:bCs/>
          <w:sz w:val="18"/>
          <w:szCs w:val="18"/>
        </w:rPr>
        <w:t xml:space="preserve"> и предоставления мест на ней для торговли товарами (выполнения работ, оказания услуг)</w:t>
      </w:r>
    </w:p>
    <w:p w:rsidR="00C43C4E" w:rsidRPr="009A0E92" w:rsidRDefault="00C43C4E" w:rsidP="009A0E92">
      <w:pPr>
        <w:tabs>
          <w:tab w:val="left" w:pos="426"/>
          <w:tab w:val="left" w:pos="3976"/>
        </w:tabs>
        <w:ind w:left="0" w:right="-142" w:firstLine="426"/>
        <w:rPr>
          <w:sz w:val="18"/>
          <w:szCs w:val="18"/>
        </w:rPr>
      </w:pPr>
      <w:r w:rsidRPr="009A0E92">
        <w:rPr>
          <w:sz w:val="18"/>
          <w:szCs w:val="18"/>
        </w:rPr>
        <w:t>1. ОБЩИЕ ПОЛОЖЕНИЯ.</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1.1. Настоящий  порядок  универсальной, праздничной ярмарки, посвященной празднованию 340-летия </w:t>
      </w:r>
      <w:proofErr w:type="spellStart"/>
      <w:r w:rsidRPr="009A0E92">
        <w:rPr>
          <w:sz w:val="18"/>
          <w:szCs w:val="18"/>
        </w:rPr>
        <w:t>с</w:t>
      </w:r>
      <w:proofErr w:type="gramStart"/>
      <w:r w:rsidRPr="009A0E92">
        <w:rPr>
          <w:sz w:val="18"/>
          <w:szCs w:val="18"/>
        </w:rPr>
        <w:t>.Х</w:t>
      </w:r>
      <w:proofErr w:type="gramEnd"/>
      <w:r w:rsidRPr="009A0E92">
        <w:rPr>
          <w:sz w:val="18"/>
          <w:szCs w:val="18"/>
        </w:rPr>
        <w:t>омутово</w:t>
      </w:r>
      <w:proofErr w:type="spellEnd"/>
      <w:r w:rsidRPr="009A0E92">
        <w:rPr>
          <w:sz w:val="18"/>
          <w:szCs w:val="18"/>
        </w:rPr>
        <w:t xml:space="preserve"> (далее - Порядок)  разработан  в соответствии  с  Федеральным законом  от  28.12.2009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  организованных на территории Иркутской области, утвержденным Постановлением Правительства Иркутской области от 17.11.2010 № 284-пп, и регулирует организацию универсальной, праздничной ярмарки, посвященной празднованию 340-летия </w:t>
      </w:r>
      <w:proofErr w:type="spellStart"/>
      <w:r w:rsidRPr="009A0E92">
        <w:rPr>
          <w:sz w:val="18"/>
          <w:szCs w:val="18"/>
        </w:rPr>
        <w:t>с</w:t>
      </w:r>
      <w:proofErr w:type="gramStart"/>
      <w:r w:rsidRPr="009A0E92">
        <w:rPr>
          <w:sz w:val="18"/>
          <w:szCs w:val="18"/>
        </w:rPr>
        <w:t>.Х</w:t>
      </w:r>
      <w:proofErr w:type="gramEnd"/>
      <w:r w:rsidRPr="009A0E92">
        <w:rPr>
          <w:sz w:val="18"/>
          <w:szCs w:val="18"/>
        </w:rPr>
        <w:t>омутово</w:t>
      </w:r>
      <w:proofErr w:type="spellEnd"/>
      <w:r w:rsidRPr="009A0E92">
        <w:rPr>
          <w:b/>
          <w:sz w:val="18"/>
          <w:szCs w:val="18"/>
        </w:rPr>
        <w:t xml:space="preserve"> </w:t>
      </w:r>
      <w:r w:rsidRPr="009A0E92">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9A0E92">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9A0E92">
        <w:rPr>
          <w:sz w:val="18"/>
          <w:szCs w:val="18"/>
        </w:rPr>
        <w:t>.</w:t>
      </w:r>
    </w:p>
    <w:p w:rsidR="00C43C4E" w:rsidRPr="009A0E92" w:rsidRDefault="00C43C4E" w:rsidP="009A0E92">
      <w:pPr>
        <w:tabs>
          <w:tab w:val="left" w:pos="426"/>
          <w:tab w:val="left" w:pos="3976"/>
        </w:tabs>
        <w:ind w:left="0" w:right="-142" w:firstLine="426"/>
        <w:rPr>
          <w:sz w:val="18"/>
          <w:szCs w:val="18"/>
        </w:rPr>
      </w:pPr>
      <w:r w:rsidRPr="009A0E92">
        <w:rPr>
          <w:sz w:val="18"/>
          <w:szCs w:val="18"/>
        </w:rPr>
        <w:t>2. Организация работы ярмарки.</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2.1. Организатор ярмарки –  Администрация Хомутовского муниципального образования, с. Хомутово, ул. Кирова, 7а. </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2.2.   Цель организации ярмарки –  создание праздничной атмосферы при проведении мероприятия. </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2.3.   Адрес местонахождения   ярмарки: территория, расположенная   по     адресу: Иркутская область, Иркутский район, </w:t>
      </w:r>
      <w:proofErr w:type="spellStart"/>
      <w:r w:rsidRPr="009A0E92">
        <w:rPr>
          <w:sz w:val="18"/>
          <w:szCs w:val="18"/>
        </w:rPr>
        <w:t>д</w:t>
      </w:r>
      <w:proofErr w:type="gramStart"/>
      <w:r w:rsidRPr="009A0E92">
        <w:rPr>
          <w:sz w:val="18"/>
          <w:szCs w:val="18"/>
        </w:rPr>
        <w:t>.К</w:t>
      </w:r>
      <w:proofErr w:type="gramEnd"/>
      <w:r w:rsidRPr="009A0E92">
        <w:rPr>
          <w:sz w:val="18"/>
          <w:szCs w:val="18"/>
        </w:rPr>
        <w:t>уда</w:t>
      </w:r>
      <w:proofErr w:type="spellEnd"/>
      <w:r w:rsidRPr="009A0E92">
        <w:rPr>
          <w:sz w:val="18"/>
          <w:szCs w:val="18"/>
        </w:rPr>
        <w:t>, ул. Спортивная, 1 б.</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2.4.   Срок проведения ярмарки – 12.06.2025 с 11:00 до 20:00 часов.</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2.5.   Тип ярмарки -  универсальная   ярмарка. </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2.6.  </w:t>
      </w:r>
      <w:proofErr w:type="gramStart"/>
      <w:r w:rsidRPr="009A0E92">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C43C4E" w:rsidRPr="009A0E92" w:rsidRDefault="00C43C4E" w:rsidP="009A0E92">
      <w:pPr>
        <w:tabs>
          <w:tab w:val="left" w:pos="426"/>
          <w:tab w:val="left" w:pos="3976"/>
        </w:tabs>
        <w:ind w:left="0" w:right="-142" w:firstLine="426"/>
        <w:rPr>
          <w:sz w:val="18"/>
          <w:szCs w:val="18"/>
        </w:rPr>
      </w:pPr>
      <w:r w:rsidRPr="009A0E92">
        <w:rPr>
          <w:sz w:val="18"/>
          <w:szCs w:val="18"/>
        </w:rPr>
        <w:t>3. Обязанности организации ярмарки, участников ярмарки</w:t>
      </w:r>
    </w:p>
    <w:p w:rsidR="00C43C4E" w:rsidRPr="009A0E92" w:rsidRDefault="00C43C4E" w:rsidP="009A0E92">
      <w:pPr>
        <w:tabs>
          <w:tab w:val="left" w:pos="426"/>
          <w:tab w:val="left" w:pos="3976"/>
        </w:tabs>
        <w:ind w:left="0" w:right="-142" w:firstLine="426"/>
        <w:rPr>
          <w:sz w:val="18"/>
          <w:szCs w:val="18"/>
        </w:rPr>
      </w:pPr>
      <w:r w:rsidRPr="009A0E92">
        <w:rPr>
          <w:sz w:val="18"/>
          <w:szCs w:val="18"/>
        </w:rPr>
        <w:t>3.1. Организатор ярмарки в процессе организации ярмарки обеспечивает:</w:t>
      </w:r>
    </w:p>
    <w:p w:rsidR="00C43C4E" w:rsidRPr="009A0E92" w:rsidRDefault="00C43C4E" w:rsidP="009A0E92">
      <w:pPr>
        <w:tabs>
          <w:tab w:val="left" w:pos="426"/>
          <w:tab w:val="left" w:pos="3976"/>
        </w:tabs>
        <w:ind w:left="0" w:right="-142" w:firstLine="426"/>
        <w:rPr>
          <w:sz w:val="18"/>
          <w:szCs w:val="18"/>
        </w:rPr>
      </w:pPr>
      <w:r w:rsidRPr="009A0E92">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C43C4E" w:rsidRPr="009A0E92" w:rsidRDefault="00C43C4E" w:rsidP="009A0E92">
      <w:pPr>
        <w:tabs>
          <w:tab w:val="left" w:pos="426"/>
          <w:tab w:val="left" w:pos="3976"/>
        </w:tabs>
        <w:ind w:left="0" w:right="-142" w:firstLine="426"/>
        <w:rPr>
          <w:sz w:val="18"/>
          <w:szCs w:val="18"/>
        </w:rPr>
      </w:pPr>
      <w:r w:rsidRPr="009A0E92">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C43C4E" w:rsidRPr="009A0E92" w:rsidRDefault="00C43C4E" w:rsidP="009A0E92">
      <w:pPr>
        <w:tabs>
          <w:tab w:val="left" w:pos="426"/>
          <w:tab w:val="left" w:pos="3976"/>
        </w:tabs>
        <w:ind w:left="0" w:right="-142" w:firstLine="426"/>
        <w:rPr>
          <w:sz w:val="18"/>
          <w:szCs w:val="18"/>
        </w:rPr>
      </w:pPr>
      <w:r w:rsidRPr="009A0E92">
        <w:rPr>
          <w:sz w:val="18"/>
          <w:szCs w:val="18"/>
        </w:rPr>
        <w:t>3.1.3.  Оснащение территории, на которой организуется проведение ярмарки, контейнерами для сбора ТКО.</w:t>
      </w:r>
    </w:p>
    <w:p w:rsidR="00C43C4E" w:rsidRPr="009A0E92" w:rsidRDefault="00C43C4E" w:rsidP="009A0E92">
      <w:pPr>
        <w:tabs>
          <w:tab w:val="left" w:pos="426"/>
          <w:tab w:val="left" w:pos="3976"/>
        </w:tabs>
        <w:ind w:left="0" w:right="-142" w:firstLine="426"/>
        <w:rPr>
          <w:sz w:val="18"/>
          <w:szCs w:val="18"/>
        </w:rPr>
      </w:pPr>
      <w:r w:rsidRPr="009A0E92">
        <w:rPr>
          <w:sz w:val="18"/>
          <w:szCs w:val="18"/>
        </w:rPr>
        <w:t>3.1.4. Организацию временных автостоянок для парковки личного автотранспорта.</w:t>
      </w:r>
    </w:p>
    <w:p w:rsidR="00C43C4E" w:rsidRPr="009A0E92" w:rsidRDefault="00C43C4E" w:rsidP="009A0E92">
      <w:pPr>
        <w:tabs>
          <w:tab w:val="left" w:pos="426"/>
          <w:tab w:val="left" w:pos="3976"/>
        </w:tabs>
        <w:ind w:left="0" w:right="-142" w:firstLine="426"/>
        <w:rPr>
          <w:sz w:val="18"/>
          <w:szCs w:val="18"/>
        </w:rPr>
      </w:pPr>
      <w:r w:rsidRPr="009A0E92">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C43C4E" w:rsidRPr="009A0E92" w:rsidRDefault="00C43C4E" w:rsidP="009A0E92">
      <w:pPr>
        <w:tabs>
          <w:tab w:val="left" w:pos="426"/>
          <w:tab w:val="left" w:pos="3976"/>
        </w:tabs>
        <w:ind w:left="0" w:right="-142" w:firstLine="426"/>
        <w:rPr>
          <w:sz w:val="18"/>
          <w:szCs w:val="18"/>
        </w:rPr>
      </w:pPr>
      <w:r w:rsidRPr="009A0E92">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C43C4E" w:rsidRPr="009A0E92" w:rsidRDefault="00C43C4E" w:rsidP="009A0E92">
      <w:pPr>
        <w:tabs>
          <w:tab w:val="left" w:pos="426"/>
          <w:tab w:val="left" w:pos="3976"/>
        </w:tabs>
        <w:ind w:left="0" w:right="-142" w:firstLine="426"/>
        <w:rPr>
          <w:sz w:val="18"/>
          <w:szCs w:val="18"/>
        </w:rPr>
      </w:pPr>
      <w:r w:rsidRPr="009A0E92">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C43C4E" w:rsidRPr="009A0E92" w:rsidRDefault="00C43C4E" w:rsidP="009A0E92">
      <w:pPr>
        <w:tabs>
          <w:tab w:val="left" w:pos="426"/>
          <w:tab w:val="left" w:pos="3976"/>
        </w:tabs>
        <w:ind w:left="0" w:right="-142" w:firstLine="426"/>
        <w:rPr>
          <w:sz w:val="18"/>
          <w:szCs w:val="18"/>
        </w:rPr>
      </w:pPr>
      <w:r w:rsidRPr="009A0E92">
        <w:rPr>
          <w:sz w:val="18"/>
          <w:szCs w:val="18"/>
        </w:rPr>
        <w:t>3.2. При осуществлении деятельности по продаже товаров на ярмарке участники ярмарки обеспечивают:</w:t>
      </w:r>
    </w:p>
    <w:p w:rsidR="00C43C4E" w:rsidRPr="009A0E92" w:rsidRDefault="00C43C4E" w:rsidP="009A0E92">
      <w:pPr>
        <w:tabs>
          <w:tab w:val="left" w:pos="426"/>
          <w:tab w:val="left" w:pos="3976"/>
        </w:tabs>
        <w:ind w:left="0" w:right="-142" w:firstLine="426"/>
        <w:rPr>
          <w:sz w:val="18"/>
          <w:szCs w:val="18"/>
        </w:rPr>
      </w:pPr>
      <w:r w:rsidRPr="009A0E92">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C43C4E" w:rsidRPr="009A0E92" w:rsidRDefault="00C43C4E" w:rsidP="009A0E92">
      <w:pPr>
        <w:tabs>
          <w:tab w:val="left" w:pos="426"/>
          <w:tab w:val="left" w:pos="3976"/>
        </w:tabs>
        <w:ind w:left="0" w:right="-142" w:firstLine="426"/>
        <w:rPr>
          <w:sz w:val="18"/>
          <w:szCs w:val="18"/>
        </w:rPr>
      </w:pPr>
      <w:r w:rsidRPr="009A0E92">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C43C4E" w:rsidRPr="009A0E92" w:rsidRDefault="00C43C4E" w:rsidP="009A0E92">
      <w:pPr>
        <w:tabs>
          <w:tab w:val="left" w:pos="426"/>
          <w:tab w:val="left" w:pos="3976"/>
        </w:tabs>
        <w:ind w:left="0" w:right="-142" w:firstLine="426"/>
        <w:rPr>
          <w:sz w:val="18"/>
          <w:szCs w:val="18"/>
        </w:rPr>
      </w:pPr>
      <w:r w:rsidRPr="009A0E92">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C43C4E" w:rsidRPr="009A0E92" w:rsidRDefault="00C43C4E" w:rsidP="009A0E92">
      <w:pPr>
        <w:tabs>
          <w:tab w:val="left" w:pos="426"/>
          <w:tab w:val="left" w:pos="3976"/>
        </w:tabs>
        <w:ind w:left="0" w:right="-142" w:firstLine="426"/>
        <w:rPr>
          <w:sz w:val="18"/>
          <w:szCs w:val="18"/>
        </w:rPr>
      </w:pPr>
      <w:r w:rsidRPr="009A0E92">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r w:rsidRPr="009A0E92">
        <w:rPr>
          <w:sz w:val="18"/>
          <w:szCs w:val="18"/>
        </w:rPr>
        <w:t>4. Ассортимент реализуемых на ярмарке товаров</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4.1. На ярмарке осуществляется торговля пищевыми продуктами и напитками (кроме алкогольных и напитков в стеклянной таре), </w:t>
      </w:r>
      <w:proofErr w:type="gramStart"/>
      <w:r w:rsidRPr="009A0E92">
        <w:rPr>
          <w:sz w:val="18"/>
          <w:szCs w:val="18"/>
        </w:rPr>
        <w:t>цветами</w:t>
      </w:r>
      <w:proofErr w:type="gramEnd"/>
      <w:r w:rsidRPr="009A0E92">
        <w:rPr>
          <w:sz w:val="18"/>
          <w:szCs w:val="18"/>
        </w:rPr>
        <w:t xml:space="preserve"> срезанными и бутонами цветочными, сувенирной продукцией, изделиями народных   художественных   промыслов, товарами народного потребления.</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4.2. Ассортиментный перечень продукции в обязательном порядке согласовывается с организатором ярмарки. </w:t>
      </w: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r w:rsidRPr="009A0E92">
        <w:rPr>
          <w:sz w:val="18"/>
          <w:szCs w:val="18"/>
        </w:rPr>
        <w:t>5. Перечень документов необходимый Участникам ярмарки для продажи товаров (выполнения работ, оказания услуг).</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5.1. Для продажи товаров (выполнения работ, оказания услуг) участники ярмарки должны иметь при себе следующие документы:</w:t>
      </w:r>
    </w:p>
    <w:p w:rsidR="00C43C4E" w:rsidRPr="009A0E92" w:rsidRDefault="00C43C4E" w:rsidP="009A0E92">
      <w:pPr>
        <w:tabs>
          <w:tab w:val="left" w:pos="426"/>
          <w:tab w:val="left" w:pos="3976"/>
        </w:tabs>
        <w:ind w:left="0" w:right="-142" w:firstLine="426"/>
        <w:rPr>
          <w:sz w:val="18"/>
          <w:szCs w:val="18"/>
        </w:rPr>
      </w:pPr>
      <w:r w:rsidRPr="009A0E92">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C43C4E" w:rsidRPr="009A0E92" w:rsidRDefault="00C43C4E" w:rsidP="009A0E92">
      <w:pPr>
        <w:tabs>
          <w:tab w:val="left" w:pos="426"/>
          <w:tab w:val="left" w:pos="3976"/>
        </w:tabs>
        <w:ind w:left="0" w:right="-142" w:firstLine="426"/>
        <w:rPr>
          <w:sz w:val="18"/>
          <w:szCs w:val="18"/>
        </w:rPr>
      </w:pPr>
      <w:r w:rsidRPr="009A0E92">
        <w:rPr>
          <w:sz w:val="18"/>
          <w:szCs w:val="18"/>
        </w:rPr>
        <w:t>5.1.2.  копии сертификатов качества на реализуемую продукцию;</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5.1.3. копию документа, </w:t>
      </w:r>
      <w:proofErr w:type="gramStart"/>
      <w:r w:rsidRPr="009A0E92">
        <w:rPr>
          <w:sz w:val="18"/>
          <w:szCs w:val="18"/>
        </w:rPr>
        <w:t>подтверждающий</w:t>
      </w:r>
      <w:proofErr w:type="gramEnd"/>
      <w:r w:rsidRPr="009A0E92">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C43C4E" w:rsidRPr="009A0E92" w:rsidRDefault="00C43C4E" w:rsidP="009A0E92">
      <w:pPr>
        <w:tabs>
          <w:tab w:val="left" w:pos="426"/>
          <w:tab w:val="left" w:pos="3976"/>
        </w:tabs>
        <w:ind w:left="0" w:right="-142" w:firstLine="426"/>
        <w:rPr>
          <w:sz w:val="18"/>
          <w:szCs w:val="18"/>
        </w:rPr>
      </w:pPr>
      <w:r w:rsidRPr="009A0E92">
        <w:rPr>
          <w:sz w:val="18"/>
          <w:szCs w:val="18"/>
        </w:rPr>
        <w:t>5.1.4.  копию паспорта или иной документ, удостоверяющий личность (для физических лиц).</w:t>
      </w: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r w:rsidRPr="009A0E92">
        <w:rPr>
          <w:sz w:val="18"/>
          <w:szCs w:val="18"/>
        </w:rPr>
        <w:lastRenderedPageBreak/>
        <w:t>6. Порядок предоставления мест для продажи товаров на ярмарке</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6.2. Плата за предоставление оборудования торговых мест не устанавливается. </w:t>
      </w:r>
    </w:p>
    <w:p w:rsidR="00C43C4E" w:rsidRPr="009A0E92" w:rsidRDefault="00C43C4E" w:rsidP="009A0E92">
      <w:pPr>
        <w:tabs>
          <w:tab w:val="left" w:pos="426"/>
          <w:tab w:val="left" w:pos="3976"/>
        </w:tabs>
        <w:ind w:left="0" w:right="-142" w:firstLine="426"/>
        <w:rPr>
          <w:sz w:val="18"/>
          <w:szCs w:val="18"/>
        </w:rPr>
      </w:pPr>
      <w:r w:rsidRPr="009A0E92">
        <w:rPr>
          <w:sz w:val="18"/>
          <w:szCs w:val="18"/>
        </w:rPr>
        <w:t>6.3. Участниками ярмарки могут являться лица, указанные в п. 2.6 настоящего Порядка.</w:t>
      </w:r>
    </w:p>
    <w:p w:rsidR="00C43C4E" w:rsidRPr="009A0E92" w:rsidRDefault="00C43C4E" w:rsidP="009A0E92">
      <w:pPr>
        <w:tabs>
          <w:tab w:val="left" w:pos="426"/>
          <w:tab w:val="left" w:pos="3976"/>
        </w:tabs>
        <w:ind w:left="0" w:right="-142" w:firstLine="426"/>
        <w:rPr>
          <w:sz w:val="18"/>
          <w:szCs w:val="18"/>
        </w:rPr>
      </w:pPr>
      <w:r w:rsidRPr="009A0E92">
        <w:rPr>
          <w:sz w:val="18"/>
          <w:szCs w:val="18"/>
        </w:rPr>
        <w:t>6.4. Желающие получить место на ярмарке направляет организатору ярмарки заявление по форме, установленной Приложением 1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6.5. Заявки принимаются с момента опубликования данного постановления на сайте администрации Хомутовского муниципального образования </w:t>
      </w:r>
      <w:hyperlink r:id="rId33" w:history="1">
        <w:r w:rsidRPr="009A0E92">
          <w:rPr>
            <w:rStyle w:val="af"/>
            <w:sz w:val="18"/>
            <w:szCs w:val="18"/>
          </w:rPr>
          <w:t>https://khomutovskoe-mo.ru/</w:t>
        </w:r>
      </w:hyperlink>
      <w:r w:rsidRPr="009A0E92">
        <w:rPr>
          <w:sz w:val="18"/>
          <w:szCs w:val="18"/>
        </w:rPr>
        <w:t xml:space="preserve"> до 30.05.25, при наличии на ярмарке свободных мест для продажи товаров на момент подачи заявки. Заявки рассматриваются в день подачи заявки.</w:t>
      </w:r>
    </w:p>
    <w:p w:rsidR="00C43C4E" w:rsidRPr="009A0E92" w:rsidRDefault="00C43C4E" w:rsidP="009A0E92">
      <w:pPr>
        <w:tabs>
          <w:tab w:val="left" w:pos="426"/>
          <w:tab w:val="left" w:pos="3976"/>
        </w:tabs>
        <w:ind w:left="0" w:right="-142" w:firstLine="426"/>
        <w:rPr>
          <w:sz w:val="18"/>
          <w:szCs w:val="18"/>
        </w:rPr>
      </w:pPr>
      <w:r w:rsidRPr="009A0E92">
        <w:rPr>
          <w:sz w:val="18"/>
          <w:szCs w:val="18"/>
        </w:rPr>
        <w:t>6.6.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C43C4E" w:rsidRPr="009A0E92" w:rsidRDefault="00C43C4E" w:rsidP="009A0E92">
      <w:pPr>
        <w:tabs>
          <w:tab w:val="left" w:pos="426"/>
          <w:tab w:val="left" w:pos="3976"/>
        </w:tabs>
        <w:ind w:left="0" w:right="-142" w:firstLine="426"/>
        <w:rPr>
          <w:sz w:val="18"/>
          <w:szCs w:val="18"/>
        </w:rPr>
      </w:pPr>
      <w:r w:rsidRPr="009A0E92">
        <w:rPr>
          <w:sz w:val="18"/>
          <w:szCs w:val="18"/>
        </w:rPr>
        <w:t>6.7. Основаниями для отказа в предоставлении места для продажи товаров на ярмарке являются:</w:t>
      </w:r>
    </w:p>
    <w:p w:rsidR="00C43C4E" w:rsidRPr="009A0E92" w:rsidRDefault="00C43C4E" w:rsidP="009A0E92">
      <w:pPr>
        <w:tabs>
          <w:tab w:val="left" w:pos="426"/>
          <w:tab w:val="left" w:pos="3976"/>
        </w:tabs>
        <w:ind w:left="0" w:right="-142" w:firstLine="426"/>
        <w:rPr>
          <w:sz w:val="18"/>
          <w:szCs w:val="18"/>
        </w:rPr>
      </w:pPr>
      <w:r w:rsidRPr="009A0E92">
        <w:rPr>
          <w:sz w:val="18"/>
          <w:szCs w:val="18"/>
        </w:rPr>
        <w:t>нарушение срока подачи заявки;</w:t>
      </w:r>
    </w:p>
    <w:p w:rsidR="00C43C4E" w:rsidRPr="009A0E92" w:rsidRDefault="00C43C4E" w:rsidP="009A0E92">
      <w:pPr>
        <w:tabs>
          <w:tab w:val="left" w:pos="426"/>
          <w:tab w:val="left" w:pos="3976"/>
        </w:tabs>
        <w:ind w:left="0" w:right="-142" w:firstLine="426"/>
        <w:rPr>
          <w:sz w:val="18"/>
          <w:szCs w:val="18"/>
        </w:rPr>
      </w:pPr>
      <w:r w:rsidRPr="009A0E92">
        <w:rPr>
          <w:sz w:val="18"/>
          <w:szCs w:val="18"/>
        </w:rPr>
        <w:t>отсутствие на ярмарке свободных мест для продажи товаров на момент подачи заявки;</w:t>
      </w:r>
    </w:p>
    <w:p w:rsidR="00C43C4E" w:rsidRPr="009A0E92" w:rsidRDefault="00C43C4E" w:rsidP="009A0E92">
      <w:pPr>
        <w:tabs>
          <w:tab w:val="left" w:pos="426"/>
          <w:tab w:val="left" w:pos="3976"/>
        </w:tabs>
        <w:ind w:left="0" w:right="-142" w:firstLine="426"/>
        <w:rPr>
          <w:sz w:val="18"/>
          <w:szCs w:val="18"/>
        </w:rPr>
      </w:pPr>
      <w:r w:rsidRPr="009A0E92">
        <w:rPr>
          <w:sz w:val="18"/>
          <w:szCs w:val="18"/>
        </w:rPr>
        <w:t>несоответствие поданной заявки форме заявки, определенной Приложением 1 к Порядку;</w:t>
      </w:r>
    </w:p>
    <w:p w:rsidR="00C43C4E" w:rsidRPr="009A0E92" w:rsidRDefault="00C43C4E" w:rsidP="009A0E92">
      <w:pPr>
        <w:tabs>
          <w:tab w:val="left" w:pos="426"/>
          <w:tab w:val="left" w:pos="3976"/>
        </w:tabs>
        <w:ind w:left="0" w:right="-142" w:firstLine="426"/>
        <w:rPr>
          <w:sz w:val="18"/>
          <w:szCs w:val="18"/>
        </w:rPr>
      </w:pPr>
      <w:proofErr w:type="spellStart"/>
      <w:r w:rsidRPr="009A0E92">
        <w:rPr>
          <w:sz w:val="18"/>
          <w:szCs w:val="18"/>
        </w:rPr>
        <w:t>непредоставление</w:t>
      </w:r>
      <w:proofErr w:type="spellEnd"/>
      <w:r w:rsidRPr="009A0E92">
        <w:rPr>
          <w:sz w:val="18"/>
          <w:szCs w:val="18"/>
        </w:rPr>
        <w:t>, либо предоставление не в полном объеме требуемых документов, указанных в п. 5 Порядка;</w:t>
      </w:r>
    </w:p>
    <w:p w:rsidR="00C43C4E" w:rsidRPr="009A0E92" w:rsidRDefault="00C43C4E" w:rsidP="009A0E92">
      <w:pPr>
        <w:tabs>
          <w:tab w:val="left" w:pos="426"/>
          <w:tab w:val="left" w:pos="3976"/>
        </w:tabs>
        <w:ind w:left="0" w:right="-142" w:firstLine="426"/>
        <w:rPr>
          <w:sz w:val="18"/>
          <w:szCs w:val="18"/>
        </w:rPr>
      </w:pPr>
      <w:r w:rsidRPr="009A0E92">
        <w:rPr>
          <w:sz w:val="18"/>
          <w:szCs w:val="18"/>
        </w:rPr>
        <w:t>несоответствие предлагаемых заявителем видов товаров.</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6.8. Уведомление об отказе в предоставлении места, для продажи товаров на ярмарке, согласно Форме уведомления (Приложение 2 к Порядку) направляется в течение трех рабочих дней </w:t>
      </w:r>
      <w:proofErr w:type="gramStart"/>
      <w:r w:rsidRPr="009A0E92">
        <w:rPr>
          <w:sz w:val="18"/>
          <w:szCs w:val="18"/>
        </w:rPr>
        <w:t>с даты подачи</w:t>
      </w:r>
      <w:proofErr w:type="gramEnd"/>
      <w:r w:rsidRPr="009A0E92">
        <w:rPr>
          <w:sz w:val="18"/>
          <w:szCs w:val="18"/>
        </w:rPr>
        <w:t xml:space="preserve"> заявки.</w:t>
      </w: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r w:rsidRPr="009A0E92">
        <w:rPr>
          <w:sz w:val="18"/>
          <w:szCs w:val="18"/>
        </w:rPr>
        <w:t>7. ОТВЕТСТВЕННОСТЬ ЗА НАРУШЕНИЕ ПОРЯДКА</w:t>
      </w:r>
    </w:p>
    <w:p w:rsidR="00C43C4E" w:rsidRPr="009A0E92" w:rsidRDefault="00C43C4E" w:rsidP="009A0E92">
      <w:pPr>
        <w:tabs>
          <w:tab w:val="left" w:pos="426"/>
          <w:tab w:val="left" w:pos="3976"/>
        </w:tabs>
        <w:ind w:left="0" w:right="-142" w:firstLine="426"/>
        <w:rPr>
          <w:sz w:val="18"/>
          <w:szCs w:val="18"/>
        </w:rPr>
      </w:pPr>
      <w:r w:rsidRPr="009A0E92">
        <w:rPr>
          <w:sz w:val="18"/>
          <w:szCs w:val="18"/>
        </w:rPr>
        <w:t xml:space="preserve">         7.1. </w:t>
      </w:r>
      <w:proofErr w:type="gramStart"/>
      <w:r w:rsidRPr="009A0E92">
        <w:rPr>
          <w:sz w:val="18"/>
          <w:szCs w:val="18"/>
        </w:rPr>
        <w:t>Контроль за</w:t>
      </w:r>
      <w:proofErr w:type="gramEnd"/>
      <w:r w:rsidRPr="009A0E92">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C43C4E" w:rsidRPr="009A0E92" w:rsidRDefault="00C43C4E" w:rsidP="009A0E92">
      <w:pPr>
        <w:tabs>
          <w:tab w:val="left" w:pos="426"/>
          <w:tab w:val="left" w:pos="3976"/>
        </w:tabs>
        <w:ind w:left="0" w:right="-142" w:firstLine="426"/>
        <w:rPr>
          <w:sz w:val="18"/>
          <w:szCs w:val="18"/>
        </w:rPr>
      </w:pPr>
      <w:r w:rsidRPr="009A0E92">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p>
    <w:p w:rsidR="00C43C4E" w:rsidRPr="009A0E92" w:rsidRDefault="00C43C4E" w:rsidP="009A0E92">
      <w:pPr>
        <w:tabs>
          <w:tab w:val="left" w:pos="426"/>
          <w:tab w:val="left" w:pos="3976"/>
        </w:tabs>
        <w:ind w:left="0" w:right="-142" w:firstLine="426"/>
        <w:rPr>
          <w:sz w:val="18"/>
          <w:szCs w:val="18"/>
        </w:rPr>
      </w:pPr>
      <w:r w:rsidRPr="009A0E92">
        <w:rPr>
          <w:sz w:val="18"/>
          <w:szCs w:val="18"/>
        </w:rPr>
        <w:t>Начальник отдела МЗ и РМП                                                           Е.Н. Дубровина</w:t>
      </w:r>
    </w:p>
    <w:p w:rsidR="00C43C4E" w:rsidRPr="00C43C4E" w:rsidRDefault="00C43C4E" w:rsidP="009A0E92">
      <w:pPr>
        <w:tabs>
          <w:tab w:val="left" w:pos="426"/>
          <w:tab w:val="left" w:pos="3976"/>
        </w:tabs>
        <w:ind w:left="0" w:right="-142" w:firstLine="0"/>
        <w:jc w:val="left"/>
        <w:rPr>
          <w:i/>
          <w:sz w:val="18"/>
          <w:szCs w:val="18"/>
        </w:rPr>
      </w:pPr>
    </w:p>
    <w:p w:rsidR="00C43C4E" w:rsidRPr="00C43C4E" w:rsidRDefault="00C43C4E" w:rsidP="00C43C4E">
      <w:pPr>
        <w:tabs>
          <w:tab w:val="left" w:pos="426"/>
          <w:tab w:val="left" w:pos="3976"/>
        </w:tabs>
        <w:ind w:left="0" w:right="-142" w:firstLine="426"/>
        <w:jc w:val="left"/>
        <w:rPr>
          <w:i/>
          <w:sz w:val="18"/>
          <w:szCs w:val="18"/>
        </w:rPr>
      </w:pP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 xml:space="preserve">Приложение 1 </w:t>
      </w: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 xml:space="preserve">к Порядку организации универсальной, </w:t>
      </w: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 xml:space="preserve">праздничной ярмарки, посвященной </w:t>
      </w:r>
      <w:r w:rsidRPr="00C43C4E">
        <w:rPr>
          <w:i/>
          <w:sz w:val="18"/>
          <w:szCs w:val="18"/>
        </w:rPr>
        <w:br/>
        <w:t xml:space="preserve">празднованию 340-летия </w:t>
      </w:r>
      <w:proofErr w:type="spellStart"/>
      <w:r w:rsidRPr="00C43C4E">
        <w:rPr>
          <w:i/>
          <w:sz w:val="18"/>
          <w:szCs w:val="18"/>
        </w:rPr>
        <w:t>с</w:t>
      </w:r>
      <w:proofErr w:type="gramStart"/>
      <w:r w:rsidRPr="00C43C4E">
        <w:rPr>
          <w:i/>
          <w:sz w:val="18"/>
          <w:szCs w:val="18"/>
        </w:rPr>
        <w:t>.Х</w:t>
      </w:r>
      <w:proofErr w:type="gramEnd"/>
      <w:r w:rsidRPr="00C43C4E">
        <w:rPr>
          <w:i/>
          <w:sz w:val="18"/>
          <w:szCs w:val="18"/>
        </w:rPr>
        <w:t>омутово</w:t>
      </w:r>
      <w:proofErr w:type="spellEnd"/>
    </w:p>
    <w:p w:rsidR="00C43C4E" w:rsidRPr="00C43C4E" w:rsidRDefault="00C43C4E" w:rsidP="009A0E92">
      <w:pPr>
        <w:tabs>
          <w:tab w:val="left" w:pos="426"/>
          <w:tab w:val="left" w:pos="3976"/>
        </w:tabs>
        <w:ind w:left="0" w:right="-142" w:firstLine="426"/>
        <w:jc w:val="right"/>
        <w:rPr>
          <w:i/>
          <w:sz w:val="18"/>
          <w:szCs w:val="18"/>
        </w:rPr>
      </w:pP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Главе администрации</w:t>
      </w: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Хомутовского муниципального   образования</w:t>
      </w:r>
    </w:p>
    <w:p w:rsidR="00C43C4E" w:rsidRPr="00C43C4E" w:rsidRDefault="00C43C4E" w:rsidP="009A0E92">
      <w:pPr>
        <w:tabs>
          <w:tab w:val="left" w:pos="426"/>
          <w:tab w:val="left" w:pos="3976"/>
        </w:tabs>
        <w:ind w:left="0" w:right="-142" w:firstLine="426"/>
        <w:jc w:val="right"/>
        <w:rPr>
          <w:i/>
          <w:sz w:val="18"/>
          <w:szCs w:val="18"/>
        </w:rPr>
      </w:pP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от_______________________________________</w:t>
      </w: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адрес_______________________________________</w:t>
      </w:r>
    </w:p>
    <w:p w:rsidR="00C43C4E" w:rsidRPr="00C43C4E" w:rsidRDefault="00C43C4E" w:rsidP="009A0E92">
      <w:pPr>
        <w:tabs>
          <w:tab w:val="left" w:pos="426"/>
          <w:tab w:val="left" w:pos="3976"/>
        </w:tabs>
        <w:ind w:left="0" w:right="-142" w:firstLine="426"/>
        <w:jc w:val="right"/>
        <w:rPr>
          <w:i/>
          <w:sz w:val="18"/>
          <w:szCs w:val="18"/>
        </w:rPr>
      </w:pPr>
      <w:r w:rsidRPr="00C43C4E">
        <w:rPr>
          <w:i/>
          <w:sz w:val="18"/>
          <w:szCs w:val="18"/>
        </w:rPr>
        <w:t>тел.__________________________</w:t>
      </w:r>
    </w:p>
    <w:p w:rsidR="00C43C4E" w:rsidRPr="00C43C4E" w:rsidRDefault="00C43C4E" w:rsidP="00C43C4E">
      <w:pPr>
        <w:tabs>
          <w:tab w:val="left" w:pos="426"/>
          <w:tab w:val="left" w:pos="3976"/>
        </w:tabs>
        <w:ind w:left="0" w:right="-142" w:firstLine="426"/>
        <w:jc w:val="left"/>
        <w:rPr>
          <w:i/>
          <w:sz w:val="18"/>
          <w:szCs w:val="18"/>
        </w:rPr>
      </w:pPr>
    </w:p>
    <w:p w:rsidR="00C43C4E" w:rsidRPr="00C43C4E" w:rsidRDefault="00C43C4E" w:rsidP="00C43C4E">
      <w:pPr>
        <w:tabs>
          <w:tab w:val="left" w:pos="426"/>
          <w:tab w:val="left" w:pos="3976"/>
        </w:tabs>
        <w:ind w:left="0" w:right="-142" w:firstLine="426"/>
        <w:jc w:val="left"/>
        <w:rPr>
          <w:i/>
          <w:sz w:val="18"/>
          <w:szCs w:val="18"/>
        </w:rPr>
      </w:pPr>
    </w:p>
    <w:p w:rsidR="00C43C4E" w:rsidRPr="009A0E92" w:rsidRDefault="00C43C4E" w:rsidP="009A0E92">
      <w:pPr>
        <w:tabs>
          <w:tab w:val="left" w:pos="426"/>
          <w:tab w:val="left" w:pos="3976"/>
        </w:tabs>
        <w:ind w:left="0" w:right="-142" w:firstLine="426"/>
        <w:jc w:val="center"/>
        <w:rPr>
          <w:sz w:val="18"/>
          <w:szCs w:val="18"/>
        </w:rPr>
      </w:pPr>
      <w:r w:rsidRPr="009A0E92">
        <w:rPr>
          <w:sz w:val="18"/>
          <w:szCs w:val="18"/>
        </w:rPr>
        <w:t>ЗАЯВЛЕНИЕ</w:t>
      </w:r>
    </w:p>
    <w:p w:rsidR="00C43C4E" w:rsidRPr="009A0E92" w:rsidRDefault="00C43C4E" w:rsidP="00C43C4E">
      <w:pPr>
        <w:tabs>
          <w:tab w:val="left" w:pos="426"/>
          <w:tab w:val="left" w:pos="3976"/>
        </w:tabs>
        <w:ind w:left="0" w:right="-142" w:firstLine="426"/>
        <w:jc w:val="left"/>
        <w:rPr>
          <w:sz w:val="18"/>
          <w:szCs w:val="18"/>
        </w:rPr>
      </w:pP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Прошу разрешить___________________________________________________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 xml:space="preserve">(полное и сокращенное наименование юридического лица, в </w:t>
      </w:r>
      <w:proofErr w:type="spellStart"/>
      <w:r w:rsidRPr="009A0E92">
        <w:rPr>
          <w:sz w:val="18"/>
          <w:szCs w:val="18"/>
        </w:rPr>
        <w:t>т.ч</w:t>
      </w:r>
      <w:proofErr w:type="spellEnd"/>
      <w:r w:rsidRPr="009A0E92">
        <w:rPr>
          <w:sz w:val="18"/>
          <w:szCs w:val="18"/>
        </w:rPr>
        <w:t>. фирменное наименование, фамилия, имя, отчество индивидуального предпринимателя, гражданина)</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 xml:space="preserve">(юридический адрес юридического лица, адрес места жительства индивидуального предпринимателя, гражданина) торговлю на универсальной, праздничной ярмарки, посвященной празднованию 340-летия </w:t>
      </w:r>
      <w:proofErr w:type="spellStart"/>
      <w:r w:rsidRPr="009A0E92">
        <w:rPr>
          <w:sz w:val="18"/>
          <w:szCs w:val="18"/>
        </w:rPr>
        <w:t>с</w:t>
      </w:r>
      <w:proofErr w:type="gramStart"/>
      <w:r w:rsidRPr="009A0E92">
        <w:rPr>
          <w:sz w:val="18"/>
          <w:szCs w:val="18"/>
        </w:rPr>
        <w:t>.Х</w:t>
      </w:r>
      <w:proofErr w:type="gramEnd"/>
      <w:r w:rsidRPr="009A0E92">
        <w:rPr>
          <w:sz w:val="18"/>
          <w:szCs w:val="18"/>
        </w:rPr>
        <w:t>омутово</w:t>
      </w:r>
      <w:proofErr w:type="spellEnd"/>
    </w:p>
    <w:p w:rsidR="00C43C4E" w:rsidRPr="009A0E92" w:rsidRDefault="00C43C4E" w:rsidP="00C43C4E">
      <w:pPr>
        <w:tabs>
          <w:tab w:val="left" w:pos="426"/>
          <w:tab w:val="left" w:pos="3976"/>
        </w:tabs>
        <w:ind w:left="0" w:right="-142" w:firstLine="426"/>
        <w:jc w:val="left"/>
        <w:rPr>
          <w:sz w:val="18"/>
          <w:szCs w:val="18"/>
        </w:rPr>
      </w:pP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Идентификационный номер налогоплательщика________________________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Ассортимент реализуемой продукции:</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Примечание:</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_____________________________________________________________</w:t>
      </w:r>
    </w:p>
    <w:p w:rsidR="00C43C4E" w:rsidRPr="009A0E92" w:rsidRDefault="00C43C4E" w:rsidP="00C43C4E">
      <w:pPr>
        <w:tabs>
          <w:tab w:val="left" w:pos="426"/>
          <w:tab w:val="left" w:pos="3976"/>
        </w:tabs>
        <w:ind w:left="0" w:right="-142" w:firstLine="426"/>
        <w:jc w:val="left"/>
        <w:rPr>
          <w:sz w:val="18"/>
          <w:szCs w:val="18"/>
        </w:rPr>
      </w:pPr>
    </w:p>
    <w:p w:rsidR="00C43C4E" w:rsidRPr="009A0E92" w:rsidRDefault="00C43C4E" w:rsidP="00C43C4E">
      <w:pPr>
        <w:tabs>
          <w:tab w:val="left" w:pos="426"/>
          <w:tab w:val="left" w:pos="3976"/>
        </w:tabs>
        <w:ind w:left="0" w:right="-142" w:firstLine="426"/>
        <w:jc w:val="left"/>
        <w:rPr>
          <w:sz w:val="18"/>
          <w:szCs w:val="18"/>
        </w:rPr>
      </w:pP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 xml:space="preserve"> Подпись                                                                                  Дата________</w:t>
      </w:r>
    </w:p>
    <w:p w:rsidR="00C43C4E" w:rsidRPr="009A0E92" w:rsidRDefault="00C43C4E" w:rsidP="00C43C4E">
      <w:pPr>
        <w:tabs>
          <w:tab w:val="left" w:pos="426"/>
          <w:tab w:val="left" w:pos="3976"/>
        </w:tabs>
        <w:ind w:left="0" w:right="-142" w:firstLine="426"/>
        <w:jc w:val="left"/>
        <w:rPr>
          <w:sz w:val="18"/>
          <w:szCs w:val="18"/>
        </w:rPr>
      </w:pPr>
      <w:r w:rsidRPr="009A0E92">
        <w:rPr>
          <w:sz w:val="18"/>
          <w:szCs w:val="18"/>
        </w:rPr>
        <w:t xml:space="preserve">                                                     </w:t>
      </w:r>
    </w:p>
    <w:p w:rsidR="00C43C4E" w:rsidRPr="00C43C4E" w:rsidRDefault="00C43C4E" w:rsidP="00C43C4E">
      <w:pPr>
        <w:tabs>
          <w:tab w:val="left" w:pos="426"/>
          <w:tab w:val="left" w:pos="3976"/>
        </w:tabs>
        <w:ind w:left="0" w:right="-142" w:firstLine="426"/>
        <w:jc w:val="left"/>
        <w:rPr>
          <w:i/>
          <w:sz w:val="18"/>
          <w:szCs w:val="18"/>
        </w:rPr>
      </w:pPr>
    </w:p>
    <w:p w:rsidR="00C43C4E" w:rsidRPr="00C43C4E" w:rsidRDefault="00C43C4E" w:rsidP="00C43C4E">
      <w:pPr>
        <w:tabs>
          <w:tab w:val="left" w:pos="426"/>
          <w:tab w:val="left" w:pos="3976"/>
        </w:tabs>
        <w:ind w:left="0" w:right="-142" w:firstLine="426"/>
        <w:jc w:val="left"/>
        <w:rPr>
          <w:i/>
          <w:sz w:val="18"/>
          <w:szCs w:val="18"/>
        </w:rPr>
      </w:pPr>
    </w:p>
    <w:p w:rsidR="00C43C4E" w:rsidRPr="00C43C4E" w:rsidRDefault="00C43C4E" w:rsidP="00C43C4E">
      <w:pPr>
        <w:tabs>
          <w:tab w:val="left" w:pos="426"/>
          <w:tab w:val="left" w:pos="3976"/>
        </w:tabs>
        <w:ind w:left="0" w:right="-142" w:firstLine="426"/>
        <w:jc w:val="left"/>
        <w:rPr>
          <w:i/>
          <w:sz w:val="18"/>
          <w:szCs w:val="18"/>
        </w:rPr>
      </w:pPr>
    </w:p>
    <w:p w:rsidR="00C43C4E" w:rsidRPr="00C43C4E" w:rsidRDefault="00C43C4E" w:rsidP="00DB7A8F">
      <w:pPr>
        <w:tabs>
          <w:tab w:val="left" w:pos="426"/>
          <w:tab w:val="left" w:pos="3976"/>
        </w:tabs>
        <w:ind w:left="0" w:right="-142" w:firstLine="0"/>
        <w:rPr>
          <w:i/>
          <w:sz w:val="18"/>
          <w:szCs w:val="18"/>
        </w:rPr>
      </w:pPr>
    </w:p>
    <w:p w:rsidR="00C43C4E" w:rsidRPr="00C43C4E" w:rsidRDefault="00C43C4E" w:rsidP="00C43C4E">
      <w:pPr>
        <w:tabs>
          <w:tab w:val="left" w:pos="426"/>
          <w:tab w:val="left" w:pos="3976"/>
        </w:tabs>
        <w:ind w:left="0" w:right="-142" w:firstLine="426"/>
        <w:jc w:val="right"/>
        <w:rPr>
          <w:i/>
          <w:sz w:val="18"/>
          <w:szCs w:val="18"/>
        </w:rPr>
      </w:pPr>
      <w:r w:rsidRPr="00C43C4E">
        <w:rPr>
          <w:i/>
          <w:sz w:val="18"/>
          <w:szCs w:val="18"/>
        </w:rPr>
        <w:t xml:space="preserve">Приложение 2 </w:t>
      </w:r>
    </w:p>
    <w:p w:rsidR="00C43C4E" w:rsidRPr="00C43C4E" w:rsidRDefault="00C43C4E" w:rsidP="00C43C4E">
      <w:pPr>
        <w:tabs>
          <w:tab w:val="left" w:pos="426"/>
          <w:tab w:val="left" w:pos="3976"/>
        </w:tabs>
        <w:ind w:left="0" w:right="-142" w:firstLine="426"/>
        <w:jc w:val="right"/>
        <w:rPr>
          <w:i/>
          <w:sz w:val="18"/>
          <w:szCs w:val="18"/>
        </w:rPr>
      </w:pPr>
      <w:r w:rsidRPr="00C43C4E">
        <w:rPr>
          <w:i/>
          <w:sz w:val="18"/>
          <w:szCs w:val="18"/>
        </w:rPr>
        <w:t xml:space="preserve">к Порядку организации универсальной, </w:t>
      </w:r>
    </w:p>
    <w:p w:rsidR="00C43C4E" w:rsidRPr="00C43C4E" w:rsidRDefault="00C43C4E" w:rsidP="00C43C4E">
      <w:pPr>
        <w:tabs>
          <w:tab w:val="left" w:pos="426"/>
          <w:tab w:val="left" w:pos="3976"/>
        </w:tabs>
        <w:ind w:left="0" w:right="-142" w:firstLine="426"/>
        <w:jc w:val="right"/>
        <w:rPr>
          <w:i/>
          <w:sz w:val="18"/>
          <w:szCs w:val="18"/>
        </w:rPr>
      </w:pPr>
      <w:r w:rsidRPr="00C43C4E">
        <w:rPr>
          <w:i/>
          <w:sz w:val="18"/>
          <w:szCs w:val="18"/>
        </w:rPr>
        <w:t xml:space="preserve">праздничной ярмарки, посвященной </w:t>
      </w:r>
      <w:r w:rsidRPr="00C43C4E">
        <w:rPr>
          <w:i/>
          <w:sz w:val="18"/>
          <w:szCs w:val="18"/>
        </w:rPr>
        <w:br/>
        <w:t xml:space="preserve">празднованию 340-летия </w:t>
      </w:r>
      <w:proofErr w:type="spellStart"/>
      <w:r w:rsidRPr="00C43C4E">
        <w:rPr>
          <w:i/>
          <w:sz w:val="18"/>
          <w:szCs w:val="18"/>
        </w:rPr>
        <w:t>с</w:t>
      </w:r>
      <w:proofErr w:type="gramStart"/>
      <w:r w:rsidRPr="00C43C4E">
        <w:rPr>
          <w:i/>
          <w:sz w:val="18"/>
          <w:szCs w:val="18"/>
        </w:rPr>
        <w:t>.Х</w:t>
      </w:r>
      <w:proofErr w:type="gramEnd"/>
      <w:r w:rsidRPr="00C43C4E">
        <w:rPr>
          <w:i/>
          <w:sz w:val="18"/>
          <w:szCs w:val="18"/>
        </w:rPr>
        <w:t>омутово</w:t>
      </w:r>
      <w:proofErr w:type="spellEnd"/>
    </w:p>
    <w:p w:rsidR="00C43C4E" w:rsidRPr="00C43C4E" w:rsidRDefault="00C43C4E" w:rsidP="00C43C4E">
      <w:pPr>
        <w:tabs>
          <w:tab w:val="left" w:pos="426"/>
          <w:tab w:val="left" w:pos="3976"/>
        </w:tabs>
        <w:ind w:left="0" w:right="-142" w:firstLine="426"/>
        <w:jc w:val="center"/>
        <w:rPr>
          <w:sz w:val="18"/>
          <w:szCs w:val="18"/>
        </w:rPr>
      </w:pPr>
    </w:p>
    <w:p w:rsidR="00C43C4E" w:rsidRPr="00C43C4E" w:rsidRDefault="00C43C4E" w:rsidP="00C43C4E">
      <w:pPr>
        <w:tabs>
          <w:tab w:val="left" w:pos="426"/>
          <w:tab w:val="left" w:pos="3976"/>
        </w:tabs>
        <w:ind w:left="0" w:right="-142" w:firstLine="426"/>
        <w:jc w:val="center"/>
        <w:rPr>
          <w:bCs/>
          <w:sz w:val="18"/>
          <w:szCs w:val="18"/>
        </w:rPr>
      </w:pPr>
      <w:r w:rsidRPr="00C43C4E">
        <w:rPr>
          <w:bCs/>
          <w:sz w:val="18"/>
          <w:szCs w:val="18"/>
        </w:rPr>
        <w:t>Форма уведомления</w:t>
      </w:r>
    </w:p>
    <w:p w:rsidR="00C43C4E" w:rsidRPr="00C43C4E" w:rsidRDefault="00C43C4E" w:rsidP="00C43C4E">
      <w:pPr>
        <w:tabs>
          <w:tab w:val="left" w:pos="426"/>
          <w:tab w:val="left" w:pos="3976"/>
        </w:tabs>
        <w:ind w:left="0" w:right="-142" w:firstLine="426"/>
        <w:jc w:val="center"/>
        <w:rPr>
          <w:bCs/>
          <w:sz w:val="18"/>
          <w:szCs w:val="18"/>
        </w:rPr>
      </w:pPr>
      <w:r w:rsidRPr="00C43C4E">
        <w:rPr>
          <w:bCs/>
          <w:sz w:val="18"/>
          <w:szCs w:val="18"/>
        </w:rPr>
        <w:t xml:space="preserve">об отказе в предоставления места </w:t>
      </w:r>
      <w:proofErr w:type="gramStart"/>
      <w:r w:rsidRPr="00C43C4E">
        <w:rPr>
          <w:bCs/>
          <w:sz w:val="18"/>
          <w:szCs w:val="18"/>
        </w:rPr>
        <w:t>для</w:t>
      </w:r>
      <w:proofErr w:type="gramEnd"/>
    </w:p>
    <w:p w:rsidR="00C43C4E" w:rsidRPr="00C43C4E" w:rsidRDefault="00C43C4E" w:rsidP="00C43C4E">
      <w:pPr>
        <w:tabs>
          <w:tab w:val="left" w:pos="426"/>
          <w:tab w:val="left" w:pos="3976"/>
        </w:tabs>
        <w:ind w:left="0" w:right="-142" w:firstLine="426"/>
        <w:jc w:val="center"/>
        <w:rPr>
          <w:b/>
          <w:bCs/>
          <w:i/>
          <w:sz w:val="18"/>
          <w:szCs w:val="18"/>
        </w:rPr>
      </w:pPr>
      <w:proofErr w:type="gramStart"/>
      <w:r w:rsidRPr="00C43C4E">
        <w:rPr>
          <w:bCs/>
          <w:sz w:val="18"/>
          <w:szCs w:val="18"/>
        </w:rPr>
        <w:t>продажи товаров на универсальной, праздничной ярмарки, посвященной празднованию 340-летия с. Хомутово</w:t>
      </w:r>
      <w:r w:rsidRPr="00C43C4E">
        <w:rPr>
          <w:b/>
          <w:bCs/>
          <w:i/>
          <w:sz w:val="18"/>
          <w:szCs w:val="18"/>
        </w:rPr>
        <w:br/>
      </w:r>
      <w:proofErr w:type="gramEnd"/>
    </w:p>
    <w:p w:rsidR="00C43C4E" w:rsidRPr="00C43C4E" w:rsidRDefault="00C43C4E" w:rsidP="00C43C4E">
      <w:pPr>
        <w:tabs>
          <w:tab w:val="left" w:pos="426"/>
          <w:tab w:val="left" w:pos="3976"/>
        </w:tabs>
        <w:ind w:left="0" w:right="-142" w:firstLine="426"/>
        <w:jc w:val="left"/>
        <w:rPr>
          <w:b/>
          <w:i/>
          <w:sz w:val="18"/>
          <w:szCs w:val="18"/>
        </w:rPr>
      </w:pPr>
    </w:p>
    <w:p w:rsidR="00C43C4E" w:rsidRPr="00C43C4E" w:rsidRDefault="00C43C4E" w:rsidP="00C43C4E">
      <w:pPr>
        <w:tabs>
          <w:tab w:val="left" w:pos="426"/>
          <w:tab w:val="left" w:pos="3976"/>
        </w:tabs>
        <w:ind w:left="0" w:right="-142" w:firstLine="426"/>
        <w:jc w:val="left"/>
        <w:rPr>
          <w:b/>
          <w:i/>
          <w:sz w:val="18"/>
          <w:szCs w:val="18"/>
        </w:rPr>
      </w:pPr>
    </w:p>
    <w:p w:rsidR="00C43C4E" w:rsidRPr="00C43C4E" w:rsidRDefault="00C43C4E" w:rsidP="00C43C4E">
      <w:pPr>
        <w:tabs>
          <w:tab w:val="left" w:pos="426"/>
          <w:tab w:val="left" w:pos="3976"/>
        </w:tabs>
        <w:ind w:left="0" w:right="-142" w:firstLine="426"/>
        <w:jc w:val="left"/>
        <w:rPr>
          <w:b/>
          <w:sz w:val="18"/>
          <w:szCs w:val="18"/>
        </w:rPr>
      </w:pPr>
    </w:p>
    <w:tbl>
      <w:tblPr>
        <w:tblW w:w="0" w:type="auto"/>
        <w:tblLook w:val="01E0" w:firstRow="1" w:lastRow="1" w:firstColumn="1" w:lastColumn="1" w:noHBand="0" w:noVBand="0"/>
      </w:tblPr>
      <w:tblGrid>
        <w:gridCol w:w="3412"/>
        <w:gridCol w:w="6874"/>
      </w:tblGrid>
      <w:tr w:rsidR="00C43C4E" w:rsidRPr="00C43C4E" w:rsidTr="00C43C4E">
        <w:tc>
          <w:tcPr>
            <w:tcW w:w="3510" w:type="dxa"/>
            <w:shd w:val="clear" w:color="auto" w:fill="auto"/>
          </w:tcPr>
          <w:p w:rsidR="00C43C4E" w:rsidRPr="00C43C4E" w:rsidRDefault="00C43C4E" w:rsidP="00C43C4E">
            <w:pPr>
              <w:tabs>
                <w:tab w:val="left" w:pos="426"/>
                <w:tab w:val="left" w:pos="3976"/>
              </w:tabs>
              <w:ind w:left="0" w:right="-142" w:firstLine="426"/>
              <w:jc w:val="left"/>
              <w:rPr>
                <w:sz w:val="18"/>
                <w:szCs w:val="18"/>
              </w:rPr>
            </w:pPr>
          </w:p>
          <w:p w:rsidR="00C43C4E" w:rsidRPr="00C43C4E" w:rsidRDefault="00C43C4E" w:rsidP="00C43C4E">
            <w:pPr>
              <w:tabs>
                <w:tab w:val="left" w:pos="426"/>
                <w:tab w:val="left" w:pos="3976"/>
              </w:tabs>
              <w:ind w:left="0" w:right="-142" w:firstLine="426"/>
              <w:jc w:val="left"/>
              <w:rPr>
                <w:sz w:val="18"/>
                <w:szCs w:val="18"/>
              </w:rPr>
            </w:pPr>
          </w:p>
        </w:tc>
        <w:tc>
          <w:tcPr>
            <w:tcW w:w="6912" w:type="dxa"/>
            <w:shd w:val="clear" w:color="auto" w:fill="auto"/>
          </w:tcPr>
          <w:p w:rsidR="00C43C4E" w:rsidRPr="00C43C4E" w:rsidRDefault="00C43C4E" w:rsidP="00C43C4E">
            <w:pPr>
              <w:tabs>
                <w:tab w:val="left" w:pos="426"/>
                <w:tab w:val="left" w:pos="3976"/>
              </w:tabs>
              <w:ind w:left="0" w:right="-142" w:firstLine="426"/>
              <w:jc w:val="left"/>
              <w:rPr>
                <w:sz w:val="18"/>
                <w:szCs w:val="18"/>
              </w:rPr>
            </w:pPr>
            <w:r w:rsidRPr="00C43C4E">
              <w:rPr>
                <w:sz w:val="18"/>
                <w:szCs w:val="18"/>
              </w:rPr>
              <w:t xml:space="preserve"> ____________________________________________________________</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наименование</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______________________________________________________________</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(юридический, почтовый адрес)</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_____________________________________________________________</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контактная информация (номер телефона, адрес электронной почты)</w:t>
            </w:r>
          </w:p>
        </w:tc>
      </w:tr>
    </w:tbl>
    <w:p w:rsidR="00C43C4E" w:rsidRPr="00C43C4E" w:rsidRDefault="00C43C4E" w:rsidP="00C43C4E">
      <w:pPr>
        <w:tabs>
          <w:tab w:val="left" w:pos="426"/>
          <w:tab w:val="left" w:pos="3976"/>
        </w:tabs>
        <w:ind w:left="0" w:right="-142" w:firstLine="426"/>
        <w:jc w:val="left"/>
        <w:rPr>
          <w:sz w:val="18"/>
          <w:szCs w:val="18"/>
        </w:rPr>
      </w:pPr>
    </w:p>
    <w:p w:rsidR="00C43C4E" w:rsidRPr="00C43C4E" w:rsidRDefault="00C43C4E" w:rsidP="00C43C4E">
      <w:pPr>
        <w:tabs>
          <w:tab w:val="left" w:pos="426"/>
          <w:tab w:val="left" w:pos="3976"/>
        </w:tabs>
        <w:ind w:left="0" w:right="-142" w:firstLine="426"/>
        <w:jc w:val="center"/>
        <w:rPr>
          <w:sz w:val="18"/>
          <w:szCs w:val="18"/>
        </w:rPr>
      </w:pPr>
      <w:r w:rsidRPr="00C43C4E">
        <w:rPr>
          <w:sz w:val="18"/>
          <w:szCs w:val="18"/>
        </w:rPr>
        <w:t>Уведомление</w:t>
      </w:r>
    </w:p>
    <w:p w:rsidR="00C43C4E" w:rsidRPr="00C43C4E" w:rsidRDefault="00C43C4E" w:rsidP="00C43C4E">
      <w:pPr>
        <w:tabs>
          <w:tab w:val="left" w:pos="426"/>
          <w:tab w:val="left" w:pos="3976"/>
        </w:tabs>
        <w:ind w:left="0" w:right="-142" w:firstLine="426"/>
        <w:jc w:val="left"/>
        <w:rPr>
          <w:sz w:val="18"/>
          <w:szCs w:val="18"/>
        </w:rPr>
      </w:pPr>
    </w:p>
    <w:p w:rsidR="00C43C4E" w:rsidRPr="00C43C4E" w:rsidRDefault="00C43C4E" w:rsidP="00C43C4E">
      <w:pPr>
        <w:tabs>
          <w:tab w:val="left" w:pos="426"/>
          <w:tab w:val="left" w:pos="3976"/>
        </w:tabs>
        <w:ind w:left="0" w:right="-142" w:firstLine="426"/>
        <w:jc w:val="left"/>
        <w:rPr>
          <w:sz w:val="18"/>
          <w:szCs w:val="18"/>
        </w:rPr>
      </w:pPr>
      <w:proofErr w:type="gramStart"/>
      <w:r w:rsidRPr="00C43C4E">
        <w:rPr>
          <w:sz w:val="18"/>
          <w:szCs w:val="18"/>
        </w:rPr>
        <w:t xml:space="preserve">Администрация Хомутовского муниципального образования, извещает Вас об отказе в предоставлении места на </w:t>
      </w:r>
      <w:r w:rsidRPr="00C43C4E">
        <w:rPr>
          <w:bCs/>
          <w:sz w:val="18"/>
          <w:szCs w:val="18"/>
        </w:rPr>
        <w:t>универсальной, праздничной ярмарки, посвященной празднованию 340-летия с. Хомутово</w:t>
      </w:r>
      <w:r w:rsidRPr="00C43C4E">
        <w:rPr>
          <w:sz w:val="18"/>
          <w:szCs w:val="18"/>
        </w:rPr>
        <w:t xml:space="preserve"> по причине: _________________________________________________</w:t>
      </w:r>
      <w:proofErr w:type="gramEnd"/>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______________________________________________________________________________</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______________________________________________________________________________</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 xml:space="preserve">                                                                                      </w:t>
      </w:r>
    </w:p>
    <w:p w:rsidR="00C43C4E" w:rsidRPr="00C43C4E" w:rsidRDefault="00C43C4E" w:rsidP="00C43C4E">
      <w:pPr>
        <w:tabs>
          <w:tab w:val="left" w:pos="426"/>
          <w:tab w:val="left" w:pos="3976"/>
        </w:tabs>
        <w:ind w:left="0" w:right="-142" w:firstLine="426"/>
        <w:jc w:val="left"/>
        <w:rPr>
          <w:sz w:val="18"/>
          <w:szCs w:val="18"/>
        </w:rPr>
      </w:pPr>
      <w:r w:rsidRPr="00C43C4E">
        <w:rPr>
          <w:sz w:val="18"/>
          <w:szCs w:val="18"/>
        </w:rPr>
        <w:t>«______» ___ 20___ г.                                                  _________ /___________________/</w:t>
      </w:r>
    </w:p>
    <w:p w:rsidR="004A2438" w:rsidRPr="00DB7A8F" w:rsidRDefault="00C43C4E" w:rsidP="00DB7A8F">
      <w:pPr>
        <w:tabs>
          <w:tab w:val="left" w:pos="426"/>
          <w:tab w:val="left" w:pos="3976"/>
        </w:tabs>
        <w:ind w:left="0" w:right="-142" w:firstLine="426"/>
        <w:jc w:val="left"/>
        <w:rPr>
          <w:sz w:val="18"/>
          <w:szCs w:val="18"/>
        </w:rPr>
      </w:pPr>
      <w:r w:rsidRPr="00C43C4E">
        <w:rPr>
          <w:sz w:val="18"/>
          <w:szCs w:val="18"/>
        </w:rPr>
        <w:t xml:space="preserve">                                                                                   (по</w:t>
      </w:r>
      <w:r w:rsidR="00DB7A8F">
        <w:rPr>
          <w:sz w:val="18"/>
          <w:szCs w:val="18"/>
        </w:rPr>
        <w:t>дпись)                 (Ф.И.О.)</w:t>
      </w:r>
    </w:p>
    <w:p w:rsidR="004A2438" w:rsidRDefault="004A2438" w:rsidP="00252F10">
      <w:pPr>
        <w:tabs>
          <w:tab w:val="left" w:pos="426"/>
          <w:tab w:val="left" w:pos="3976"/>
        </w:tabs>
        <w:ind w:left="0" w:right="-142" w:firstLine="426"/>
        <w:jc w:val="left"/>
        <w:rPr>
          <w:i/>
          <w:sz w:val="18"/>
          <w:szCs w:val="18"/>
        </w:rPr>
      </w:pPr>
    </w:p>
    <w:p w:rsidR="002005AD" w:rsidRDefault="002005AD" w:rsidP="00C43C4E">
      <w:pPr>
        <w:tabs>
          <w:tab w:val="left" w:pos="426"/>
          <w:tab w:val="left" w:pos="3976"/>
        </w:tabs>
        <w:ind w:right="-142"/>
        <w:rPr>
          <w:sz w:val="18"/>
          <w:szCs w:val="18"/>
        </w:rPr>
      </w:pPr>
    </w:p>
    <w:p w:rsidR="002005AD" w:rsidRDefault="002005AD" w:rsidP="00AD0313">
      <w:pPr>
        <w:tabs>
          <w:tab w:val="left" w:pos="426"/>
          <w:tab w:val="left" w:pos="3976"/>
        </w:tabs>
        <w:ind w:left="0" w:right="-142" w:firstLine="426"/>
        <w:jc w:val="center"/>
        <w:rPr>
          <w:sz w:val="18"/>
          <w:szCs w:val="18"/>
        </w:rPr>
      </w:pPr>
    </w:p>
    <w:p w:rsidR="00AD0313" w:rsidRPr="00AD0313" w:rsidRDefault="00AD0313" w:rsidP="00AD0313">
      <w:pPr>
        <w:tabs>
          <w:tab w:val="left" w:pos="426"/>
          <w:tab w:val="left" w:pos="3976"/>
        </w:tabs>
        <w:ind w:left="0" w:right="-142" w:firstLine="426"/>
        <w:jc w:val="center"/>
        <w:rPr>
          <w:sz w:val="18"/>
          <w:szCs w:val="18"/>
        </w:rPr>
      </w:pPr>
      <w:r w:rsidRPr="00AD0313">
        <w:rPr>
          <w:sz w:val="18"/>
          <w:szCs w:val="18"/>
        </w:rPr>
        <w:t>РОССИЙСКАЯ ФЕДЕРАЦИЯ</w:t>
      </w:r>
    </w:p>
    <w:p w:rsidR="00AD0313" w:rsidRPr="00AD0313" w:rsidRDefault="00AD0313" w:rsidP="00AD0313">
      <w:pPr>
        <w:tabs>
          <w:tab w:val="left" w:pos="426"/>
          <w:tab w:val="left" w:pos="3976"/>
        </w:tabs>
        <w:ind w:left="0" w:right="-142" w:firstLine="426"/>
        <w:jc w:val="center"/>
        <w:rPr>
          <w:sz w:val="18"/>
          <w:szCs w:val="18"/>
        </w:rPr>
      </w:pPr>
      <w:r w:rsidRPr="00AD0313">
        <w:rPr>
          <w:sz w:val="18"/>
          <w:szCs w:val="18"/>
        </w:rPr>
        <w:t>ИРКУТСКАЯ ОБЛАСТЬ ИРКУТСКИЙ РАЙОН</w:t>
      </w:r>
    </w:p>
    <w:p w:rsidR="00AD0313" w:rsidRPr="00AD0313" w:rsidRDefault="00AD0313" w:rsidP="00AD0313">
      <w:pPr>
        <w:tabs>
          <w:tab w:val="left" w:pos="426"/>
          <w:tab w:val="left" w:pos="3976"/>
        </w:tabs>
        <w:ind w:left="0" w:right="-142" w:firstLine="426"/>
        <w:jc w:val="center"/>
        <w:rPr>
          <w:sz w:val="18"/>
          <w:szCs w:val="18"/>
        </w:rPr>
      </w:pPr>
      <w:r w:rsidRPr="00AD0313">
        <w:rPr>
          <w:sz w:val="18"/>
          <w:szCs w:val="18"/>
        </w:rPr>
        <w:t>ХОМУТОВСКОЕ МУНИЦИПАЛЬНОЕ ОБРАЗОВАНИЕ</w:t>
      </w:r>
    </w:p>
    <w:p w:rsidR="00AD0313" w:rsidRPr="00AD0313" w:rsidRDefault="00AD0313" w:rsidP="00AD0313">
      <w:pPr>
        <w:tabs>
          <w:tab w:val="left" w:pos="426"/>
          <w:tab w:val="left" w:pos="3976"/>
        </w:tabs>
        <w:ind w:left="0" w:right="-142" w:firstLine="426"/>
        <w:jc w:val="center"/>
        <w:rPr>
          <w:sz w:val="18"/>
          <w:szCs w:val="18"/>
        </w:rPr>
      </w:pPr>
      <w:r w:rsidRPr="00AD0313">
        <w:rPr>
          <w:sz w:val="18"/>
          <w:szCs w:val="18"/>
        </w:rPr>
        <w:t>АДМИНИСТРАЦИЯ</w:t>
      </w:r>
    </w:p>
    <w:p w:rsidR="00AD0313" w:rsidRPr="00AD0313" w:rsidRDefault="00AD0313" w:rsidP="00AD0313">
      <w:pPr>
        <w:tabs>
          <w:tab w:val="left" w:pos="426"/>
          <w:tab w:val="left" w:pos="3976"/>
        </w:tabs>
        <w:ind w:left="0" w:right="-142" w:firstLine="426"/>
        <w:jc w:val="center"/>
        <w:rPr>
          <w:sz w:val="18"/>
          <w:szCs w:val="18"/>
        </w:rPr>
      </w:pPr>
      <w:r w:rsidRPr="00AD0313">
        <w:rPr>
          <w:sz w:val="18"/>
          <w:szCs w:val="18"/>
        </w:rPr>
        <w:t>ПОСТАНОВЛЕНИЕ</w:t>
      </w:r>
    </w:p>
    <w:p w:rsidR="00AD0313" w:rsidRPr="00AD0313" w:rsidRDefault="00AD0313" w:rsidP="00AD0313">
      <w:pPr>
        <w:tabs>
          <w:tab w:val="left" w:pos="426"/>
          <w:tab w:val="left" w:pos="3976"/>
        </w:tabs>
        <w:ind w:left="0" w:right="-142" w:firstLine="426"/>
        <w:jc w:val="left"/>
        <w:rPr>
          <w:sz w:val="18"/>
          <w:szCs w:val="18"/>
        </w:rPr>
      </w:pPr>
    </w:p>
    <w:p w:rsidR="00AD0313" w:rsidRPr="00682CC2" w:rsidRDefault="00AD0313" w:rsidP="00AD0313">
      <w:pPr>
        <w:tabs>
          <w:tab w:val="left" w:pos="426"/>
          <w:tab w:val="left" w:pos="3976"/>
        </w:tabs>
        <w:ind w:left="0" w:right="-142" w:firstLine="426"/>
        <w:jc w:val="left"/>
        <w:rPr>
          <w:sz w:val="18"/>
          <w:szCs w:val="18"/>
          <w:u w:val="single"/>
        </w:rPr>
      </w:pPr>
      <w:r w:rsidRPr="00682CC2">
        <w:rPr>
          <w:sz w:val="18"/>
          <w:szCs w:val="18"/>
          <w:u w:val="single"/>
        </w:rPr>
        <w:t xml:space="preserve">14.05.2025  № </w:t>
      </w:r>
      <w:r w:rsidR="00682CC2" w:rsidRPr="00682CC2">
        <w:rPr>
          <w:sz w:val="18"/>
          <w:szCs w:val="18"/>
          <w:u w:val="single"/>
        </w:rPr>
        <w:t>760</w:t>
      </w:r>
      <w:r w:rsidRPr="00682CC2">
        <w:rPr>
          <w:sz w:val="18"/>
          <w:szCs w:val="18"/>
          <w:u w:val="single"/>
        </w:rPr>
        <w:t xml:space="preserve"> </w:t>
      </w:r>
      <w:proofErr w:type="spellStart"/>
      <w:r w:rsidR="00682CC2" w:rsidRPr="00682CC2">
        <w:rPr>
          <w:sz w:val="18"/>
          <w:szCs w:val="18"/>
          <w:u w:val="single"/>
        </w:rPr>
        <w:t>пз</w:t>
      </w:r>
      <w:proofErr w:type="spellEnd"/>
    </w:p>
    <w:p w:rsidR="00AD0313" w:rsidRDefault="00AD0313" w:rsidP="00AD0313">
      <w:pPr>
        <w:tabs>
          <w:tab w:val="left" w:pos="426"/>
          <w:tab w:val="left" w:pos="3976"/>
        </w:tabs>
        <w:ind w:left="0" w:right="-142" w:firstLine="426"/>
        <w:jc w:val="left"/>
        <w:rPr>
          <w:sz w:val="18"/>
          <w:szCs w:val="18"/>
        </w:rPr>
      </w:pPr>
      <w:r w:rsidRPr="00AD0313">
        <w:rPr>
          <w:sz w:val="18"/>
          <w:szCs w:val="18"/>
        </w:rPr>
        <w:t xml:space="preserve">       с. Хомутово</w:t>
      </w:r>
    </w:p>
    <w:p w:rsidR="003C210A" w:rsidRDefault="003C210A" w:rsidP="00AD0313">
      <w:pPr>
        <w:tabs>
          <w:tab w:val="left" w:pos="426"/>
          <w:tab w:val="left" w:pos="3976"/>
        </w:tabs>
        <w:ind w:left="0" w:right="-142" w:firstLine="426"/>
        <w:jc w:val="left"/>
        <w:rPr>
          <w:sz w:val="18"/>
          <w:szCs w:val="18"/>
        </w:rPr>
      </w:pPr>
    </w:p>
    <w:p w:rsidR="003C210A" w:rsidRDefault="003C210A" w:rsidP="00AD0313">
      <w:pPr>
        <w:tabs>
          <w:tab w:val="left" w:pos="426"/>
          <w:tab w:val="left" w:pos="3976"/>
        </w:tabs>
        <w:ind w:left="0" w:right="-142" w:firstLine="426"/>
        <w:jc w:val="left"/>
        <w:rPr>
          <w:sz w:val="18"/>
          <w:szCs w:val="18"/>
        </w:rPr>
      </w:pPr>
    </w:p>
    <w:p w:rsidR="003C210A" w:rsidRPr="003C210A" w:rsidRDefault="003C210A" w:rsidP="003C210A">
      <w:pPr>
        <w:tabs>
          <w:tab w:val="left" w:pos="426"/>
          <w:tab w:val="left" w:pos="3976"/>
        </w:tabs>
        <w:ind w:left="0" w:right="-142" w:firstLine="426"/>
        <w:jc w:val="left"/>
        <w:rPr>
          <w:sz w:val="18"/>
          <w:szCs w:val="18"/>
        </w:rPr>
      </w:pPr>
      <w:r w:rsidRPr="003C210A">
        <w:rPr>
          <w:sz w:val="18"/>
          <w:szCs w:val="18"/>
        </w:rPr>
        <w:t>Об отклонении и направлении на доработку проекта планировки территории в д. Куда Хомутовского муниципального образования Иркутского района</w:t>
      </w:r>
    </w:p>
    <w:p w:rsidR="003C210A" w:rsidRPr="003C210A" w:rsidRDefault="003C210A" w:rsidP="003C210A">
      <w:pPr>
        <w:tabs>
          <w:tab w:val="left" w:pos="426"/>
          <w:tab w:val="left" w:pos="3976"/>
        </w:tabs>
        <w:ind w:left="0" w:right="-142" w:firstLine="426"/>
        <w:jc w:val="left"/>
        <w:rPr>
          <w:sz w:val="18"/>
          <w:szCs w:val="18"/>
        </w:rPr>
      </w:pPr>
    </w:p>
    <w:p w:rsidR="003C210A" w:rsidRDefault="003C210A" w:rsidP="003C210A">
      <w:pPr>
        <w:tabs>
          <w:tab w:val="left" w:pos="426"/>
          <w:tab w:val="left" w:pos="3976"/>
        </w:tabs>
        <w:ind w:left="0" w:right="-142" w:firstLine="426"/>
        <w:jc w:val="left"/>
        <w:rPr>
          <w:sz w:val="18"/>
          <w:szCs w:val="18"/>
        </w:rPr>
      </w:pPr>
      <w:r w:rsidRPr="003C210A">
        <w:rPr>
          <w:sz w:val="18"/>
          <w:szCs w:val="18"/>
        </w:rPr>
        <w:t>В целях обеспечения устойчивого развития территории Хомутовского муниципального образования, руководствуясь ст. ст. 41, 42, 43,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Администрация Хомутовского муниципального образования</w:t>
      </w:r>
    </w:p>
    <w:p w:rsidR="003C210A" w:rsidRPr="003C210A" w:rsidRDefault="003C210A" w:rsidP="003C210A">
      <w:pPr>
        <w:tabs>
          <w:tab w:val="left" w:pos="426"/>
          <w:tab w:val="left" w:pos="3976"/>
        </w:tabs>
        <w:ind w:left="0" w:right="-142" w:firstLine="426"/>
        <w:jc w:val="left"/>
        <w:rPr>
          <w:sz w:val="18"/>
          <w:szCs w:val="18"/>
        </w:rPr>
      </w:pPr>
    </w:p>
    <w:p w:rsidR="003C210A" w:rsidRDefault="003C210A" w:rsidP="003C210A">
      <w:pPr>
        <w:tabs>
          <w:tab w:val="left" w:pos="426"/>
          <w:tab w:val="left" w:pos="3976"/>
        </w:tabs>
        <w:ind w:left="0" w:right="-142" w:firstLine="426"/>
        <w:jc w:val="left"/>
        <w:rPr>
          <w:sz w:val="18"/>
          <w:szCs w:val="18"/>
        </w:rPr>
      </w:pPr>
      <w:r w:rsidRPr="003C210A">
        <w:rPr>
          <w:sz w:val="18"/>
          <w:szCs w:val="18"/>
        </w:rPr>
        <w:t>ПОСТАНОВЛЯЕТ:</w:t>
      </w:r>
    </w:p>
    <w:p w:rsidR="003C210A" w:rsidRPr="003C210A" w:rsidRDefault="003C210A" w:rsidP="003C210A">
      <w:pPr>
        <w:tabs>
          <w:tab w:val="left" w:pos="426"/>
          <w:tab w:val="left" w:pos="3976"/>
        </w:tabs>
        <w:ind w:left="0" w:right="-142" w:firstLine="426"/>
        <w:jc w:val="left"/>
        <w:rPr>
          <w:sz w:val="18"/>
          <w:szCs w:val="18"/>
        </w:rPr>
      </w:pPr>
    </w:p>
    <w:p w:rsidR="003C210A" w:rsidRPr="003C210A" w:rsidRDefault="003C210A" w:rsidP="003C210A">
      <w:pPr>
        <w:tabs>
          <w:tab w:val="left" w:pos="426"/>
          <w:tab w:val="left" w:pos="3976"/>
        </w:tabs>
        <w:ind w:left="0" w:right="-142" w:firstLine="426"/>
        <w:jc w:val="left"/>
        <w:rPr>
          <w:sz w:val="18"/>
          <w:szCs w:val="18"/>
        </w:rPr>
      </w:pPr>
      <w:r w:rsidRPr="003C210A">
        <w:rPr>
          <w:sz w:val="18"/>
          <w:szCs w:val="18"/>
        </w:rPr>
        <w:t>1. Отклонить и направить на доработку проект планировки территории в д. Куда Хомутовского муниципального образования Иркутского района по основаниям, представленным в приложении к настоящему постановлению.</w:t>
      </w:r>
    </w:p>
    <w:p w:rsidR="003C210A" w:rsidRPr="003C210A" w:rsidRDefault="003C210A" w:rsidP="003C210A">
      <w:pPr>
        <w:tabs>
          <w:tab w:val="left" w:pos="426"/>
          <w:tab w:val="left" w:pos="3976"/>
        </w:tabs>
        <w:ind w:left="0" w:right="-142" w:firstLine="426"/>
        <w:jc w:val="left"/>
        <w:rPr>
          <w:sz w:val="18"/>
          <w:szCs w:val="18"/>
        </w:rPr>
      </w:pPr>
      <w:r w:rsidRPr="003C210A">
        <w:rPr>
          <w:sz w:val="18"/>
          <w:szCs w:val="18"/>
        </w:rPr>
        <w:t>2. Опубликовать настоящее постановление в установленном законом порядке.</w:t>
      </w:r>
    </w:p>
    <w:p w:rsidR="003C210A" w:rsidRPr="003C210A" w:rsidRDefault="003C210A" w:rsidP="003C210A">
      <w:pPr>
        <w:tabs>
          <w:tab w:val="left" w:pos="426"/>
          <w:tab w:val="left" w:pos="3976"/>
        </w:tabs>
        <w:ind w:left="0" w:right="-142" w:firstLine="426"/>
        <w:jc w:val="left"/>
        <w:rPr>
          <w:sz w:val="18"/>
          <w:szCs w:val="18"/>
        </w:rPr>
      </w:pPr>
      <w:r w:rsidRPr="003C210A">
        <w:rPr>
          <w:sz w:val="18"/>
          <w:szCs w:val="18"/>
        </w:rPr>
        <w:t xml:space="preserve">3. </w:t>
      </w:r>
      <w:proofErr w:type="gramStart"/>
      <w:r w:rsidRPr="003C210A">
        <w:rPr>
          <w:sz w:val="18"/>
          <w:szCs w:val="18"/>
        </w:rPr>
        <w:t>Контроль за</w:t>
      </w:r>
      <w:proofErr w:type="gramEnd"/>
      <w:r w:rsidRPr="003C210A">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3C210A" w:rsidRPr="003C210A" w:rsidRDefault="003C210A" w:rsidP="003C210A">
      <w:pPr>
        <w:tabs>
          <w:tab w:val="left" w:pos="426"/>
          <w:tab w:val="left" w:pos="3976"/>
        </w:tabs>
        <w:ind w:left="0" w:right="-142" w:firstLine="426"/>
        <w:jc w:val="left"/>
        <w:rPr>
          <w:sz w:val="18"/>
          <w:szCs w:val="18"/>
        </w:rPr>
      </w:pPr>
    </w:p>
    <w:p w:rsidR="003C210A" w:rsidRPr="003C210A" w:rsidRDefault="003C210A" w:rsidP="003C210A">
      <w:pPr>
        <w:tabs>
          <w:tab w:val="left" w:pos="426"/>
          <w:tab w:val="left" w:pos="3976"/>
        </w:tabs>
        <w:ind w:left="0" w:right="-142" w:firstLine="426"/>
        <w:jc w:val="left"/>
        <w:rPr>
          <w:i/>
          <w:sz w:val="18"/>
          <w:szCs w:val="18"/>
        </w:rPr>
      </w:pPr>
    </w:p>
    <w:p w:rsidR="003C210A" w:rsidRDefault="003C210A" w:rsidP="003C210A">
      <w:pPr>
        <w:tabs>
          <w:tab w:val="left" w:pos="426"/>
          <w:tab w:val="left" w:pos="3976"/>
        </w:tabs>
        <w:ind w:left="0" w:right="-142" w:firstLine="426"/>
        <w:jc w:val="left"/>
        <w:rPr>
          <w:i/>
          <w:sz w:val="18"/>
          <w:szCs w:val="18"/>
        </w:rPr>
      </w:pPr>
      <w:r>
        <w:rPr>
          <w:i/>
          <w:sz w:val="18"/>
          <w:szCs w:val="18"/>
        </w:rPr>
        <w:t xml:space="preserve">                                                                     </w:t>
      </w:r>
      <w:r w:rsidRPr="003C210A">
        <w:rPr>
          <w:i/>
          <w:sz w:val="18"/>
          <w:szCs w:val="18"/>
        </w:rPr>
        <w:t>Глава                                                                                                      А.В. Иваненко</w:t>
      </w:r>
    </w:p>
    <w:p w:rsidR="003C210A" w:rsidRDefault="003C210A" w:rsidP="003C210A">
      <w:pPr>
        <w:tabs>
          <w:tab w:val="left" w:pos="426"/>
          <w:tab w:val="left" w:pos="3976"/>
        </w:tabs>
        <w:ind w:left="0" w:right="-142" w:firstLine="426"/>
        <w:jc w:val="left"/>
        <w:rPr>
          <w:i/>
          <w:sz w:val="18"/>
          <w:szCs w:val="18"/>
        </w:rPr>
      </w:pPr>
    </w:p>
    <w:p w:rsidR="003C210A" w:rsidRDefault="003C210A" w:rsidP="003C210A">
      <w:pPr>
        <w:tabs>
          <w:tab w:val="left" w:pos="426"/>
          <w:tab w:val="left" w:pos="3976"/>
        </w:tabs>
        <w:ind w:left="0" w:right="-142" w:firstLine="426"/>
        <w:jc w:val="left"/>
        <w:rPr>
          <w:i/>
          <w:sz w:val="18"/>
          <w:szCs w:val="18"/>
        </w:rPr>
      </w:pPr>
    </w:p>
    <w:p w:rsidR="003C210A" w:rsidRDefault="003C210A" w:rsidP="003C210A">
      <w:pPr>
        <w:tabs>
          <w:tab w:val="left" w:pos="426"/>
          <w:tab w:val="left" w:pos="3976"/>
        </w:tabs>
        <w:ind w:left="0" w:right="-142" w:firstLine="426"/>
        <w:jc w:val="left"/>
        <w:rPr>
          <w:i/>
          <w:sz w:val="18"/>
          <w:szCs w:val="18"/>
        </w:rPr>
      </w:pPr>
    </w:p>
    <w:p w:rsidR="003C210A" w:rsidRPr="003C210A" w:rsidRDefault="003C210A"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3432D4" w:rsidRDefault="003432D4" w:rsidP="00F61B19">
      <w:pPr>
        <w:tabs>
          <w:tab w:val="left" w:pos="426"/>
          <w:tab w:val="left" w:pos="3976"/>
        </w:tabs>
        <w:ind w:left="0" w:right="-142" w:firstLine="426"/>
        <w:jc w:val="right"/>
        <w:rPr>
          <w:i/>
          <w:sz w:val="18"/>
          <w:szCs w:val="18"/>
        </w:rPr>
      </w:pPr>
    </w:p>
    <w:p w:rsidR="00F61B19" w:rsidRPr="00F61B19" w:rsidRDefault="00F61B19" w:rsidP="00F61B19">
      <w:pPr>
        <w:tabs>
          <w:tab w:val="left" w:pos="426"/>
          <w:tab w:val="left" w:pos="3976"/>
        </w:tabs>
        <w:ind w:left="0" w:right="-142" w:firstLine="426"/>
        <w:jc w:val="right"/>
        <w:rPr>
          <w:i/>
          <w:sz w:val="18"/>
          <w:szCs w:val="18"/>
        </w:rPr>
      </w:pPr>
      <w:r w:rsidRPr="00F61B19">
        <w:rPr>
          <w:i/>
          <w:sz w:val="18"/>
          <w:szCs w:val="18"/>
        </w:rPr>
        <w:lastRenderedPageBreak/>
        <w:t xml:space="preserve">Приложение </w:t>
      </w:r>
    </w:p>
    <w:p w:rsidR="00F61B19" w:rsidRPr="00F61B19" w:rsidRDefault="00F61B19" w:rsidP="00F61B19">
      <w:pPr>
        <w:tabs>
          <w:tab w:val="left" w:pos="426"/>
          <w:tab w:val="left" w:pos="3976"/>
        </w:tabs>
        <w:ind w:left="0" w:right="-142" w:firstLine="426"/>
        <w:jc w:val="right"/>
        <w:rPr>
          <w:i/>
          <w:sz w:val="18"/>
          <w:szCs w:val="18"/>
        </w:rPr>
      </w:pPr>
      <w:r w:rsidRPr="00F61B19">
        <w:rPr>
          <w:i/>
          <w:sz w:val="18"/>
          <w:szCs w:val="18"/>
        </w:rPr>
        <w:t xml:space="preserve">к Постановлению администрации </w:t>
      </w:r>
    </w:p>
    <w:p w:rsidR="00F61B19" w:rsidRPr="00F61B19" w:rsidRDefault="00F61B19" w:rsidP="00F61B19">
      <w:pPr>
        <w:tabs>
          <w:tab w:val="left" w:pos="426"/>
          <w:tab w:val="left" w:pos="3976"/>
        </w:tabs>
        <w:ind w:left="0" w:right="-142" w:firstLine="426"/>
        <w:jc w:val="right"/>
        <w:rPr>
          <w:i/>
          <w:sz w:val="18"/>
          <w:szCs w:val="18"/>
        </w:rPr>
      </w:pPr>
      <w:r w:rsidRPr="00F61B19">
        <w:rPr>
          <w:i/>
          <w:sz w:val="18"/>
          <w:szCs w:val="18"/>
        </w:rPr>
        <w:t>Хомутовского муниципального образования</w:t>
      </w:r>
    </w:p>
    <w:p w:rsidR="00F61B19" w:rsidRPr="00F61B19" w:rsidRDefault="00F61B19" w:rsidP="00F61B19">
      <w:pPr>
        <w:tabs>
          <w:tab w:val="left" w:pos="426"/>
          <w:tab w:val="left" w:pos="3976"/>
        </w:tabs>
        <w:ind w:left="0" w:right="-142" w:firstLine="426"/>
        <w:jc w:val="right"/>
        <w:rPr>
          <w:i/>
          <w:sz w:val="18"/>
          <w:szCs w:val="18"/>
        </w:rPr>
      </w:pPr>
      <w:r w:rsidRPr="00F61B19">
        <w:rPr>
          <w:i/>
          <w:sz w:val="18"/>
          <w:szCs w:val="18"/>
        </w:rPr>
        <w:t xml:space="preserve">                                                                            от</w:t>
      </w:r>
      <w:r w:rsidR="001803F9">
        <w:rPr>
          <w:i/>
          <w:sz w:val="18"/>
          <w:szCs w:val="18"/>
        </w:rPr>
        <w:t xml:space="preserve">14 мая 2025 </w:t>
      </w:r>
      <w:r w:rsidRPr="00F61B19">
        <w:rPr>
          <w:i/>
          <w:sz w:val="18"/>
          <w:szCs w:val="18"/>
        </w:rPr>
        <w:t>года №</w:t>
      </w:r>
      <w:r w:rsidR="001803F9">
        <w:rPr>
          <w:i/>
          <w:sz w:val="18"/>
          <w:szCs w:val="18"/>
        </w:rPr>
        <w:t xml:space="preserve"> 760 </w:t>
      </w:r>
      <w:proofErr w:type="spellStart"/>
      <w:r w:rsidR="001803F9">
        <w:rPr>
          <w:i/>
          <w:sz w:val="18"/>
          <w:szCs w:val="18"/>
        </w:rPr>
        <w:t>пз</w:t>
      </w:r>
      <w:proofErr w:type="spellEnd"/>
    </w:p>
    <w:p w:rsidR="00F61B19" w:rsidRPr="00F61B19" w:rsidRDefault="00F61B19" w:rsidP="003432D4">
      <w:pPr>
        <w:tabs>
          <w:tab w:val="left" w:pos="426"/>
          <w:tab w:val="left" w:pos="3976"/>
        </w:tabs>
        <w:ind w:left="0" w:right="-142" w:firstLine="567"/>
        <w:jc w:val="left"/>
        <w:rPr>
          <w:i/>
          <w:sz w:val="18"/>
          <w:szCs w:val="18"/>
        </w:rPr>
      </w:pP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Администрация Хомутовского муниципального образования отказывает в утверждении и направляет на доработку проект планировки территории в д. Куда Хомутовского муниципального образования Иркутского района (далее – проект). </w:t>
      </w:r>
    </w:p>
    <w:p w:rsidR="00F61B19" w:rsidRPr="00F61B19" w:rsidRDefault="00F61B19" w:rsidP="003432D4">
      <w:pPr>
        <w:tabs>
          <w:tab w:val="left" w:pos="426"/>
          <w:tab w:val="left" w:pos="3976"/>
        </w:tabs>
        <w:ind w:left="0" w:right="-142" w:firstLine="567"/>
        <w:rPr>
          <w:sz w:val="18"/>
          <w:szCs w:val="18"/>
        </w:rPr>
      </w:pPr>
      <w:proofErr w:type="gramStart"/>
      <w:r w:rsidRPr="00F61B19">
        <w:rPr>
          <w:sz w:val="18"/>
          <w:szCs w:val="18"/>
        </w:rPr>
        <w:t>В соответствии с частью 10 статьи 45 Градостроительного кодекса Российской Федерации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w:t>
      </w:r>
      <w:proofErr w:type="gramEnd"/>
      <w:r w:rsidRPr="00F61B19">
        <w:rPr>
          <w:sz w:val="18"/>
          <w:szCs w:val="18"/>
        </w:rPr>
        <w:t xml:space="preserve"> </w:t>
      </w:r>
      <w:proofErr w:type="gramStart"/>
      <w:r w:rsidRPr="00F61B19">
        <w:rPr>
          <w:sz w:val="18"/>
          <w:szCs w:val="18"/>
        </w:rPr>
        <w:t>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w:t>
      </w:r>
      <w:proofErr w:type="gramEnd"/>
      <w:r w:rsidRPr="00F61B19">
        <w:rPr>
          <w:sz w:val="18"/>
          <w:szCs w:val="18"/>
        </w:rPr>
        <w:t xml:space="preserve">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настоящей статьи.</w:t>
      </w:r>
    </w:p>
    <w:p w:rsidR="00F61B19" w:rsidRPr="00F61B19" w:rsidRDefault="00F61B19" w:rsidP="003432D4">
      <w:pPr>
        <w:tabs>
          <w:tab w:val="left" w:pos="426"/>
          <w:tab w:val="left" w:pos="3976"/>
        </w:tabs>
        <w:ind w:left="0" w:right="-142" w:firstLine="567"/>
        <w:rPr>
          <w:sz w:val="18"/>
          <w:szCs w:val="18"/>
        </w:rPr>
      </w:pPr>
      <w:r w:rsidRPr="00F61B19">
        <w:rPr>
          <w:sz w:val="18"/>
          <w:szCs w:val="18"/>
        </w:rPr>
        <w:t>Также в адрес администрации Хомутовского муниципального образования поступили следующие замечания на проект:</w:t>
      </w: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1. Основной частью проекта планировки 057_24-ПП-04П-Кн1 на странице 10 – выявлена несогласованность представленной информации. Проектом предусматривается 2 очереди строительства на расчетный срок генерального плана (до 2031 года) на указанной территории. Однако далее в таблице 2.1 уже указывается 3 очереди строительства. При этом в 1 очереди строительства ранее не предусматривалось строительство жилья. Также не указаны сроки реализации каждого из этапов строительства. </w:t>
      </w: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2. На схеме планировочного решения застройки территории 057_24-ПП-ОМ-Л5 проекта подъездные пути предусмотрены не для всех объектов жилищного строительства. </w:t>
      </w: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3. Также в проекте не предусмотрены главные и второстепенные улицы. </w:t>
      </w: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4. На схеме 057_24-ПП-ОМ-Л6 представлены пути движения общественного транспорта и 2 </w:t>
      </w:r>
      <w:proofErr w:type="gramStart"/>
      <w:r w:rsidRPr="00F61B19">
        <w:rPr>
          <w:sz w:val="18"/>
          <w:szCs w:val="18"/>
        </w:rPr>
        <w:t>остановочных</w:t>
      </w:r>
      <w:proofErr w:type="gramEnd"/>
      <w:r w:rsidRPr="00F61B19">
        <w:rPr>
          <w:sz w:val="18"/>
          <w:szCs w:val="18"/>
        </w:rPr>
        <w:t xml:space="preserve"> пункта. Приказом Минтранса России от 30.12.2021 № 482 «Об утверждении методических рекомендаций по оптимизации систем транспортного обслуживания городских агломераций, а также внедрению цифровых технологий оплаты проезда и мониторинга транспортного обслуживания населения» рекомендуется принимать расстояния между остановочными пунктами на застроенных территориях для автобусов 300 - 400 м. </w:t>
      </w:r>
      <w:proofErr w:type="gramStart"/>
      <w:r w:rsidRPr="00F61B19">
        <w:rPr>
          <w:sz w:val="18"/>
          <w:szCs w:val="18"/>
        </w:rPr>
        <w:t>Учитывая</w:t>
      </w:r>
      <w:proofErr w:type="gramEnd"/>
      <w:r w:rsidRPr="00F61B19">
        <w:rPr>
          <w:sz w:val="18"/>
          <w:szCs w:val="18"/>
        </w:rPr>
        <w:t xml:space="preserve"> что ориентировочная длина и ширина территории проектирования составляет 700*800 м, считаем что представленное количество остановочных пунктов является недостаточным.</w:t>
      </w: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5. К данной территории предусмотрен только один въезд и выезд с автомобильной дороги 1Р 418 Иркутск - Усть-Ордынский. С учётом планируемого прироста населения считаем, что </w:t>
      </w:r>
      <w:proofErr w:type="gramStart"/>
      <w:r w:rsidRPr="00F61B19">
        <w:rPr>
          <w:sz w:val="18"/>
          <w:szCs w:val="18"/>
        </w:rPr>
        <w:t>необходимы</w:t>
      </w:r>
      <w:proofErr w:type="gramEnd"/>
      <w:r w:rsidRPr="00F61B19">
        <w:rPr>
          <w:sz w:val="18"/>
          <w:szCs w:val="18"/>
        </w:rPr>
        <w:t xml:space="preserve"> предусмотреть дополнительные выезды и въезды.</w:t>
      </w:r>
    </w:p>
    <w:p w:rsidR="00F61B19" w:rsidRPr="00F61B19" w:rsidRDefault="00F61B19" w:rsidP="003432D4">
      <w:pPr>
        <w:tabs>
          <w:tab w:val="left" w:pos="426"/>
          <w:tab w:val="left" w:pos="3976"/>
        </w:tabs>
        <w:ind w:left="0" w:right="-142" w:firstLine="567"/>
        <w:rPr>
          <w:sz w:val="18"/>
          <w:szCs w:val="18"/>
        </w:rPr>
      </w:pPr>
      <w:r w:rsidRPr="00F61B19">
        <w:rPr>
          <w:sz w:val="18"/>
          <w:szCs w:val="18"/>
        </w:rPr>
        <w:t>6. В соответствии с генеральным планом Хомутовского МО, утвержденного решением Думы Хомутовского МО от 08.11.2013 № 16-79/</w:t>
      </w:r>
      <w:proofErr w:type="spellStart"/>
      <w:r w:rsidRPr="00F61B19">
        <w:rPr>
          <w:sz w:val="18"/>
          <w:szCs w:val="18"/>
        </w:rPr>
        <w:t>дсп</w:t>
      </w:r>
      <w:proofErr w:type="spellEnd"/>
      <w:r w:rsidRPr="00F61B19">
        <w:rPr>
          <w:sz w:val="18"/>
          <w:szCs w:val="18"/>
        </w:rPr>
        <w:t xml:space="preserve"> (в редакции от 24.10.2019 № 30-127/д) по </w:t>
      </w:r>
      <w:proofErr w:type="gramStart"/>
      <w:r w:rsidRPr="00F61B19">
        <w:rPr>
          <w:sz w:val="18"/>
          <w:szCs w:val="18"/>
        </w:rPr>
        <w:t>территории</w:t>
      </w:r>
      <w:proofErr w:type="gramEnd"/>
      <w:r w:rsidRPr="00F61B19">
        <w:rPr>
          <w:sz w:val="18"/>
          <w:szCs w:val="18"/>
        </w:rPr>
        <w:t xml:space="preserve"> в отношении которой разработан проект планировки проходит планируемый водопровод, а также накладывается санитарно-защитная зона предприятия, сооружений и иных объектов. Указанные объекты не учтены в проекте планировки и пересекают планируемые объекты капитального строительства. Необходимо откорректировать проект планировки территории.</w:t>
      </w:r>
    </w:p>
    <w:p w:rsidR="00F61B19" w:rsidRPr="00F61B19" w:rsidRDefault="00F61B19" w:rsidP="003432D4">
      <w:pPr>
        <w:tabs>
          <w:tab w:val="left" w:pos="426"/>
          <w:tab w:val="left" w:pos="3976"/>
        </w:tabs>
        <w:ind w:left="0" w:right="-142" w:firstLine="567"/>
        <w:rPr>
          <w:sz w:val="18"/>
          <w:szCs w:val="18"/>
        </w:rPr>
      </w:pPr>
      <w:r w:rsidRPr="00F61B19">
        <w:rPr>
          <w:sz w:val="18"/>
          <w:szCs w:val="18"/>
        </w:rPr>
        <w:t>7. В соответствии со Схемой территориального планирования Иркутского района, утвержденной решением Думы Иркутского района от 25.11.2010 № 15-101/</w:t>
      </w:r>
      <w:proofErr w:type="spellStart"/>
      <w:r w:rsidRPr="00F61B19">
        <w:rPr>
          <w:sz w:val="18"/>
          <w:szCs w:val="18"/>
        </w:rPr>
        <w:t>рд</w:t>
      </w:r>
      <w:proofErr w:type="spellEnd"/>
      <w:r w:rsidRPr="00F61B19">
        <w:rPr>
          <w:sz w:val="18"/>
          <w:szCs w:val="18"/>
        </w:rPr>
        <w:t xml:space="preserve"> (в редакции от 26.11.2020 № 15-128/</w:t>
      </w:r>
      <w:proofErr w:type="spellStart"/>
      <w:r w:rsidRPr="00F61B19">
        <w:rPr>
          <w:sz w:val="18"/>
          <w:szCs w:val="18"/>
        </w:rPr>
        <w:t>рд</w:t>
      </w:r>
      <w:proofErr w:type="spellEnd"/>
      <w:r w:rsidRPr="00F61B19">
        <w:rPr>
          <w:sz w:val="18"/>
          <w:szCs w:val="18"/>
        </w:rPr>
        <w:t xml:space="preserve">) на территорию д. Куда предусмотрено строительство 2-х общеобразовательных и 2-х дошкольных учреждений на период до 2035 г. В тоже время на </w:t>
      </w:r>
      <w:proofErr w:type="gramStart"/>
      <w:r w:rsidRPr="00F61B19">
        <w:rPr>
          <w:sz w:val="18"/>
          <w:szCs w:val="18"/>
        </w:rPr>
        <w:t>территорию</w:t>
      </w:r>
      <w:proofErr w:type="gramEnd"/>
      <w:r w:rsidRPr="00F61B19">
        <w:rPr>
          <w:sz w:val="18"/>
          <w:szCs w:val="18"/>
        </w:rPr>
        <w:t xml:space="preserve"> в отношении которой разработан проект планировки строительство объектов социальной инфраструктуры не предусмотрено. </w:t>
      </w:r>
    </w:p>
    <w:p w:rsidR="00F61B19" w:rsidRPr="00F61B19" w:rsidRDefault="00F61B19" w:rsidP="003432D4">
      <w:pPr>
        <w:tabs>
          <w:tab w:val="left" w:pos="426"/>
          <w:tab w:val="left" w:pos="3976"/>
        </w:tabs>
        <w:ind w:left="0" w:right="-142" w:firstLine="567"/>
        <w:rPr>
          <w:sz w:val="18"/>
          <w:szCs w:val="18"/>
        </w:rPr>
      </w:pPr>
      <w:r w:rsidRPr="00F61B19">
        <w:rPr>
          <w:sz w:val="18"/>
          <w:szCs w:val="18"/>
        </w:rPr>
        <w:t xml:space="preserve">8. В проекте не предусмотрены площадки под размещение твердых бытовых отходов. </w:t>
      </w:r>
    </w:p>
    <w:p w:rsidR="00F61B19" w:rsidRPr="00F61B19" w:rsidRDefault="00F61B19" w:rsidP="003432D4">
      <w:pPr>
        <w:tabs>
          <w:tab w:val="left" w:pos="426"/>
          <w:tab w:val="left" w:pos="3976"/>
        </w:tabs>
        <w:ind w:left="0" w:right="-142" w:firstLine="567"/>
        <w:rPr>
          <w:sz w:val="18"/>
          <w:szCs w:val="18"/>
        </w:rPr>
      </w:pPr>
      <w:r w:rsidRPr="00F61B19">
        <w:rPr>
          <w:sz w:val="18"/>
          <w:szCs w:val="18"/>
        </w:rPr>
        <w:t>9. 057_24-ПП-ОМ_Кн</w:t>
      </w:r>
      <w:proofErr w:type="gramStart"/>
      <w:r w:rsidRPr="00F61B19">
        <w:rPr>
          <w:sz w:val="18"/>
          <w:szCs w:val="18"/>
        </w:rPr>
        <w:t>2</w:t>
      </w:r>
      <w:proofErr w:type="gramEnd"/>
      <w:r w:rsidRPr="00F61B19">
        <w:rPr>
          <w:sz w:val="18"/>
          <w:szCs w:val="18"/>
        </w:rPr>
        <w:t xml:space="preserve"> страница 17 «Проект внесения изменений в схему территориального планирования Иркутского районного муниципального образования Иркутской области разработан по заказу Комитета по управлению муниципальным имуществом и жизнеобеспечению администрации Иркутского районного муниципального образования в 2024» В данном пункте необходимо уточнить что имелось ввиду. Внесение изменений в Схему территориального планирования утверждены решением Думы Иркутского района в 2020 году в соответствии с муниципальным контрактом Комитета по управлению муниципальным имуществом и жизнеобеспечению администрации Иркутского района. В настоящее время разрабатывается проект внесения изменений в схему территориального планирования Иркутского района в соответствии с муниципальным контрактом Администрации Иркутского района. </w:t>
      </w:r>
    </w:p>
    <w:p w:rsidR="00F61B19" w:rsidRPr="00F61B19" w:rsidRDefault="00F61B19" w:rsidP="003432D4">
      <w:pPr>
        <w:tabs>
          <w:tab w:val="left" w:pos="426"/>
          <w:tab w:val="left" w:pos="3976"/>
        </w:tabs>
        <w:ind w:left="0" w:right="-142" w:firstLine="567"/>
        <w:rPr>
          <w:sz w:val="18"/>
          <w:szCs w:val="18"/>
        </w:rPr>
      </w:pPr>
      <w:r w:rsidRPr="00F61B19">
        <w:rPr>
          <w:sz w:val="18"/>
          <w:szCs w:val="18"/>
        </w:rPr>
        <w:t>10. 057_24-ПП-ОМ_Кн</w:t>
      </w:r>
      <w:proofErr w:type="gramStart"/>
      <w:r w:rsidRPr="00F61B19">
        <w:rPr>
          <w:sz w:val="18"/>
          <w:szCs w:val="18"/>
        </w:rPr>
        <w:t>2</w:t>
      </w:r>
      <w:proofErr w:type="gramEnd"/>
      <w:r w:rsidRPr="00F61B19">
        <w:rPr>
          <w:sz w:val="18"/>
          <w:szCs w:val="18"/>
        </w:rPr>
        <w:t xml:space="preserve"> страница 27 использовались неверные базовые показатели для определения обеспеченности объектами образования местного значения населения Иркутского районного муниципального образования. В соответствии с Решение Думы Иркутского районного МО от 27.04.2017 № 35-318/</w:t>
      </w:r>
      <w:proofErr w:type="spellStart"/>
      <w:r w:rsidRPr="00F61B19">
        <w:rPr>
          <w:sz w:val="18"/>
          <w:szCs w:val="18"/>
        </w:rPr>
        <w:t>рд</w:t>
      </w:r>
      <w:proofErr w:type="spellEnd"/>
      <w:r w:rsidRPr="00F61B19">
        <w:rPr>
          <w:sz w:val="18"/>
          <w:szCs w:val="18"/>
        </w:rPr>
        <w:t xml:space="preserve"> «Об утверждении Местных нормативов градостроительного проектирования Иркутского районного муниципального образования»: </w:t>
      </w: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4"/>
        <w:gridCol w:w="1814"/>
        <w:gridCol w:w="1928"/>
        <w:gridCol w:w="2494"/>
      </w:tblGrid>
      <w:tr w:rsidR="00F61B19" w:rsidRPr="00F61B19" w:rsidTr="00F61B19">
        <w:trPr>
          <w:trHeight w:val="709"/>
        </w:trPr>
        <w:tc>
          <w:tcPr>
            <w:tcW w:w="2764"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Наименование объектов</w:t>
            </w:r>
          </w:p>
        </w:tc>
        <w:tc>
          <w:tcPr>
            <w:tcW w:w="1814" w:type="dxa"/>
            <w:shd w:val="clear" w:color="auto" w:fill="auto"/>
          </w:tcPr>
          <w:p w:rsidR="00F61B19" w:rsidRPr="00F61B19" w:rsidRDefault="00F61B19" w:rsidP="001803F9">
            <w:pPr>
              <w:tabs>
                <w:tab w:val="left" w:pos="426"/>
                <w:tab w:val="left" w:pos="3976"/>
              </w:tabs>
              <w:ind w:left="0" w:right="-142" w:firstLine="0"/>
              <w:rPr>
                <w:sz w:val="18"/>
                <w:szCs w:val="18"/>
              </w:rPr>
            </w:pPr>
            <w:r w:rsidRPr="00F61B19">
              <w:rPr>
                <w:sz w:val="18"/>
                <w:szCs w:val="18"/>
              </w:rPr>
              <w:t>Единица измерения</w:t>
            </w:r>
          </w:p>
        </w:tc>
        <w:tc>
          <w:tcPr>
            <w:tcW w:w="1928"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Величина</w:t>
            </w:r>
          </w:p>
        </w:tc>
        <w:tc>
          <w:tcPr>
            <w:tcW w:w="2494"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Обоснование</w:t>
            </w:r>
          </w:p>
        </w:tc>
      </w:tr>
      <w:tr w:rsidR="00F61B19" w:rsidRPr="00F61B19" w:rsidTr="00F61B19">
        <w:trPr>
          <w:trHeight w:val="962"/>
        </w:trPr>
        <w:tc>
          <w:tcPr>
            <w:tcW w:w="2764"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 xml:space="preserve">Дошкольные образовательные организации </w:t>
            </w:r>
            <w:hyperlink r:id="rId34">
              <w:r w:rsidRPr="00F61B19">
                <w:rPr>
                  <w:rStyle w:val="af"/>
                  <w:sz w:val="18"/>
                  <w:szCs w:val="18"/>
                </w:rPr>
                <w:t>&lt;*&gt;</w:t>
              </w:r>
            </w:hyperlink>
          </w:p>
        </w:tc>
        <w:tc>
          <w:tcPr>
            <w:tcW w:w="1814"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мест на 1</w:t>
            </w:r>
          </w:p>
          <w:p w:rsidR="00F61B19" w:rsidRPr="00F61B19" w:rsidRDefault="00F61B19" w:rsidP="00F61B19">
            <w:pPr>
              <w:tabs>
                <w:tab w:val="left" w:pos="426"/>
                <w:tab w:val="left" w:pos="3976"/>
              </w:tabs>
              <w:ind w:left="0" w:right="-142" w:firstLine="567"/>
              <w:rPr>
                <w:sz w:val="18"/>
                <w:szCs w:val="18"/>
              </w:rPr>
            </w:pPr>
            <w:r w:rsidRPr="00F61B19">
              <w:rPr>
                <w:sz w:val="18"/>
                <w:szCs w:val="18"/>
              </w:rPr>
              <w:t>тыс. чел.</w:t>
            </w:r>
          </w:p>
        </w:tc>
        <w:tc>
          <w:tcPr>
            <w:tcW w:w="1928"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82</w:t>
            </w:r>
          </w:p>
        </w:tc>
        <w:tc>
          <w:tcPr>
            <w:tcW w:w="2494" w:type="dxa"/>
            <w:vMerge w:val="restart"/>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СП 42.13330.2011</w:t>
            </w:r>
          </w:p>
          <w:p w:rsidR="00F61B19" w:rsidRPr="00F61B19" w:rsidRDefault="00F61B19" w:rsidP="00F61B19">
            <w:pPr>
              <w:tabs>
                <w:tab w:val="left" w:pos="426"/>
                <w:tab w:val="left" w:pos="3976"/>
              </w:tabs>
              <w:ind w:left="0" w:right="-142" w:firstLine="567"/>
              <w:rPr>
                <w:sz w:val="18"/>
                <w:szCs w:val="18"/>
              </w:rPr>
            </w:pPr>
            <w:r w:rsidRPr="00F61B19">
              <w:rPr>
                <w:sz w:val="18"/>
                <w:szCs w:val="18"/>
              </w:rPr>
              <w:t>Градостроительство. Планировка и застройка городских и сельских поселений</w:t>
            </w:r>
          </w:p>
        </w:tc>
      </w:tr>
      <w:tr w:rsidR="00F61B19" w:rsidRPr="00F61B19" w:rsidTr="00F61B19">
        <w:trPr>
          <w:trHeight w:val="709"/>
        </w:trPr>
        <w:tc>
          <w:tcPr>
            <w:tcW w:w="2764"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 xml:space="preserve">Общеобразовательные организации </w:t>
            </w:r>
            <w:hyperlink r:id="rId35">
              <w:r w:rsidRPr="00F61B19">
                <w:rPr>
                  <w:rStyle w:val="af"/>
                  <w:sz w:val="18"/>
                  <w:szCs w:val="18"/>
                </w:rPr>
                <w:t>&lt;*&gt;</w:t>
              </w:r>
            </w:hyperlink>
          </w:p>
        </w:tc>
        <w:tc>
          <w:tcPr>
            <w:tcW w:w="1814"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мест на 1</w:t>
            </w:r>
          </w:p>
          <w:p w:rsidR="00F61B19" w:rsidRPr="00F61B19" w:rsidRDefault="00F61B19" w:rsidP="00F61B19">
            <w:pPr>
              <w:tabs>
                <w:tab w:val="left" w:pos="426"/>
                <w:tab w:val="left" w:pos="3976"/>
              </w:tabs>
              <w:ind w:left="0" w:right="-142" w:firstLine="567"/>
              <w:rPr>
                <w:sz w:val="18"/>
                <w:szCs w:val="18"/>
              </w:rPr>
            </w:pPr>
            <w:r w:rsidRPr="00F61B19">
              <w:rPr>
                <w:sz w:val="18"/>
                <w:szCs w:val="18"/>
              </w:rPr>
              <w:t>тыс. чел.</w:t>
            </w:r>
          </w:p>
        </w:tc>
        <w:tc>
          <w:tcPr>
            <w:tcW w:w="1928" w:type="dxa"/>
            <w:shd w:val="clear" w:color="auto" w:fill="auto"/>
          </w:tcPr>
          <w:p w:rsidR="00F61B19" w:rsidRPr="00F61B19" w:rsidRDefault="00F61B19" w:rsidP="00F61B19">
            <w:pPr>
              <w:tabs>
                <w:tab w:val="left" w:pos="426"/>
                <w:tab w:val="left" w:pos="3976"/>
              </w:tabs>
              <w:ind w:left="0" w:right="-142" w:firstLine="567"/>
              <w:rPr>
                <w:sz w:val="18"/>
                <w:szCs w:val="18"/>
              </w:rPr>
            </w:pPr>
            <w:r w:rsidRPr="00F61B19">
              <w:rPr>
                <w:sz w:val="18"/>
                <w:szCs w:val="18"/>
              </w:rPr>
              <w:t>117</w:t>
            </w:r>
          </w:p>
        </w:tc>
        <w:tc>
          <w:tcPr>
            <w:tcW w:w="2494" w:type="dxa"/>
            <w:vMerge/>
            <w:tcBorders>
              <w:top w:val="nil"/>
            </w:tcBorders>
            <w:shd w:val="clear" w:color="auto" w:fill="auto"/>
          </w:tcPr>
          <w:p w:rsidR="00F61B19" w:rsidRPr="00F61B19" w:rsidRDefault="00F61B19" w:rsidP="00F61B19">
            <w:pPr>
              <w:tabs>
                <w:tab w:val="left" w:pos="426"/>
                <w:tab w:val="left" w:pos="3976"/>
              </w:tabs>
              <w:ind w:left="0" w:right="-142" w:firstLine="567"/>
              <w:rPr>
                <w:sz w:val="18"/>
                <w:szCs w:val="18"/>
              </w:rPr>
            </w:pPr>
          </w:p>
        </w:tc>
      </w:tr>
    </w:tbl>
    <w:p w:rsidR="00F61B19" w:rsidRPr="00F61B19" w:rsidRDefault="00F61B19" w:rsidP="00F61B19">
      <w:pPr>
        <w:tabs>
          <w:tab w:val="left" w:pos="426"/>
          <w:tab w:val="left" w:pos="3976"/>
        </w:tabs>
        <w:ind w:left="0" w:right="-142" w:firstLine="567"/>
        <w:rPr>
          <w:sz w:val="18"/>
          <w:szCs w:val="18"/>
        </w:rPr>
      </w:pPr>
      <w:r w:rsidRPr="00F61B19">
        <w:rPr>
          <w:sz w:val="18"/>
          <w:szCs w:val="18"/>
        </w:rPr>
        <w:t xml:space="preserve">Таким </w:t>
      </w:r>
      <w:proofErr w:type="gramStart"/>
      <w:r w:rsidRPr="00F61B19">
        <w:rPr>
          <w:sz w:val="18"/>
          <w:szCs w:val="18"/>
        </w:rPr>
        <w:t>образом</w:t>
      </w:r>
      <w:proofErr w:type="gramEnd"/>
      <w:r w:rsidRPr="00F61B19">
        <w:rPr>
          <w:sz w:val="18"/>
          <w:szCs w:val="18"/>
        </w:rPr>
        <w:t xml:space="preserve"> для 25,8 тыс. жителей потребность в детских садах составляет 2116 человек, а для школ 3019 человек. </w:t>
      </w:r>
    </w:p>
    <w:p w:rsidR="00F61B19" w:rsidRPr="00F61B19" w:rsidRDefault="00F61B19" w:rsidP="00F61B19">
      <w:pPr>
        <w:tabs>
          <w:tab w:val="left" w:pos="426"/>
          <w:tab w:val="left" w:pos="3976"/>
        </w:tabs>
        <w:ind w:left="0" w:right="-142" w:firstLine="567"/>
        <w:rPr>
          <w:sz w:val="18"/>
          <w:szCs w:val="18"/>
        </w:rPr>
      </w:pPr>
      <w:r w:rsidRPr="00F61B19">
        <w:rPr>
          <w:sz w:val="18"/>
          <w:szCs w:val="18"/>
        </w:rPr>
        <w:lastRenderedPageBreak/>
        <w:t xml:space="preserve">11. Проектом предусматривается строительство 309 многоквартирных жилых домов этажностью с 5 до 8. При этом подключение к сетям водоснабжения и водоотведения планируется от </w:t>
      </w:r>
      <w:proofErr w:type="gramStart"/>
      <w:r w:rsidRPr="00F61B19">
        <w:rPr>
          <w:sz w:val="18"/>
          <w:szCs w:val="18"/>
        </w:rPr>
        <w:t>планируемых</w:t>
      </w:r>
      <w:proofErr w:type="gramEnd"/>
      <w:r w:rsidRPr="00F61B19">
        <w:rPr>
          <w:sz w:val="18"/>
          <w:szCs w:val="18"/>
        </w:rPr>
        <w:t xml:space="preserve"> ВНС и КНС, которые в настоящее время находятся на стадии проектирования и сроки строительства ещё не определены. При этом запрос на технические условия подключения указанных объектов не поступал. </w:t>
      </w:r>
    </w:p>
    <w:p w:rsidR="00F61B19" w:rsidRPr="00F61B19" w:rsidRDefault="00F61B19" w:rsidP="00F61B19">
      <w:pPr>
        <w:tabs>
          <w:tab w:val="left" w:pos="426"/>
          <w:tab w:val="left" w:pos="3976"/>
        </w:tabs>
        <w:ind w:left="0" w:right="-142" w:firstLine="567"/>
        <w:rPr>
          <w:sz w:val="18"/>
          <w:szCs w:val="18"/>
        </w:rPr>
      </w:pPr>
      <w:r w:rsidRPr="00F61B19">
        <w:rPr>
          <w:sz w:val="18"/>
          <w:szCs w:val="18"/>
        </w:rPr>
        <w:t xml:space="preserve">12. Проектом планировки предусматривается выделение элементов улично-дорожной сети, территорий под объекты социальной инфраструктуры. В соответствии с пунктом 1 части 2 статьи 43 Градостроительного кодекса Российской Федерации определение местоположения границ образуемых и изменяемых земельных участков осуществляется в соответствии с проектом межевания территории. В настоящее время указанный проект не представлен. </w:t>
      </w:r>
    </w:p>
    <w:p w:rsidR="00F61B19" w:rsidRPr="00F61B19" w:rsidRDefault="00F61B19" w:rsidP="00F61B19">
      <w:pPr>
        <w:tabs>
          <w:tab w:val="left" w:pos="426"/>
          <w:tab w:val="left" w:pos="3976"/>
        </w:tabs>
        <w:ind w:left="0" w:right="-142" w:firstLine="567"/>
        <w:rPr>
          <w:sz w:val="18"/>
          <w:szCs w:val="18"/>
        </w:rPr>
      </w:pPr>
      <w:r w:rsidRPr="00F61B19">
        <w:rPr>
          <w:sz w:val="18"/>
          <w:szCs w:val="18"/>
        </w:rPr>
        <w:t xml:space="preserve">13. Также на данную территорию Постановлением администрации Хомутовского муниципального образования от 30.09.2024 № 203 о/д уже утвержден проект планировки. Таким образом, на данную территорию необходимо разрабатывать проект внесения изменений в проект планировки либо признать утратившим силу ранее утвержденный проект планировки. </w:t>
      </w:r>
    </w:p>
    <w:p w:rsidR="00F61B19" w:rsidRPr="00F61B19" w:rsidRDefault="00F61B19" w:rsidP="00F61B19">
      <w:pPr>
        <w:tabs>
          <w:tab w:val="left" w:pos="426"/>
          <w:tab w:val="left" w:pos="3976"/>
        </w:tabs>
        <w:ind w:left="0" w:right="-142" w:firstLine="567"/>
        <w:rPr>
          <w:sz w:val="18"/>
          <w:szCs w:val="18"/>
        </w:rPr>
      </w:pPr>
      <w:r w:rsidRPr="00F61B19">
        <w:rPr>
          <w:sz w:val="18"/>
          <w:szCs w:val="18"/>
        </w:rPr>
        <w:t xml:space="preserve">14. </w:t>
      </w:r>
      <w:proofErr w:type="gramStart"/>
      <w:r w:rsidRPr="00F61B19">
        <w:rPr>
          <w:sz w:val="18"/>
          <w:szCs w:val="18"/>
        </w:rPr>
        <w:t>Согласно пункту 10 статьи 45 Градостроительного кодекса Российской Федерации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w:t>
      </w:r>
      <w:proofErr w:type="gramEnd"/>
      <w:r w:rsidRPr="00F61B19">
        <w:rPr>
          <w:sz w:val="18"/>
          <w:szCs w:val="18"/>
        </w:rPr>
        <w:t xml:space="preserve">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w:t>
      </w:r>
    </w:p>
    <w:p w:rsidR="00F61B19" w:rsidRPr="00F61B19" w:rsidRDefault="00F61B19" w:rsidP="00F61B19">
      <w:pPr>
        <w:tabs>
          <w:tab w:val="left" w:pos="426"/>
          <w:tab w:val="left" w:pos="3976"/>
        </w:tabs>
        <w:ind w:left="0" w:right="-142" w:firstLine="567"/>
        <w:rPr>
          <w:i/>
          <w:sz w:val="18"/>
          <w:szCs w:val="18"/>
        </w:rPr>
      </w:pPr>
      <w:r w:rsidRPr="00F61B19">
        <w:rPr>
          <w:sz w:val="18"/>
          <w:szCs w:val="18"/>
        </w:rPr>
        <w:t>Таким образом, на основании представленных замечаний считаем, что данный проект планировки не подлежит утверждению</w:t>
      </w:r>
      <w:r w:rsidRPr="00F61B19">
        <w:rPr>
          <w:i/>
          <w:sz w:val="18"/>
          <w:szCs w:val="18"/>
        </w:rPr>
        <w:t>.</w:t>
      </w:r>
    </w:p>
    <w:p w:rsidR="00F61B19" w:rsidRPr="00F61B19" w:rsidRDefault="00F61B19" w:rsidP="00F61B19">
      <w:pPr>
        <w:tabs>
          <w:tab w:val="left" w:pos="426"/>
          <w:tab w:val="left" w:pos="3976"/>
        </w:tabs>
        <w:ind w:left="0" w:right="-142" w:firstLine="426"/>
        <w:jc w:val="left"/>
        <w:rPr>
          <w:i/>
          <w:sz w:val="18"/>
          <w:szCs w:val="18"/>
        </w:rPr>
      </w:pPr>
    </w:p>
    <w:p w:rsidR="00F61B19" w:rsidRPr="00F61B19" w:rsidRDefault="00F61B19" w:rsidP="00F61B19">
      <w:pPr>
        <w:tabs>
          <w:tab w:val="left" w:pos="426"/>
          <w:tab w:val="left" w:pos="3976"/>
        </w:tabs>
        <w:ind w:left="0" w:right="-142" w:firstLine="426"/>
        <w:jc w:val="left"/>
        <w:rPr>
          <w:i/>
          <w:sz w:val="18"/>
          <w:szCs w:val="18"/>
        </w:rPr>
      </w:pPr>
    </w:p>
    <w:p w:rsidR="00F61B19" w:rsidRDefault="00F61B19" w:rsidP="00F61B19">
      <w:pPr>
        <w:tabs>
          <w:tab w:val="left" w:pos="426"/>
          <w:tab w:val="left" w:pos="3976"/>
        </w:tabs>
        <w:ind w:left="0" w:right="-142" w:firstLine="426"/>
        <w:jc w:val="left"/>
        <w:rPr>
          <w:i/>
          <w:sz w:val="18"/>
          <w:szCs w:val="18"/>
        </w:rPr>
      </w:pPr>
      <w:r w:rsidRPr="00F61B19">
        <w:rPr>
          <w:i/>
          <w:sz w:val="18"/>
          <w:szCs w:val="18"/>
        </w:rPr>
        <w:t xml:space="preserve">Начальник отдела </w:t>
      </w:r>
      <w:proofErr w:type="spellStart"/>
      <w:r w:rsidRPr="00F61B19">
        <w:rPr>
          <w:i/>
          <w:sz w:val="18"/>
          <w:szCs w:val="18"/>
        </w:rPr>
        <w:t>градостроительства</w:t>
      </w:r>
      <w:proofErr w:type="gramStart"/>
      <w:r w:rsidRPr="00F61B19">
        <w:rPr>
          <w:i/>
          <w:sz w:val="18"/>
          <w:szCs w:val="18"/>
        </w:rPr>
        <w:t>,з</w:t>
      </w:r>
      <w:proofErr w:type="gramEnd"/>
      <w:r w:rsidRPr="00F61B19">
        <w:rPr>
          <w:i/>
          <w:sz w:val="18"/>
          <w:szCs w:val="18"/>
        </w:rPr>
        <w:t>емельных</w:t>
      </w:r>
      <w:proofErr w:type="spellEnd"/>
      <w:r w:rsidRPr="00F61B19">
        <w:rPr>
          <w:i/>
          <w:sz w:val="18"/>
          <w:szCs w:val="18"/>
        </w:rPr>
        <w:t xml:space="preserve"> и имущественных отношений                                      Ю.В. </w:t>
      </w:r>
      <w:proofErr w:type="spellStart"/>
      <w:r w:rsidRPr="00F61B19">
        <w:rPr>
          <w:i/>
          <w:sz w:val="18"/>
          <w:szCs w:val="18"/>
        </w:rPr>
        <w:t>Тюкавкина</w:t>
      </w:r>
      <w:proofErr w:type="spellEnd"/>
    </w:p>
    <w:p w:rsidR="00BF27B1" w:rsidRDefault="00BF27B1" w:rsidP="00F61B19">
      <w:pPr>
        <w:tabs>
          <w:tab w:val="left" w:pos="426"/>
          <w:tab w:val="left" w:pos="3976"/>
        </w:tabs>
        <w:ind w:left="0" w:right="-142" w:firstLine="426"/>
        <w:jc w:val="left"/>
        <w:rPr>
          <w:i/>
          <w:sz w:val="18"/>
          <w:szCs w:val="18"/>
        </w:rPr>
      </w:pPr>
    </w:p>
    <w:p w:rsidR="00BF27B1" w:rsidRDefault="00BF27B1" w:rsidP="00F61B19">
      <w:pPr>
        <w:tabs>
          <w:tab w:val="left" w:pos="426"/>
          <w:tab w:val="left" w:pos="3976"/>
        </w:tabs>
        <w:ind w:left="0" w:right="-142" w:firstLine="426"/>
        <w:jc w:val="left"/>
        <w:rPr>
          <w:i/>
          <w:sz w:val="18"/>
          <w:szCs w:val="18"/>
        </w:rPr>
      </w:pPr>
    </w:p>
    <w:p w:rsidR="00BF27B1" w:rsidRDefault="00BF27B1" w:rsidP="00F61B19">
      <w:pPr>
        <w:tabs>
          <w:tab w:val="left" w:pos="426"/>
          <w:tab w:val="left" w:pos="3976"/>
        </w:tabs>
        <w:ind w:left="0" w:right="-142" w:firstLine="426"/>
        <w:jc w:val="left"/>
        <w:rPr>
          <w:i/>
          <w:sz w:val="18"/>
          <w:szCs w:val="18"/>
        </w:rPr>
      </w:pPr>
    </w:p>
    <w:p w:rsidR="00BF27B1" w:rsidRDefault="00BF27B1" w:rsidP="0038086E">
      <w:pPr>
        <w:tabs>
          <w:tab w:val="left" w:pos="426"/>
          <w:tab w:val="left" w:pos="3976"/>
        </w:tabs>
        <w:ind w:left="0" w:right="-142" w:firstLine="0"/>
        <w:jc w:val="left"/>
        <w:rPr>
          <w:i/>
          <w:sz w:val="18"/>
          <w:szCs w:val="18"/>
        </w:rPr>
      </w:pPr>
    </w:p>
    <w:p w:rsidR="00BF27B1" w:rsidRDefault="00BF27B1" w:rsidP="00F61B19">
      <w:pPr>
        <w:tabs>
          <w:tab w:val="left" w:pos="426"/>
          <w:tab w:val="left" w:pos="3976"/>
        </w:tabs>
        <w:ind w:left="0" w:right="-142" w:firstLine="426"/>
        <w:jc w:val="left"/>
        <w:rPr>
          <w:i/>
          <w:sz w:val="18"/>
          <w:szCs w:val="18"/>
        </w:rPr>
      </w:pPr>
    </w:p>
    <w:p w:rsidR="00BF27B1" w:rsidRDefault="00BF27B1" w:rsidP="00F61B19">
      <w:pPr>
        <w:tabs>
          <w:tab w:val="left" w:pos="426"/>
          <w:tab w:val="left" w:pos="3976"/>
        </w:tabs>
        <w:ind w:left="0" w:right="-142" w:firstLine="426"/>
        <w:jc w:val="left"/>
        <w:rPr>
          <w:i/>
          <w:sz w:val="18"/>
          <w:szCs w:val="18"/>
        </w:rPr>
      </w:pPr>
    </w:p>
    <w:p w:rsidR="00BF27B1" w:rsidRDefault="00BF27B1" w:rsidP="00F61B19">
      <w:pPr>
        <w:tabs>
          <w:tab w:val="left" w:pos="426"/>
          <w:tab w:val="left" w:pos="3976"/>
        </w:tabs>
        <w:ind w:left="0" w:right="-142" w:firstLine="426"/>
        <w:jc w:val="left"/>
        <w:rPr>
          <w:i/>
          <w:sz w:val="18"/>
          <w:szCs w:val="18"/>
        </w:rPr>
      </w:pPr>
    </w:p>
    <w:p w:rsidR="00BF27B1" w:rsidRPr="00BF27B1" w:rsidRDefault="00BF27B1" w:rsidP="00BF27B1">
      <w:pPr>
        <w:ind w:left="0" w:firstLine="0"/>
        <w:jc w:val="center"/>
        <w:rPr>
          <w:rFonts w:eastAsia="Calibri"/>
          <w:b/>
          <w:sz w:val="18"/>
          <w:szCs w:val="18"/>
          <w:lang w:eastAsia="en-US"/>
        </w:rPr>
      </w:pPr>
      <w:r w:rsidRPr="00BF27B1">
        <w:rPr>
          <w:rFonts w:eastAsia="Calibri"/>
          <w:b/>
          <w:sz w:val="18"/>
          <w:szCs w:val="18"/>
          <w:lang w:eastAsia="en-US"/>
        </w:rPr>
        <w:t xml:space="preserve">Заключение о результатах публичных слушаний </w:t>
      </w:r>
    </w:p>
    <w:p w:rsidR="00BF27B1" w:rsidRPr="00BF27B1" w:rsidRDefault="00BF27B1" w:rsidP="00BF27B1">
      <w:pPr>
        <w:ind w:left="0" w:firstLine="709"/>
        <w:jc w:val="center"/>
        <w:rPr>
          <w:rFonts w:eastAsia="Calibri"/>
          <w:b/>
          <w:sz w:val="18"/>
          <w:szCs w:val="18"/>
          <w:lang w:eastAsia="en-US"/>
        </w:rPr>
      </w:pPr>
      <w:r w:rsidRPr="00BF27B1">
        <w:rPr>
          <w:rFonts w:eastAsia="Calibri"/>
          <w:b/>
          <w:sz w:val="18"/>
          <w:szCs w:val="18"/>
          <w:lang w:eastAsia="en-US"/>
        </w:rPr>
        <w:t xml:space="preserve">по </w:t>
      </w:r>
      <w:bookmarkStart w:id="0" w:name="_Hlk196749171"/>
      <w:r w:rsidRPr="00BF27B1">
        <w:rPr>
          <w:rFonts w:eastAsia="Calibri"/>
          <w:b/>
          <w:sz w:val="18"/>
          <w:szCs w:val="18"/>
          <w:lang w:eastAsia="en-US"/>
        </w:rPr>
        <w:t>проекту планировки территории в д. Куда Хомутовского муниципального образования Иркутского района</w:t>
      </w:r>
      <w:bookmarkEnd w:id="0"/>
    </w:p>
    <w:p w:rsidR="00BF27B1" w:rsidRPr="00BF27B1" w:rsidRDefault="00BF27B1" w:rsidP="00BF27B1">
      <w:pPr>
        <w:widowControl w:val="0"/>
        <w:autoSpaceDE w:val="0"/>
        <w:autoSpaceDN w:val="0"/>
        <w:adjustRightInd w:val="0"/>
        <w:ind w:left="0" w:firstLine="0"/>
        <w:jc w:val="left"/>
        <w:rPr>
          <w:b/>
          <w:noProof/>
          <w:sz w:val="18"/>
          <w:szCs w:val="18"/>
        </w:rPr>
      </w:pPr>
    </w:p>
    <w:p w:rsidR="00BF27B1" w:rsidRPr="00BF27B1" w:rsidRDefault="00BF27B1" w:rsidP="00BF27B1">
      <w:pPr>
        <w:widowControl w:val="0"/>
        <w:autoSpaceDE w:val="0"/>
        <w:autoSpaceDN w:val="0"/>
        <w:adjustRightInd w:val="0"/>
        <w:ind w:left="0" w:firstLine="0"/>
        <w:jc w:val="left"/>
        <w:rPr>
          <w:noProof/>
          <w:sz w:val="18"/>
          <w:szCs w:val="18"/>
        </w:rPr>
      </w:pPr>
    </w:p>
    <w:p w:rsidR="00BF27B1" w:rsidRPr="00BF27B1" w:rsidRDefault="00BF27B1" w:rsidP="00BF27B1">
      <w:pPr>
        <w:widowControl w:val="0"/>
        <w:autoSpaceDE w:val="0"/>
        <w:autoSpaceDN w:val="0"/>
        <w:adjustRightInd w:val="0"/>
        <w:ind w:left="0" w:firstLine="0"/>
        <w:jc w:val="left"/>
        <w:rPr>
          <w:b/>
          <w:noProof/>
          <w:sz w:val="18"/>
          <w:szCs w:val="18"/>
        </w:rPr>
      </w:pPr>
      <w:r w:rsidRPr="00BF27B1">
        <w:rPr>
          <w:b/>
          <w:noProof/>
          <w:sz w:val="18"/>
          <w:szCs w:val="18"/>
        </w:rPr>
        <w:tab/>
      </w:r>
    </w:p>
    <w:p w:rsidR="00BF27B1" w:rsidRPr="00BF27B1" w:rsidRDefault="00BF27B1" w:rsidP="00BF27B1">
      <w:pPr>
        <w:ind w:left="0" w:firstLine="0"/>
        <w:rPr>
          <w:rFonts w:eastAsia="Calibri"/>
          <w:sz w:val="18"/>
          <w:szCs w:val="18"/>
          <w:u w:val="single"/>
          <w:lang w:eastAsia="en-US"/>
        </w:rPr>
      </w:pPr>
      <w:r w:rsidRPr="00BF27B1">
        <w:rPr>
          <w:rFonts w:eastAsia="Calibri"/>
          <w:sz w:val="18"/>
          <w:szCs w:val="18"/>
          <w:lang w:eastAsia="en-US"/>
        </w:rPr>
        <w:t xml:space="preserve">Настоящее заключение подготовлено </w:t>
      </w:r>
      <w:r w:rsidRPr="00BF27B1">
        <w:rPr>
          <w:rFonts w:eastAsia="Calibri"/>
          <w:sz w:val="18"/>
          <w:szCs w:val="18"/>
          <w:u w:val="single"/>
          <w:lang w:eastAsia="en-US"/>
        </w:rPr>
        <w:t xml:space="preserve">Администрацией Хомутовского </w:t>
      </w:r>
      <w:proofErr w:type="gramStart"/>
      <w:r w:rsidRPr="00BF27B1">
        <w:rPr>
          <w:rFonts w:eastAsia="Calibri"/>
          <w:sz w:val="18"/>
          <w:szCs w:val="18"/>
          <w:u w:val="single"/>
          <w:lang w:eastAsia="en-US"/>
        </w:rPr>
        <w:t>муниципального</w:t>
      </w:r>
      <w:proofErr w:type="gramEnd"/>
      <w:r w:rsidRPr="00BF27B1">
        <w:rPr>
          <w:rFonts w:eastAsia="Calibri"/>
          <w:sz w:val="18"/>
          <w:szCs w:val="18"/>
          <w:u w:val="single"/>
          <w:lang w:eastAsia="en-US"/>
        </w:rPr>
        <w:t xml:space="preserve"> </w:t>
      </w:r>
    </w:p>
    <w:p w:rsidR="00BF27B1" w:rsidRPr="00BF27B1" w:rsidRDefault="00BF27B1" w:rsidP="00BF27B1">
      <w:pPr>
        <w:ind w:left="0" w:firstLine="0"/>
        <w:jc w:val="center"/>
        <w:rPr>
          <w:rFonts w:eastAsia="Calibri"/>
          <w:i/>
          <w:sz w:val="18"/>
          <w:szCs w:val="18"/>
          <w:lang w:eastAsia="en-US"/>
        </w:rPr>
      </w:pPr>
      <w:r w:rsidRPr="00BF27B1">
        <w:rPr>
          <w:rFonts w:eastAsia="Calibri"/>
          <w:i/>
          <w:sz w:val="18"/>
          <w:szCs w:val="18"/>
          <w:lang w:eastAsia="en-US"/>
        </w:rPr>
        <w:t>(организатор публичных слушаний)</w:t>
      </w:r>
    </w:p>
    <w:p w:rsidR="00BF27B1" w:rsidRPr="00BF27B1" w:rsidRDefault="00BF27B1" w:rsidP="00BF27B1">
      <w:pPr>
        <w:ind w:left="0" w:firstLine="0"/>
        <w:rPr>
          <w:rFonts w:eastAsia="Calibri"/>
          <w:bCs/>
          <w:sz w:val="18"/>
          <w:szCs w:val="18"/>
          <w:u w:val="single"/>
          <w:lang w:eastAsia="en-US"/>
        </w:rPr>
      </w:pPr>
      <w:r w:rsidRPr="00BF27B1">
        <w:rPr>
          <w:rFonts w:eastAsia="Calibri"/>
          <w:sz w:val="18"/>
          <w:szCs w:val="18"/>
          <w:u w:val="single"/>
          <w:lang w:eastAsia="en-US"/>
        </w:rPr>
        <w:t>образования</w:t>
      </w:r>
      <w:r w:rsidRPr="00BF27B1">
        <w:rPr>
          <w:rFonts w:eastAsia="Calibri"/>
          <w:sz w:val="18"/>
          <w:szCs w:val="18"/>
          <w:lang w:eastAsia="en-US"/>
        </w:rPr>
        <w:t xml:space="preserve"> на основании протокола публичных слушаний от «24» апреля 2025 г. по проекту</w:t>
      </w:r>
      <w:r w:rsidRPr="00BF27B1">
        <w:rPr>
          <w:rFonts w:eastAsia="Calibri"/>
          <w:b/>
          <w:sz w:val="18"/>
          <w:szCs w:val="18"/>
          <w:lang w:eastAsia="en-US"/>
        </w:rPr>
        <w:t xml:space="preserve"> </w:t>
      </w:r>
      <w:r w:rsidRPr="00BF27B1">
        <w:rPr>
          <w:rFonts w:eastAsia="Calibri"/>
          <w:bCs/>
          <w:sz w:val="18"/>
          <w:szCs w:val="18"/>
          <w:u w:val="single"/>
          <w:lang w:eastAsia="en-US"/>
        </w:rPr>
        <w:t>планировки территории в д. Куда Хомутовского муниципального образования Иркутского района_____________________________________________________________</w:t>
      </w:r>
    </w:p>
    <w:p w:rsidR="00BF27B1" w:rsidRPr="00BF27B1" w:rsidRDefault="00BF27B1" w:rsidP="00BF27B1">
      <w:pPr>
        <w:ind w:left="0" w:firstLine="0"/>
        <w:jc w:val="center"/>
        <w:rPr>
          <w:rFonts w:eastAsia="Calibri"/>
          <w:i/>
          <w:sz w:val="18"/>
          <w:szCs w:val="18"/>
          <w:lang w:eastAsia="en-US"/>
        </w:rPr>
      </w:pPr>
      <w:r w:rsidRPr="00BF27B1">
        <w:rPr>
          <w:rFonts w:eastAsia="Calibri"/>
          <w:i/>
          <w:sz w:val="18"/>
          <w:szCs w:val="18"/>
          <w:lang w:eastAsia="en-US"/>
        </w:rPr>
        <w:t xml:space="preserve">(наименование проекта, рассмотренного </w:t>
      </w:r>
      <w:proofErr w:type="gramStart"/>
      <w:r w:rsidRPr="00BF27B1">
        <w:rPr>
          <w:rFonts w:eastAsia="Calibri"/>
          <w:i/>
          <w:sz w:val="18"/>
          <w:szCs w:val="18"/>
          <w:lang w:eastAsia="en-US"/>
        </w:rPr>
        <w:t>на</w:t>
      </w:r>
      <w:proofErr w:type="gramEnd"/>
      <w:r w:rsidRPr="00BF27B1">
        <w:rPr>
          <w:rFonts w:eastAsia="Calibri"/>
          <w:i/>
          <w:sz w:val="18"/>
          <w:szCs w:val="18"/>
          <w:lang w:eastAsia="en-US"/>
        </w:rPr>
        <w:t xml:space="preserve"> публичных слушаний)</w:t>
      </w:r>
    </w:p>
    <w:p w:rsidR="00BF27B1" w:rsidRPr="00BF27B1" w:rsidRDefault="00BF27B1" w:rsidP="00BF27B1">
      <w:pPr>
        <w:ind w:left="0" w:firstLine="0"/>
        <w:jc w:val="right"/>
        <w:rPr>
          <w:rFonts w:eastAsia="Calibri"/>
          <w:i/>
          <w:sz w:val="18"/>
          <w:szCs w:val="18"/>
          <w:lang w:eastAsia="en-US"/>
        </w:rPr>
      </w:pPr>
    </w:p>
    <w:p w:rsidR="00BF27B1" w:rsidRPr="00BF27B1" w:rsidRDefault="00BF27B1" w:rsidP="00BF27B1">
      <w:pPr>
        <w:ind w:left="0" w:firstLine="708"/>
        <w:rPr>
          <w:rFonts w:eastAsia="Calibri"/>
          <w:sz w:val="18"/>
          <w:szCs w:val="18"/>
          <w:lang w:eastAsia="en-US"/>
        </w:rPr>
      </w:pPr>
      <w:r w:rsidRPr="00BF27B1">
        <w:rPr>
          <w:rFonts w:eastAsia="Calibri"/>
          <w:sz w:val="18"/>
          <w:szCs w:val="18"/>
          <w:lang w:eastAsia="en-US"/>
        </w:rPr>
        <w:t>Количество участников публичных слушаний, принявших участие в публичных слушаниях, составило: участников публичных слушаний, согласно части 12 статьи 5.1 Градостроительного кодекса Российской Федерации, не присутствовало.</w:t>
      </w:r>
    </w:p>
    <w:p w:rsidR="00BF27B1" w:rsidRPr="00BF27B1" w:rsidRDefault="00BF27B1" w:rsidP="00BF27B1">
      <w:pPr>
        <w:ind w:left="0" w:firstLine="708"/>
        <w:rPr>
          <w:rFonts w:eastAsia="Calibri"/>
          <w:sz w:val="18"/>
          <w:szCs w:val="18"/>
          <w:lang w:eastAsia="en-US"/>
        </w:rPr>
      </w:pPr>
      <w:r w:rsidRPr="00BF27B1">
        <w:rPr>
          <w:rFonts w:eastAsia="Calibr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r w:rsidRPr="00BF27B1">
        <w:rPr>
          <w:rFonts w:eastAsia="Calibri"/>
          <w:sz w:val="18"/>
          <w:szCs w:val="18"/>
          <w:u w:val="single"/>
          <w:lang w:eastAsia="en-US"/>
        </w:rPr>
        <w:t>замечаний и предложений не поступало</w:t>
      </w:r>
      <w:r w:rsidRPr="00BF27B1">
        <w:rPr>
          <w:rFonts w:eastAsia="Calibri"/>
          <w:sz w:val="18"/>
          <w:szCs w:val="18"/>
          <w:lang w:eastAsia="en-US"/>
        </w:rPr>
        <w:t>.</w:t>
      </w:r>
    </w:p>
    <w:p w:rsidR="00BF27B1" w:rsidRPr="00BF27B1" w:rsidRDefault="00BF27B1" w:rsidP="00BF27B1">
      <w:pPr>
        <w:ind w:left="0" w:firstLine="0"/>
        <w:jc w:val="right"/>
        <w:rPr>
          <w:rFonts w:eastAsia="Calibri"/>
          <w:sz w:val="18"/>
          <w:szCs w:val="18"/>
          <w:lang w:eastAsia="en-US"/>
        </w:rPr>
      </w:pPr>
    </w:p>
    <w:tbl>
      <w:tblPr>
        <w:tblStyle w:val="1170"/>
        <w:tblW w:w="0" w:type="auto"/>
        <w:tblLook w:val="04A0" w:firstRow="1" w:lastRow="0" w:firstColumn="1" w:lastColumn="0" w:noHBand="0" w:noVBand="1"/>
      </w:tblPr>
      <w:tblGrid>
        <w:gridCol w:w="552"/>
        <w:gridCol w:w="2725"/>
        <w:gridCol w:w="2977"/>
        <w:gridCol w:w="3558"/>
      </w:tblGrid>
      <w:tr w:rsidR="00BF27B1" w:rsidRPr="00BF27B1" w:rsidTr="00BF27B1">
        <w:trPr>
          <w:cnfStyle w:val="100000000000" w:firstRow="1" w:lastRow="0" w:firstColumn="0" w:lastColumn="0" w:oddVBand="0" w:evenVBand="0" w:oddHBand="0" w:evenHBand="0" w:firstRowFirstColumn="0" w:firstRowLastColumn="0" w:lastRowFirstColumn="0" w:lastRowLastColumn="0"/>
          <w:trHeight w:val="1681"/>
        </w:trPr>
        <w:tc>
          <w:tcPr>
            <w:tcW w:w="492" w:type="dxa"/>
          </w:tcPr>
          <w:p w:rsidR="00BF27B1" w:rsidRPr="00BF27B1" w:rsidRDefault="00BF27B1" w:rsidP="00BF27B1">
            <w:pPr>
              <w:ind w:right="-1020"/>
              <w:jc w:val="center"/>
              <w:rPr>
                <w:rFonts w:ascii="Times New Roman" w:hAnsi="Times New Roman"/>
                <w:sz w:val="18"/>
                <w:szCs w:val="18"/>
              </w:rPr>
            </w:pPr>
            <w:r w:rsidRPr="00BF27B1">
              <w:rPr>
                <w:rFonts w:ascii="Times New Roman" w:hAnsi="Times New Roman"/>
                <w:sz w:val="18"/>
                <w:szCs w:val="18"/>
              </w:rPr>
              <w:t>№</w:t>
            </w:r>
          </w:p>
        </w:tc>
        <w:tc>
          <w:tcPr>
            <w:tcW w:w="2685" w:type="dxa"/>
          </w:tcPr>
          <w:p w:rsidR="00BF27B1" w:rsidRPr="00BF27B1" w:rsidRDefault="00BF27B1" w:rsidP="00BF27B1">
            <w:pPr>
              <w:jc w:val="right"/>
              <w:rPr>
                <w:rFonts w:ascii="Times New Roman" w:hAnsi="Times New Roman"/>
                <w:sz w:val="18"/>
                <w:szCs w:val="18"/>
              </w:rPr>
            </w:pPr>
            <w:r w:rsidRPr="00BF27B1">
              <w:rPr>
                <w:rFonts w:ascii="Times New Roman" w:hAnsi="Times New Roman"/>
                <w:sz w:val="18"/>
                <w:szCs w:val="18"/>
              </w:rPr>
              <w:t>Содержание внесённых предложений/замечаний</w:t>
            </w:r>
          </w:p>
        </w:tc>
        <w:tc>
          <w:tcPr>
            <w:tcW w:w="2937" w:type="dxa"/>
          </w:tcPr>
          <w:p w:rsidR="00BF27B1" w:rsidRPr="00BF27B1" w:rsidRDefault="00BF27B1" w:rsidP="00BF27B1">
            <w:pPr>
              <w:jc w:val="center"/>
              <w:rPr>
                <w:rFonts w:ascii="Times New Roman" w:hAnsi="Times New Roman"/>
                <w:sz w:val="18"/>
                <w:szCs w:val="18"/>
              </w:rPr>
            </w:pPr>
            <w:r w:rsidRPr="00BF27B1">
              <w:rPr>
                <w:rFonts w:ascii="Times New Roman" w:hAnsi="Times New Roman"/>
                <w:sz w:val="18"/>
                <w:szCs w:val="18"/>
              </w:rPr>
              <w:t>Выводы по результатам рассмотрения предложения, поступившего от участника публичных слушаний</w:t>
            </w:r>
          </w:p>
        </w:tc>
        <w:tc>
          <w:tcPr>
            <w:tcW w:w="3498" w:type="dxa"/>
          </w:tcPr>
          <w:p w:rsidR="00BF27B1" w:rsidRPr="00BF27B1" w:rsidRDefault="00BF27B1" w:rsidP="00BF27B1">
            <w:pPr>
              <w:tabs>
                <w:tab w:val="left" w:pos="3154"/>
              </w:tabs>
              <w:jc w:val="center"/>
              <w:rPr>
                <w:rFonts w:ascii="Times New Roman" w:hAnsi="Times New Roman"/>
                <w:sz w:val="18"/>
                <w:szCs w:val="18"/>
              </w:rPr>
            </w:pPr>
            <w:r w:rsidRPr="00BF27B1">
              <w:rPr>
                <w:rFonts w:ascii="Times New Roman" w:hAnsi="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F27B1" w:rsidRPr="00BF27B1" w:rsidTr="00BF27B1">
        <w:tc>
          <w:tcPr>
            <w:tcW w:w="492" w:type="dxa"/>
          </w:tcPr>
          <w:p w:rsidR="00BF27B1" w:rsidRPr="00BF27B1" w:rsidRDefault="00BF27B1" w:rsidP="00BF27B1">
            <w:pPr>
              <w:ind w:right="-1020"/>
              <w:jc w:val="center"/>
              <w:rPr>
                <w:rFonts w:ascii="Times New Roman" w:hAnsi="Times New Roman"/>
                <w:sz w:val="18"/>
                <w:szCs w:val="18"/>
              </w:rPr>
            </w:pPr>
            <w:r w:rsidRPr="00BF27B1">
              <w:rPr>
                <w:rFonts w:ascii="Times New Roman" w:hAnsi="Times New Roman"/>
                <w:sz w:val="18"/>
                <w:szCs w:val="18"/>
              </w:rPr>
              <w:t>1</w:t>
            </w:r>
          </w:p>
        </w:tc>
        <w:tc>
          <w:tcPr>
            <w:tcW w:w="2685" w:type="dxa"/>
          </w:tcPr>
          <w:p w:rsidR="00BF27B1" w:rsidRPr="00BF27B1" w:rsidRDefault="00BF27B1" w:rsidP="00BF27B1">
            <w:pPr>
              <w:jc w:val="right"/>
              <w:rPr>
                <w:rFonts w:ascii="Times New Roman" w:hAnsi="Times New Roman"/>
                <w:sz w:val="18"/>
                <w:szCs w:val="18"/>
              </w:rPr>
            </w:pPr>
          </w:p>
          <w:p w:rsidR="00BF27B1" w:rsidRPr="00BF27B1" w:rsidRDefault="00BF27B1" w:rsidP="00BF27B1">
            <w:pPr>
              <w:jc w:val="right"/>
              <w:rPr>
                <w:rFonts w:ascii="Times New Roman" w:hAnsi="Times New Roman"/>
                <w:sz w:val="18"/>
                <w:szCs w:val="18"/>
              </w:rPr>
            </w:pPr>
          </w:p>
        </w:tc>
        <w:tc>
          <w:tcPr>
            <w:tcW w:w="2937" w:type="dxa"/>
          </w:tcPr>
          <w:p w:rsidR="00BF27B1" w:rsidRPr="00BF27B1" w:rsidRDefault="00BF27B1" w:rsidP="00BF27B1">
            <w:pPr>
              <w:jc w:val="right"/>
              <w:rPr>
                <w:rFonts w:ascii="Times New Roman" w:hAnsi="Times New Roman"/>
                <w:sz w:val="18"/>
                <w:szCs w:val="18"/>
              </w:rPr>
            </w:pPr>
          </w:p>
        </w:tc>
        <w:tc>
          <w:tcPr>
            <w:tcW w:w="3498" w:type="dxa"/>
          </w:tcPr>
          <w:p w:rsidR="00BF27B1" w:rsidRPr="00BF27B1" w:rsidRDefault="00BF27B1" w:rsidP="00BF27B1">
            <w:pPr>
              <w:jc w:val="right"/>
              <w:rPr>
                <w:rFonts w:ascii="Times New Roman" w:hAnsi="Times New Roman"/>
                <w:sz w:val="18"/>
                <w:szCs w:val="18"/>
              </w:rPr>
            </w:pPr>
          </w:p>
        </w:tc>
      </w:tr>
      <w:tr w:rsidR="00BF27B1" w:rsidRPr="00BF27B1" w:rsidTr="00BF27B1">
        <w:tc>
          <w:tcPr>
            <w:tcW w:w="492" w:type="dxa"/>
          </w:tcPr>
          <w:p w:rsidR="00BF27B1" w:rsidRPr="00BF27B1" w:rsidRDefault="00BF27B1" w:rsidP="00BF27B1">
            <w:pPr>
              <w:ind w:right="-1020"/>
              <w:jc w:val="center"/>
              <w:rPr>
                <w:rFonts w:ascii="Times New Roman" w:hAnsi="Times New Roman"/>
                <w:sz w:val="18"/>
                <w:szCs w:val="18"/>
              </w:rPr>
            </w:pPr>
            <w:r w:rsidRPr="00BF27B1">
              <w:rPr>
                <w:rFonts w:ascii="Times New Roman" w:hAnsi="Times New Roman"/>
                <w:sz w:val="18"/>
                <w:szCs w:val="18"/>
              </w:rPr>
              <w:t>2</w:t>
            </w:r>
          </w:p>
        </w:tc>
        <w:tc>
          <w:tcPr>
            <w:tcW w:w="2685" w:type="dxa"/>
          </w:tcPr>
          <w:p w:rsidR="00BF27B1" w:rsidRPr="00BF27B1" w:rsidRDefault="00BF27B1" w:rsidP="00BF27B1">
            <w:pPr>
              <w:jc w:val="right"/>
              <w:rPr>
                <w:rFonts w:ascii="Times New Roman" w:hAnsi="Times New Roman"/>
                <w:sz w:val="18"/>
                <w:szCs w:val="18"/>
              </w:rPr>
            </w:pPr>
          </w:p>
          <w:p w:rsidR="00BF27B1" w:rsidRPr="00BF27B1" w:rsidRDefault="00BF27B1" w:rsidP="00BF27B1">
            <w:pPr>
              <w:jc w:val="right"/>
              <w:rPr>
                <w:rFonts w:ascii="Times New Roman" w:hAnsi="Times New Roman"/>
                <w:sz w:val="18"/>
                <w:szCs w:val="18"/>
              </w:rPr>
            </w:pPr>
          </w:p>
        </w:tc>
        <w:tc>
          <w:tcPr>
            <w:tcW w:w="2937" w:type="dxa"/>
          </w:tcPr>
          <w:p w:rsidR="00BF27B1" w:rsidRPr="00BF27B1" w:rsidRDefault="00BF27B1" w:rsidP="00BF27B1">
            <w:pPr>
              <w:jc w:val="right"/>
              <w:rPr>
                <w:rFonts w:ascii="Times New Roman" w:hAnsi="Times New Roman"/>
                <w:sz w:val="18"/>
                <w:szCs w:val="18"/>
              </w:rPr>
            </w:pPr>
          </w:p>
        </w:tc>
        <w:tc>
          <w:tcPr>
            <w:tcW w:w="3498" w:type="dxa"/>
          </w:tcPr>
          <w:p w:rsidR="00BF27B1" w:rsidRPr="00BF27B1" w:rsidRDefault="00BF27B1" w:rsidP="00BF27B1">
            <w:pPr>
              <w:jc w:val="right"/>
              <w:rPr>
                <w:rFonts w:ascii="Times New Roman" w:hAnsi="Times New Roman"/>
                <w:sz w:val="18"/>
                <w:szCs w:val="18"/>
              </w:rPr>
            </w:pPr>
          </w:p>
        </w:tc>
      </w:tr>
    </w:tbl>
    <w:p w:rsidR="00BF27B1" w:rsidRPr="00BF27B1" w:rsidRDefault="00BF27B1" w:rsidP="00BF27B1">
      <w:pPr>
        <w:ind w:left="0" w:firstLine="0"/>
        <w:jc w:val="right"/>
        <w:rPr>
          <w:rFonts w:eastAsia="Calibri"/>
          <w:sz w:val="18"/>
          <w:szCs w:val="18"/>
          <w:lang w:eastAsia="en-US"/>
        </w:rPr>
      </w:pPr>
    </w:p>
    <w:p w:rsidR="00BF27B1" w:rsidRPr="00BF27B1" w:rsidRDefault="00BF27B1" w:rsidP="00BF27B1">
      <w:pPr>
        <w:ind w:left="0" w:firstLine="0"/>
        <w:rPr>
          <w:rFonts w:eastAsia="Calibri"/>
          <w:sz w:val="18"/>
          <w:szCs w:val="18"/>
          <w:lang w:eastAsia="en-US"/>
        </w:rPr>
      </w:pPr>
      <w:r w:rsidRPr="00BF27B1">
        <w:rPr>
          <w:rFonts w:eastAsia="Calibri"/>
          <w:sz w:val="18"/>
          <w:szCs w:val="18"/>
          <w:lang w:eastAsia="en-US"/>
        </w:rPr>
        <w:t>По результатам рассмотрения замечаний и предложений иных участников публичных слушаний установлено:</w:t>
      </w:r>
    </w:p>
    <w:p w:rsidR="00BF27B1" w:rsidRPr="00BF27B1" w:rsidRDefault="00BF27B1" w:rsidP="00BF27B1">
      <w:pPr>
        <w:ind w:left="0" w:firstLine="0"/>
        <w:jc w:val="right"/>
        <w:rPr>
          <w:rFonts w:eastAsia="Calibri"/>
          <w:sz w:val="18"/>
          <w:szCs w:val="18"/>
          <w:lang w:eastAsia="en-US"/>
        </w:rPr>
      </w:pPr>
    </w:p>
    <w:tbl>
      <w:tblPr>
        <w:tblStyle w:val="1170"/>
        <w:tblW w:w="0" w:type="auto"/>
        <w:tblLook w:val="04A0" w:firstRow="1" w:lastRow="0" w:firstColumn="1" w:lastColumn="0" w:noHBand="0" w:noVBand="1"/>
      </w:tblPr>
      <w:tblGrid>
        <w:gridCol w:w="913"/>
        <w:gridCol w:w="2618"/>
        <w:gridCol w:w="2754"/>
        <w:gridCol w:w="3512"/>
      </w:tblGrid>
      <w:tr w:rsidR="00BF27B1" w:rsidRPr="00BF27B1" w:rsidTr="00D9782E">
        <w:trPr>
          <w:cnfStyle w:val="100000000000" w:firstRow="1" w:lastRow="0" w:firstColumn="0" w:lastColumn="0" w:oddVBand="0" w:evenVBand="0" w:oddHBand="0" w:evenHBand="0" w:firstRowFirstColumn="0" w:firstRowLastColumn="0" w:lastRowFirstColumn="0" w:lastRowLastColumn="0"/>
          <w:trHeight w:val="1956"/>
        </w:trPr>
        <w:tc>
          <w:tcPr>
            <w:tcW w:w="853" w:type="dxa"/>
          </w:tcPr>
          <w:p w:rsidR="00BF27B1" w:rsidRPr="00BF27B1" w:rsidRDefault="00BF27B1" w:rsidP="00BF27B1">
            <w:pPr>
              <w:ind w:right="-1020"/>
              <w:jc w:val="center"/>
              <w:rPr>
                <w:rFonts w:ascii="Times New Roman" w:hAnsi="Times New Roman"/>
                <w:sz w:val="18"/>
                <w:szCs w:val="18"/>
              </w:rPr>
            </w:pPr>
            <w:r w:rsidRPr="00BF27B1">
              <w:rPr>
                <w:rFonts w:ascii="Times New Roman" w:hAnsi="Times New Roman"/>
                <w:sz w:val="18"/>
                <w:szCs w:val="18"/>
              </w:rPr>
              <w:lastRenderedPageBreak/>
              <w:t>№</w:t>
            </w:r>
          </w:p>
        </w:tc>
        <w:tc>
          <w:tcPr>
            <w:tcW w:w="2578" w:type="dxa"/>
          </w:tcPr>
          <w:p w:rsidR="00BF27B1" w:rsidRPr="00BF27B1" w:rsidRDefault="00BF27B1" w:rsidP="00F3118D">
            <w:pPr>
              <w:jc w:val="center"/>
              <w:rPr>
                <w:rFonts w:ascii="Times New Roman" w:hAnsi="Times New Roman"/>
                <w:sz w:val="18"/>
                <w:szCs w:val="18"/>
              </w:rPr>
            </w:pPr>
            <w:r w:rsidRPr="00BF27B1">
              <w:rPr>
                <w:rFonts w:ascii="Times New Roman" w:hAnsi="Times New Roman"/>
                <w:sz w:val="18"/>
                <w:szCs w:val="18"/>
              </w:rPr>
              <w:t>Содержание внесённых предложений/замечаний</w:t>
            </w:r>
          </w:p>
        </w:tc>
        <w:tc>
          <w:tcPr>
            <w:tcW w:w="2714" w:type="dxa"/>
          </w:tcPr>
          <w:p w:rsidR="00BF27B1" w:rsidRPr="00BF27B1" w:rsidRDefault="00BF27B1" w:rsidP="00BF27B1">
            <w:pPr>
              <w:jc w:val="center"/>
              <w:rPr>
                <w:rFonts w:ascii="Times New Roman" w:hAnsi="Times New Roman"/>
                <w:sz w:val="18"/>
                <w:szCs w:val="18"/>
              </w:rPr>
            </w:pPr>
            <w:r w:rsidRPr="00BF27B1">
              <w:rPr>
                <w:rFonts w:ascii="Times New Roman" w:hAnsi="Times New Roman"/>
                <w:sz w:val="18"/>
                <w:szCs w:val="18"/>
              </w:rPr>
              <w:t>Выводы по результатам рассмотрения предложения, поступившего от участника публичных слушаний</w:t>
            </w:r>
          </w:p>
        </w:tc>
        <w:tc>
          <w:tcPr>
            <w:tcW w:w="3452" w:type="dxa"/>
          </w:tcPr>
          <w:p w:rsidR="00BF27B1" w:rsidRPr="00BF27B1" w:rsidRDefault="00BF27B1" w:rsidP="00BF27B1">
            <w:pPr>
              <w:tabs>
                <w:tab w:val="left" w:pos="3154"/>
              </w:tabs>
              <w:jc w:val="center"/>
              <w:rPr>
                <w:rFonts w:ascii="Times New Roman" w:hAnsi="Times New Roman"/>
                <w:sz w:val="18"/>
                <w:szCs w:val="18"/>
              </w:rPr>
            </w:pPr>
            <w:r w:rsidRPr="00BF27B1">
              <w:rPr>
                <w:rFonts w:ascii="Times New Roman" w:hAnsi="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F27B1" w:rsidRPr="00BF27B1" w:rsidTr="00D9782E">
        <w:tc>
          <w:tcPr>
            <w:tcW w:w="853" w:type="dxa"/>
          </w:tcPr>
          <w:p w:rsidR="00BF27B1" w:rsidRPr="00BF27B1" w:rsidRDefault="00BF27B1" w:rsidP="00BF27B1">
            <w:pPr>
              <w:tabs>
                <w:tab w:val="center" w:pos="142"/>
              </w:tabs>
              <w:ind w:right="-1020"/>
              <w:rPr>
                <w:rFonts w:ascii="Times New Roman" w:hAnsi="Times New Roman"/>
                <w:sz w:val="18"/>
                <w:szCs w:val="18"/>
              </w:rPr>
            </w:pPr>
            <w:r w:rsidRPr="00BF27B1">
              <w:rPr>
                <w:rFonts w:ascii="Times New Roman" w:hAnsi="Times New Roman"/>
                <w:sz w:val="18"/>
                <w:szCs w:val="18"/>
              </w:rPr>
              <w:tab/>
              <w:t>1</w:t>
            </w:r>
            <w:r w:rsidRPr="00BF27B1">
              <w:rPr>
                <w:rFonts w:ascii="Times New Roman" w:hAnsi="Times New Roman"/>
                <w:sz w:val="18"/>
                <w:szCs w:val="18"/>
              </w:rPr>
              <w:tab/>
              <w:t>1</w:t>
            </w:r>
          </w:p>
        </w:tc>
        <w:tc>
          <w:tcPr>
            <w:tcW w:w="2578" w:type="dxa"/>
          </w:tcPr>
          <w:p w:rsidR="00BF27B1" w:rsidRPr="00BF27B1" w:rsidRDefault="00BF27B1" w:rsidP="00BF27B1">
            <w:pPr>
              <w:rPr>
                <w:rFonts w:ascii="Times New Roman" w:hAnsi="Times New Roman"/>
                <w:sz w:val="18"/>
                <w:szCs w:val="18"/>
              </w:rPr>
            </w:pPr>
            <w:r w:rsidRPr="00BF27B1">
              <w:rPr>
                <w:rFonts w:ascii="Times New Roman" w:hAnsi="Times New Roman"/>
                <w:sz w:val="18"/>
                <w:szCs w:val="18"/>
              </w:rPr>
              <w:t>В ходе проведения публичных слушаний было выявлено несоответствие проекта части 10 статьи 45 Градостроительного кодекса РФ</w:t>
            </w:r>
          </w:p>
        </w:tc>
        <w:tc>
          <w:tcPr>
            <w:tcW w:w="2714" w:type="dxa"/>
          </w:tcPr>
          <w:p w:rsidR="00BF27B1" w:rsidRPr="00BF27B1" w:rsidRDefault="00BF27B1" w:rsidP="00BF27B1">
            <w:pPr>
              <w:rPr>
                <w:rFonts w:ascii="Times New Roman" w:hAnsi="Times New Roman"/>
                <w:sz w:val="18"/>
                <w:szCs w:val="18"/>
              </w:rPr>
            </w:pPr>
            <w:r w:rsidRPr="00BF27B1">
              <w:rPr>
                <w:rFonts w:ascii="Times New Roman" w:hAnsi="Times New Roman"/>
                <w:sz w:val="18"/>
                <w:szCs w:val="18"/>
              </w:rPr>
              <w:t>При подготовке проекта планировки территории д. Куда Хомутовского муниципального образования было выработано проектное решения исходя из градостроительного потенциала территории. Все несоответствия с действующим генеральным планом Хомутовского муниципального образования и Схемой территориального планирования Иркутского района устранены в проекте внесения изменений в генеральный план Хомутовского муниципального образования и в проекте внесения изменений в Схему территориального планирования Иркутского района.</w:t>
            </w:r>
          </w:p>
          <w:p w:rsidR="00BF27B1" w:rsidRPr="00BF27B1" w:rsidRDefault="00BF27B1" w:rsidP="00BF27B1">
            <w:pPr>
              <w:rPr>
                <w:rFonts w:ascii="Times New Roman" w:hAnsi="Times New Roman"/>
                <w:sz w:val="18"/>
                <w:szCs w:val="18"/>
              </w:rPr>
            </w:pPr>
            <w:r w:rsidRPr="00BF27B1">
              <w:rPr>
                <w:rFonts w:ascii="Times New Roman" w:hAnsi="Times New Roman"/>
                <w:sz w:val="18"/>
                <w:szCs w:val="18"/>
              </w:rPr>
              <w:t>Проект внесения изменений в генеральный план Хомутовского муниципального образования в настоящее время проходит стадию подготовки к размещению на ФГСИ ТП. Проект внесения изменения в Схему территориального планирования Иркутского района проходит стадию согласования.</w:t>
            </w:r>
          </w:p>
        </w:tc>
        <w:tc>
          <w:tcPr>
            <w:tcW w:w="3452" w:type="dxa"/>
          </w:tcPr>
          <w:p w:rsidR="00BF27B1" w:rsidRPr="00BF27B1" w:rsidRDefault="00BF27B1" w:rsidP="00BF27B1">
            <w:pPr>
              <w:rPr>
                <w:rFonts w:ascii="Times New Roman" w:hAnsi="Times New Roman"/>
                <w:sz w:val="18"/>
                <w:szCs w:val="18"/>
              </w:rPr>
            </w:pPr>
            <w:r w:rsidRPr="00BF27B1">
              <w:rPr>
                <w:rFonts w:ascii="Times New Roman" w:hAnsi="Times New Roman"/>
                <w:sz w:val="18"/>
                <w:szCs w:val="18"/>
              </w:rPr>
              <w:t>Рекомендуется направить проект планировки территории на доработку для устранения выявленных замечаний</w:t>
            </w:r>
          </w:p>
        </w:tc>
      </w:tr>
      <w:tr w:rsidR="00BF27B1" w:rsidRPr="00BF27B1" w:rsidTr="00D9782E">
        <w:tc>
          <w:tcPr>
            <w:tcW w:w="853" w:type="dxa"/>
          </w:tcPr>
          <w:p w:rsidR="00BF27B1" w:rsidRPr="00BF27B1" w:rsidRDefault="00BF27B1" w:rsidP="00BF27B1">
            <w:pPr>
              <w:ind w:right="-1020"/>
              <w:jc w:val="center"/>
              <w:rPr>
                <w:rFonts w:ascii="Times New Roman" w:hAnsi="Times New Roman"/>
                <w:sz w:val="18"/>
                <w:szCs w:val="18"/>
              </w:rPr>
            </w:pPr>
            <w:r w:rsidRPr="00BF27B1">
              <w:rPr>
                <w:rFonts w:ascii="Times New Roman" w:hAnsi="Times New Roman"/>
                <w:sz w:val="18"/>
                <w:szCs w:val="18"/>
              </w:rPr>
              <w:t>2</w:t>
            </w:r>
          </w:p>
        </w:tc>
        <w:tc>
          <w:tcPr>
            <w:tcW w:w="2578" w:type="dxa"/>
          </w:tcPr>
          <w:p w:rsidR="00BF27B1" w:rsidRPr="00BF27B1" w:rsidRDefault="00BF27B1" w:rsidP="00BF27B1">
            <w:pPr>
              <w:jc w:val="right"/>
              <w:rPr>
                <w:rFonts w:ascii="Times New Roman" w:hAnsi="Times New Roman"/>
                <w:sz w:val="18"/>
                <w:szCs w:val="18"/>
              </w:rPr>
            </w:pPr>
          </w:p>
          <w:p w:rsidR="00BF27B1" w:rsidRPr="00BF27B1" w:rsidRDefault="00BF27B1" w:rsidP="00BF27B1">
            <w:pPr>
              <w:jc w:val="right"/>
              <w:rPr>
                <w:rFonts w:ascii="Times New Roman" w:hAnsi="Times New Roman"/>
                <w:sz w:val="18"/>
                <w:szCs w:val="18"/>
              </w:rPr>
            </w:pPr>
          </w:p>
        </w:tc>
        <w:tc>
          <w:tcPr>
            <w:tcW w:w="2714" w:type="dxa"/>
          </w:tcPr>
          <w:p w:rsidR="00BF27B1" w:rsidRPr="00BF27B1" w:rsidRDefault="00BF27B1" w:rsidP="00BF27B1">
            <w:pPr>
              <w:jc w:val="right"/>
              <w:rPr>
                <w:rFonts w:ascii="Times New Roman" w:hAnsi="Times New Roman"/>
                <w:sz w:val="18"/>
                <w:szCs w:val="18"/>
              </w:rPr>
            </w:pPr>
          </w:p>
        </w:tc>
        <w:tc>
          <w:tcPr>
            <w:tcW w:w="3452" w:type="dxa"/>
          </w:tcPr>
          <w:p w:rsidR="00BF27B1" w:rsidRPr="00BF27B1" w:rsidRDefault="00BF27B1" w:rsidP="00BF27B1">
            <w:pPr>
              <w:jc w:val="right"/>
              <w:rPr>
                <w:rFonts w:ascii="Times New Roman" w:hAnsi="Times New Roman"/>
                <w:sz w:val="18"/>
                <w:szCs w:val="18"/>
              </w:rPr>
            </w:pPr>
          </w:p>
        </w:tc>
      </w:tr>
    </w:tbl>
    <w:p w:rsidR="00BF27B1" w:rsidRPr="00BF27B1" w:rsidRDefault="00BF27B1" w:rsidP="00BF27B1">
      <w:pPr>
        <w:ind w:left="0" w:firstLine="0"/>
        <w:jc w:val="right"/>
        <w:rPr>
          <w:rFonts w:eastAsia="Calibri"/>
          <w:b/>
          <w:sz w:val="18"/>
          <w:szCs w:val="18"/>
          <w:lang w:eastAsia="en-US"/>
        </w:rPr>
      </w:pPr>
    </w:p>
    <w:p w:rsidR="00BF27B1" w:rsidRPr="00BF27B1" w:rsidRDefault="00BF27B1" w:rsidP="00BF27B1">
      <w:pPr>
        <w:tabs>
          <w:tab w:val="left" w:pos="993"/>
        </w:tabs>
        <w:ind w:left="0" w:firstLine="0"/>
        <w:rPr>
          <w:rFonts w:eastAsia="Calibri"/>
          <w:sz w:val="18"/>
          <w:szCs w:val="18"/>
          <w:lang w:eastAsia="en-US"/>
        </w:rPr>
      </w:pPr>
      <w:r w:rsidRPr="00BF27B1">
        <w:rPr>
          <w:rFonts w:eastAsia="Calibri"/>
          <w:sz w:val="18"/>
          <w:szCs w:val="18"/>
          <w:lang w:eastAsia="en-US"/>
        </w:rPr>
        <w:t xml:space="preserve">Выводы: в ходе проведения публичных слушаний были получены замечания по проекту </w:t>
      </w:r>
      <w:r w:rsidRPr="00BF27B1">
        <w:rPr>
          <w:rFonts w:eastAsia="Calibri"/>
          <w:bCs/>
          <w:sz w:val="18"/>
          <w:szCs w:val="18"/>
          <w:lang w:eastAsia="en-US"/>
        </w:rPr>
        <w:t>планировки территории в д. Куда Хомутовского муниципального образования Иркутского района</w:t>
      </w:r>
      <w:r w:rsidRPr="00BF27B1">
        <w:rPr>
          <w:rFonts w:eastAsia="Calibri"/>
          <w:sz w:val="18"/>
          <w:szCs w:val="18"/>
          <w:lang w:eastAsia="en-US"/>
        </w:rPr>
        <w:t>. Соответственно на основании представленных замечаний считаем, что данный проект планировки не подлежит утверждению и будет направлен на доработку.</w:t>
      </w:r>
    </w:p>
    <w:p w:rsidR="00BF27B1" w:rsidRPr="00BF27B1" w:rsidRDefault="00BF27B1" w:rsidP="00BF27B1">
      <w:pPr>
        <w:tabs>
          <w:tab w:val="left" w:pos="993"/>
        </w:tabs>
        <w:ind w:left="0" w:firstLine="0"/>
        <w:rPr>
          <w:rFonts w:eastAsia="Calibri"/>
          <w:sz w:val="18"/>
          <w:szCs w:val="18"/>
          <w:lang w:eastAsia="en-US"/>
        </w:rPr>
      </w:pPr>
    </w:p>
    <w:p w:rsidR="00BF27B1" w:rsidRPr="00BF27B1" w:rsidRDefault="00BF27B1" w:rsidP="00BF27B1">
      <w:pPr>
        <w:ind w:left="0" w:firstLine="0"/>
        <w:rPr>
          <w:rFonts w:eastAsia="Calibri"/>
          <w:b/>
          <w:sz w:val="18"/>
          <w:szCs w:val="18"/>
          <w:lang w:eastAsia="en-US"/>
        </w:rPr>
      </w:pPr>
    </w:p>
    <w:p w:rsidR="00BF27B1" w:rsidRPr="00D9782E" w:rsidRDefault="00BF27B1" w:rsidP="00BF27B1">
      <w:pPr>
        <w:shd w:val="clear" w:color="auto" w:fill="FFFFFF"/>
        <w:ind w:left="0" w:firstLine="0"/>
        <w:rPr>
          <w:rFonts w:eastAsia="Calibri"/>
          <w:i/>
          <w:sz w:val="18"/>
          <w:szCs w:val="18"/>
          <w:lang w:eastAsia="en-US"/>
        </w:rPr>
      </w:pPr>
      <w:r w:rsidRPr="00D9782E">
        <w:rPr>
          <w:rFonts w:eastAsia="Calibri"/>
          <w:i/>
          <w:sz w:val="18"/>
          <w:szCs w:val="18"/>
          <w:lang w:eastAsia="en-US"/>
        </w:rPr>
        <w:t>Первый заместитель Главы администрации</w:t>
      </w:r>
    </w:p>
    <w:p w:rsidR="00BF27B1" w:rsidRPr="00D9782E" w:rsidRDefault="00BF27B1" w:rsidP="00BF27B1">
      <w:pPr>
        <w:ind w:left="0" w:firstLine="0"/>
        <w:rPr>
          <w:rFonts w:eastAsia="Calibri"/>
          <w:i/>
          <w:sz w:val="18"/>
          <w:szCs w:val="18"/>
          <w:lang w:eastAsia="en-US"/>
        </w:rPr>
      </w:pPr>
      <w:r w:rsidRPr="00D9782E">
        <w:rPr>
          <w:rFonts w:eastAsia="Calibri"/>
          <w:i/>
          <w:sz w:val="18"/>
          <w:szCs w:val="18"/>
          <w:lang w:eastAsia="en-US"/>
        </w:rPr>
        <w:t>Председатель публичных слушаний</w:t>
      </w:r>
      <w:r w:rsidRPr="00D9782E">
        <w:rPr>
          <w:rFonts w:eastAsia="Calibri"/>
          <w:i/>
          <w:sz w:val="18"/>
          <w:szCs w:val="18"/>
          <w:lang w:eastAsia="en-US"/>
        </w:rPr>
        <w:tab/>
      </w:r>
      <w:r w:rsidR="00D9782E">
        <w:rPr>
          <w:rFonts w:eastAsia="Calibri"/>
          <w:i/>
          <w:sz w:val="18"/>
          <w:szCs w:val="18"/>
          <w:lang w:eastAsia="en-US"/>
        </w:rPr>
        <w:t xml:space="preserve">        </w:t>
      </w:r>
      <w:r w:rsidR="00F346B7">
        <w:rPr>
          <w:rFonts w:eastAsia="Calibri"/>
          <w:i/>
          <w:sz w:val="18"/>
          <w:szCs w:val="18"/>
          <w:lang w:eastAsia="en-US"/>
        </w:rPr>
        <w:t xml:space="preserve">        </w:t>
      </w:r>
      <w:r w:rsidR="00D9782E">
        <w:rPr>
          <w:rFonts w:eastAsia="Calibri"/>
          <w:i/>
          <w:sz w:val="18"/>
          <w:szCs w:val="18"/>
          <w:lang w:eastAsia="en-US"/>
        </w:rPr>
        <w:t xml:space="preserve">      </w:t>
      </w:r>
      <w:r w:rsidRPr="00D9782E">
        <w:rPr>
          <w:rFonts w:eastAsia="Calibri"/>
          <w:i/>
          <w:sz w:val="18"/>
          <w:szCs w:val="18"/>
          <w:lang w:eastAsia="en-US"/>
        </w:rPr>
        <w:t xml:space="preserve"> </w:t>
      </w:r>
      <w:r w:rsidRPr="00D9782E">
        <w:rPr>
          <w:rFonts w:eastAsia="Calibri"/>
          <w:i/>
          <w:sz w:val="18"/>
          <w:szCs w:val="18"/>
          <w:lang w:eastAsia="en-US"/>
        </w:rPr>
        <w:tab/>
        <w:t xml:space="preserve">_______________       </w:t>
      </w:r>
      <w:r w:rsidR="00F346B7">
        <w:rPr>
          <w:rFonts w:eastAsia="Calibri"/>
          <w:i/>
          <w:sz w:val="18"/>
          <w:szCs w:val="18"/>
          <w:lang w:eastAsia="en-US"/>
        </w:rPr>
        <w:t xml:space="preserve">                                    </w:t>
      </w:r>
      <w:r w:rsidRPr="00D9782E">
        <w:rPr>
          <w:rFonts w:eastAsia="Calibri"/>
          <w:i/>
          <w:sz w:val="18"/>
          <w:szCs w:val="18"/>
          <w:lang w:eastAsia="en-US"/>
        </w:rPr>
        <w:t>Максименко Н.В.</w:t>
      </w:r>
    </w:p>
    <w:p w:rsidR="00BF27B1" w:rsidRPr="00D9782E" w:rsidRDefault="00D9782E" w:rsidP="00D9782E">
      <w:pPr>
        <w:ind w:left="0" w:firstLine="0"/>
        <w:rPr>
          <w:rFonts w:eastAsia="Calibri"/>
          <w:i/>
          <w:sz w:val="18"/>
          <w:szCs w:val="18"/>
          <w:lang w:eastAsia="en-US"/>
        </w:rPr>
      </w:pPr>
      <w:r w:rsidRPr="00D9782E">
        <w:rPr>
          <w:rFonts w:eastAsia="Calibri"/>
          <w:i/>
          <w:sz w:val="18"/>
          <w:szCs w:val="18"/>
          <w:lang w:eastAsia="en-US"/>
        </w:rPr>
        <w:t xml:space="preserve">                                                                 </w:t>
      </w:r>
      <w:r>
        <w:rPr>
          <w:rFonts w:eastAsia="Calibri"/>
          <w:i/>
          <w:sz w:val="18"/>
          <w:szCs w:val="18"/>
          <w:lang w:eastAsia="en-US"/>
        </w:rPr>
        <w:t xml:space="preserve">           </w:t>
      </w:r>
      <w:r w:rsidRPr="00D9782E">
        <w:rPr>
          <w:rFonts w:eastAsia="Calibri"/>
          <w:i/>
          <w:sz w:val="18"/>
          <w:szCs w:val="18"/>
          <w:lang w:eastAsia="en-US"/>
        </w:rPr>
        <w:t xml:space="preserve">  </w:t>
      </w:r>
      <w:r w:rsidR="00F346B7">
        <w:rPr>
          <w:rFonts w:eastAsia="Calibri"/>
          <w:i/>
          <w:sz w:val="18"/>
          <w:szCs w:val="18"/>
          <w:lang w:eastAsia="en-US"/>
        </w:rPr>
        <w:t xml:space="preserve">      </w:t>
      </w:r>
      <w:r w:rsidR="00BF27B1" w:rsidRPr="00D9782E">
        <w:rPr>
          <w:rFonts w:eastAsia="Calibri"/>
          <w:i/>
          <w:sz w:val="18"/>
          <w:szCs w:val="18"/>
          <w:lang w:eastAsia="en-US"/>
        </w:rPr>
        <w:t xml:space="preserve"> (подпись)</w:t>
      </w:r>
    </w:p>
    <w:p w:rsidR="00BF27B1" w:rsidRPr="00D9782E" w:rsidRDefault="00D9782E" w:rsidP="00BF27B1">
      <w:pPr>
        <w:ind w:left="0" w:firstLine="0"/>
        <w:rPr>
          <w:rFonts w:eastAsia="Calibri"/>
          <w:i/>
          <w:sz w:val="18"/>
          <w:szCs w:val="18"/>
          <w:lang w:eastAsia="en-US"/>
        </w:rPr>
      </w:pPr>
      <w:r>
        <w:rPr>
          <w:rFonts w:eastAsia="Calibri"/>
          <w:i/>
          <w:sz w:val="18"/>
          <w:szCs w:val="18"/>
          <w:lang w:eastAsia="en-US"/>
        </w:rPr>
        <w:t xml:space="preserve">               </w:t>
      </w:r>
    </w:p>
    <w:p w:rsidR="00BF27B1" w:rsidRPr="00D9782E" w:rsidRDefault="00BF27B1" w:rsidP="00BF27B1">
      <w:pPr>
        <w:ind w:left="0" w:firstLine="0"/>
        <w:rPr>
          <w:rFonts w:eastAsia="Calibri"/>
          <w:i/>
          <w:sz w:val="18"/>
          <w:szCs w:val="18"/>
          <w:lang w:eastAsia="en-US"/>
        </w:rPr>
      </w:pPr>
    </w:p>
    <w:p w:rsidR="00BF27B1" w:rsidRPr="00D9782E" w:rsidRDefault="00BF27B1" w:rsidP="00BF27B1">
      <w:pPr>
        <w:ind w:left="0" w:firstLine="0"/>
        <w:rPr>
          <w:rFonts w:eastAsia="Calibri"/>
          <w:i/>
          <w:sz w:val="18"/>
          <w:szCs w:val="18"/>
          <w:lang w:eastAsia="en-US"/>
        </w:rPr>
      </w:pPr>
      <w:r w:rsidRPr="00D9782E">
        <w:rPr>
          <w:rFonts w:eastAsia="Calibri"/>
          <w:i/>
          <w:sz w:val="18"/>
          <w:szCs w:val="18"/>
          <w:lang w:eastAsia="en-US"/>
        </w:rPr>
        <w:t xml:space="preserve">Секретарь публичных слушаний          </w:t>
      </w:r>
      <w:r w:rsidR="00E92657">
        <w:rPr>
          <w:rFonts w:eastAsia="Calibri"/>
          <w:i/>
          <w:sz w:val="18"/>
          <w:szCs w:val="18"/>
          <w:lang w:eastAsia="en-US"/>
        </w:rPr>
        <w:t xml:space="preserve">          </w:t>
      </w:r>
      <w:r w:rsidRPr="00D9782E">
        <w:rPr>
          <w:rFonts w:eastAsia="Calibri"/>
          <w:i/>
          <w:sz w:val="18"/>
          <w:szCs w:val="18"/>
          <w:lang w:eastAsia="en-US"/>
        </w:rPr>
        <w:t xml:space="preserve">  </w:t>
      </w:r>
      <w:r w:rsidRPr="00D9782E">
        <w:rPr>
          <w:rFonts w:eastAsia="Calibri"/>
          <w:i/>
          <w:sz w:val="18"/>
          <w:szCs w:val="18"/>
          <w:lang w:eastAsia="en-US"/>
        </w:rPr>
        <w:tab/>
      </w:r>
      <w:r w:rsidRPr="00D9782E">
        <w:rPr>
          <w:rFonts w:eastAsia="Calibri"/>
          <w:i/>
          <w:sz w:val="18"/>
          <w:szCs w:val="18"/>
          <w:lang w:eastAsia="en-US"/>
        </w:rPr>
        <w:tab/>
        <w:t xml:space="preserve">_______________       </w:t>
      </w:r>
      <w:r w:rsidR="00F346B7">
        <w:rPr>
          <w:rFonts w:eastAsia="Calibri"/>
          <w:i/>
          <w:sz w:val="18"/>
          <w:szCs w:val="18"/>
          <w:lang w:eastAsia="en-US"/>
        </w:rPr>
        <w:t xml:space="preserve">                                                </w:t>
      </w:r>
      <w:r w:rsidRPr="00D9782E">
        <w:rPr>
          <w:rFonts w:eastAsia="Calibri"/>
          <w:i/>
          <w:sz w:val="18"/>
          <w:szCs w:val="18"/>
          <w:lang w:eastAsia="en-US"/>
        </w:rPr>
        <w:t xml:space="preserve"> Кучеренко А.А.</w:t>
      </w:r>
    </w:p>
    <w:p w:rsidR="00BF27B1" w:rsidRDefault="00D9782E" w:rsidP="00D9782E">
      <w:pPr>
        <w:ind w:left="0" w:firstLine="0"/>
        <w:rPr>
          <w:rFonts w:eastAsia="Calibri"/>
          <w:i/>
          <w:sz w:val="18"/>
          <w:szCs w:val="18"/>
          <w:lang w:eastAsia="en-US"/>
        </w:rPr>
      </w:pPr>
      <w:r>
        <w:rPr>
          <w:rFonts w:eastAsia="Calibri"/>
          <w:i/>
          <w:sz w:val="18"/>
          <w:szCs w:val="18"/>
          <w:lang w:eastAsia="en-US"/>
        </w:rPr>
        <w:t xml:space="preserve">                                                                          </w:t>
      </w:r>
      <w:r w:rsidR="00E92657">
        <w:rPr>
          <w:rFonts w:eastAsia="Calibri"/>
          <w:i/>
          <w:sz w:val="18"/>
          <w:szCs w:val="18"/>
          <w:lang w:eastAsia="en-US"/>
        </w:rPr>
        <w:t xml:space="preserve">    </w:t>
      </w:r>
      <w:r>
        <w:rPr>
          <w:rFonts w:eastAsia="Calibri"/>
          <w:i/>
          <w:sz w:val="18"/>
          <w:szCs w:val="18"/>
          <w:lang w:eastAsia="en-US"/>
        </w:rPr>
        <w:t xml:space="preserve"> </w:t>
      </w:r>
      <w:r w:rsidR="00BF27B1" w:rsidRPr="00BF27B1">
        <w:rPr>
          <w:rFonts w:eastAsia="Calibri"/>
          <w:i/>
          <w:sz w:val="18"/>
          <w:szCs w:val="18"/>
          <w:lang w:eastAsia="en-US"/>
        </w:rPr>
        <w:t xml:space="preserve"> (подпись)</w:t>
      </w:r>
    </w:p>
    <w:p w:rsidR="00F346B7" w:rsidRDefault="00F346B7" w:rsidP="00D9782E">
      <w:pPr>
        <w:ind w:left="0" w:firstLine="0"/>
        <w:rPr>
          <w:rFonts w:eastAsia="Calibri"/>
          <w:i/>
          <w:sz w:val="18"/>
          <w:szCs w:val="18"/>
          <w:lang w:eastAsia="en-US"/>
        </w:rPr>
      </w:pPr>
    </w:p>
    <w:p w:rsidR="00F346B7" w:rsidRPr="00F346B7" w:rsidRDefault="00F346B7" w:rsidP="00D9782E">
      <w:pPr>
        <w:ind w:left="0" w:firstLine="0"/>
        <w:rPr>
          <w:rFonts w:eastAsia="Calibri"/>
          <w:b/>
          <w:i/>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Pr="00F3118D" w:rsidRDefault="00F3118D" w:rsidP="003432D4">
      <w:pPr>
        <w:rPr>
          <w:rFonts w:eastAsia="Calibri"/>
          <w:b/>
          <w:sz w:val="18"/>
          <w:szCs w:val="18"/>
          <w:lang w:eastAsia="en-US"/>
        </w:rPr>
      </w:pPr>
    </w:p>
    <w:p w:rsidR="00F3118D" w:rsidRPr="00F3118D" w:rsidRDefault="00F3118D" w:rsidP="00F3118D">
      <w:pPr>
        <w:ind w:left="0" w:firstLine="567"/>
        <w:rPr>
          <w:rFonts w:eastAsia="Calibri"/>
          <w:b/>
          <w:sz w:val="18"/>
          <w:szCs w:val="18"/>
          <w:lang w:eastAsia="en-US"/>
        </w:rPr>
      </w:pPr>
    </w:p>
    <w:p w:rsidR="00F3118D" w:rsidRPr="00F3118D" w:rsidRDefault="00F3118D" w:rsidP="00F3118D">
      <w:pPr>
        <w:ind w:left="0" w:firstLine="567"/>
        <w:jc w:val="center"/>
        <w:rPr>
          <w:rFonts w:eastAsia="Calibri"/>
          <w:sz w:val="18"/>
          <w:szCs w:val="18"/>
          <w:lang w:eastAsia="en-US"/>
        </w:rPr>
      </w:pPr>
      <w:r w:rsidRPr="00F3118D">
        <w:rPr>
          <w:rFonts w:eastAsia="Calibri"/>
          <w:sz w:val="18"/>
          <w:szCs w:val="18"/>
          <w:lang w:eastAsia="en-US"/>
        </w:rPr>
        <w:t>РОССИЙСКАЯ ФЕДЕРАЦИЯ</w:t>
      </w:r>
    </w:p>
    <w:p w:rsidR="00F3118D" w:rsidRPr="00F3118D" w:rsidRDefault="00F3118D" w:rsidP="00F3118D">
      <w:pPr>
        <w:ind w:left="0" w:firstLine="567"/>
        <w:jc w:val="center"/>
        <w:rPr>
          <w:rFonts w:eastAsia="Calibri"/>
          <w:sz w:val="18"/>
          <w:szCs w:val="18"/>
          <w:lang w:eastAsia="en-US"/>
        </w:rPr>
      </w:pPr>
      <w:r w:rsidRPr="00F3118D">
        <w:rPr>
          <w:rFonts w:eastAsia="Calibri"/>
          <w:sz w:val="18"/>
          <w:szCs w:val="18"/>
          <w:lang w:eastAsia="en-US"/>
        </w:rPr>
        <w:t>ИРКУТСКАЯ ОБЛАСТЬ ИРКУТСКИЙ РАЙОН</w:t>
      </w:r>
    </w:p>
    <w:p w:rsidR="00F3118D" w:rsidRPr="00F3118D" w:rsidRDefault="00F3118D" w:rsidP="00F3118D">
      <w:pPr>
        <w:ind w:left="0" w:firstLine="567"/>
        <w:jc w:val="center"/>
        <w:rPr>
          <w:rFonts w:eastAsia="Calibri"/>
          <w:sz w:val="18"/>
          <w:szCs w:val="18"/>
          <w:lang w:eastAsia="en-US"/>
        </w:rPr>
      </w:pPr>
      <w:r w:rsidRPr="00F3118D">
        <w:rPr>
          <w:rFonts w:eastAsia="Calibri"/>
          <w:sz w:val="18"/>
          <w:szCs w:val="18"/>
          <w:lang w:eastAsia="en-US"/>
        </w:rPr>
        <w:t>ХОМУТОВСКОЕ МУНИЦИПАЛЬНОЕ ОБРАЗОВАНИЕ</w:t>
      </w:r>
    </w:p>
    <w:p w:rsidR="00F3118D" w:rsidRPr="00F3118D" w:rsidRDefault="00F3118D" w:rsidP="00F3118D">
      <w:pPr>
        <w:ind w:left="0" w:firstLine="567"/>
        <w:jc w:val="center"/>
        <w:rPr>
          <w:rFonts w:eastAsia="Calibri"/>
          <w:sz w:val="18"/>
          <w:szCs w:val="18"/>
          <w:lang w:eastAsia="en-US"/>
        </w:rPr>
      </w:pPr>
      <w:r w:rsidRPr="00F3118D">
        <w:rPr>
          <w:rFonts w:eastAsia="Calibri"/>
          <w:sz w:val="18"/>
          <w:szCs w:val="18"/>
          <w:lang w:eastAsia="en-US"/>
        </w:rPr>
        <w:t>АДМИНИСТРАЦИЯ</w:t>
      </w:r>
    </w:p>
    <w:p w:rsidR="00F3118D" w:rsidRPr="00F3118D" w:rsidRDefault="00F3118D" w:rsidP="00F3118D">
      <w:pPr>
        <w:ind w:left="0" w:firstLine="567"/>
        <w:jc w:val="center"/>
        <w:rPr>
          <w:rFonts w:eastAsia="Calibri"/>
          <w:sz w:val="18"/>
          <w:szCs w:val="18"/>
          <w:lang w:eastAsia="en-US"/>
        </w:rPr>
      </w:pPr>
      <w:r w:rsidRPr="00F3118D">
        <w:rPr>
          <w:rFonts w:eastAsia="Calibri"/>
          <w:sz w:val="18"/>
          <w:szCs w:val="18"/>
          <w:lang w:eastAsia="en-US"/>
        </w:rPr>
        <w:t>ПОСТАНОВЛЕНИЕ</w:t>
      </w:r>
    </w:p>
    <w:p w:rsidR="00F3118D" w:rsidRPr="00E92657" w:rsidRDefault="00F3118D" w:rsidP="00F3118D">
      <w:pPr>
        <w:ind w:left="0" w:firstLine="567"/>
        <w:rPr>
          <w:rFonts w:eastAsia="Calibri"/>
          <w:sz w:val="18"/>
          <w:szCs w:val="18"/>
          <w:u w:val="single"/>
          <w:lang w:eastAsia="en-US"/>
        </w:rPr>
      </w:pPr>
    </w:p>
    <w:p w:rsidR="00F3118D" w:rsidRPr="00E92657" w:rsidRDefault="00F64124" w:rsidP="00F3118D">
      <w:pPr>
        <w:ind w:left="0" w:firstLine="567"/>
        <w:rPr>
          <w:rFonts w:eastAsia="Calibri"/>
          <w:sz w:val="18"/>
          <w:szCs w:val="18"/>
          <w:u w:val="single"/>
          <w:lang w:eastAsia="en-US"/>
        </w:rPr>
      </w:pPr>
      <w:r w:rsidRPr="00E92657">
        <w:rPr>
          <w:rFonts w:eastAsia="Calibri"/>
          <w:sz w:val="18"/>
          <w:szCs w:val="18"/>
          <w:u w:val="single"/>
          <w:lang w:eastAsia="en-US"/>
        </w:rPr>
        <w:t>20</w:t>
      </w:r>
      <w:r w:rsidR="00F3118D" w:rsidRPr="00E92657">
        <w:rPr>
          <w:rFonts w:eastAsia="Calibri"/>
          <w:sz w:val="18"/>
          <w:szCs w:val="18"/>
          <w:u w:val="single"/>
          <w:lang w:eastAsia="en-US"/>
        </w:rPr>
        <w:t xml:space="preserve">.05.2025  № </w:t>
      </w:r>
      <w:r w:rsidR="000877A2" w:rsidRPr="00E92657">
        <w:rPr>
          <w:rFonts w:eastAsia="Calibri"/>
          <w:sz w:val="18"/>
          <w:szCs w:val="18"/>
          <w:u w:val="single"/>
          <w:lang w:eastAsia="en-US"/>
        </w:rPr>
        <w:t>811</w:t>
      </w:r>
      <w:r w:rsidR="00F3118D" w:rsidRPr="00E92657">
        <w:rPr>
          <w:rFonts w:eastAsia="Calibri"/>
          <w:sz w:val="18"/>
          <w:szCs w:val="18"/>
          <w:u w:val="single"/>
          <w:lang w:eastAsia="en-US"/>
        </w:rPr>
        <w:t xml:space="preserve"> </w:t>
      </w:r>
      <w:proofErr w:type="spellStart"/>
      <w:r w:rsidR="00F3118D" w:rsidRPr="00E92657">
        <w:rPr>
          <w:rFonts w:eastAsia="Calibri"/>
          <w:sz w:val="18"/>
          <w:szCs w:val="18"/>
          <w:u w:val="single"/>
          <w:lang w:eastAsia="en-US"/>
        </w:rPr>
        <w:t>пз</w:t>
      </w:r>
      <w:proofErr w:type="spellEnd"/>
    </w:p>
    <w:p w:rsidR="00F3118D" w:rsidRPr="00F3118D" w:rsidRDefault="00F3118D" w:rsidP="00F3118D">
      <w:pPr>
        <w:ind w:left="0" w:firstLine="567"/>
        <w:rPr>
          <w:rFonts w:eastAsia="Calibri"/>
          <w:sz w:val="18"/>
          <w:szCs w:val="18"/>
          <w:lang w:eastAsia="en-US"/>
        </w:rPr>
      </w:pPr>
      <w:r w:rsidRPr="00F3118D">
        <w:rPr>
          <w:rFonts w:eastAsia="Calibri"/>
          <w:sz w:val="18"/>
          <w:szCs w:val="18"/>
          <w:lang w:eastAsia="en-US"/>
        </w:rPr>
        <w:t xml:space="preserve">       с. Хомутово</w:t>
      </w:r>
    </w:p>
    <w:p w:rsidR="00F3118D" w:rsidRDefault="00F3118D" w:rsidP="00F346B7">
      <w:pPr>
        <w:ind w:left="0" w:firstLine="567"/>
        <w:rPr>
          <w:rFonts w:eastAsia="Calibri"/>
          <w:b/>
          <w:sz w:val="18"/>
          <w:szCs w:val="18"/>
          <w:lang w:eastAsia="en-US"/>
        </w:rPr>
      </w:pPr>
    </w:p>
    <w:p w:rsidR="00E92657" w:rsidRPr="00E92657" w:rsidRDefault="00E92657" w:rsidP="00E92657">
      <w:pPr>
        <w:ind w:left="0" w:firstLine="567"/>
        <w:rPr>
          <w:rFonts w:eastAsia="Calibri"/>
          <w:sz w:val="18"/>
          <w:szCs w:val="18"/>
          <w:lang w:eastAsia="en-US"/>
        </w:rPr>
      </w:pPr>
      <w:r w:rsidRPr="00E92657">
        <w:rPr>
          <w:rFonts w:eastAsia="Calibri"/>
          <w:sz w:val="18"/>
          <w:szCs w:val="18"/>
          <w:lang w:eastAsia="en-US"/>
        </w:rPr>
        <w:t>О предоставлении разрешения</w:t>
      </w:r>
      <w:r>
        <w:rPr>
          <w:rFonts w:eastAsia="Calibri"/>
          <w:sz w:val="18"/>
          <w:szCs w:val="18"/>
          <w:lang w:eastAsia="en-US"/>
        </w:rPr>
        <w:t xml:space="preserve"> </w:t>
      </w:r>
      <w:r w:rsidRPr="00E92657">
        <w:rPr>
          <w:rFonts w:eastAsia="Calibri"/>
          <w:sz w:val="18"/>
          <w:szCs w:val="18"/>
          <w:lang w:eastAsia="en-US"/>
        </w:rPr>
        <w:t>на условно разрешенный вид</w:t>
      </w:r>
      <w:r>
        <w:rPr>
          <w:rFonts w:eastAsia="Calibri"/>
          <w:sz w:val="18"/>
          <w:szCs w:val="18"/>
          <w:lang w:eastAsia="en-US"/>
        </w:rPr>
        <w:t xml:space="preserve"> </w:t>
      </w:r>
      <w:r w:rsidRPr="00E92657">
        <w:rPr>
          <w:rFonts w:eastAsia="Calibri"/>
          <w:sz w:val="18"/>
          <w:szCs w:val="18"/>
          <w:lang w:eastAsia="en-US"/>
        </w:rPr>
        <w:t xml:space="preserve">использования земельного участка   </w:t>
      </w:r>
    </w:p>
    <w:p w:rsidR="00E92657" w:rsidRPr="00E92657" w:rsidRDefault="00E92657" w:rsidP="00E92657">
      <w:pPr>
        <w:ind w:left="0" w:firstLine="567"/>
        <w:rPr>
          <w:rFonts w:eastAsia="Calibri"/>
          <w:sz w:val="18"/>
          <w:szCs w:val="18"/>
          <w:lang w:eastAsia="en-US"/>
        </w:rPr>
      </w:pPr>
    </w:p>
    <w:p w:rsidR="00E92657" w:rsidRDefault="00E92657" w:rsidP="00E92657">
      <w:pPr>
        <w:ind w:left="0" w:firstLine="567"/>
        <w:rPr>
          <w:rFonts w:eastAsia="Calibri"/>
          <w:sz w:val="18"/>
          <w:szCs w:val="18"/>
          <w:lang w:eastAsia="en-US"/>
        </w:rPr>
      </w:pPr>
      <w:r w:rsidRPr="00E92657">
        <w:rPr>
          <w:rFonts w:eastAsia="Calibri"/>
          <w:sz w:val="18"/>
          <w:szCs w:val="18"/>
          <w:lang w:eastAsia="en-US"/>
        </w:rPr>
        <w:t xml:space="preserve"> </w:t>
      </w:r>
      <w:proofErr w:type="gramStart"/>
      <w:r w:rsidRPr="00E92657">
        <w:rPr>
          <w:rFonts w:eastAsia="Calibri"/>
          <w:sz w:val="18"/>
          <w:szCs w:val="18"/>
          <w:lang w:eastAsia="en-US"/>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постановлением администрации Хомутовского муниципального образования № 23о/д от 11.02.2022 об утверждении административного регламента</w:t>
      </w:r>
      <w:proofErr w:type="gramEnd"/>
      <w:r w:rsidRPr="00E92657">
        <w:rPr>
          <w:rFonts w:eastAsia="Calibri"/>
          <w:sz w:val="18"/>
          <w:szCs w:val="18"/>
          <w:lang w:eastAsia="en-US"/>
        </w:rPr>
        <w:t xml:space="preserve">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28.04.2025, рассмотрев заявление Михайлова Романа Владимировича и Мамедовой Кристины Романовны и представленные документы, Администрация Хомутовского муниципального образования</w:t>
      </w:r>
    </w:p>
    <w:p w:rsidR="00E92657" w:rsidRPr="00E92657" w:rsidRDefault="00E92657" w:rsidP="00E92657">
      <w:pPr>
        <w:ind w:left="0" w:firstLine="567"/>
        <w:rPr>
          <w:rFonts w:eastAsia="Calibri"/>
          <w:sz w:val="18"/>
          <w:szCs w:val="18"/>
          <w:lang w:eastAsia="en-US"/>
        </w:rPr>
      </w:pPr>
    </w:p>
    <w:p w:rsidR="00E92657" w:rsidRDefault="00E92657" w:rsidP="00E92657">
      <w:pPr>
        <w:ind w:left="0" w:firstLine="567"/>
        <w:rPr>
          <w:rFonts w:eastAsia="Calibri"/>
          <w:sz w:val="18"/>
          <w:szCs w:val="18"/>
          <w:lang w:eastAsia="en-US"/>
        </w:rPr>
      </w:pPr>
      <w:r w:rsidRPr="00E92657">
        <w:rPr>
          <w:rFonts w:eastAsia="Calibri"/>
          <w:sz w:val="18"/>
          <w:szCs w:val="18"/>
          <w:lang w:eastAsia="en-US"/>
        </w:rPr>
        <w:t>ПОСТАНОВЛЯЕТ:</w:t>
      </w:r>
    </w:p>
    <w:p w:rsidR="00E92657" w:rsidRPr="00E92657" w:rsidRDefault="00E92657" w:rsidP="00E92657">
      <w:pPr>
        <w:ind w:left="0" w:firstLine="567"/>
        <w:rPr>
          <w:rFonts w:eastAsia="Calibri"/>
          <w:sz w:val="18"/>
          <w:szCs w:val="18"/>
          <w:lang w:eastAsia="en-US"/>
        </w:rPr>
      </w:pPr>
    </w:p>
    <w:p w:rsidR="00E92657" w:rsidRPr="00E92657" w:rsidRDefault="00E92657" w:rsidP="00E92657">
      <w:pPr>
        <w:ind w:left="0" w:firstLine="567"/>
        <w:rPr>
          <w:rFonts w:eastAsia="Calibri"/>
          <w:sz w:val="18"/>
          <w:szCs w:val="18"/>
          <w:lang w:eastAsia="en-US"/>
        </w:rPr>
      </w:pPr>
      <w:r w:rsidRPr="00E92657">
        <w:rPr>
          <w:rFonts w:eastAsia="Calibri"/>
          <w:sz w:val="18"/>
          <w:szCs w:val="18"/>
          <w:lang w:eastAsia="en-US"/>
        </w:rPr>
        <w:t>1.</w:t>
      </w:r>
      <w:r w:rsidRPr="00E92657">
        <w:rPr>
          <w:rFonts w:eastAsia="Calibri"/>
          <w:sz w:val="18"/>
          <w:szCs w:val="18"/>
          <w:lang w:eastAsia="en-US"/>
        </w:rPr>
        <w:tab/>
        <w:t>Предоставить разрешение на условно разрешенный вид использования «Магазины» в отношении:</w:t>
      </w:r>
    </w:p>
    <w:p w:rsidR="00E92657" w:rsidRPr="00E92657" w:rsidRDefault="00E92657" w:rsidP="00E92657">
      <w:pPr>
        <w:ind w:left="0" w:firstLine="567"/>
        <w:rPr>
          <w:rFonts w:eastAsia="Calibri"/>
          <w:sz w:val="18"/>
          <w:szCs w:val="18"/>
          <w:lang w:eastAsia="en-US"/>
        </w:rPr>
      </w:pPr>
      <w:r w:rsidRPr="00E92657">
        <w:rPr>
          <w:rFonts w:eastAsia="Calibri"/>
          <w:sz w:val="18"/>
          <w:szCs w:val="18"/>
          <w:lang w:eastAsia="en-US"/>
        </w:rPr>
        <w:t>1.1</w:t>
      </w:r>
      <w:r w:rsidRPr="00E92657">
        <w:rPr>
          <w:rFonts w:eastAsia="Calibri"/>
          <w:sz w:val="18"/>
          <w:szCs w:val="18"/>
          <w:lang w:eastAsia="en-US"/>
        </w:rPr>
        <w:tab/>
        <w:t xml:space="preserve">земельного участка с кадастровым номером 38:36:000016:1656 площадью 736 </w:t>
      </w:r>
      <w:proofErr w:type="spellStart"/>
      <w:r w:rsidRPr="00E92657">
        <w:rPr>
          <w:rFonts w:eastAsia="Calibri"/>
          <w:sz w:val="18"/>
          <w:szCs w:val="18"/>
          <w:lang w:eastAsia="en-US"/>
        </w:rPr>
        <w:t>кв.м</w:t>
      </w:r>
      <w:proofErr w:type="spellEnd"/>
      <w:r w:rsidRPr="00E92657">
        <w:rPr>
          <w:rFonts w:eastAsia="Calibr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92657">
        <w:rPr>
          <w:rFonts w:eastAsia="Calibri"/>
          <w:sz w:val="18"/>
          <w:szCs w:val="18"/>
          <w:lang w:eastAsia="en-US"/>
        </w:rPr>
        <w:t>Хомутовское</w:t>
      </w:r>
      <w:proofErr w:type="spellEnd"/>
      <w:r w:rsidRPr="00E92657">
        <w:rPr>
          <w:rFonts w:eastAsia="Calibri"/>
          <w:sz w:val="18"/>
          <w:szCs w:val="18"/>
          <w:lang w:eastAsia="en-US"/>
        </w:rPr>
        <w:t xml:space="preserve">, поселок </w:t>
      </w:r>
      <w:proofErr w:type="spellStart"/>
      <w:r w:rsidRPr="00E92657">
        <w:rPr>
          <w:rFonts w:eastAsia="Calibri"/>
          <w:sz w:val="18"/>
          <w:szCs w:val="18"/>
          <w:lang w:eastAsia="en-US"/>
        </w:rPr>
        <w:t>Плишкино</w:t>
      </w:r>
      <w:proofErr w:type="spellEnd"/>
      <w:r w:rsidRPr="00E92657">
        <w:rPr>
          <w:rFonts w:eastAsia="Calibri"/>
          <w:sz w:val="18"/>
          <w:szCs w:val="18"/>
          <w:lang w:eastAsia="en-US"/>
        </w:rPr>
        <w:t>, улица Ракетная, земельный участок 115.</w:t>
      </w:r>
    </w:p>
    <w:p w:rsidR="00E92657" w:rsidRPr="00E92657" w:rsidRDefault="00E92657" w:rsidP="00E92657">
      <w:pPr>
        <w:ind w:left="0" w:firstLine="567"/>
        <w:rPr>
          <w:rFonts w:eastAsia="Calibri"/>
          <w:sz w:val="18"/>
          <w:szCs w:val="18"/>
          <w:lang w:eastAsia="en-US"/>
        </w:rPr>
      </w:pPr>
      <w:r w:rsidRPr="00E92657">
        <w:rPr>
          <w:rFonts w:eastAsia="Calibri"/>
          <w:sz w:val="18"/>
          <w:szCs w:val="18"/>
          <w:lang w:eastAsia="en-US"/>
        </w:rPr>
        <w:t>2. Опубликовать настоящее постановление в установленном законом порядке.</w:t>
      </w:r>
    </w:p>
    <w:p w:rsidR="00E92657" w:rsidRPr="00E92657" w:rsidRDefault="00E92657" w:rsidP="00E92657">
      <w:pPr>
        <w:ind w:left="0" w:firstLine="567"/>
        <w:rPr>
          <w:rFonts w:eastAsia="Calibri"/>
          <w:sz w:val="18"/>
          <w:szCs w:val="18"/>
          <w:lang w:eastAsia="en-US"/>
        </w:rPr>
      </w:pPr>
      <w:r w:rsidRPr="00E92657">
        <w:rPr>
          <w:rFonts w:eastAsia="Calibri"/>
          <w:sz w:val="18"/>
          <w:szCs w:val="18"/>
          <w:lang w:eastAsia="en-US"/>
        </w:rPr>
        <w:t xml:space="preserve">3. </w:t>
      </w:r>
      <w:proofErr w:type="gramStart"/>
      <w:r w:rsidRPr="00E92657">
        <w:rPr>
          <w:rFonts w:eastAsia="Calibri"/>
          <w:sz w:val="18"/>
          <w:szCs w:val="18"/>
          <w:lang w:eastAsia="en-US"/>
        </w:rPr>
        <w:t>Контроль за</w:t>
      </w:r>
      <w:proofErr w:type="gramEnd"/>
      <w:r w:rsidRPr="00E92657">
        <w:rPr>
          <w:rFonts w:eastAsia="Calibri"/>
          <w:sz w:val="18"/>
          <w:szCs w:val="18"/>
          <w:lang w:eastAsia="en-US"/>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E92657" w:rsidRPr="00E92657" w:rsidRDefault="00E92657" w:rsidP="00E92657">
      <w:pPr>
        <w:ind w:left="0" w:firstLine="567"/>
        <w:rPr>
          <w:rFonts w:eastAsia="Calibri"/>
          <w:i/>
          <w:sz w:val="18"/>
          <w:szCs w:val="18"/>
          <w:lang w:eastAsia="en-US"/>
        </w:rPr>
      </w:pPr>
    </w:p>
    <w:p w:rsidR="00E92657" w:rsidRDefault="00E92657" w:rsidP="00E92657">
      <w:pPr>
        <w:ind w:left="0" w:firstLine="567"/>
        <w:rPr>
          <w:rFonts w:eastAsia="Calibri"/>
          <w:i/>
          <w:sz w:val="18"/>
          <w:szCs w:val="18"/>
          <w:lang w:eastAsia="en-US"/>
        </w:rPr>
      </w:pPr>
      <w:r w:rsidRPr="00E92657">
        <w:rPr>
          <w:rFonts w:eastAsia="Calibri"/>
          <w:i/>
          <w:sz w:val="18"/>
          <w:szCs w:val="18"/>
          <w:lang w:eastAsia="en-US"/>
        </w:rPr>
        <w:t xml:space="preserve">                                                         Глава    </w:t>
      </w:r>
      <w:r w:rsidRPr="00E92657">
        <w:rPr>
          <w:rFonts w:eastAsia="Calibri"/>
          <w:i/>
          <w:sz w:val="18"/>
          <w:szCs w:val="18"/>
          <w:lang w:eastAsia="en-US"/>
        </w:rPr>
        <w:tab/>
        <w:t xml:space="preserve">                                                                                      А.В. Иваненко</w:t>
      </w:r>
    </w:p>
    <w:p w:rsidR="00960438" w:rsidRDefault="00960438" w:rsidP="00E92657">
      <w:pPr>
        <w:ind w:left="0" w:firstLine="567"/>
        <w:rPr>
          <w:rFonts w:eastAsia="Calibri"/>
          <w:i/>
          <w:sz w:val="18"/>
          <w:szCs w:val="18"/>
          <w:lang w:eastAsia="en-US"/>
        </w:rPr>
      </w:pPr>
    </w:p>
    <w:p w:rsidR="00960438" w:rsidRDefault="00960438" w:rsidP="00E92657">
      <w:pPr>
        <w:ind w:left="0" w:firstLine="567"/>
        <w:rPr>
          <w:rFonts w:eastAsia="Calibri"/>
          <w:i/>
          <w:sz w:val="18"/>
          <w:szCs w:val="18"/>
          <w:lang w:eastAsia="en-US"/>
        </w:rPr>
      </w:pPr>
    </w:p>
    <w:p w:rsidR="00960438" w:rsidRPr="00960438" w:rsidRDefault="00960438" w:rsidP="00960438">
      <w:pPr>
        <w:ind w:left="0" w:firstLine="567"/>
        <w:jc w:val="center"/>
        <w:rPr>
          <w:rFonts w:eastAsia="Calibri"/>
          <w:b/>
          <w:sz w:val="18"/>
          <w:szCs w:val="18"/>
          <w:lang w:eastAsia="en-US"/>
        </w:rPr>
      </w:pPr>
      <w:r w:rsidRPr="00960438">
        <w:rPr>
          <w:rFonts w:eastAsia="Calibri"/>
          <w:b/>
          <w:sz w:val="18"/>
          <w:szCs w:val="18"/>
          <w:lang w:eastAsia="en-US"/>
        </w:rPr>
        <w:t>Заключение о результатах</w:t>
      </w:r>
    </w:p>
    <w:p w:rsidR="00960438" w:rsidRPr="00960438" w:rsidRDefault="00960438" w:rsidP="00960438">
      <w:pPr>
        <w:ind w:left="0" w:firstLine="567"/>
        <w:jc w:val="center"/>
        <w:rPr>
          <w:rFonts w:eastAsia="Calibri"/>
          <w:b/>
          <w:sz w:val="18"/>
          <w:szCs w:val="18"/>
          <w:lang w:eastAsia="en-US"/>
        </w:rPr>
      </w:pPr>
      <w:r w:rsidRPr="00960438">
        <w:rPr>
          <w:rFonts w:eastAsia="Calibri"/>
          <w:b/>
          <w:sz w:val="18"/>
          <w:szCs w:val="18"/>
          <w:lang w:eastAsia="en-US"/>
        </w:rPr>
        <w:t>публичных слушаний по проекту решения</w:t>
      </w:r>
    </w:p>
    <w:p w:rsidR="00960438" w:rsidRPr="00960438" w:rsidRDefault="00960438" w:rsidP="00960438">
      <w:pPr>
        <w:ind w:left="0" w:firstLine="567"/>
        <w:jc w:val="center"/>
        <w:rPr>
          <w:rFonts w:eastAsia="Calibri"/>
          <w:b/>
          <w:sz w:val="18"/>
          <w:szCs w:val="18"/>
          <w:lang w:eastAsia="en-US"/>
        </w:rPr>
      </w:pPr>
      <w:r w:rsidRPr="00960438">
        <w:rPr>
          <w:rFonts w:eastAsia="Calibri"/>
          <w:b/>
          <w:sz w:val="18"/>
          <w:szCs w:val="18"/>
          <w:lang w:eastAsia="en-US"/>
        </w:rPr>
        <w:t xml:space="preserve">о предоставлении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960438">
        <w:rPr>
          <w:rFonts w:eastAsia="Calibri"/>
          <w:b/>
          <w:sz w:val="18"/>
          <w:szCs w:val="18"/>
          <w:lang w:eastAsia="en-US"/>
        </w:rPr>
        <w:t>кв.м</w:t>
      </w:r>
      <w:proofErr w:type="spellEnd"/>
      <w:r w:rsidRPr="00960438">
        <w:rPr>
          <w:rFonts w:eastAsia="Calibri"/>
          <w:b/>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60438">
        <w:rPr>
          <w:rFonts w:eastAsia="Calibri"/>
          <w:b/>
          <w:sz w:val="18"/>
          <w:szCs w:val="18"/>
          <w:lang w:eastAsia="en-US"/>
        </w:rPr>
        <w:t>Хомутовское</w:t>
      </w:r>
      <w:proofErr w:type="spellEnd"/>
      <w:r w:rsidRPr="00960438">
        <w:rPr>
          <w:rFonts w:eastAsia="Calibri"/>
          <w:b/>
          <w:sz w:val="18"/>
          <w:szCs w:val="18"/>
          <w:lang w:eastAsia="en-US"/>
        </w:rPr>
        <w:t xml:space="preserve">, поселок </w:t>
      </w:r>
      <w:proofErr w:type="spellStart"/>
      <w:r w:rsidRPr="00960438">
        <w:rPr>
          <w:rFonts w:eastAsia="Calibri"/>
          <w:b/>
          <w:sz w:val="18"/>
          <w:szCs w:val="18"/>
          <w:lang w:eastAsia="en-US"/>
        </w:rPr>
        <w:t>Плишкино</w:t>
      </w:r>
      <w:proofErr w:type="spellEnd"/>
      <w:r w:rsidRPr="00960438">
        <w:rPr>
          <w:rFonts w:eastAsia="Calibri"/>
          <w:b/>
          <w:sz w:val="18"/>
          <w:szCs w:val="18"/>
          <w:lang w:eastAsia="en-US"/>
        </w:rPr>
        <w:t>, улица Ракетная, земельный участок 115</w:t>
      </w:r>
    </w:p>
    <w:p w:rsidR="00960438" w:rsidRPr="00960438" w:rsidRDefault="00960438" w:rsidP="00960438">
      <w:pPr>
        <w:ind w:left="0" w:firstLine="567"/>
        <w:rPr>
          <w:rFonts w:eastAsia="Calibri"/>
          <w:sz w:val="18"/>
          <w:szCs w:val="18"/>
          <w:lang w:eastAsia="en-US"/>
        </w:rPr>
      </w:pPr>
      <w:r w:rsidRPr="00960438">
        <w:rPr>
          <w:rFonts w:eastAsia="Calibri"/>
          <w:noProof/>
          <w:sz w:val="18"/>
          <w:szCs w:val="18"/>
        </w:rPr>
        <mc:AlternateContent>
          <mc:Choice Requires="wps">
            <w:drawing>
              <wp:anchor distT="0" distB="0" distL="114300" distR="114300" simplePos="0" relativeHeight="251692032" behindDoc="0" locked="0" layoutInCell="1" allowOverlap="1" wp14:anchorId="6815913A" wp14:editId="1E7148B2">
                <wp:simplePos x="0" y="0"/>
                <wp:positionH relativeFrom="column">
                  <wp:posOffset>3677285</wp:posOffset>
                </wp:positionH>
                <wp:positionV relativeFrom="paragraph">
                  <wp:posOffset>10795</wp:posOffset>
                </wp:positionV>
                <wp:extent cx="2324100" cy="390525"/>
                <wp:effectExtent l="0" t="0" r="24130" b="26670"/>
                <wp:wrapNone/>
                <wp:docPr id="116704" name="Поле 116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697951" w:rsidRDefault="00697951" w:rsidP="00960438">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16704" o:spid="_x0000_s1026" type="#_x0000_t202" style="position:absolute;left:0;text-align:left;margin-left:289.55pt;margin-top:.85pt;width:183pt;height:30.75pt;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sQwIAAGUEAAAOAAAAZHJzL2Uyb0RvYy54bWysVF2O0zAQfkfiDpbfadJs2t1GTVdLlyKk&#10;5UdaOIDrOI2F4zG226RchlPwhMQZeiTGTrdbFokHRB4sj8fzeeb7ZjK/7ltFdsI6Cbqk41FKidAc&#10;Kqk3Jf30cfXiihLnma6YAi1KuheOXi+eP5t3phAZNKAqYQmCaFd0pqSN96ZIEscb0TI3AiM0Omuw&#10;LfNo2k1SWdYhequSLE2nSQe2Mha4cA5PbwcnXUT8uhbcv69rJzxRJcXcfFxtXNdhTRZzVmwsM43k&#10;xzTYP2TRMqnx0RPULfOMbK38A6qV3IKD2o84tAnUteQi1oDVjNMn1dw3zIhYC5LjzIkm9/9g+bvd&#10;B0tkhdqNp5dpTolmLep0+Hb4efhx+E6Ox8hTZ1yB1+8NBvj+JfQYE2t25g74Z0c0LBumN+LGWuga&#10;wSrMcxwYTs5CBxwXQNbdW6jwLbb1EIH62raBRKSFIDrqtT9pJHpPOB5m+XScTdHF0Xcxy/KLKGLC&#10;iodoY51/LaAlYVNSiz0Q0dnuzvmQDSseroTHHChZraRS0bCb9VJZsmPYL6v4xQKeXFOadCWdTbLJ&#10;QMBvEHt3QsBGraCjRDHn8fBvkK30OAhKtiW9SsM3tGag8ZWuYpt6JtWwxxKUPvIaqBxI9f26j1JO&#10;QmzgfA3VHom2MPQ9ziluGrBfKemw50vqvmyZFZjgG41izcZ5HoYkGvnkMkPDnnvW5x6mOUKV1FMy&#10;bJc+Dlbk0dygqCsZ+X7M5Jgy9nKU4Th3YVjO7Xjr8e+w+AUAAP//AwBQSwMEFAAGAAgAAAAhACBD&#10;jQjcAAAACAEAAA8AAABkcnMvZG93bnJldi54bWxMj8tOwzAQRfdI/IM1SOyo00BfIU6FkLoEqQWE&#10;upsk0yQQj4PttuHvGVawvDpXd87k69H26kQ+dI4NTCcJKOLK1R03Bl5fNjdLUCEi19g7JgPfFGBd&#10;XF7kmNXuzFs67WKjZIRDhgbaGIdM61C1ZDFM3EAs7OC8xSjRN7r2eJZx2+s0SebaYsdyocWBHluq&#10;PndHa6B8GvaHjd8+h48vfCN8t2PiU2Our8aHe1CRxvhXhl99UYdCnEp35Dqo3sBssZpKVcAClPDV&#10;3UxyaWB+m4Iucv3/geIHAAD//wMAUEsBAi0AFAAGAAgAAAAhALaDOJL+AAAA4QEAABMAAAAAAAAA&#10;AAAAAAAAAAAAAFtDb250ZW50X1R5cGVzXS54bWxQSwECLQAUAAYACAAAACEAOP0h/9YAAACUAQAA&#10;CwAAAAAAAAAAAAAAAAAvAQAAX3JlbHMvLnJlbHNQSwECLQAUAAYACAAAACEAfxUkrEMCAABlBAAA&#10;DgAAAAAAAAAAAAAAAAAuAgAAZHJzL2Uyb0RvYy54bWxQSwECLQAUAAYACAAAACEAIEONCNwAAAAI&#10;AQAADwAAAAAAAAAAAAAAAACdBAAAZHJzL2Rvd25yZXYueG1sUEsFBgAAAAAEAAQA8wAAAKYFAAAA&#10;AA==&#10;" strokecolor="window">
                <v:textbox style="mso-fit-shape-to-text:t">
                  <w:txbxContent>
                    <w:p w:rsidR="003432D4" w:rsidRDefault="003432D4" w:rsidP="00960438">
                      <w:pPr>
                        <w:ind w:left="0" w:firstLine="0"/>
                        <w:rPr>
                          <w:sz w:val="20"/>
                          <w:szCs w:val="20"/>
                        </w:rPr>
                      </w:pPr>
                    </w:p>
                  </w:txbxContent>
                </v:textbox>
              </v:shape>
            </w:pict>
          </mc:Fallback>
        </mc:AlternateContent>
      </w:r>
      <w:r w:rsidRPr="00960438">
        <w:rPr>
          <w:rFonts w:eastAsia="Calibri"/>
          <w:sz w:val="18"/>
          <w:szCs w:val="18"/>
          <w:lang w:eastAsia="en-US"/>
        </w:rPr>
        <w:t xml:space="preserve">                                             </w:t>
      </w:r>
      <w:r>
        <w:rPr>
          <w:rFonts w:eastAsia="Calibri"/>
          <w:sz w:val="18"/>
          <w:szCs w:val="18"/>
          <w:lang w:eastAsia="en-US"/>
        </w:rPr>
        <w:t xml:space="preserve">                               </w:t>
      </w:r>
    </w:p>
    <w:p w:rsidR="00960438" w:rsidRPr="00960438" w:rsidRDefault="00960438" w:rsidP="00960438">
      <w:pPr>
        <w:ind w:left="0" w:firstLine="567"/>
        <w:rPr>
          <w:rFonts w:eastAsia="Calibri"/>
          <w:b/>
          <w:sz w:val="18"/>
          <w:szCs w:val="18"/>
          <w:lang w:eastAsia="en-US"/>
        </w:rPr>
      </w:pPr>
      <w:r w:rsidRPr="00960438">
        <w:rPr>
          <w:rFonts w:eastAsia="Calibri"/>
          <w:b/>
          <w:sz w:val="18"/>
          <w:szCs w:val="18"/>
          <w:lang w:eastAsia="en-US"/>
        </w:rPr>
        <w:tab/>
      </w: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Настоящее заключение подготовлено </w:t>
      </w:r>
      <w:r w:rsidRPr="00960438">
        <w:rPr>
          <w:rFonts w:eastAsia="Calibri"/>
          <w:sz w:val="18"/>
          <w:szCs w:val="18"/>
          <w:u w:val="single"/>
          <w:lang w:eastAsia="en-US"/>
        </w:rPr>
        <w:t>Администрацией Хомутовского муниципального образования</w:t>
      </w:r>
      <w:r w:rsidRPr="00960438">
        <w:rPr>
          <w:rFonts w:eastAsia="Calibri"/>
          <w:sz w:val="18"/>
          <w:szCs w:val="18"/>
          <w:lang w:eastAsia="en-US"/>
        </w:rPr>
        <w:t xml:space="preserve"> </w:t>
      </w: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           (наименование организатора публичных слушаний)</w:t>
      </w: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на основании протокола публичных слушаний от «28» апреля 2025 г. по проекту решения </w:t>
      </w: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о предоставлении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960438">
        <w:rPr>
          <w:rFonts w:eastAsia="Calibri"/>
          <w:sz w:val="18"/>
          <w:szCs w:val="18"/>
          <w:lang w:eastAsia="en-US"/>
        </w:rPr>
        <w:t>кв.м</w:t>
      </w:r>
      <w:proofErr w:type="spellEnd"/>
      <w:r w:rsidRPr="00960438">
        <w:rPr>
          <w:rFonts w:eastAsia="Calibr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60438">
        <w:rPr>
          <w:rFonts w:eastAsia="Calibri"/>
          <w:sz w:val="18"/>
          <w:szCs w:val="18"/>
          <w:lang w:eastAsia="en-US"/>
        </w:rPr>
        <w:t>Хомутовское</w:t>
      </w:r>
      <w:proofErr w:type="spellEnd"/>
      <w:r w:rsidRPr="00960438">
        <w:rPr>
          <w:rFonts w:eastAsia="Calibri"/>
          <w:sz w:val="18"/>
          <w:szCs w:val="18"/>
          <w:lang w:eastAsia="en-US"/>
        </w:rPr>
        <w:t xml:space="preserve">, поселок </w:t>
      </w:r>
      <w:proofErr w:type="spellStart"/>
      <w:r w:rsidRPr="00960438">
        <w:rPr>
          <w:rFonts w:eastAsia="Calibri"/>
          <w:sz w:val="18"/>
          <w:szCs w:val="18"/>
          <w:lang w:eastAsia="en-US"/>
        </w:rPr>
        <w:t>Плишкино</w:t>
      </w:r>
      <w:proofErr w:type="spellEnd"/>
      <w:r w:rsidRPr="00960438">
        <w:rPr>
          <w:rFonts w:eastAsia="Calibri"/>
          <w:sz w:val="18"/>
          <w:szCs w:val="18"/>
          <w:lang w:eastAsia="en-US"/>
        </w:rPr>
        <w:t>, улица Ракетная, земельный участок 115</w:t>
      </w: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(наименование проекта, рассмотренного </w:t>
      </w:r>
      <w:proofErr w:type="gramStart"/>
      <w:r w:rsidRPr="00960438">
        <w:rPr>
          <w:rFonts w:eastAsia="Calibri"/>
          <w:sz w:val="18"/>
          <w:szCs w:val="18"/>
          <w:lang w:eastAsia="en-US"/>
        </w:rPr>
        <w:t>на</w:t>
      </w:r>
      <w:proofErr w:type="gramEnd"/>
      <w:r w:rsidRPr="00960438">
        <w:rPr>
          <w:rFonts w:eastAsia="Calibri"/>
          <w:sz w:val="18"/>
          <w:szCs w:val="18"/>
          <w:lang w:eastAsia="en-US"/>
        </w:rPr>
        <w:t xml:space="preserve"> публичных слушаний)</w:t>
      </w:r>
    </w:p>
    <w:p w:rsidR="00960438" w:rsidRPr="00960438" w:rsidRDefault="00960438" w:rsidP="00960438">
      <w:pPr>
        <w:ind w:left="0" w:firstLine="567"/>
        <w:rPr>
          <w:rFonts w:eastAsia="Calibri"/>
          <w:sz w:val="18"/>
          <w:szCs w:val="18"/>
          <w:lang w:eastAsia="en-US"/>
        </w:rPr>
      </w:pP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Количество участников публичных слушаний, принявших участие </w:t>
      </w:r>
      <w:proofErr w:type="gramStart"/>
      <w:r w:rsidRPr="00960438">
        <w:rPr>
          <w:rFonts w:eastAsia="Calibri"/>
          <w:sz w:val="18"/>
          <w:szCs w:val="18"/>
          <w:lang w:eastAsia="en-US"/>
        </w:rPr>
        <w:t>в</w:t>
      </w:r>
      <w:proofErr w:type="gramEnd"/>
      <w:r w:rsidRPr="00960438">
        <w:rPr>
          <w:rFonts w:eastAsia="Calibri"/>
          <w:sz w:val="18"/>
          <w:szCs w:val="18"/>
          <w:lang w:eastAsia="en-US"/>
        </w:rPr>
        <w:t xml:space="preserve"> публичных слушаний составило: 0.</w:t>
      </w: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10206" w:type="dxa"/>
        <w:tblInd w:w="-409" w:type="dxa"/>
        <w:tblLook w:val="04A0" w:firstRow="1" w:lastRow="0" w:firstColumn="1" w:lastColumn="0" w:noHBand="0" w:noVBand="1"/>
      </w:tblPr>
      <w:tblGrid>
        <w:gridCol w:w="662"/>
        <w:gridCol w:w="2909"/>
        <w:gridCol w:w="2896"/>
        <w:gridCol w:w="3739"/>
      </w:tblGrid>
      <w:tr w:rsidR="00960438" w:rsidRPr="00960438" w:rsidTr="00960438">
        <w:trPr>
          <w:trHeight w:val="1681"/>
        </w:trPr>
        <w:tc>
          <w:tcPr>
            <w:tcW w:w="649"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w:t>
            </w:r>
          </w:p>
        </w:tc>
        <w:tc>
          <w:tcPr>
            <w:tcW w:w="2852"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Выводы по результатам рассмотрения предложения, поступившего от участников публичных слушаний</w:t>
            </w:r>
          </w:p>
        </w:tc>
        <w:tc>
          <w:tcPr>
            <w:tcW w:w="3666"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60438" w:rsidRPr="00960438" w:rsidTr="00960438">
        <w:tc>
          <w:tcPr>
            <w:tcW w:w="649"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1</w:t>
            </w:r>
          </w:p>
        </w:tc>
        <w:tc>
          <w:tcPr>
            <w:tcW w:w="2852"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p>
        </w:tc>
        <w:tc>
          <w:tcPr>
            <w:tcW w:w="2839"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p>
        </w:tc>
        <w:tc>
          <w:tcPr>
            <w:tcW w:w="3666"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p>
        </w:tc>
      </w:tr>
      <w:tr w:rsidR="00960438" w:rsidRPr="00960438" w:rsidTr="00960438">
        <w:tc>
          <w:tcPr>
            <w:tcW w:w="649"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2.</w:t>
            </w:r>
          </w:p>
        </w:tc>
        <w:tc>
          <w:tcPr>
            <w:tcW w:w="2852"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p>
        </w:tc>
        <w:tc>
          <w:tcPr>
            <w:tcW w:w="2839"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p>
        </w:tc>
        <w:tc>
          <w:tcPr>
            <w:tcW w:w="3666"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p>
        </w:tc>
      </w:tr>
    </w:tbl>
    <w:p w:rsidR="00960438" w:rsidRPr="00960438" w:rsidRDefault="00960438" w:rsidP="00960438">
      <w:pPr>
        <w:ind w:left="0" w:firstLine="567"/>
        <w:rPr>
          <w:rFonts w:eastAsia="Calibri"/>
          <w:sz w:val="18"/>
          <w:szCs w:val="18"/>
          <w:lang w:eastAsia="en-US"/>
        </w:rPr>
      </w:pP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624"/>
      </w:tblGrid>
      <w:tr w:rsidR="00960438" w:rsidRPr="00960438" w:rsidTr="00257606">
        <w:trPr>
          <w:trHeight w:val="1956"/>
        </w:trPr>
        <w:tc>
          <w:tcPr>
            <w:tcW w:w="481"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960438" w:rsidRPr="00960438" w:rsidRDefault="00960438" w:rsidP="00F02629">
            <w:pPr>
              <w:ind w:left="0" w:firstLine="0"/>
              <w:rPr>
                <w:rFonts w:eastAsia="Calibri"/>
                <w:sz w:val="18"/>
                <w:szCs w:val="18"/>
                <w:lang w:eastAsia="en-US"/>
              </w:rPr>
            </w:pPr>
            <w:r w:rsidRPr="00960438">
              <w:rPr>
                <w:rFonts w:eastAsia="Calibri"/>
                <w:sz w:val="18"/>
                <w:szCs w:val="18"/>
                <w:lang w:eastAsia="en-US"/>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960438" w:rsidRPr="00960438" w:rsidRDefault="00960438" w:rsidP="00F02629">
            <w:pPr>
              <w:ind w:left="0" w:firstLine="0"/>
              <w:rPr>
                <w:rFonts w:eastAsia="Calibri"/>
                <w:sz w:val="18"/>
                <w:szCs w:val="18"/>
                <w:lang w:eastAsia="en-US"/>
              </w:rPr>
            </w:pPr>
            <w:r w:rsidRPr="00960438">
              <w:rPr>
                <w:rFonts w:eastAsia="Calibri"/>
                <w:sz w:val="18"/>
                <w:szCs w:val="18"/>
                <w:lang w:eastAsia="en-US"/>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960438" w:rsidRPr="00960438" w:rsidRDefault="00960438" w:rsidP="00F02629">
            <w:pPr>
              <w:ind w:left="0" w:firstLine="0"/>
              <w:rPr>
                <w:rFonts w:eastAsia="Calibri"/>
                <w:sz w:val="18"/>
                <w:szCs w:val="18"/>
                <w:lang w:eastAsia="en-US"/>
              </w:rPr>
            </w:pPr>
            <w:r w:rsidRPr="00960438">
              <w:rPr>
                <w:rFonts w:eastAsia="Calibri"/>
                <w:sz w:val="18"/>
                <w:szCs w:val="18"/>
                <w:lang w:eastAsia="en-US"/>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960438" w:rsidRPr="00960438" w:rsidTr="00257606">
        <w:tc>
          <w:tcPr>
            <w:tcW w:w="481"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1</w:t>
            </w:r>
          </w:p>
        </w:tc>
        <w:tc>
          <w:tcPr>
            <w:tcW w:w="2647" w:type="dxa"/>
            <w:tcBorders>
              <w:top w:val="single" w:sz="4" w:space="0" w:color="auto"/>
              <w:left w:val="single" w:sz="4" w:space="0" w:color="auto"/>
              <w:bottom w:val="single" w:sz="4" w:space="0" w:color="auto"/>
              <w:right w:val="single" w:sz="4" w:space="0" w:color="auto"/>
            </w:tcBorders>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w:t>
            </w:r>
          </w:p>
          <w:p w:rsidR="00960438" w:rsidRPr="00960438" w:rsidRDefault="00960438" w:rsidP="00960438">
            <w:pPr>
              <w:ind w:left="0" w:firstLine="567"/>
              <w:rPr>
                <w:rFonts w:eastAsia="Calibri"/>
                <w:sz w:val="18"/>
                <w:szCs w:val="18"/>
                <w:lang w:eastAsia="en-US"/>
              </w:rPr>
            </w:pPr>
          </w:p>
        </w:tc>
        <w:tc>
          <w:tcPr>
            <w:tcW w:w="2995"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w:t>
            </w:r>
          </w:p>
        </w:tc>
        <w:tc>
          <w:tcPr>
            <w:tcW w:w="3624" w:type="dxa"/>
            <w:tcBorders>
              <w:top w:val="single" w:sz="4" w:space="0" w:color="auto"/>
              <w:left w:val="single" w:sz="4" w:space="0" w:color="auto"/>
              <w:bottom w:val="single" w:sz="4" w:space="0" w:color="auto"/>
              <w:right w:val="single" w:sz="4" w:space="0" w:color="auto"/>
            </w:tcBorders>
            <w:hideMark/>
          </w:tcPr>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w:t>
            </w:r>
          </w:p>
        </w:tc>
      </w:tr>
    </w:tbl>
    <w:p w:rsidR="00960438" w:rsidRPr="00960438" w:rsidRDefault="00960438" w:rsidP="00960438">
      <w:pPr>
        <w:ind w:left="0" w:firstLine="567"/>
        <w:rPr>
          <w:rFonts w:eastAsia="Calibri"/>
          <w:b/>
          <w:sz w:val="18"/>
          <w:szCs w:val="18"/>
          <w:lang w:eastAsia="en-US"/>
        </w:rPr>
      </w:pPr>
    </w:p>
    <w:p w:rsidR="00960438" w:rsidRPr="00960438" w:rsidRDefault="00960438" w:rsidP="00960438">
      <w:pPr>
        <w:ind w:left="0" w:firstLine="567"/>
        <w:rPr>
          <w:rFonts w:eastAsia="Calibri"/>
          <w:sz w:val="18"/>
          <w:szCs w:val="18"/>
          <w:lang w:eastAsia="en-US"/>
        </w:rPr>
      </w:pPr>
      <w:r w:rsidRPr="00960438">
        <w:rPr>
          <w:rFonts w:eastAsia="Calibri"/>
          <w:sz w:val="18"/>
          <w:szCs w:val="18"/>
          <w:lang w:eastAsia="en-US"/>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38:36:000016:1656 площадью 736 </w:t>
      </w:r>
      <w:proofErr w:type="spellStart"/>
      <w:r w:rsidRPr="00960438">
        <w:rPr>
          <w:rFonts w:eastAsia="Calibri"/>
          <w:sz w:val="18"/>
          <w:szCs w:val="18"/>
          <w:lang w:eastAsia="en-US"/>
        </w:rPr>
        <w:t>кв.м</w:t>
      </w:r>
      <w:proofErr w:type="spellEnd"/>
      <w:r w:rsidRPr="00960438">
        <w:rPr>
          <w:rFonts w:eastAsia="Calibri"/>
          <w:sz w:val="18"/>
          <w:szCs w:val="18"/>
          <w:lang w:eastAsia="en-US"/>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960438">
        <w:rPr>
          <w:rFonts w:eastAsia="Calibri"/>
          <w:sz w:val="18"/>
          <w:szCs w:val="18"/>
          <w:lang w:eastAsia="en-US"/>
        </w:rPr>
        <w:t>Хомутовское</w:t>
      </w:r>
      <w:proofErr w:type="spellEnd"/>
      <w:r w:rsidRPr="00960438">
        <w:rPr>
          <w:rFonts w:eastAsia="Calibri"/>
          <w:sz w:val="18"/>
          <w:szCs w:val="18"/>
          <w:lang w:eastAsia="en-US"/>
        </w:rPr>
        <w:t xml:space="preserve">, поселок </w:t>
      </w:r>
      <w:proofErr w:type="spellStart"/>
      <w:r w:rsidRPr="00960438">
        <w:rPr>
          <w:rFonts w:eastAsia="Calibri"/>
          <w:sz w:val="18"/>
          <w:szCs w:val="18"/>
          <w:lang w:eastAsia="en-US"/>
        </w:rPr>
        <w:t>Плишкино</w:t>
      </w:r>
      <w:proofErr w:type="spellEnd"/>
      <w:r w:rsidRPr="00960438">
        <w:rPr>
          <w:rFonts w:eastAsia="Calibri"/>
          <w:sz w:val="18"/>
          <w:szCs w:val="18"/>
          <w:lang w:eastAsia="en-US"/>
        </w:rPr>
        <w:t xml:space="preserve">, улица Ракетная, земельный участок 115.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960438" w:rsidRPr="00960438" w:rsidRDefault="00960438" w:rsidP="00960438">
      <w:pPr>
        <w:ind w:left="0" w:firstLine="567"/>
        <w:rPr>
          <w:rFonts w:eastAsia="Calibri"/>
          <w:i/>
          <w:sz w:val="18"/>
          <w:szCs w:val="18"/>
          <w:lang w:eastAsia="en-US"/>
        </w:rPr>
      </w:pPr>
    </w:p>
    <w:p w:rsidR="00960438" w:rsidRPr="00960438" w:rsidRDefault="00960438" w:rsidP="00960438">
      <w:pPr>
        <w:ind w:left="0" w:firstLine="567"/>
        <w:rPr>
          <w:rFonts w:eastAsia="Calibri"/>
          <w:i/>
          <w:sz w:val="18"/>
          <w:szCs w:val="18"/>
          <w:lang w:eastAsia="en-US"/>
        </w:rPr>
      </w:pPr>
      <w:r w:rsidRPr="00960438">
        <w:rPr>
          <w:rFonts w:eastAsia="Calibri"/>
          <w:i/>
          <w:sz w:val="18"/>
          <w:szCs w:val="18"/>
          <w:lang w:eastAsia="en-US"/>
        </w:rPr>
        <w:t>Председатель публичных слушаний</w:t>
      </w:r>
      <w:r w:rsidRPr="00960438">
        <w:rPr>
          <w:rFonts w:eastAsia="Calibri"/>
          <w:i/>
          <w:sz w:val="18"/>
          <w:szCs w:val="18"/>
          <w:lang w:eastAsia="en-US"/>
        </w:rPr>
        <w:tab/>
        <w:t xml:space="preserve">                      _______________         Максименко Н.В. </w:t>
      </w:r>
    </w:p>
    <w:p w:rsidR="00960438" w:rsidRPr="00960438" w:rsidRDefault="00960438" w:rsidP="00960438">
      <w:pPr>
        <w:ind w:left="0" w:firstLine="567"/>
        <w:rPr>
          <w:rFonts w:eastAsia="Calibri"/>
          <w:i/>
          <w:sz w:val="18"/>
          <w:szCs w:val="18"/>
          <w:lang w:eastAsia="en-US"/>
        </w:rPr>
      </w:pPr>
      <w:r w:rsidRPr="00960438">
        <w:rPr>
          <w:rFonts w:eastAsia="Calibri"/>
          <w:i/>
          <w:sz w:val="18"/>
          <w:szCs w:val="18"/>
          <w:lang w:eastAsia="en-US"/>
        </w:rPr>
        <w:t xml:space="preserve">                                                                          </w:t>
      </w:r>
      <w:r w:rsidR="00257606">
        <w:rPr>
          <w:rFonts w:eastAsia="Calibri"/>
          <w:i/>
          <w:sz w:val="18"/>
          <w:szCs w:val="18"/>
          <w:lang w:eastAsia="en-US"/>
        </w:rPr>
        <w:t xml:space="preserve">              </w:t>
      </w:r>
      <w:r w:rsidRPr="00960438">
        <w:rPr>
          <w:rFonts w:eastAsia="Calibri"/>
          <w:i/>
          <w:sz w:val="18"/>
          <w:szCs w:val="18"/>
          <w:lang w:eastAsia="en-US"/>
        </w:rPr>
        <w:t>(подпись)</w:t>
      </w:r>
    </w:p>
    <w:p w:rsidR="00960438" w:rsidRPr="00960438" w:rsidRDefault="00960438" w:rsidP="00960438">
      <w:pPr>
        <w:ind w:left="0" w:firstLine="567"/>
        <w:rPr>
          <w:rFonts w:eastAsia="Calibri"/>
          <w:i/>
          <w:sz w:val="18"/>
          <w:szCs w:val="18"/>
          <w:lang w:eastAsia="en-US"/>
        </w:rPr>
      </w:pPr>
      <w:r w:rsidRPr="00960438">
        <w:rPr>
          <w:rFonts w:eastAsia="Calibri"/>
          <w:i/>
          <w:sz w:val="18"/>
          <w:szCs w:val="18"/>
          <w:lang w:eastAsia="en-US"/>
        </w:rPr>
        <w:t xml:space="preserve">Секретарь публичных слушаний                             _______________        </w:t>
      </w:r>
      <w:proofErr w:type="spellStart"/>
      <w:r w:rsidRPr="00960438">
        <w:rPr>
          <w:rFonts w:eastAsia="Calibri"/>
          <w:i/>
          <w:sz w:val="18"/>
          <w:szCs w:val="18"/>
          <w:lang w:eastAsia="en-US"/>
        </w:rPr>
        <w:t>Благирева</w:t>
      </w:r>
      <w:proofErr w:type="spellEnd"/>
      <w:r w:rsidRPr="00960438">
        <w:rPr>
          <w:rFonts w:eastAsia="Calibri"/>
          <w:i/>
          <w:sz w:val="18"/>
          <w:szCs w:val="18"/>
          <w:lang w:eastAsia="en-US"/>
        </w:rPr>
        <w:t xml:space="preserve"> А.В.</w:t>
      </w:r>
    </w:p>
    <w:p w:rsidR="00960438" w:rsidRPr="00960438" w:rsidRDefault="00960438" w:rsidP="00960438">
      <w:pPr>
        <w:ind w:left="0" w:firstLine="567"/>
        <w:rPr>
          <w:rFonts w:eastAsia="Calibri"/>
          <w:i/>
          <w:sz w:val="18"/>
          <w:szCs w:val="18"/>
          <w:lang w:eastAsia="en-US"/>
        </w:rPr>
      </w:pPr>
      <w:r w:rsidRPr="00960438">
        <w:rPr>
          <w:rFonts w:eastAsia="Calibri"/>
          <w:i/>
          <w:sz w:val="18"/>
          <w:szCs w:val="18"/>
          <w:lang w:eastAsia="en-US"/>
        </w:rPr>
        <w:t xml:space="preserve">                                                                              </w:t>
      </w:r>
      <w:r w:rsidR="00257606">
        <w:rPr>
          <w:rFonts w:eastAsia="Calibri"/>
          <w:i/>
          <w:sz w:val="18"/>
          <w:szCs w:val="18"/>
          <w:lang w:eastAsia="en-US"/>
        </w:rPr>
        <w:t xml:space="preserve">       </w:t>
      </w:r>
      <w:r w:rsidRPr="00960438">
        <w:rPr>
          <w:rFonts w:eastAsia="Calibri"/>
          <w:i/>
          <w:sz w:val="18"/>
          <w:szCs w:val="18"/>
          <w:lang w:eastAsia="en-US"/>
        </w:rPr>
        <w:t xml:space="preserve">  (подпись)</w:t>
      </w:r>
    </w:p>
    <w:p w:rsidR="00960438" w:rsidRPr="00E92657" w:rsidRDefault="00960438" w:rsidP="00E92657">
      <w:pPr>
        <w:ind w:left="0" w:firstLine="567"/>
        <w:rPr>
          <w:rFonts w:eastAsia="Calibri"/>
          <w:i/>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28515F" w:rsidRPr="0028515F" w:rsidRDefault="0028515F" w:rsidP="0028515F">
      <w:pPr>
        <w:ind w:left="0" w:firstLine="567"/>
        <w:rPr>
          <w:rFonts w:eastAsia="Calibri"/>
          <w:sz w:val="18"/>
          <w:szCs w:val="18"/>
          <w:lang w:eastAsia="en-US"/>
        </w:rPr>
      </w:pPr>
    </w:p>
    <w:p w:rsidR="0028515F" w:rsidRPr="0028515F" w:rsidRDefault="0028515F" w:rsidP="0028515F">
      <w:pPr>
        <w:ind w:left="0" w:firstLine="567"/>
        <w:jc w:val="center"/>
        <w:rPr>
          <w:rFonts w:eastAsia="Calibri"/>
          <w:sz w:val="18"/>
          <w:szCs w:val="18"/>
          <w:lang w:eastAsia="en-US"/>
        </w:rPr>
      </w:pPr>
      <w:r w:rsidRPr="0028515F">
        <w:rPr>
          <w:rFonts w:eastAsia="Calibri"/>
          <w:sz w:val="18"/>
          <w:szCs w:val="18"/>
          <w:lang w:eastAsia="en-US"/>
        </w:rPr>
        <w:t>РОССИЙСКАЯ ФЕДЕРАЦИЯ</w:t>
      </w:r>
    </w:p>
    <w:p w:rsidR="0028515F" w:rsidRPr="0028515F" w:rsidRDefault="0028515F" w:rsidP="0028515F">
      <w:pPr>
        <w:ind w:left="0" w:firstLine="567"/>
        <w:jc w:val="center"/>
        <w:rPr>
          <w:rFonts w:eastAsia="Calibri"/>
          <w:sz w:val="18"/>
          <w:szCs w:val="18"/>
          <w:lang w:eastAsia="en-US"/>
        </w:rPr>
      </w:pPr>
      <w:r w:rsidRPr="0028515F">
        <w:rPr>
          <w:rFonts w:eastAsia="Calibri"/>
          <w:sz w:val="18"/>
          <w:szCs w:val="18"/>
          <w:lang w:eastAsia="en-US"/>
        </w:rPr>
        <w:t>ИРКУТСКАЯ ОБЛАСТЬ ИРКУТСКИЙ РАЙОН</w:t>
      </w:r>
    </w:p>
    <w:p w:rsidR="0028515F" w:rsidRPr="0028515F" w:rsidRDefault="0028515F" w:rsidP="0028515F">
      <w:pPr>
        <w:ind w:left="0" w:firstLine="567"/>
        <w:jc w:val="center"/>
        <w:rPr>
          <w:rFonts w:eastAsia="Calibri"/>
          <w:sz w:val="18"/>
          <w:szCs w:val="18"/>
          <w:lang w:eastAsia="en-US"/>
        </w:rPr>
      </w:pPr>
      <w:r w:rsidRPr="0028515F">
        <w:rPr>
          <w:rFonts w:eastAsia="Calibri"/>
          <w:sz w:val="18"/>
          <w:szCs w:val="18"/>
          <w:lang w:eastAsia="en-US"/>
        </w:rPr>
        <w:t>ХОМУТОВСКОЕ МУНИЦИПАЛЬНОЕ ОБРАЗОВАНИЕ</w:t>
      </w:r>
    </w:p>
    <w:p w:rsidR="0028515F" w:rsidRPr="0028515F" w:rsidRDefault="0028515F" w:rsidP="0028515F">
      <w:pPr>
        <w:ind w:left="0" w:firstLine="567"/>
        <w:jc w:val="center"/>
        <w:rPr>
          <w:rFonts w:eastAsia="Calibri"/>
          <w:sz w:val="18"/>
          <w:szCs w:val="18"/>
          <w:lang w:eastAsia="en-US"/>
        </w:rPr>
      </w:pPr>
      <w:r w:rsidRPr="0028515F">
        <w:rPr>
          <w:rFonts w:eastAsia="Calibri"/>
          <w:sz w:val="18"/>
          <w:szCs w:val="18"/>
          <w:lang w:eastAsia="en-US"/>
        </w:rPr>
        <w:t>АДМИНИСТРАЦИЯ</w:t>
      </w:r>
    </w:p>
    <w:p w:rsidR="0028515F" w:rsidRPr="0028515F" w:rsidRDefault="0028515F" w:rsidP="0028515F">
      <w:pPr>
        <w:ind w:left="0" w:firstLine="567"/>
        <w:jc w:val="center"/>
        <w:rPr>
          <w:rFonts w:eastAsia="Calibri"/>
          <w:sz w:val="18"/>
          <w:szCs w:val="18"/>
          <w:lang w:eastAsia="en-US"/>
        </w:rPr>
      </w:pPr>
      <w:r w:rsidRPr="0028515F">
        <w:rPr>
          <w:rFonts w:eastAsia="Calibri"/>
          <w:sz w:val="18"/>
          <w:szCs w:val="18"/>
          <w:lang w:eastAsia="en-US"/>
        </w:rPr>
        <w:t>ПОСТАНОВЛЕНИЕ</w:t>
      </w:r>
    </w:p>
    <w:p w:rsidR="0028515F" w:rsidRPr="0028515F" w:rsidRDefault="0028515F" w:rsidP="0028515F">
      <w:pPr>
        <w:ind w:left="0" w:firstLine="567"/>
        <w:rPr>
          <w:rFonts w:eastAsia="Calibri"/>
          <w:sz w:val="18"/>
          <w:szCs w:val="18"/>
          <w:lang w:eastAsia="en-US"/>
        </w:rPr>
      </w:pPr>
    </w:p>
    <w:p w:rsidR="0028515F" w:rsidRPr="005E182E" w:rsidRDefault="0028515F" w:rsidP="0028515F">
      <w:pPr>
        <w:ind w:left="0" w:firstLine="567"/>
        <w:rPr>
          <w:rFonts w:eastAsia="Calibri"/>
          <w:sz w:val="18"/>
          <w:szCs w:val="18"/>
          <w:u w:val="single"/>
          <w:lang w:eastAsia="en-US"/>
        </w:rPr>
      </w:pPr>
      <w:r w:rsidRPr="005E182E">
        <w:rPr>
          <w:rFonts w:eastAsia="Calibri"/>
          <w:sz w:val="18"/>
          <w:szCs w:val="18"/>
          <w:u w:val="single"/>
          <w:lang w:eastAsia="en-US"/>
        </w:rPr>
        <w:t>20.05.2025  № 81</w:t>
      </w:r>
      <w:r w:rsidR="005E182E" w:rsidRPr="005E182E">
        <w:rPr>
          <w:rFonts w:eastAsia="Calibri"/>
          <w:sz w:val="18"/>
          <w:szCs w:val="18"/>
          <w:u w:val="single"/>
          <w:lang w:eastAsia="en-US"/>
        </w:rPr>
        <w:t>2</w:t>
      </w:r>
      <w:r w:rsidRPr="005E182E">
        <w:rPr>
          <w:rFonts w:eastAsia="Calibri"/>
          <w:sz w:val="18"/>
          <w:szCs w:val="18"/>
          <w:u w:val="single"/>
          <w:lang w:eastAsia="en-US"/>
        </w:rPr>
        <w:t xml:space="preserve"> </w:t>
      </w:r>
      <w:proofErr w:type="spellStart"/>
      <w:r w:rsidRPr="005E182E">
        <w:rPr>
          <w:rFonts w:eastAsia="Calibri"/>
          <w:sz w:val="18"/>
          <w:szCs w:val="18"/>
          <w:u w:val="single"/>
          <w:lang w:eastAsia="en-US"/>
        </w:rPr>
        <w:t>пз</w:t>
      </w:r>
      <w:proofErr w:type="spellEnd"/>
    </w:p>
    <w:p w:rsidR="00F3118D" w:rsidRPr="0028515F" w:rsidRDefault="0028515F" w:rsidP="0028515F">
      <w:pPr>
        <w:ind w:left="0" w:firstLine="567"/>
        <w:rPr>
          <w:rFonts w:eastAsia="Calibri"/>
          <w:sz w:val="18"/>
          <w:szCs w:val="18"/>
          <w:lang w:eastAsia="en-US"/>
        </w:rPr>
      </w:pPr>
      <w:r w:rsidRPr="0028515F">
        <w:rPr>
          <w:rFonts w:eastAsia="Calibri"/>
          <w:sz w:val="18"/>
          <w:szCs w:val="18"/>
          <w:lang w:eastAsia="en-US"/>
        </w:rPr>
        <w:t xml:space="preserve">       с. Хомутово</w:t>
      </w:r>
    </w:p>
    <w:p w:rsidR="00F3118D" w:rsidRDefault="00F3118D" w:rsidP="00F346B7">
      <w:pPr>
        <w:ind w:left="0" w:firstLine="567"/>
        <w:rPr>
          <w:rFonts w:eastAsia="Calibri"/>
          <w:b/>
          <w:sz w:val="18"/>
          <w:szCs w:val="18"/>
          <w:lang w:eastAsia="en-US"/>
        </w:rPr>
      </w:pPr>
    </w:p>
    <w:p w:rsidR="005A5791" w:rsidRPr="005A5791" w:rsidRDefault="005A5791" w:rsidP="005A5791">
      <w:pPr>
        <w:ind w:left="0" w:firstLine="567"/>
        <w:rPr>
          <w:rFonts w:eastAsia="Calibri"/>
          <w:sz w:val="18"/>
          <w:szCs w:val="18"/>
          <w:lang w:eastAsia="en-US"/>
        </w:rPr>
      </w:pPr>
      <w:r w:rsidRPr="005A5791">
        <w:rPr>
          <w:rFonts w:eastAsia="Calibri"/>
          <w:sz w:val="18"/>
          <w:szCs w:val="18"/>
          <w:lang w:eastAsia="en-US"/>
        </w:rPr>
        <w:t>О предоставлении разрешения</w:t>
      </w:r>
      <w:r>
        <w:rPr>
          <w:rFonts w:eastAsia="Calibri"/>
          <w:sz w:val="18"/>
          <w:szCs w:val="18"/>
          <w:lang w:eastAsia="en-US"/>
        </w:rPr>
        <w:t xml:space="preserve"> </w:t>
      </w:r>
      <w:r w:rsidRPr="005A5791">
        <w:rPr>
          <w:rFonts w:eastAsia="Calibri"/>
          <w:sz w:val="18"/>
          <w:szCs w:val="18"/>
          <w:lang w:eastAsia="en-US"/>
        </w:rPr>
        <w:t>на условно разрешенный вид</w:t>
      </w:r>
      <w:r>
        <w:rPr>
          <w:rFonts w:eastAsia="Calibri"/>
          <w:sz w:val="18"/>
          <w:szCs w:val="18"/>
          <w:lang w:eastAsia="en-US"/>
        </w:rPr>
        <w:t xml:space="preserve"> </w:t>
      </w:r>
      <w:r w:rsidRPr="005A5791">
        <w:rPr>
          <w:rFonts w:eastAsia="Calibri"/>
          <w:sz w:val="18"/>
          <w:szCs w:val="18"/>
          <w:lang w:eastAsia="en-US"/>
        </w:rPr>
        <w:t xml:space="preserve">использования земельного участка   </w:t>
      </w:r>
    </w:p>
    <w:p w:rsidR="005A5791" w:rsidRPr="005A5791" w:rsidRDefault="005A5791" w:rsidP="005A5791">
      <w:pPr>
        <w:ind w:left="0" w:firstLine="567"/>
        <w:rPr>
          <w:rFonts w:eastAsia="Calibri"/>
          <w:sz w:val="18"/>
          <w:szCs w:val="18"/>
          <w:lang w:eastAsia="en-US"/>
        </w:rPr>
      </w:pPr>
    </w:p>
    <w:p w:rsidR="005A5791" w:rsidRDefault="005A5791" w:rsidP="005A5791">
      <w:pPr>
        <w:ind w:left="0" w:firstLine="567"/>
        <w:rPr>
          <w:rFonts w:eastAsia="Calibri"/>
          <w:sz w:val="18"/>
          <w:szCs w:val="18"/>
          <w:lang w:eastAsia="en-US"/>
        </w:rPr>
      </w:pPr>
      <w:r w:rsidRPr="005A5791">
        <w:rPr>
          <w:rFonts w:eastAsia="Calibri"/>
          <w:sz w:val="18"/>
          <w:szCs w:val="18"/>
          <w:lang w:eastAsia="en-US"/>
        </w:rPr>
        <w:t xml:space="preserve"> </w:t>
      </w:r>
      <w:proofErr w:type="gramStart"/>
      <w:r w:rsidRPr="005A5791">
        <w:rPr>
          <w:rFonts w:eastAsia="Calibri"/>
          <w:sz w:val="18"/>
          <w:szCs w:val="18"/>
          <w:lang w:eastAsia="en-US"/>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5A5791">
        <w:rPr>
          <w:rFonts w:eastAsia="Calibri"/>
          <w:sz w:val="18"/>
          <w:szCs w:val="18"/>
          <w:lang w:eastAsia="en-US"/>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19.02.2025, рассмотрев заявление заявления Быстрицкой О.Н. действующей по доверенности 38 АА 4519552 от Куклина С.А. и представленные документы, Администрация Хомутовского муниципального образования</w:t>
      </w:r>
    </w:p>
    <w:p w:rsidR="005A5791" w:rsidRPr="005A5791" w:rsidRDefault="005A5791" w:rsidP="005A5791">
      <w:pPr>
        <w:ind w:left="0" w:firstLine="567"/>
        <w:rPr>
          <w:rFonts w:eastAsia="Calibri"/>
          <w:sz w:val="18"/>
          <w:szCs w:val="18"/>
          <w:lang w:eastAsia="en-US"/>
        </w:rPr>
      </w:pPr>
    </w:p>
    <w:p w:rsidR="005A5791" w:rsidRDefault="005A5791" w:rsidP="005A5791">
      <w:pPr>
        <w:ind w:left="0" w:firstLine="567"/>
        <w:rPr>
          <w:rFonts w:eastAsia="Calibri"/>
          <w:sz w:val="18"/>
          <w:szCs w:val="18"/>
          <w:lang w:eastAsia="en-US"/>
        </w:rPr>
      </w:pPr>
      <w:r w:rsidRPr="005A5791">
        <w:rPr>
          <w:rFonts w:eastAsia="Calibri"/>
          <w:sz w:val="18"/>
          <w:szCs w:val="18"/>
          <w:lang w:eastAsia="en-US"/>
        </w:rPr>
        <w:t>ПОСТАНОВЛЯЕТ:</w:t>
      </w:r>
    </w:p>
    <w:p w:rsidR="005A5791" w:rsidRPr="005A5791" w:rsidRDefault="005A5791" w:rsidP="005A5791">
      <w:pPr>
        <w:ind w:left="0" w:firstLine="567"/>
        <w:rPr>
          <w:rFonts w:eastAsia="Calibri"/>
          <w:sz w:val="18"/>
          <w:szCs w:val="18"/>
          <w:lang w:eastAsia="en-US"/>
        </w:rPr>
      </w:pPr>
    </w:p>
    <w:p w:rsidR="005A5791" w:rsidRPr="005A5791" w:rsidRDefault="005A5791" w:rsidP="005A5791">
      <w:pPr>
        <w:ind w:left="0" w:firstLine="567"/>
        <w:rPr>
          <w:rFonts w:eastAsia="Calibri"/>
          <w:sz w:val="18"/>
          <w:szCs w:val="18"/>
          <w:lang w:eastAsia="en-US"/>
        </w:rPr>
      </w:pPr>
      <w:r w:rsidRPr="005A5791">
        <w:rPr>
          <w:rFonts w:eastAsia="Calibri"/>
          <w:sz w:val="18"/>
          <w:szCs w:val="18"/>
          <w:lang w:eastAsia="en-US"/>
        </w:rPr>
        <w:t>1.</w:t>
      </w:r>
      <w:r w:rsidRPr="005A5791">
        <w:rPr>
          <w:rFonts w:eastAsia="Calibri"/>
          <w:sz w:val="18"/>
          <w:szCs w:val="18"/>
          <w:lang w:eastAsia="en-US"/>
        </w:rPr>
        <w:tab/>
        <w:t>Предоставить разрешение на условно разрешенный вид использования «Магазины» в отношении:</w:t>
      </w:r>
    </w:p>
    <w:p w:rsidR="005A5791" w:rsidRPr="005A5791" w:rsidRDefault="005A5791" w:rsidP="005A5791">
      <w:pPr>
        <w:ind w:left="0" w:firstLine="567"/>
        <w:rPr>
          <w:rFonts w:eastAsia="Calibri"/>
          <w:sz w:val="18"/>
          <w:szCs w:val="18"/>
          <w:lang w:eastAsia="en-US"/>
        </w:rPr>
      </w:pPr>
      <w:r w:rsidRPr="005A5791">
        <w:rPr>
          <w:rFonts w:eastAsia="Calibri"/>
          <w:sz w:val="18"/>
          <w:szCs w:val="18"/>
          <w:lang w:eastAsia="en-US"/>
        </w:rPr>
        <w:t>1.1</w:t>
      </w:r>
      <w:r w:rsidRPr="005A5791">
        <w:rPr>
          <w:rFonts w:eastAsia="Calibri"/>
          <w:sz w:val="18"/>
          <w:szCs w:val="18"/>
          <w:lang w:eastAsia="en-US"/>
        </w:rPr>
        <w:tab/>
        <w:t xml:space="preserve">земельного участка с кадастровым номером 38:06:100102:168 площадью 2484 </w:t>
      </w:r>
      <w:proofErr w:type="spellStart"/>
      <w:r w:rsidRPr="005A5791">
        <w:rPr>
          <w:rFonts w:eastAsia="Calibri"/>
          <w:sz w:val="18"/>
          <w:szCs w:val="18"/>
          <w:lang w:eastAsia="en-US"/>
        </w:rPr>
        <w:t>кв.м</w:t>
      </w:r>
      <w:proofErr w:type="spellEnd"/>
      <w:r w:rsidRPr="005A5791">
        <w:rPr>
          <w:rFonts w:eastAsia="Calibri"/>
          <w:sz w:val="18"/>
          <w:szCs w:val="18"/>
          <w:lang w:eastAsia="en-US"/>
        </w:rPr>
        <w:t>., расположенного по адресу: Российская Федерация, Иркутский район, с. Хомутово ул. Тополиная 3.</w:t>
      </w:r>
    </w:p>
    <w:p w:rsidR="005A5791" w:rsidRPr="005A5791" w:rsidRDefault="005A5791" w:rsidP="005A5791">
      <w:pPr>
        <w:ind w:left="0" w:firstLine="567"/>
        <w:rPr>
          <w:rFonts w:eastAsia="Calibri"/>
          <w:sz w:val="18"/>
          <w:szCs w:val="18"/>
          <w:lang w:eastAsia="en-US"/>
        </w:rPr>
      </w:pPr>
      <w:r w:rsidRPr="005A5791">
        <w:rPr>
          <w:rFonts w:eastAsia="Calibri"/>
          <w:sz w:val="18"/>
          <w:szCs w:val="18"/>
          <w:lang w:eastAsia="en-US"/>
        </w:rPr>
        <w:t>2. Опубликовать настоящее постановление в установленном законом порядке.</w:t>
      </w:r>
    </w:p>
    <w:p w:rsidR="005A5791" w:rsidRPr="005A5791" w:rsidRDefault="005A5791" w:rsidP="005A5791">
      <w:pPr>
        <w:ind w:left="0" w:firstLine="567"/>
        <w:rPr>
          <w:rFonts w:eastAsia="Calibri"/>
          <w:sz w:val="18"/>
          <w:szCs w:val="18"/>
          <w:lang w:eastAsia="en-US"/>
        </w:rPr>
      </w:pPr>
      <w:r w:rsidRPr="005A5791">
        <w:rPr>
          <w:rFonts w:eastAsia="Calibri"/>
          <w:sz w:val="18"/>
          <w:szCs w:val="18"/>
          <w:lang w:eastAsia="en-US"/>
        </w:rPr>
        <w:t xml:space="preserve">3. </w:t>
      </w:r>
      <w:proofErr w:type="gramStart"/>
      <w:r w:rsidRPr="005A5791">
        <w:rPr>
          <w:rFonts w:eastAsia="Calibri"/>
          <w:sz w:val="18"/>
          <w:szCs w:val="18"/>
          <w:lang w:eastAsia="en-US"/>
        </w:rPr>
        <w:t>Контроль за</w:t>
      </w:r>
      <w:proofErr w:type="gramEnd"/>
      <w:r w:rsidRPr="005A5791">
        <w:rPr>
          <w:rFonts w:eastAsia="Calibri"/>
          <w:sz w:val="18"/>
          <w:szCs w:val="18"/>
          <w:lang w:eastAsia="en-US"/>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A5791" w:rsidRPr="005A5791" w:rsidRDefault="005A5791" w:rsidP="005A5791">
      <w:pPr>
        <w:ind w:left="0" w:firstLine="567"/>
        <w:rPr>
          <w:rFonts w:eastAsia="Calibri"/>
          <w:sz w:val="18"/>
          <w:szCs w:val="18"/>
          <w:lang w:eastAsia="en-US"/>
        </w:rPr>
      </w:pPr>
    </w:p>
    <w:p w:rsidR="005A5791" w:rsidRDefault="005A5791" w:rsidP="005A5791">
      <w:pPr>
        <w:ind w:left="0" w:firstLine="567"/>
        <w:rPr>
          <w:rFonts w:eastAsia="Calibri"/>
          <w:i/>
          <w:sz w:val="18"/>
          <w:szCs w:val="18"/>
          <w:lang w:eastAsia="en-US"/>
        </w:rPr>
      </w:pPr>
      <w:r>
        <w:rPr>
          <w:rFonts w:eastAsia="Calibri"/>
          <w:sz w:val="18"/>
          <w:szCs w:val="18"/>
          <w:lang w:eastAsia="en-US"/>
        </w:rPr>
        <w:t xml:space="preserve">                                                                            </w:t>
      </w:r>
      <w:r w:rsidRPr="005A5791">
        <w:rPr>
          <w:rFonts w:eastAsia="Calibri"/>
          <w:i/>
          <w:sz w:val="18"/>
          <w:szCs w:val="18"/>
          <w:lang w:eastAsia="en-US"/>
        </w:rPr>
        <w:t>Глава</w:t>
      </w:r>
      <w:r w:rsidRPr="005A5791">
        <w:rPr>
          <w:rFonts w:eastAsia="Calibri"/>
          <w:i/>
          <w:sz w:val="18"/>
          <w:szCs w:val="18"/>
          <w:lang w:eastAsia="en-US"/>
        </w:rPr>
        <w:tab/>
        <w:t xml:space="preserve">                                                                                       А.В. Иваненко</w:t>
      </w:r>
    </w:p>
    <w:p w:rsidR="005A5791" w:rsidRDefault="005A5791" w:rsidP="005A5791">
      <w:pPr>
        <w:ind w:left="0" w:firstLine="567"/>
        <w:rPr>
          <w:rFonts w:eastAsia="Calibri"/>
          <w:i/>
          <w:sz w:val="18"/>
          <w:szCs w:val="18"/>
          <w:lang w:eastAsia="en-US"/>
        </w:rPr>
      </w:pPr>
    </w:p>
    <w:p w:rsidR="005A5791" w:rsidRDefault="005A5791" w:rsidP="005A5791">
      <w:pPr>
        <w:ind w:left="0" w:firstLine="567"/>
        <w:jc w:val="center"/>
        <w:rPr>
          <w:rFonts w:eastAsia="Calibri"/>
          <w:i/>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3A1CF7" w:rsidRDefault="003A1CF7" w:rsidP="005A5791">
      <w:pPr>
        <w:ind w:left="0" w:firstLine="567"/>
        <w:jc w:val="center"/>
        <w:rPr>
          <w:rFonts w:eastAsia="Calibri"/>
          <w:b/>
          <w:sz w:val="18"/>
          <w:szCs w:val="18"/>
          <w:lang w:eastAsia="en-US"/>
        </w:rPr>
      </w:pPr>
    </w:p>
    <w:p w:rsidR="005A5791" w:rsidRPr="005A5791" w:rsidRDefault="005A5791" w:rsidP="005A5791">
      <w:pPr>
        <w:ind w:left="0" w:firstLine="567"/>
        <w:jc w:val="center"/>
        <w:rPr>
          <w:rFonts w:eastAsia="Calibri"/>
          <w:b/>
          <w:sz w:val="18"/>
          <w:szCs w:val="18"/>
          <w:lang w:eastAsia="en-US"/>
        </w:rPr>
      </w:pPr>
      <w:r w:rsidRPr="005A5791">
        <w:rPr>
          <w:rFonts w:eastAsia="Calibri"/>
          <w:b/>
          <w:sz w:val="18"/>
          <w:szCs w:val="18"/>
          <w:lang w:eastAsia="en-US"/>
        </w:rPr>
        <w:lastRenderedPageBreak/>
        <w:t>Заключение о результатах</w:t>
      </w:r>
    </w:p>
    <w:p w:rsidR="005A5791" w:rsidRPr="005A5791" w:rsidRDefault="005A5791" w:rsidP="005A5791">
      <w:pPr>
        <w:ind w:left="0" w:firstLine="567"/>
        <w:jc w:val="center"/>
        <w:rPr>
          <w:rFonts w:eastAsia="Calibri"/>
          <w:b/>
          <w:sz w:val="18"/>
          <w:szCs w:val="18"/>
          <w:lang w:eastAsia="en-US"/>
        </w:rPr>
      </w:pPr>
      <w:r w:rsidRPr="005A5791">
        <w:rPr>
          <w:rFonts w:eastAsia="Calibri"/>
          <w:b/>
          <w:sz w:val="18"/>
          <w:szCs w:val="18"/>
          <w:lang w:eastAsia="en-US"/>
        </w:rPr>
        <w:t>публичных слушаний по проекту решения</w:t>
      </w:r>
    </w:p>
    <w:p w:rsidR="005A5791" w:rsidRPr="005A5791" w:rsidRDefault="005A5791" w:rsidP="005A5791">
      <w:pPr>
        <w:ind w:left="0" w:firstLine="567"/>
        <w:jc w:val="center"/>
        <w:rPr>
          <w:rFonts w:eastAsia="Calibri"/>
          <w:b/>
          <w:sz w:val="18"/>
          <w:szCs w:val="18"/>
          <w:lang w:eastAsia="en-US"/>
        </w:rPr>
      </w:pPr>
      <w:r w:rsidRPr="005A5791">
        <w:rPr>
          <w:rFonts w:eastAsia="Calibri"/>
          <w:b/>
          <w:sz w:val="18"/>
          <w:szCs w:val="18"/>
          <w:lang w:eastAsia="en-US"/>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5A5791">
        <w:rPr>
          <w:rFonts w:eastAsia="Calibri"/>
          <w:b/>
          <w:sz w:val="18"/>
          <w:szCs w:val="18"/>
          <w:lang w:eastAsia="en-US"/>
        </w:rPr>
        <w:t>кв.м</w:t>
      </w:r>
      <w:proofErr w:type="spellEnd"/>
      <w:r w:rsidRPr="005A5791">
        <w:rPr>
          <w:rFonts w:eastAsia="Calibri"/>
          <w:b/>
          <w:sz w:val="18"/>
          <w:szCs w:val="18"/>
          <w:lang w:eastAsia="en-US"/>
        </w:rPr>
        <w:t>., расположенного по адресу: Российская Федерация, Иркутский район, с. Хомутово ул. Тополиная 3</w:t>
      </w:r>
    </w:p>
    <w:p w:rsidR="005A5791" w:rsidRPr="005A5791" w:rsidRDefault="005A5791" w:rsidP="005A5791">
      <w:pPr>
        <w:ind w:left="0" w:firstLine="567"/>
        <w:rPr>
          <w:rFonts w:eastAsia="Calibri"/>
          <w:sz w:val="18"/>
          <w:szCs w:val="18"/>
          <w:lang w:eastAsia="en-US"/>
        </w:rPr>
      </w:pPr>
      <w:r w:rsidRPr="005A5791">
        <w:rPr>
          <w:rFonts w:eastAsia="Calibri"/>
          <w:noProof/>
          <w:sz w:val="18"/>
          <w:szCs w:val="18"/>
        </w:rPr>
        <mc:AlternateContent>
          <mc:Choice Requires="wps">
            <w:drawing>
              <wp:anchor distT="0" distB="0" distL="114300" distR="114300" simplePos="0" relativeHeight="251694080" behindDoc="0" locked="0" layoutInCell="1" allowOverlap="1" wp14:anchorId="53A8C74E" wp14:editId="0CF2E67D">
                <wp:simplePos x="0" y="0"/>
                <wp:positionH relativeFrom="column">
                  <wp:posOffset>3677285</wp:posOffset>
                </wp:positionH>
                <wp:positionV relativeFrom="paragraph">
                  <wp:posOffset>10795</wp:posOffset>
                </wp:positionV>
                <wp:extent cx="2324100" cy="390525"/>
                <wp:effectExtent l="0" t="0" r="24130" b="26670"/>
                <wp:wrapNone/>
                <wp:docPr id="116705" name="Поле 116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697951" w:rsidRDefault="00697951" w:rsidP="005A5791">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16705" o:spid="_x0000_s1027" type="#_x0000_t202" style="position:absolute;left:0;text-align:left;margin-left:289.55pt;margin-top:.85pt;width:183pt;height:30.75pt;z-index:2516940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reIQwIAAGUEAAAOAAAAZHJzL2Uyb0RvYy54bWysVF2O0zAQfkfiDpbfaZps291GTVdLlyKk&#10;5UdaOIDjOI2F4zG226RchlPwhMQZeiTGTrdbFokHRB4sj8fzeeb7ZrK47ltFdsI6Cbqg6WhMidAc&#10;Kqk3Bf30cf3iihLnma6YAi0KuheOXi+fP1t0JhcZNKAqYQmCaJd3pqCN9yZPEscb0TI3AiM0Omuw&#10;LfNo2k1SWdYhequSbDyeJR3Yyljgwjk8vR2cdBnx61pw/76unfBEFRRz83G1cS3DmiwXLN9YZhrJ&#10;j2mwf8iiZVLjoyeoW+YZ2Vr5B1QruQUHtR9xaBOoa8lFrAGrScdPqrlvmBGxFiTHmRNN7v/B8ne7&#10;D5bICrVLZ5fjKSWatajT4dvh5+HH4Ts5HiNPnXE5Xr83GOD7l9BjTKzZmTvgnx3RsGqY3ogba6Fr&#10;BKswzzQwnJyFDjgugJTdW6jwLbb1EIH62raBRKSFIDrqtT9pJHpPOB5mk1mazdDF0XcxzyYXUcSE&#10;5Q/Rxjr/WkBLwqagFnsgorPdnfMhG5Y/XAmPOVCyWkulomE35UpZsmPYL+v4xQKeXFOadAWdT7Pp&#10;QMBvEHt3QsBGraCjRDHn8fBvkK30OAhKtgW9GodvaM1A4ytdxTb1TKphjyUofeQ1UDmQ6vuyj1LO&#10;QmzgvIRqj0RbGPoe5xQ3DdivlHTY8wV1X7bMCkzwjUax5ulkEoYkGpPpZYaGPfeU5x6mOUIV1FMy&#10;bFc+Dlbk0dygqGsZ+X7M5Jgy9nKU4Th3YVjO7Xjr8e+w/AUAAP//AwBQSwMEFAAGAAgAAAAhACBD&#10;jQjcAAAACAEAAA8AAABkcnMvZG93bnJldi54bWxMj8tOwzAQRfdI/IM1SOyo00BfIU6FkLoEqQWE&#10;upsk0yQQj4PttuHvGVawvDpXd87k69H26kQ+dI4NTCcJKOLK1R03Bl5fNjdLUCEi19g7JgPfFGBd&#10;XF7kmNXuzFs67WKjZIRDhgbaGIdM61C1ZDFM3EAs7OC8xSjRN7r2eJZx2+s0SebaYsdyocWBHluq&#10;PndHa6B8GvaHjd8+h48vfCN8t2PiU2Our8aHe1CRxvhXhl99UYdCnEp35Dqo3sBssZpKVcAClPDV&#10;3UxyaWB+m4Iucv3/geIHAAD//wMAUEsBAi0AFAAGAAgAAAAhALaDOJL+AAAA4QEAABMAAAAAAAAA&#10;AAAAAAAAAAAAAFtDb250ZW50X1R5cGVzXS54bWxQSwECLQAUAAYACAAAACEAOP0h/9YAAACUAQAA&#10;CwAAAAAAAAAAAAAAAAAvAQAAX3JlbHMvLnJlbHNQSwECLQAUAAYACAAAACEAfea3iEMCAABlBAAA&#10;DgAAAAAAAAAAAAAAAAAuAgAAZHJzL2Uyb0RvYy54bWxQSwECLQAUAAYACAAAACEAIEONCNwAAAAI&#10;AQAADwAAAAAAAAAAAAAAAACdBAAAZHJzL2Rvd25yZXYueG1sUEsFBgAAAAAEAAQA8wAAAKYFAAAA&#10;AA==&#10;" strokecolor="window">
                <v:textbox style="mso-fit-shape-to-text:t">
                  <w:txbxContent>
                    <w:p w:rsidR="003432D4" w:rsidRDefault="003432D4" w:rsidP="005A5791">
                      <w:pPr>
                        <w:ind w:left="0" w:firstLine="0"/>
                        <w:rPr>
                          <w:sz w:val="20"/>
                          <w:szCs w:val="20"/>
                        </w:rPr>
                      </w:pPr>
                    </w:p>
                  </w:txbxContent>
                </v:textbox>
              </v:shape>
            </w:pict>
          </mc:Fallback>
        </mc:AlternateContent>
      </w:r>
      <w:r w:rsidRPr="005A5791">
        <w:rPr>
          <w:rFonts w:eastAsia="Calibri"/>
          <w:sz w:val="18"/>
          <w:szCs w:val="18"/>
          <w:lang w:eastAsia="en-US"/>
        </w:rPr>
        <w:t xml:space="preserve">                                                                             </w:t>
      </w:r>
    </w:p>
    <w:p w:rsidR="005A5791" w:rsidRPr="005A5791" w:rsidRDefault="005A5791" w:rsidP="005A5791">
      <w:pPr>
        <w:ind w:left="0" w:firstLine="567"/>
        <w:rPr>
          <w:rFonts w:eastAsia="Calibri"/>
          <w:b/>
          <w:sz w:val="18"/>
          <w:szCs w:val="18"/>
          <w:lang w:eastAsia="en-US"/>
        </w:rPr>
      </w:pPr>
      <w:r w:rsidRPr="005A5791">
        <w:rPr>
          <w:rFonts w:eastAsia="Calibri"/>
          <w:b/>
          <w:sz w:val="18"/>
          <w:szCs w:val="18"/>
          <w:lang w:eastAsia="en-US"/>
        </w:rPr>
        <w:tab/>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Настоящее заключение подготовлено </w:t>
      </w:r>
      <w:r w:rsidRPr="005A5791">
        <w:rPr>
          <w:rFonts w:eastAsia="Calibri"/>
          <w:sz w:val="18"/>
          <w:szCs w:val="18"/>
          <w:u w:val="single"/>
          <w:lang w:eastAsia="en-US"/>
        </w:rPr>
        <w:t>Администрацией Хомутовского муниципального образования</w:t>
      </w:r>
      <w:r w:rsidRPr="005A5791">
        <w:rPr>
          <w:rFonts w:eastAsia="Calibri"/>
          <w:sz w:val="18"/>
          <w:szCs w:val="18"/>
          <w:lang w:eastAsia="en-US"/>
        </w:rPr>
        <w:t xml:space="preserve"> </w:t>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           (наименование организатора публичных слушаний)</w:t>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на основании протокола публичных слушаний от «17» апреля 2025 г. по проекту решения </w:t>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5A5791">
        <w:rPr>
          <w:rFonts w:eastAsia="Calibri"/>
          <w:sz w:val="18"/>
          <w:szCs w:val="18"/>
          <w:lang w:eastAsia="en-US"/>
        </w:rPr>
        <w:t>кв.м</w:t>
      </w:r>
      <w:proofErr w:type="spellEnd"/>
      <w:r w:rsidRPr="005A5791">
        <w:rPr>
          <w:rFonts w:eastAsia="Calibri"/>
          <w:sz w:val="18"/>
          <w:szCs w:val="18"/>
          <w:lang w:eastAsia="en-US"/>
        </w:rPr>
        <w:t>., расположенного по адресу: Российская Федерация, Иркутский район, с. Хомутово ул. Тополиная 3.</w:t>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(наименование проекта, рассмотренного </w:t>
      </w:r>
      <w:proofErr w:type="gramStart"/>
      <w:r w:rsidRPr="005A5791">
        <w:rPr>
          <w:rFonts w:eastAsia="Calibri"/>
          <w:sz w:val="18"/>
          <w:szCs w:val="18"/>
          <w:lang w:eastAsia="en-US"/>
        </w:rPr>
        <w:t>на</w:t>
      </w:r>
      <w:proofErr w:type="gramEnd"/>
      <w:r w:rsidRPr="005A5791">
        <w:rPr>
          <w:rFonts w:eastAsia="Calibri"/>
          <w:sz w:val="18"/>
          <w:szCs w:val="18"/>
          <w:lang w:eastAsia="en-US"/>
        </w:rPr>
        <w:t xml:space="preserve"> публичных слушаний)</w:t>
      </w:r>
    </w:p>
    <w:p w:rsidR="005A5791" w:rsidRPr="005A5791" w:rsidRDefault="005A5791" w:rsidP="003A1CF7">
      <w:pPr>
        <w:ind w:left="0" w:firstLine="567"/>
        <w:rPr>
          <w:rFonts w:eastAsia="Calibri"/>
          <w:sz w:val="18"/>
          <w:szCs w:val="18"/>
          <w:lang w:eastAsia="en-US"/>
        </w:rPr>
      </w:pP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Количество участников публичных слушаний, принявших участие </w:t>
      </w:r>
      <w:proofErr w:type="gramStart"/>
      <w:r w:rsidRPr="005A5791">
        <w:rPr>
          <w:rFonts w:eastAsia="Calibri"/>
          <w:sz w:val="18"/>
          <w:szCs w:val="18"/>
          <w:lang w:eastAsia="en-US"/>
        </w:rPr>
        <w:t>в</w:t>
      </w:r>
      <w:proofErr w:type="gramEnd"/>
      <w:r w:rsidRPr="005A5791">
        <w:rPr>
          <w:rFonts w:eastAsia="Calibri"/>
          <w:sz w:val="18"/>
          <w:szCs w:val="18"/>
          <w:lang w:eastAsia="en-US"/>
        </w:rPr>
        <w:t xml:space="preserve"> публичных слушаний составило: 0.</w:t>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5A5791" w:rsidRPr="005A5791" w:rsidRDefault="005A5791" w:rsidP="003A1CF7">
      <w:pPr>
        <w:ind w:left="0" w:firstLine="567"/>
        <w:rPr>
          <w:rFonts w:eastAsia="Calibri"/>
          <w:sz w:val="18"/>
          <w:szCs w:val="18"/>
          <w:lang w:eastAsia="en-US"/>
        </w:rPr>
      </w:pPr>
    </w:p>
    <w:tbl>
      <w:tblPr>
        <w:tblW w:w="9831" w:type="dxa"/>
        <w:tblInd w:w="-34" w:type="dxa"/>
        <w:tblLook w:val="04A0" w:firstRow="1" w:lastRow="0" w:firstColumn="1" w:lastColumn="0" w:noHBand="0" w:noVBand="1"/>
      </w:tblPr>
      <w:tblGrid>
        <w:gridCol w:w="388"/>
        <w:gridCol w:w="2890"/>
        <w:gridCol w:w="2858"/>
        <w:gridCol w:w="3695"/>
      </w:tblGrid>
      <w:tr w:rsidR="005A5791" w:rsidRPr="005A5791" w:rsidTr="00F02629">
        <w:trPr>
          <w:trHeight w:val="1681"/>
        </w:trPr>
        <w:tc>
          <w:tcPr>
            <w:tcW w:w="287"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w:t>
            </w:r>
          </w:p>
        </w:tc>
        <w:tc>
          <w:tcPr>
            <w:tcW w:w="2909"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A5791" w:rsidRPr="005A5791" w:rsidTr="00F02629">
        <w:tc>
          <w:tcPr>
            <w:tcW w:w="287"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1</w:t>
            </w:r>
          </w:p>
        </w:tc>
        <w:tc>
          <w:tcPr>
            <w:tcW w:w="2909"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p>
        </w:tc>
        <w:tc>
          <w:tcPr>
            <w:tcW w:w="2896"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p>
        </w:tc>
        <w:tc>
          <w:tcPr>
            <w:tcW w:w="3739"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p>
        </w:tc>
      </w:tr>
      <w:tr w:rsidR="005A5791" w:rsidRPr="005A5791" w:rsidTr="00F02629">
        <w:tc>
          <w:tcPr>
            <w:tcW w:w="287"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2.</w:t>
            </w:r>
          </w:p>
        </w:tc>
        <w:tc>
          <w:tcPr>
            <w:tcW w:w="2909"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p>
        </w:tc>
        <w:tc>
          <w:tcPr>
            <w:tcW w:w="2896"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p>
        </w:tc>
        <w:tc>
          <w:tcPr>
            <w:tcW w:w="3739"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p>
        </w:tc>
      </w:tr>
    </w:tbl>
    <w:p w:rsidR="005A5791" w:rsidRPr="005A5791" w:rsidRDefault="005A5791" w:rsidP="003A1CF7">
      <w:pPr>
        <w:ind w:left="0" w:firstLine="567"/>
        <w:rPr>
          <w:rFonts w:eastAsia="Calibri"/>
          <w:sz w:val="18"/>
          <w:szCs w:val="18"/>
          <w:lang w:eastAsia="en-US"/>
        </w:rPr>
      </w:pP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624"/>
      </w:tblGrid>
      <w:tr w:rsidR="005A5791" w:rsidRPr="005A5791" w:rsidTr="00F02629">
        <w:trPr>
          <w:trHeight w:val="1956"/>
        </w:trPr>
        <w:tc>
          <w:tcPr>
            <w:tcW w:w="481"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w:t>
            </w:r>
          </w:p>
        </w:tc>
        <w:tc>
          <w:tcPr>
            <w:tcW w:w="2647"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A5791" w:rsidRPr="005A5791" w:rsidTr="00F02629">
        <w:tc>
          <w:tcPr>
            <w:tcW w:w="481"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1</w:t>
            </w:r>
          </w:p>
        </w:tc>
        <w:tc>
          <w:tcPr>
            <w:tcW w:w="2647" w:type="dxa"/>
            <w:tcBorders>
              <w:top w:val="single" w:sz="4" w:space="0" w:color="auto"/>
              <w:left w:val="single" w:sz="4" w:space="0" w:color="auto"/>
              <w:bottom w:val="single" w:sz="4" w:space="0" w:color="auto"/>
              <w:right w:val="single" w:sz="4" w:space="0" w:color="auto"/>
            </w:tcBorders>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w:t>
            </w:r>
          </w:p>
          <w:p w:rsidR="005A5791" w:rsidRPr="005A5791" w:rsidRDefault="005A5791" w:rsidP="003A1CF7">
            <w:pPr>
              <w:ind w:left="0" w:firstLine="567"/>
              <w:rPr>
                <w:rFonts w:eastAsia="Calibri"/>
                <w:sz w:val="18"/>
                <w:szCs w:val="18"/>
                <w:lang w:eastAsia="en-US"/>
              </w:rPr>
            </w:pPr>
          </w:p>
        </w:tc>
        <w:tc>
          <w:tcPr>
            <w:tcW w:w="2995"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w:t>
            </w:r>
          </w:p>
        </w:tc>
        <w:tc>
          <w:tcPr>
            <w:tcW w:w="3624" w:type="dxa"/>
            <w:tcBorders>
              <w:top w:val="single" w:sz="4" w:space="0" w:color="auto"/>
              <w:left w:val="single" w:sz="4" w:space="0" w:color="auto"/>
              <w:bottom w:val="single" w:sz="4" w:space="0" w:color="auto"/>
              <w:right w:val="single" w:sz="4" w:space="0" w:color="auto"/>
            </w:tcBorders>
            <w:hideMark/>
          </w:tcPr>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w:t>
            </w:r>
          </w:p>
        </w:tc>
      </w:tr>
    </w:tbl>
    <w:p w:rsidR="005A5791" w:rsidRPr="005A5791" w:rsidRDefault="005A5791" w:rsidP="003A1CF7">
      <w:pPr>
        <w:ind w:left="0" w:firstLine="567"/>
        <w:rPr>
          <w:rFonts w:eastAsia="Calibri"/>
          <w:b/>
          <w:sz w:val="18"/>
          <w:szCs w:val="18"/>
          <w:lang w:eastAsia="en-US"/>
        </w:rPr>
      </w:pP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38:06:100102:168 площадью 2484 </w:t>
      </w:r>
      <w:proofErr w:type="spellStart"/>
      <w:r w:rsidRPr="005A5791">
        <w:rPr>
          <w:rFonts w:eastAsia="Calibri"/>
          <w:sz w:val="18"/>
          <w:szCs w:val="18"/>
          <w:lang w:eastAsia="en-US"/>
        </w:rPr>
        <w:t>кв.м</w:t>
      </w:r>
      <w:proofErr w:type="spellEnd"/>
      <w:r w:rsidRPr="005A5791">
        <w:rPr>
          <w:rFonts w:eastAsia="Calibri"/>
          <w:sz w:val="18"/>
          <w:szCs w:val="18"/>
          <w:lang w:eastAsia="en-US"/>
        </w:rPr>
        <w:t>., расположенного по адресу: Российская Федерация, Иркутский район, с. Хомутово ул. Тополиная 3 отрицательных предложений не поступало.</w:t>
      </w:r>
    </w:p>
    <w:p w:rsidR="005A5791" w:rsidRPr="005A5791" w:rsidRDefault="005A5791" w:rsidP="003A1CF7">
      <w:pPr>
        <w:ind w:left="0" w:firstLine="567"/>
        <w:rPr>
          <w:rFonts w:eastAsia="Calibri"/>
          <w:sz w:val="18"/>
          <w:szCs w:val="18"/>
          <w:lang w:eastAsia="en-US"/>
        </w:rPr>
      </w:pPr>
      <w:r w:rsidRPr="005A5791">
        <w:rPr>
          <w:rFonts w:eastAsia="Calibri"/>
          <w:sz w:val="18"/>
          <w:szCs w:val="18"/>
          <w:lang w:eastAsia="en-US"/>
        </w:rPr>
        <w:t xml:space="preserve">Предоставить разрешение на условно разрешенный вид использования «Магазины» в отношении земельного участка с кадастровым номером 38:06:100102:168 площадью 2484 </w:t>
      </w:r>
      <w:proofErr w:type="spellStart"/>
      <w:r w:rsidRPr="005A5791">
        <w:rPr>
          <w:rFonts w:eastAsia="Calibri"/>
          <w:sz w:val="18"/>
          <w:szCs w:val="18"/>
          <w:lang w:eastAsia="en-US"/>
        </w:rPr>
        <w:t>кв.м</w:t>
      </w:r>
      <w:proofErr w:type="spellEnd"/>
      <w:r w:rsidRPr="005A5791">
        <w:rPr>
          <w:rFonts w:eastAsia="Calibri"/>
          <w:sz w:val="18"/>
          <w:szCs w:val="18"/>
          <w:lang w:eastAsia="en-US"/>
        </w:rPr>
        <w:t xml:space="preserve">., расположенного по адресу: Российская Федерация, Иркутский район, с. Хомутово ул. Тополиная 3 с учетом размещения объекта капитального строительства за пределами охранной зоны инженерных коммуникаций.  </w:t>
      </w:r>
    </w:p>
    <w:p w:rsidR="005A5791" w:rsidRPr="005A5791" w:rsidRDefault="005A5791" w:rsidP="005A5791">
      <w:pPr>
        <w:ind w:left="0" w:firstLine="567"/>
        <w:rPr>
          <w:rFonts w:eastAsia="Calibri"/>
          <w:i/>
          <w:sz w:val="18"/>
          <w:szCs w:val="18"/>
          <w:lang w:eastAsia="en-US"/>
        </w:rPr>
      </w:pPr>
    </w:p>
    <w:p w:rsidR="005A5791" w:rsidRPr="005A5791" w:rsidRDefault="005A5791" w:rsidP="005A5791">
      <w:pPr>
        <w:ind w:left="0" w:firstLine="567"/>
        <w:rPr>
          <w:rFonts w:eastAsia="Calibri"/>
          <w:i/>
          <w:sz w:val="18"/>
          <w:szCs w:val="18"/>
          <w:lang w:eastAsia="en-US"/>
        </w:rPr>
      </w:pPr>
    </w:p>
    <w:p w:rsidR="005A5791" w:rsidRPr="005A5791" w:rsidRDefault="005A5791" w:rsidP="005A5791">
      <w:pPr>
        <w:ind w:left="0" w:firstLine="567"/>
        <w:rPr>
          <w:rFonts w:eastAsia="Calibri"/>
          <w:i/>
          <w:sz w:val="18"/>
          <w:szCs w:val="18"/>
          <w:lang w:eastAsia="en-US"/>
        </w:rPr>
      </w:pPr>
    </w:p>
    <w:p w:rsidR="005A5791" w:rsidRPr="005A5791" w:rsidRDefault="005A5791" w:rsidP="005A5791">
      <w:pPr>
        <w:ind w:left="0" w:firstLine="567"/>
        <w:rPr>
          <w:rFonts w:eastAsia="Calibri"/>
          <w:i/>
          <w:sz w:val="18"/>
          <w:szCs w:val="18"/>
          <w:lang w:eastAsia="en-US"/>
        </w:rPr>
      </w:pPr>
      <w:r w:rsidRPr="005A5791">
        <w:rPr>
          <w:rFonts w:eastAsia="Calibri"/>
          <w:i/>
          <w:sz w:val="18"/>
          <w:szCs w:val="18"/>
          <w:lang w:eastAsia="en-US"/>
        </w:rPr>
        <w:t>Председатель публичных слушаний</w:t>
      </w:r>
      <w:r w:rsidRPr="005A5791">
        <w:rPr>
          <w:rFonts w:eastAsia="Calibri"/>
          <w:i/>
          <w:sz w:val="18"/>
          <w:szCs w:val="18"/>
          <w:lang w:eastAsia="en-US"/>
        </w:rPr>
        <w:tab/>
        <w:t xml:space="preserve">                      _______________ </w:t>
      </w:r>
      <w:r>
        <w:rPr>
          <w:rFonts w:eastAsia="Calibri"/>
          <w:i/>
          <w:sz w:val="18"/>
          <w:szCs w:val="18"/>
          <w:lang w:eastAsia="en-US"/>
        </w:rPr>
        <w:t xml:space="preserve">     </w:t>
      </w:r>
      <w:r w:rsidRPr="005A5791">
        <w:rPr>
          <w:rFonts w:eastAsia="Calibri"/>
          <w:i/>
          <w:sz w:val="18"/>
          <w:szCs w:val="18"/>
          <w:lang w:eastAsia="en-US"/>
        </w:rPr>
        <w:t xml:space="preserve"> Максименко Н.В. </w:t>
      </w:r>
    </w:p>
    <w:p w:rsidR="005A5791" w:rsidRPr="005A5791" w:rsidRDefault="005A5791" w:rsidP="005A5791">
      <w:pPr>
        <w:ind w:left="0" w:firstLine="567"/>
        <w:rPr>
          <w:rFonts w:eastAsia="Calibri"/>
          <w:i/>
          <w:sz w:val="18"/>
          <w:szCs w:val="18"/>
          <w:lang w:eastAsia="en-US"/>
        </w:rPr>
      </w:pPr>
      <w:r w:rsidRPr="005A5791">
        <w:rPr>
          <w:rFonts w:eastAsia="Calibri"/>
          <w:i/>
          <w:sz w:val="18"/>
          <w:szCs w:val="18"/>
          <w:lang w:eastAsia="en-US"/>
        </w:rPr>
        <w:t xml:space="preserve">                                                                          </w:t>
      </w:r>
      <w:r>
        <w:rPr>
          <w:rFonts w:eastAsia="Calibri"/>
          <w:i/>
          <w:sz w:val="18"/>
          <w:szCs w:val="18"/>
          <w:lang w:eastAsia="en-US"/>
        </w:rPr>
        <w:t xml:space="preserve">                </w:t>
      </w:r>
      <w:r w:rsidRPr="005A5791">
        <w:rPr>
          <w:rFonts w:eastAsia="Calibri"/>
          <w:i/>
          <w:sz w:val="18"/>
          <w:szCs w:val="18"/>
          <w:lang w:eastAsia="en-US"/>
        </w:rPr>
        <w:t>(подпись)</w:t>
      </w:r>
    </w:p>
    <w:p w:rsidR="005A5791" w:rsidRPr="005A5791" w:rsidRDefault="005A5791" w:rsidP="005A5791">
      <w:pPr>
        <w:ind w:left="0" w:firstLine="567"/>
        <w:rPr>
          <w:rFonts w:eastAsia="Calibri"/>
          <w:i/>
          <w:sz w:val="18"/>
          <w:szCs w:val="18"/>
          <w:lang w:eastAsia="en-US"/>
        </w:rPr>
      </w:pPr>
      <w:r w:rsidRPr="005A5791">
        <w:rPr>
          <w:rFonts w:eastAsia="Calibri"/>
          <w:i/>
          <w:sz w:val="18"/>
          <w:szCs w:val="18"/>
          <w:lang w:eastAsia="en-US"/>
        </w:rPr>
        <w:t xml:space="preserve">Секретарь публичных слушаний                             _______________        </w:t>
      </w:r>
      <w:proofErr w:type="spellStart"/>
      <w:r w:rsidRPr="005A5791">
        <w:rPr>
          <w:rFonts w:eastAsia="Calibri"/>
          <w:i/>
          <w:sz w:val="18"/>
          <w:szCs w:val="18"/>
          <w:lang w:eastAsia="en-US"/>
        </w:rPr>
        <w:t>Благирева</w:t>
      </w:r>
      <w:proofErr w:type="spellEnd"/>
      <w:r w:rsidRPr="005A5791">
        <w:rPr>
          <w:rFonts w:eastAsia="Calibri"/>
          <w:i/>
          <w:sz w:val="18"/>
          <w:szCs w:val="18"/>
          <w:lang w:eastAsia="en-US"/>
        </w:rPr>
        <w:t xml:space="preserve"> А.В.</w:t>
      </w:r>
    </w:p>
    <w:p w:rsidR="005A5791" w:rsidRPr="005A5791" w:rsidRDefault="005A5791" w:rsidP="005A5791">
      <w:pPr>
        <w:ind w:left="0" w:firstLine="567"/>
        <w:rPr>
          <w:rFonts w:eastAsia="Calibri"/>
          <w:i/>
          <w:sz w:val="18"/>
          <w:szCs w:val="18"/>
          <w:lang w:eastAsia="en-US"/>
        </w:rPr>
      </w:pPr>
      <w:r w:rsidRPr="005A5791">
        <w:rPr>
          <w:rFonts w:eastAsia="Calibri"/>
          <w:i/>
          <w:sz w:val="18"/>
          <w:szCs w:val="18"/>
          <w:lang w:eastAsia="en-US"/>
        </w:rPr>
        <w:t xml:space="preserve">                                                                              </w:t>
      </w:r>
      <w:r>
        <w:rPr>
          <w:rFonts w:eastAsia="Calibri"/>
          <w:i/>
          <w:sz w:val="18"/>
          <w:szCs w:val="18"/>
          <w:lang w:eastAsia="en-US"/>
        </w:rPr>
        <w:t xml:space="preserve">       </w:t>
      </w:r>
      <w:r w:rsidRPr="005A5791">
        <w:rPr>
          <w:rFonts w:eastAsia="Calibri"/>
          <w:i/>
          <w:sz w:val="18"/>
          <w:szCs w:val="18"/>
          <w:lang w:eastAsia="en-US"/>
        </w:rPr>
        <w:t xml:space="preserve">  (подпись)</w:t>
      </w:r>
    </w:p>
    <w:p w:rsidR="005A5791" w:rsidRPr="005A5791" w:rsidRDefault="005A5791" w:rsidP="005A5791">
      <w:pPr>
        <w:ind w:left="0" w:firstLine="567"/>
        <w:rPr>
          <w:rFonts w:eastAsia="Calibri"/>
          <w:i/>
          <w:sz w:val="18"/>
          <w:szCs w:val="18"/>
          <w:lang w:eastAsia="en-US"/>
        </w:rPr>
      </w:pPr>
    </w:p>
    <w:p w:rsidR="005A5791" w:rsidRDefault="005A5791"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F346B7">
      <w:pPr>
        <w:ind w:left="0" w:firstLine="567"/>
        <w:rPr>
          <w:rFonts w:eastAsia="Calibri"/>
          <w:b/>
          <w:sz w:val="18"/>
          <w:szCs w:val="18"/>
          <w:lang w:eastAsia="en-US"/>
        </w:rPr>
      </w:pPr>
    </w:p>
    <w:p w:rsidR="00F3118D" w:rsidRDefault="00F3118D" w:rsidP="003A1CF7">
      <w:pPr>
        <w:rPr>
          <w:rFonts w:eastAsia="Calibri"/>
          <w:b/>
          <w:sz w:val="18"/>
          <w:szCs w:val="18"/>
          <w:lang w:eastAsia="en-US"/>
        </w:rPr>
      </w:pPr>
    </w:p>
    <w:p w:rsidR="00F346B7" w:rsidRPr="00F346B7" w:rsidRDefault="00F346B7" w:rsidP="00F346B7">
      <w:pPr>
        <w:ind w:left="0" w:firstLine="567"/>
        <w:rPr>
          <w:rFonts w:eastAsia="Calibri"/>
          <w:b/>
          <w:sz w:val="18"/>
          <w:szCs w:val="18"/>
          <w:lang w:eastAsia="en-US"/>
        </w:rPr>
      </w:pPr>
      <w:r w:rsidRPr="00F346B7">
        <w:rPr>
          <w:rFonts w:eastAsia="Calibri"/>
          <w:b/>
          <w:sz w:val="18"/>
          <w:szCs w:val="18"/>
          <w:lang w:eastAsia="en-US"/>
        </w:rPr>
        <w:t>Сообщение о возможном установлении публичного сервитута на земельном участке согласно прилагаемой схеме.</w:t>
      </w:r>
    </w:p>
    <w:p w:rsidR="00F346B7" w:rsidRPr="00F346B7" w:rsidRDefault="00F346B7" w:rsidP="00F346B7">
      <w:pPr>
        <w:ind w:left="0" w:firstLine="567"/>
        <w:rPr>
          <w:rFonts w:eastAsia="Calibri"/>
          <w:sz w:val="18"/>
          <w:szCs w:val="18"/>
          <w:lang w:eastAsia="en-US"/>
        </w:rPr>
      </w:pP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1.</w:t>
      </w:r>
      <w:r w:rsidRPr="00F346B7">
        <w:rPr>
          <w:rFonts w:eastAsia="Calibri"/>
          <w:sz w:val="18"/>
          <w:szCs w:val="18"/>
          <w:lang w:eastAsia="en-US"/>
        </w:rPr>
        <w:tab/>
        <w:t xml:space="preserve"> </w:t>
      </w:r>
      <w:proofErr w:type="gramStart"/>
      <w:r w:rsidRPr="00F346B7">
        <w:rPr>
          <w:rFonts w:eastAsia="Calibri"/>
          <w:sz w:val="18"/>
          <w:szCs w:val="18"/>
          <w:lang w:eastAsia="en-US"/>
        </w:rPr>
        <w:t>Орган</w:t>
      </w:r>
      <w:proofErr w:type="gramEnd"/>
      <w:r w:rsidRPr="00F346B7">
        <w:rPr>
          <w:rFonts w:eastAsia="Calibri"/>
          <w:sz w:val="18"/>
          <w:szCs w:val="18"/>
          <w:lang w:eastAsia="en-US"/>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2.</w:t>
      </w:r>
      <w:r w:rsidRPr="00F346B7">
        <w:rPr>
          <w:rFonts w:eastAsia="Calibri"/>
          <w:sz w:val="18"/>
          <w:szCs w:val="18"/>
          <w:lang w:eastAsia="en-US"/>
        </w:rPr>
        <w:tab/>
        <w:t xml:space="preserve">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«Строительство ВЛ 10 </w:t>
      </w:r>
      <w:proofErr w:type="spellStart"/>
      <w:r w:rsidRPr="00F346B7">
        <w:rPr>
          <w:rFonts w:eastAsia="Calibri"/>
          <w:sz w:val="18"/>
          <w:szCs w:val="18"/>
          <w:lang w:eastAsia="en-US"/>
        </w:rPr>
        <w:t>кВ</w:t>
      </w:r>
      <w:proofErr w:type="spellEnd"/>
      <w:r w:rsidRPr="00F346B7">
        <w:rPr>
          <w:rFonts w:eastAsia="Calibri"/>
          <w:sz w:val="18"/>
          <w:szCs w:val="18"/>
          <w:lang w:eastAsia="en-US"/>
        </w:rPr>
        <w:t xml:space="preserve"> </w:t>
      </w:r>
      <w:proofErr w:type="spellStart"/>
      <w:r w:rsidRPr="00F346B7">
        <w:rPr>
          <w:rFonts w:eastAsia="Calibri"/>
          <w:sz w:val="18"/>
          <w:szCs w:val="18"/>
          <w:lang w:eastAsia="en-US"/>
        </w:rPr>
        <w:t>Оёк-Турская</w:t>
      </w:r>
      <w:proofErr w:type="spellEnd"/>
      <w:proofErr w:type="gramStart"/>
      <w:r w:rsidRPr="00F346B7">
        <w:rPr>
          <w:rFonts w:eastAsia="Calibri"/>
          <w:sz w:val="18"/>
          <w:szCs w:val="18"/>
          <w:lang w:eastAsia="en-US"/>
        </w:rPr>
        <w:t xml:space="preserve"> Б</w:t>
      </w:r>
      <w:proofErr w:type="gramEnd"/>
      <w:r w:rsidRPr="00F346B7">
        <w:rPr>
          <w:rFonts w:eastAsia="Calibri"/>
          <w:sz w:val="18"/>
          <w:szCs w:val="18"/>
          <w:lang w:eastAsia="en-US"/>
        </w:rPr>
        <w:t xml:space="preserve"> (протяженностью 12,42 км)», ходатайство акционерного общества «Иркутская электросетевая компания», инвестиционная программа АО «ИЭСК» на 2024-2029 годы, утвержденная приказом Минэн</w:t>
      </w:r>
      <w:r w:rsidR="00BD60CF">
        <w:rPr>
          <w:rFonts w:eastAsia="Calibri"/>
          <w:sz w:val="18"/>
          <w:szCs w:val="18"/>
          <w:lang w:eastAsia="en-US"/>
        </w:rPr>
        <w:t>ерго России от 21.12.2020</w:t>
      </w:r>
      <w:r w:rsidRPr="00F346B7">
        <w:rPr>
          <w:rFonts w:eastAsia="Calibri"/>
          <w:sz w:val="18"/>
          <w:szCs w:val="18"/>
          <w:lang w:eastAsia="en-US"/>
        </w:rPr>
        <w:t xml:space="preserve">  № 16@, с изменениями,  внесенными приказом Минэнерго России от 31.10.2022 № 13@, с изменениями,  внесенными приказом Минэнерго России от 28.12.2024 № 48@, </w:t>
      </w:r>
      <w:proofErr w:type="gramStart"/>
      <w:r w:rsidRPr="00F346B7">
        <w:rPr>
          <w:rFonts w:eastAsia="Calibri"/>
          <w:sz w:val="18"/>
          <w:szCs w:val="18"/>
          <w:lang w:eastAsia="en-US"/>
        </w:rPr>
        <w:t>размещена</w:t>
      </w:r>
      <w:proofErr w:type="gramEnd"/>
      <w:r w:rsidRPr="00F346B7">
        <w:rPr>
          <w:rFonts w:eastAsia="Calibri"/>
          <w:sz w:val="18"/>
          <w:szCs w:val="18"/>
          <w:lang w:eastAsia="en-US"/>
        </w:rPr>
        <w:t xml:space="preserve"> на официальном сайте АО «ИЭСК».</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3.</w:t>
      </w:r>
      <w:r w:rsidRPr="00F346B7">
        <w:rPr>
          <w:rFonts w:eastAsia="Calibri"/>
          <w:sz w:val="18"/>
          <w:szCs w:val="18"/>
          <w:lang w:eastAsia="en-US"/>
        </w:rPr>
        <w:tab/>
        <w:t xml:space="preserve">Публичный сервитут площадью 9849 </w:t>
      </w:r>
      <w:proofErr w:type="spellStart"/>
      <w:r w:rsidRPr="00F346B7">
        <w:rPr>
          <w:rFonts w:eastAsia="Calibri"/>
          <w:sz w:val="18"/>
          <w:szCs w:val="18"/>
          <w:lang w:eastAsia="en-US"/>
        </w:rPr>
        <w:t>кв.м</w:t>
      </w:r>
      <w:proofErr w:type="spellEnd"/>
      <w:r w:rsidRPr="00F346B7">
        <w:rPr>
          <w:rFonts w:eastAsia="Calibri"/>
          <w:sz w:val="18"/>
          <w:szCs w:val="18"/>
          <w:lang w:eastAsia="en-US"/>
        </w:rPr>
        <w:t xml:space="preserve">., расположенный по адресу: Российская Федерация, Иркутская область, Иркутский район в границах согласно приложению 1, в том числе: </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 xml:space="preserve">-  на части земельного участка с кадастровым номером 38:06:000000:112, расположенного по адресу: Российская Федерация, Иркутская область, муниципальный район Иркутский,  северная часть Иркутского района, площадью 924 </w:t>
      </w:r>
      <w:proofErr w:type="spellStart"/>
      <w:r w:rsidRPr="00F346B7">
        <w:rPr>
          <w:rFonts w:eastAsia="Calibri"/>
          <w:sz w:val="18"/>
          <w:szCs w:val="18"/>
          <w:lang w:eastAsia="en-US"/>
        </w:rPr>
        <w:t>кв.м</w:t>
      </w:r>
      <w:proofErr w:type="spellEnd"/>
      <w:r w:rsidRPr="00F346B7">
        <w:rPr>
          <w:rFonts w:eastAsia="Calibri"/>
          <w:sz w:val="18"/>
          <w:szCs w:val="18"/>
          <w:lang w:eastAsia="en-US"/>
        </w:rPr>
        <w:t>.;</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 xml:space="preserve">-  на части земельного участка с кадастровым номером 38:06:000000:7668, расположенного по адресу: Российская Федерация, Иркутская область, муниципальный район Иркутский, от примыкания к полосе отвода на км 17+164 автодороги Иркутск-Усть-Ордынский км 0+016 до границы </w:t>
      </w:r>
      <w:proofErr w:type="spellStart"/>
      <w:r w:rsidRPr="00F346B7">
        <w:rPr>
          <w:rFonts w:eastAsia="Calibri"/>
          <w:sz w:val="18"/>
          <w:szCs w:val="18"/>
          <w:lang w:eastAsia="en-US"/>
        </w:rPr>
        <w:t>д</w:t>
      </w:r>
      <w:proofErr w:type="gramStart"/>
      <w:r w:rsidRPr="00F346B7">
        <w:rPr>
          <w:rFonts w:eastAsia="Calibri"/>
          <w:sz w:val="18"/>
          <w:szCs w:val="18"/>
          <w:lang w:eastAsia="en-US"/>
        </w:rPr>
        <w:t>.Т</w:t>
      </w:r>
      <w:proofErr w:type="gramEnd"/>
      <w:r w:rsidRPr="00F346B7">
        <w:rPr>
          <w:rFonts w:eastAsia="Calibri"/>
          <w:sz w:val="18"/>
          <w:szCs w:val="18"/>
          <w:lang w:eastAsia="en-US"/>
        </w:rPr>
        <w:t>урская</w:t>
      </w:r>
      <w:proofErr w:type="spellEnd"/>
      <w:r w:rsidRPr="00F346B7">
        <w:rPr>
          <w:rFonts w:eastAsia="Calibri"/>
          <w:sz w:val="18"/>
          <w:szCs w:val="18"/>
          <w:lang w:eastAsia="en-US"/>
        </w:rPr>
        <w:t xml:space="preserve"> км 11+492, площадью 5911 </w:t>
      </w:r>
      <w:proofErr w:type="spellStart"/>
      <w:r w:rsidRPr="00F346B7">
        <w:rPr>
          <w:rFonts w:eastAsia="Calibri"/>
          <w:sz w:val="18"/>
          <w:szCs w:val="18"/>
          <w:lang w:eastAsia="en-US"/>
        </w:rPr>
        <w:t>кв.м</w:t>
      </w:r>
      <w:proofErr w:type="spellEnd"/>
      <w:r w:rsidRPr="00F346B7">
        <w:rPr>
          <w:rFonts w:eastAsia="Calibri"/>
          <w:sz w:val="18"/>
          <w:szCs w:val="18"/>
          <w:lang w:eastAsia="en-US"/>
        </w:rPr>
        <w:t>.;</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 xml:space="preserve">-  на части земельного участка с кадастровым номером 38:06:000000:7550, расположенного по адресу: Российская Федерация, Иркутская область, муниципальный район Иркутский, сельское поселение </w:t>
      </w:r>
      <w:proofErr w:type="spellStart"/>
      <w:r w:rsidRPr="00F346B7">
        <w:rPr>
          <w:rFonts w:eastAsia="Calibri"/>
          <w:sz w:val="18"/>
          <w:szCs w:val="18"/>
          <w:lang w:eastAsia="en-US"/>
        </w:rPr>
        <w:t>Хомутовское</w:t>
      </w:r>
      <w:proofErr w:type="spellEnd"/>
      <w:r w:rsidRPr="00F346B7">
        <w:rPr>
          <w:rFonts w:eastAsia="Calibri"/>
          <w:sz w:val="18"/>
          <w:szCs w:val="18"/>
          <w:lang w:eastAsia="en-US"/>
        </w:rPr>
        <w:t xml:space="preserve">, село Хомутово, от границы с. Хомутово </w:t>
      </w:r>
      <w:proofErr w:type="gramStart"/>
      <w:r w:rsidRPr="00F346B7">
        <w:rPr>
          <w:rFonts w:eastAsia="Calibri"/>
          <w:sz w:val="18"/>
          <w:szCs w:val="18"/>
          <w:lang w:eastAsia="en-US"/>
        </w:rPr>
        <w:t>км</w:t>
      </w:r>
      <w:proofErr w:type="gramEnd"/>
      <w:r w:rsidRPr="00F346B7">
        <w:rPr>
          <w:rFonts w:eastAsia="Calibri"/>
          <w:sz w:val="18"/>
          <w:szCs w:val="18"/>
          <w:lang w:eastAsia="en-US"/>
        </w:rPr>
        <w:t xml:space="preserve"> 4+781 до границы с. Хомутово км 9+079, площадью 2 </w:t>
      </w:r>
      <w:proofErr w:type="spellStart"/>
      <w:r w:rsidRPr="00F346B7">
        <w:rPr>
          <w:rFonts w:eastAsia="Calibri"/>
          <w:sz w:val="18"/>
          <w:szCs w:val="18"/>
          <w:lang w:eastAsia="en-US"/>
        </w:rPr>
        <w:t>кв.м</w:t>
      </w:r>
      <w:proofErr w:type="spellEnd"/>
      <w:r w:rsidRPr="00F346B7">
        <w:rPr>
          <w:rFonts w:eastAsia="Calibri"/>
          <w:sz w:val="18"/>
          <w:szCs w:val="18"/>
          <w:lang w:eastAsia="en-US"/>
        </w:rPr>
        <w:t>.;</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 xml:space="preserve">- на землях государственная </w:t>
      </w:r>
      <w:proofErr w:type="gramStart"/>
      <w:r w:rsidRPr="00F346B7">
        <w:rPr>
          <w:rFonts w:eastAsia="Calibri"/>
          <w:sz w:val="18"/>
          <w:szCs w:val="18"/>
          <w:lang w:eastAsia="en-US"/>
        </w:rPr>
        <w:t>собственность</w:t>
      </w:r>
      <w:proofErr w:type="gramEnd"/>
      <w:r w:rsidRPr="00F346B7">
        <w:rPr>
          <w:rFonts w:eastAsia="Calibri"/>
          <w:sz w:val="18"/>
          <w:szCs w:val="18"/>
          <w:lang w:eastAsia="en-US"/>
        </w:rPr>
        <w:t xml:space="preserve"> на которые не разграничена, расположенных по адресу: Иркутская область, Иркутский район, общей площадью 3012 </w:t>
      </w:r>
      <w:proofErr w:type="spellStart"/>
      <w:r w:rsidRPr="00F346B7">
        <w:rPr>
          <w:rFonts w:eastAsia="Calibri"/>
          <w:sz w:val="18"/>
          <w:szCs w:val="18"/>
          <w:lang w:eastAsia="en-US"/>
        </w:rPr>
        <w:t>кв.м</w:t>
      </w:r>
      <w:proofErr w:type="spellEnd"/>
      <w:r w:rsidRPr="00F346B7">
        <w:rPr>
          <w:rFonts w:eastAsia="Calibri"/>
          <w:sz w:val="18"/>
          <w:szCs w:val="18"/>
          <w:lang w:eastAsia="en-US"/>
        </w:rPr>
        <w:t>.</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4.</w:t>
      </w:r>
      <w:r w:rsidRPr="00F346B7">
        <w:rPr>
          <w:rFonts w:eastAsia="Calibri"/>
          <w:sz w:val="18"/>
          <w:szCs w:val="18"/>
          <w:lang w:eastAsia="en-US"/>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F346B7">
        <w:rPr>
          <w:rFonts w:eastAsia="Calibri"/>
          <w:sz w:val="18"/>
          <w:szCs w:val="18"/>
          <w:lang w:eastAsia="en-US"/>
        </w:rPr>
        <w:t>каб</w:t>
      </w:r>
      <w:proofErr w:type="spellEnd"/>
      <w:r w:rsidRPr="00F346B7">
        <w:rPr>
          <w:rFonts w:eastAsia="Calibri"/>
          <w:sz w:val="18"/>
          <w:szCs w:val="18"/>
          <w:lang w:eastAsia="en-US"/>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5.</w:t>
      </w:r>
      <w:r w:rsidRPr="00F346B7">
        <w:rPr>
          <w:rFonts w:eastAsia="Calibri"/>
          <w:sz w:val="18"/>
          <w:szCs w:val="18"/>
          <w:lang w:eastAsia="en-US"/>
        </w:rPr>
        <w:tab/>
        <w:t xml:space="preserve"> </w:t>
      </w:r>
      <w:proofErr w:type="gramStart"/>
      <w:r w:rsidRPr="00F346B7">
        <w:rPr>
          <w:rFonts w:eastAsia="Calibri"/>
          <w:sz w:val="18"/>
          <w:szCs w:val="18"/>
          <w:lang w:eastAsia="en-US"/>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F346B7">
        <w:rPr>
          <w:rFonts w:eastAsia="Calibri"/>
          <w:sz w:val="18"/>
          <w:szCs w:val="18"/>
          <w:lang w:eastAsia="en-US"/>
        </w:rPr>
        <w:t xml:space="preserve"> </w:t>
      </w:r>
      <w:proofErr w:type="gramStart"/>
      <w:r w:rsidRPr="00F346B7">
        <w:rPr>
          <w:rFonts w:eastAsia="Calibri"/>
          <w:sz w:val="18"/>
          <w:szCs w:val="18"/>
          <w:lang w:eastAsia="en-US"/>
        </w:rPr>
        <w:t xml:space="preserve">ANGAROGNI.RU), на официальном сайте Иркутского районного муниципального образования www.irkraion.ru. </w:t>
      </w:r>
      <w:proofErr w:type="gramEnd"/>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6.</w:t>
      </w:r>
      <w:r w:rsidRPr="00F346B7">
        <w:rPr>
          <w:rFonts w:eastAsia="Calibri"/>
          <w:sz w:val="18"/>
          <w:szCs w:val="18"/>
          <w:lang w:eastAsia="en-US"/>
        </w:rPr>
        <w:tab/>
        <w:t xml:space="preserve">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«Строительство ВЛ 10 </w:t>
      </w:r>
      <w:proofErr w:type="spellStart"/>
      <w:r w:rsidRPr="00F346B7">
        <w:rPr>
          <w:rFonts w:eastAsia="Calibri"/>
          <w:sz w:val="18"/>
          <w:szCs w:val="18"/>
          <w:lang w:eastAsia="en-US"/>
        </w:rPr>
        <w:t>кВ</w:t>
      </w:r>
      <w:proofErr w:type="spellEnd"/>
      <w:r w:rsidRPr="00F346B7">
        <w:rPr>
          <w:rFonts w:eastAsia="Calibri"/>
          <w:sz w:val="18"/>
          <w:szCs w:val="18"/>
          <w:lang w:eastAsia="en-US"/>
        </w:rPr>
        <w:t xml:space="preserve"> </w:t>
      </w:r>
      <w:proofErr w:type="spellStart"/>
      <w:r w:rsidRPr="00F346B7">
        <w:rPr>
          <w:rFonts w:eastAsia="Calibri"/>
          <w:sz w:val="18"/>
          <w:szCs w:val="18"/>
          <w:lang w:eastAsia="en-US"/>
        </w:rPr>
        <w:t>Оёк-Турская</w:t>
      </w:r>
      <w:proofErr w:type="spellEnd"/>
      <w:proofErr w:type="gramStart"/>
      <w:r w:rsidRPr="00F346B7">
        <w:rPr>
          <w:rFonts w:eastAsia="Calibri"/>
          <w:sz w:val="18"/>
          <w:szCs w:val="18"/>
          <w:lang w:eastAsia="en-US"/>
        </w:rPr>
        <w:t xml:space="preserve"> Б</w:t>
      </w:r>
      <w:proofErr w:type="gramEnd"/>
      <w:r w:rsidRPr="00F346B7">
        <w:rPr>
          <w:rFonts w:eastAsia="Calibri"/>
          <w:sz w:val="18"/>
          <w:szCs w:val="18"/>
          <w:lang w:eastAsia="en-US"/>
        </w:rPr>
        <w:t xml:space="preserve"> (протяженностью 12,42 км)». </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7.</w:t>
      </w:r>
      <w:r w:rsidRPr="00F346B7">
        <w:rPr>
          <w:rFonts w:eastAsia="Calibri"/>
          <w:sz w:val="18"/>
          <w:szCs w:val="18"/>
          <w:lang w:eastAsia="en-US"/>
        </w:rPr>
        <w:tab/>
      </w:r>
      <w:proofErr w:type="gramStart"/>
      <w:r w:rsidRPr="00F346B7">
        <w:rPr>
          <w:rFonts w:eastAsia="Calibri"/>
          <w:sz w:val="18"/>
          <w:szCs w:val="18"/>
          <w:lang w:eastAsia="en-US"/>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8.</w:t>
      </w:r>
      <w:r w:rsidRPr="00F346B7">
        <w:rPr>
          <w:rFonts w:eastAsia="Calibri"/>
          <w:sz w:val="18"/>
          <w:szCs w:val="18"/>
          <w:lang w:eastAsia="en-US"/>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9.</w:t>
      </w:r>
      <w:r w:rsidRPr="00F346B7">
        <w:rPr>
          <w:rFonts w:eastAsia="Calibri"/>
          <w:sz w:val="18"/>
          <w:szCs w:val="18"/>
          <w:lang w:eastAsia="en-US"/>
        </w:rPr>
        <w:tab/>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w:t>
      </w:r>
      <w:r>
        <w:rPr>
          <w:rFonts w:eastAsia="Calibri"/>
          <w:sz w:val="18"/>
          <w:szCs w:val="18"/>
          <w:lang w:eastAsia="en-US"/>
        </w:rPr>
        <w:t>86</w:t>
      </w:r>
      <w:r w:rsidRPr="00F346B7">
        <w:rPr>
          <w:rFonts w:eastAsia="Calibri"/>
          <w:sz w:val="18"/>
          <w:szCs w:val="18"/>
          <w:lang w:eastAsia="en-US"/>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F346B7" w:rsidRPr="00F346B7" w:rsidRDefault="00F346B7" w:rsidP="00F346B7">
      <w:pPr>
        <w:ind w:left="0" w:firstLine="567"/>
        <w:rPr>
          <w:rFonts w:eastAsia="Calibri"/>
          <w:sz w:val="18"/>
          <w:szCs w:val="18"/>
          <w:lang w:eastAsia="en-US"/>
        </w:rPr>
      </w:pPr>
      <w:r w:rsidRPr="00F346B7">
        <w:rPr>
          <w:rFonts w:eastAsia="Calibri"/>
          <w:sz w:val="18"/>
          <w:szCs w:val="18"/>
          <w:lang w:eastAsia="en-US"/>
        </w:rPr>
        <w:t>10.</w:t>
      </w:r>
      <w:r w:rsidRPr="00F346B7">
        <w:rPr>
          <w:rFonts w:eastAsia="Calibri"/>
          <w:sz w:val="18"/>
          <w:szCs w:val="18"/>
          <w:lang w:eastAsia="en-US"/>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F346B7" w:rsidRPr="00F346B7" w:rsidRDefault="00F346B7" w:rsidP="00F346B7">
      <w:pPr>
        <w:ind w:left="0" w:firstLine="0"/>
        <w:rPr>
          <w:rFonts w:eastAsia="Calibri"/>
          <w:i/>
          <w:sz w:val="18"/>
          <w:szCs w:val="18"/>
          <w:lang w:eastAsia="en-US"/>
        </w:rPr>
      </w:pPr>
    </w:p>
    <w:p w:rsidR="00F346B7" w:rsidRDefault="00F346B7" w:rsidP="00F346B7">
      <w:pPr>
        <w:ind w:left="0" w:firstLine="0"/>
        <w:rPr>
          <w:rFonts w:eastAsia="Calibri"/>
          <w:i/>
          <w:sz w:val="18"/>
          <w:szCs w:val="18"/>
          <w:lang w:eastAsia="en-US"/>
        </w:rPr>
      </w:pPr>
      <w:r>
        <w:rPr>
          <w:rFonts w:eastAsia="Calibri"/>
          <w:i/>
          <w:sz w:val="18"/>
          <w:szCs w:val="18"/>
          <w:lang w:eastAsia="en-US"/>
        </w:rPr>
        <w:t xml:space="preserve">                                                      </w:t>
      </w:r>
      <w:r w:rsidRPr="00F346B7">
        <w:rPr>
          <w:rFonts w:eastAsia="Calibri"/>
          <w:i/>
          <w:sz w:val="18"/>
          <w:szCs w:val="18"/>
          <w:lang w:eastAsia="en-US"/>
        </w:rPr>
        <w:t xml:space="preserve">Председатель Комитета                                                                       М.П. </w:t>
      </w:r>
      <w:proofErr w:type="spellStart"/>
      <w:r w:rsidRPr="00F346B7">
        <w:rPr>
          <w:rFonts w:eastAsia="Calibri"/>
          <w:i/>
          <w:sz w:val="18"/>
          <w:szCs w:val="18"/>
          <w:lang w:eastAsia="en-US"/>
        </w:rPr>
        <w:t>Халтаева</w:t>
      </w:r>
      <w:proofErr w:type="spellEnd"/>
    </w:p>
    <w:p w:rsidR="00F346B7" w:rsidRDefault="00F346B7" w:rsidP="00F346B7">
      <w:pPr>
        <w:ind w:left="0" w:firstLine="0"/>
        <w:rPr>
          <w:rFonts w:eastAsia="Calibri"/>
          <w:i/>
          <w:sz w:val="18"/>
          <w:szCs w:val="18"/>
          <w:lang w:eastAsia="en-US"/>
        </w:rPr>
      </w:pPr>
    </w:p>
    <w:p w:rsidR="00F346B7" w:rsidRPr="00332A41" w:rsidRDefault="00F346B7" w:rsidP="00F346B7">
      <w:pPr>
        <w:ind w:left="0" w:firstLine="0"/>
        <w:rPr>
          <w:rFonts w:eastAsia="Calibri"/>
          <w:i/>
          <w:sz w:val="18"/>
          <w:szCs w:val="18"/>
          <w:lang w:eastAsia="en-US"/>
        </w:rPr>
      </w:pPr>
    </w:p>
    <w:p w:rsidR="00F346B7" w:rsidRPr="00332A41" w:rsidRDefault="00F346B7" w:rsidP="00F346B7">
      <w:pPr>
        <w:ind w:left="0" w:firstLine="0"/>
        <w:rPr>
          <w:rFonts w:eastAsia="Calibri"/>
          <w:i/>
          <w:sz w:val="18"/>
          <w:szCs w:val="18"/>
          <w:lang w:eastAsia="en-US"/>
        </w:rPr>
      </w:pPr>
    </w:p>
    <w:p w:rsidR="00332A41" w:rsidRPr="00332A41" w:rsidRDefault="00332A41" w:rsidP="00332A41">
      <w:pPr>
        <w:ind w:left="6237" w:firstLine="0"/>
        <w:jc w:val="right"/>
        <w:rPr>
          <w:i/>
          <w:sz w:val="18"/>
          <w:szCs w:val="18"/>
        </w:rPr>
      </w:pPr>
      <w:r w:rsidRPr="00332A41">
        <w:rPr>
          <w:i/>
          <w:sz w:val="18"/>
          <w:szCs w:val="18"/>
        </w:rPr>
        <w:t xml:space="preserve">Приложение 1 к постановлению администрации Иркутского  районного муниципального образования </w:t>
      </w:r>
    </w:p>
    <w:p w:rsidR="00332A41" w:rsidRPr="00332A41" w:rsidRDefault="00332A41" w:rsidP="00332A41">
      <w:pPr>
        <w:ind w:left="0" w:firstLine="0"/>
        <w:jc w:val="right"/>
        <w:rPr>
          <w:i/>
          <w:sz w:val="18"/>
          <w:szCs w:val="18"/>
        </w:rPr>
      </w:pPr>
      <w:r w:rsidRPr="00332A41">
        <w:rPr>
          <w:i/>
          <w:sz w:val="18"/>
          <w:szCs w:val="18"/>
        </w:rPr>
        <w:t xml:space="preserve">                                                                                                                 от«</w:t>
      </w:r>
      <w:r w:rsidR="00647EC8">
        <w:rPr>
          <w:i/>
          <w:sz w:val="18"/>
          <w:szCs w:val="18"/>
        </w:rPr>
        <w:t xml:space="preserve">         </w:t>
      </w:r>
      <w:r w:rsidRPr="00332A41">
        <w:rPr>
          <w:i/>
          <w:sz w:val="18"/>
          <w:szCs w:val="18"/>
        </w:rPr>
        <w:t>» №</w:t>
      </w:r>
    </w:p>
    <w:p w:rsidR="00332A41" w:rsidRPr="00332A41" w:rsidRDefault="00332A41" w:rsidP="00332A41">
      <w:pPr>
        <w:ind w:left="1985" w:firstLine="0"/>
        <w:jc w:val="left"/>
        <w:rPr>
          <w:sz w:val="18"/>
          <w:szCs w:val="18"/>
        </w:rPr>
      </w:pPr>
    </w:p>
    <w:p w:rsidR="00332A41" w:rsidRPr="00332A41" w:rsidRDefault="00332A41" w:rsidP="00332A41">
      <w:pPr>
        <w:ind w:left="1985" w:firstLine="0"/>
        <w:jc w:val="left"/>
        <w:rPr>
          <w:sz w:val="18"/>
          <w:szCs w:val="18"/>
        </w:rPr>
      </w:pPr>
    </w:p>
    <w:p w:rsidR="00332A41" w:rsidRPr="00332A41" w:rsidRDefault="00332A41" w:rsidP="00332A41">
      <w:pPr>
        <w:tabs>
          <w:tab w:val="left" w:pos="765"/>
          <w:tab w:val="center" w:pos="4829"/>
        </w:tabs>
        <w:ind w:left="0" w:firstLine="0"/>
        <w:jc w:val="center"/>
        <w:rPr>
          <w:b/>
          <w:sz w:val="18"/>
          <w:szCs w:val="18"/>
        </w:rPr>
      </w:pPr>
      <w:r w:rsidRPr="00332A41">
        <w:rPr>
          <w:b/>
          <w:sz w:val="18"/>
          <w:szCs w:val="18"/>
        </w:rPr>
        <w:t>СХЕМА РАСПОЛОЖЕНИЯ  ГРАНИЦ  ПУБЛИЧНОГО СЕРВИТУТА</w:t>
      </w:r>
    </w:p>
    <w:tbl>
      <w:tblPr>
        <w:tblW w:w="10348"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276"/>
        <w:gridCol w:w="1559"/>
        <w:gridCol w:w="2268"/>
        <w:gridCol w:w="2268"/>
      </w:tblGrid>
      <w:tr w:rsidR="00332A41" w:rsidRPr="00332A41" w:rsidTr="00BD60CF">
        <w:tc>
          <w:tcPr>
            <w:tcW w:w="10348" w:type="dxa"/>
            <w:gridSpan w:val="6"/>
            <w:shd w:val="clear" w:color="auto" w:fill="auto"/>
          </w:tcPr>
          <w:p w:rsidR="00332A41" w:rsidRPr="00332A41" w:rsidRDefault="00332A41" w:rsidP="00332A41">
            <w:pPr>
              <w:spacing w:line="276" w:lineRule="auto"/>
              <w:ind w:left="0" w:firstLine="0"/>
              <w:jc w:val="left"/>
              <w:rPr>
                <w:sz w:val="18"/>
                <w:szCs w:val="18"/>
                <w:u w:val="single"/>
              </w:rPr>
            </w:pPr>
            <w:r w:rsidRPr="00332A41">
              <w:rPr>
                <w:sz w:val="18"/>
                <w:szCs w:val="18"/>
              </w:rPr>
              <w:t xml:space="preserve">Условный номер земельного участка </w:t>
            </w:r>
            <w:proofErr w:type="gramStart"/>
            <w:r w:rsidRPr="00332A41">
              <w:rPr>
                <w:sz w:val="18"/>
                <w:szCs w:val="18"/>
              </w:rPr>
              <w:t>:З</w:t>
            </w:r>
            <w:proofErr w:type="gramEnd"/>
            <w:r w:rsidRPr="00332A41">
              <w:rPr>
                <w:sz w:val="18"/>
                <w:szCs w:val="18"/>
              </w:rPr>
              <w:t xml:space="preserve">У </w:t>
            </w:r>
          </w:p>
        </w:tc>
      </w:tr>
      <w:tr w:rsidR="00332A41" w:rsidRPr="00332A41" w:rsidTr="00BD60CF">
        <w:tc>
          <w:tcPr>
            <w:tcW w:w="10348" w:type="dxa"/>
            <w:gridSpan w:val="6"/>
            <w:shd w:val="clear" w:color="auto" w:fill="auto"/>
          </w:tcPr>
          <w:p w:rsidR="00332A41" w:rsidRPr="00332A41" w:rsidRDefault="00332A41" w:rsidP="00332A41">
            <w:pPr>
              <w:spacing w:line="276" w:lineRule="auto"/>
              <w:ind w:left="0" w:firstLine="0"/>
              <w:jc w:val="left"/>
              <w:rPr>
                <w:sz w:val="18"/>
                <w:szCs w:val="18"/>
              </w:rPr>
            </w:pPr>
            <w:r w:rsidRPr="00332A41">
              <w:rPr>
                <w:sz w:val="18"/>
                <w:szCs w:val="18"/>
              </w:rPr>
              <w:t xml:space="preserve">Площадь испрашиваемого публичного сервитута </w:t>
            </w:r>
            <w:r w:rsidRPr="00332A41">
              <w:rPr>
                <w:sz w:val="18"/>
                <w:szCs w:val="18"/>
                <w:u w:val="single"/>
              </w:rPr>
              <w:t xml:space="preserve">9849 </w:t>
            </w:r>
            <w:r w:rsidRPr="00332A41">
              <w:rPr>
                <w:sz w:val="18"/>
                <w:szCs w:val="18"/>
              </w:rPr>
              <w:t>м</w:t>
            </w:r>
            <w:proofErr w:type="gramStart"/>
            <w:r w:rsidRPr="00332A41">
              <w:rPr>
                <w:sz w:val="18"/>
                <w:szCs w:val="18"/>
                <w:vertAlign w:val="superscript"/>
              </w:rPr>
              <w:t>2</w:t>
            </w:r>
            <w:proofErr w:type="gramEnd"/>
            <w:r w:rsidRPr="00332A41">
              <w:rPr>
                <w:sz w:val="18"/>
                <w:szCs w:val="18"/>
                <w:vertAlign w:val="superscript"/>
              </w:rPr>
              <w:t xml:space="preserve"> </w:t>
            </w:r>
            <w:r w:rsidRPr="00332A41">
              <w:rPr>
                <w:sz w:val="18"/>
                <w:szCs w:val="18"/>
              </w:rPr>
              <w:t xml:space="preserve"> в том числе</w:t>
            </w:r>
          </w:p>
        </w:tc>
      </w:tr>
      <w:tr w:rsidR="00332A41" w:rsidRPr="00332A41" w:rsidTr="00BD60CF">
        <w:tc>
          <w:tcPr>
            <w:tcW w:w="10348" w:type="dxa"/>
            <w:gridSpan w:val="6"/>
            <w:shd w:val="clear" w:color="auto" w:fill="auto"/>
          </w:tcPr>
          <w:p w:rsidR="00332A41" w:rsidRPr="00332A41" w:rsidRDefault="00332A41" w:rsidP="00332A41">
            <w:pPr>
              <w:spacing w:line="276" w:lineRule="auto"/>
              <w:ind w:left="0" w:firstLine="0"/>
              <w:jc w:val="left"/>
              <w:rPr>
                <w:sz w:val="18"/>
                <w:szCs w:val="18"/>
              </w:rPr>
            </w:pPr>
            <w:r w:rsidRPr="00332A41">
              <w:rPr>
                <w:sz w:val="18"/>
                <w:szCs w:val="18"/>
              </w:rPr>
              <w:t xml:space="preserve">Площадь испрашиваемого публичного сервитута на земельном участке с кадастровым номером </w:t>
            </w:r>
            <w:r w:rsidRPr="00332A41">
              <w:rPr>
                <w:rFonts w:eastAsia="TimesNewRomanPSMT"/>
                <w:sz w:val="18"/>
                <w:szCs w:val="18"/>
              </w:rPr>
              <w:t>38:06:000000:112</w:t>
            </w:r>
            <w:r w:rsidRPr="00332A41">
              <w:rPr>
                <w:sz w:val="18"/>
                <w:szCs w:val="18"/>
              </w:rPr>
              <w:t xml:space="preserve"> - 924  </w:t>
            </w:r>
            <w:proofErr w:type="spellStart"/>
            <w:r w:rsidRPr="00332A41">
              <w:rPr>
                <w:sz w:val="18"/>
                <w:szCs w:val="18"/>
              </w:rPr>
              <w:t>кв</w:t>
            </w:r>
            <w:proofErr w:type="gramStart"/>
            <w:r w:rsidRPr="00332A41">
              <w:rPr>
                <w:sz w:val="18"/>
                <w:szCs w:val="18"/>
              </w:rPr>
              <w:t>.м</w:t>
            </w:r>
            <w:proofErr w:type="spellEnd"/>
            <w:proofErr w:type="gramEnd"/>
            <w:r w:rsidRPr="00332A41">
              <w:rPr>
                <w:sz w:val="18"/>
                <w:szCs w:val="18"/>
              </w:rPr>
              <w:t>; категория земель – земли сельскохозяйственного назначения</w:t>
            </w:r>
          </w:p>
        </w:tc>
      </w:tr>
      <w:tr w:rsidR="00332A41" w:rsidRPr="00332A41" w:rsidTr="00BD60CF">
        <w:tc>
          <w:tcPr>
            <w:tcW w:w="10348" w:type="dxa"/>
            <w:gridSpan w:val="6"/>
            <w:shd w:val="clear" w:color="auto" w:fill="auto"/>
          </w:tcPr>
          <w:p w:rsidR="00332A41" w:rsidRPr="00332A41" w:rsidRDefault="00332A41" w:rsidP="00332A41">
            <w:pPr>
              <w:ind w:left="0" w:firstLine="0"/>
              <w:jc w:val="left"/>
              <w:rPr>
                <w:sz w:val="18"/>
                <w:szCs w:val="18"/>
              </w:rPr>
            </w:pPr>
            <w:r w:rsidRPr="00332A41">
              <w:rPr>
                <w:sz w:val="18"/>
                <w:szCs w:val="18"/>
              </w:rPr>
              <w:t xml:space="preserve">Площадь испрашиваемого публичного сервитута на земельном участке с кадастровым номером </w:t>
            </w:r>
            <w:r w:rsidRPr="00332A41">
              <w:rPr>
                <w:rFonts w:eastAsia="TimesNewRomanPSMT"/>
                <w:sz w:val="18"/>
                <w:szCs w:val="18"/>
              </w:rPr>
              <w:t>38:06:000000:7668</w:t>
            </w:r>
            <w:r w:rsidRPr="00332A41">
              <w:rPr>
                <w:sz w:val="18"/>
                <w:szCs w:val="18"/>
              </w:rPr>
              <w:t xml:space="preserve">  - 5911 </w:t>
            </w:r>
            <w:proofErr w:type="spellStart"/>
            <w:r w:rsidRPr="00332A41">
              <w:rPr>
                <w:sz w:val="18"/>
                <w:szCs w:val="18"/>
              </w:rPr>
              <w:t>кв</w:t>
            </w:r>
            <w:proofErr w:type="gramStart"/>
            <w:r w:rsidRPr="00332A41">
              <w:rPr>
                <w:sz w:val="18"/>
                <w:szCs w:val="18"/>
              </w:rPr>
              <w:t>.м</w:t>
            </w:r>
            <w:proofErr w:type="spellEnd"/>
            <w:proofErr w:type="gramEnd"/>
            <w:r w:rsidRPr="00332A41">
              <w:rPr>
                <w:sz w:val="18"/>
                <w:szCs w:val="18"/>
              </w:rPr>
              <w:t>; категория земель – земли населенных пунктов</w:t>
            </w:r>
          </w:p>
        </w:tc>
      </w:tr>
      <w:tr w:rsidR="00332A41" w:rsidRPr="00332A41" w:rsidTr="00BD60CF">
        <w:tc>
          <w:tcPr>
            <w:tcW w:w="10348" w:type="dxa"/>
            <w:gridSpan w:val="6"/>
            <w:shd w:val="clear" w:color="auto" w:fill="auto"/>
          </w:tcPr>
          <w:p w:rsidR="00332A41" w:rsidRPr="00332A41" w:rsidRDefault="00332A41" w:rsidP="00332A41">
            <w:pPr>
              <w:ind w:left="0" w:firstLine="0"/>
              <w:jc w:val="left"/>
              <w:rPr>
                <w:sz w:val="18"/>
                <w:szCs w:val="18"/>
              </w:rPr>
            </w:pPr>
            <w:r w:rsidRPr="00332A41">
              <w:rPr>
                <w:sz w:val="18"/>
                <w:szCs w:val="18"/>
              </w:rPr>
              <w:t xml:space="preserve">Площадь испрашиваемого публичного сервитута на земельном участке с кадастровым номером </w:t>
            </w:r>
            <w:r w:rsidRPr="00332A41">
              <w:rPr>
                <w:rFonts w:eastAsia="TimesNewRomanPSMT"/>
                <w:sz w:val="18"/>
                <w:szCs w:val="18"/>
              </w:rPr>
              <w:t xml:space="preserve">38:06:000000:7550 </w:t>
            </w:r>
            <w:r w:rsidRPr="00332A41">
              <w:rPr>
                <w:sz w:val="18"/>
                <w:szCs w:val="18"/>
              </w:rPr>
              <w:t xml:space="preserve">– 2 </w:t>
            </w:r>
            <w:proofErr w:type="spellStart"/>
            <w:r w:rsidRPr="00332A41">
              <w:rPr>
                <w:sz w:val="18"/>
                <w:szCs w:val="18"/>
              </w:rPr>
              <w:t>кв</w:t>
            </w:r>
            <w:proofErr w:type="gramStart"/>
            <w:r w:rsidRPr="00332A41">
              <w:rPr>
                <w:sz w:val="18"/>
                <w:szCs w:val="18"/>
              </w:rPr>
              <w:t>.м</w:t>
            </w:r>
            <w:proofErr w:type="spellEnd"/>
            <w:proofErr w:type="gramEnd"/>
            <w:r w:rsidRPr="00332A41">
              <w:rPr>
                <w:sz w:val="18"/>
                <w:szCs w:val="18"/>
              </w:rPr>
              <w:t>; категория земель – земли населенных пунктов</w:t>
            </w:r>
          </w:p>
        </w:tc>
      </w:tr>
      <w:tr w:rsidR="00332A41" w:rsidRPr="00332A41" w:rsidTr="00BD60CF">
        <w:tc>
          <w:tcPr>
            <w:tcW w:w="10348" w:type="dxa"/>
            <w:gridSpan w:val="6"/>
            <w:shd w:val="clear" w:color="auto" w:fill="auto"/>
          </w:tcPr>
          <w:p w:rsidR="00332A41" w:rsidRPr="00332A41" w:rsidRDefault="00332A41" w:rsidP="00332A41">
            <w:pPr>
              <w:spacing w:line="276" w:lineRule="auto"/>
              <w:ind w:left="0" w:firstLine="0"/>
              <w:jc w:val="left"/>
              <w:rPr>
                <w:sz w:val="18"/>
                <w:szCs w:val="18"/>
              </w:rPr>
            </w:pPr>
            <w:r w:rsidRPr="00332A41">
              <w:rPr>
                <w:sz w:val="18"/>
                <w:szCs w:val="18"/>
              </w:rPr>
              <w:t xml:space="preserve">Площадь испрашиваемого публичного сервитута на неразграниченных землях - 3012 </w:t>
            </w:r>
            <w:proofErr w:type="spellStart"/>
            <w:r w:rsidRPr="00332A41">
              <w:rPr>
                <w:sz w:val="18"/>
                <w:szCs w:val="18"/>
              </w:rPr>
              <w:t>кв</w:t>
            </w:r>
            <w:proofErr w:type="gramStart"/>
            <w:r w:rsidRPr="00332A41">
              <w:rPr>
                <w:sz w:val="18"/>
                <w:szCs w:val="18"/>
              </w:rPr>
              <w:t>.м</w:t>
            </w:r>
            <w:proofErr w:type="spellEnd"/>
            <w:proofErr w:type="gramEnd"/>
            <w:r w:rsidRPr="00332A41">
              <w:rPr>
                <w:sz w:val="18"/>
                <w:szCs w:val="18"/>
              </w:rPr>
              <w:t xml:space="preserve">; </w:t>
            </w:r>
          </w:p>
          <w:p w:rsidR="00332A41" w:rsidRPr="00332A41" w:rsidRDefault="00332A41" w:rsidP="00332A41">
            <w:pPr>
              <w:spacing w:line="276" w:lineRule="auto"/>
              <w:ind w:left="0" w:firstLine="0"/>
              <w:jc w:val="left"/>
              <w:rPr>
                <w:sz w:val="18"/>
                <w:szCs w:val="18"/>
              </w:rPr>
            </w:pPr>
            <w:r w:rsidRPr="00332A41">
              <w:rPr>
                <w:sz w:val="18"/>
                <w:szCs w:val="18"/>
              </w:rPr>
              <w:t>категория земель – земли населенных пунктов</w:t>
            </w:r>
          </w:p>
        </w:tc>
      </w:tr>
      <w:tr w:rsidR="00332A41" w:rsidRPr="00332A41" w:rsidTr="00BD60CF">
        <w:tc>
          <w:tcPr>
            <w:tcW w:w="1559" w:type="dxa"/>
            <w:vMerge w:val="restart"/>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 xml:space="preserve">Обозначение характерных </w:t>
            </w:r>
            <w:r w:rsidRPr="00332A41">
              <w:rPr>
                <w:sz w:val="18"/>
                <w:szCs w:val="18"/>
              </w:rPr>
              <w:lastRenderedPageBreak/>
              <w:t>точек границ</w:t>
            </w:r>
          </w:p>
        </w:tc>
        <w:tc>
          <w:tcPr>
            <w:tcW w:w="2694" w:type="dxa"/>
            <w:gridSpan w:val="2"/>
            <w:shd w:val="clear" w:color="auto" w:fill="auto"/>
            <w:vAlign w:val="center"/>
          </w:tcPr>
          <w:p w:rsidR="00332A41" w:rsidRPr="00332A41" w:rsidRDefault="00332A41" w:rsidP="00332A41">
            <w:pPr>
              <w:spacing w:line="276" w:lineRule="auto"/>
              <w:ind w:left="0" w:firstLine="0"/>
              <w:jc w:val="center"/>
              <w:rPr>
                <w:sz w:val="18"/>
                <w:szCs w:val="18"/>
                <w:lang w:val="en-US"/>
              </w:rPr>
            </w:pPr>
            <w:r w:rsidRPr="00332A41">
              <w:rPr>
                <w:sz w:val="18"/>
                <w:szCs w:val="18"/>
              </w:rPr>
              <w:lastRenderedPageBreak/>
              <w:t xml:space="preserve">Координаты, </w:t>
            </w:r>
            <w:proofErr w:type="gramStart"/>
            <w:r w:rsidRPr="00332A41">
              <w:rPr>
                <w:sz w:val="18"/>
                <w:szCs w:val="18"/>
              </w:rPr>
              <w:t>м</w:t>
            </w:r>
            <w:proofErr w:type="gramEnd"/>
          </w:p>
        </w:tc>
        <w:tc>
          <w:tcPr>
            <w:tcW w:w="1559" w:type="dxa"/>
            <w:vMerge w:val="restart"/>
            <w:shd w:val="clear" w:color="auto" w:fill="auto"/>
            <w:vAlign w:val="center"/>
          </w:tcPr>
          <w:p w:rsidR="00332A41" w:rsidRPr="00332A41" w:rsidRDefault="00332A41" w:rsidP="00332A41">
            <w:pPr>
              <w:spacing w:line="276" w:lineRule="auto"/>
              <w:ind w:left="0" w:firstLine="0"/>
              <w:jc w:val="center"/>
              <w:rPr>
                <w:sz w:val="18"/>
                <w:szCs w:val="18"/>
                <w:lang w:val="en-US"/>
              </w:rPr>
            </w:pPr>
            <w:r w:rsidRPr="00332A41">
              <w:rPr>
                <w:sz w:val="18"/>
                <w:szCs w:val="18"/>
              </w:rPr>
              <w:t xml:space="preserve">Обозначение характерных </w:t>
            </w:r>
            <w:r w:rsidRPr="00332A41">
              <w:rPr>
                <w:sz w:val="18"/>
                <w:szCs w:val="18"/>
              </w:rPr>
              <w:lastRenderedPageBreak/>
              <w:t>точек границ</w:t>
            </w:r>
          </w:p>
        </w:tc>
        <w:tc>
          <w:tcPr>
            <w:tcW w:w="4536" w:type="dxa"/>
            <w:gridSpan w:val="2"/>
            <w:shd w:val="clear" w:color="auto" w:fill="auto"/>
            <w:vAlign w:val="center"/>
          </w:tcPr>
          <w:p w:rsidR="00332A41" w:rsidRPr="00332A41" w:rsidRDefault="00332A41" w:rsidP="00332A41">
            <w:pPr>
              <w:spacing w:line="276" w:lineRule="auto"/>
              <w:ind w:left="0" w:firstLine="0"/>
              <w:jc w:val="center"/>
              <w:rPr>
                <w:sz w:val="18"/>
                <w:szCs w:val="18"/>
                <w:lang w:val="en-US"/>
              </w:rPr>
            </w:pPr>
            <w:r w:rsidRPr="00332A41">
              <w:rPr>
                <w:sz w:val="18"/>
                <w:szCs w:val="18"/>
              </w:rPr>
              <w:lastRenderedPageBreak/>
              <w:t xml:space="preserve">Координаты, </w:t>
            </w:r>
            <w:proofErr w:type="gramStart"/>
            <w:r w:rsidRPr="00332A41">
              <w:rPr>
                <w:sz w:val="18"/>
                <w:szCs w:val="18"/>
              </w:rPr>
              <w:t>м</w:t>
            </w:r>
            <w:proofErr w:type="gramEnd"/>
          </w:p>
        </w:tc>
      </w:tr>
      <w:tr w:rsidR="00332A41" w:rsidRPr="00332A41" w:rsidTr="00BD60CF">
        <w:tc>
          <w:tcPr>
            <w:tcW w:w="1559" w:type="dxa"/>
            <w:vMerge/>
            <w:shd w:val="clear" w:color="auto" w:fill="auto"/>
            <w:vAlign w:val="center"/>
          </w:tcPr>
          <w:p w:rsidR="00332A41" w:rsidRPr="00332A41" w:rsidRDefault="00332A41" w:rsidP="00332A41">
            <w:pPr>
              <w:spacing w:line="276" w:lineRule="auto"/>
              <w:ind w:left="0" w:firstLine="0"/>
              <w:jc w:val="center"/>
              <w:rPr>
                <w:sz w:val="18"/>
                <w:szCs w:val="18"/>
              </w:rPr>
            </w:pPr>
          </w:p>
        </w:tc>
        <w:tc>
          <w:tcPr>
            <w:tcW w:w="2694" w:type="dxa"/>
            <w:gridSpan w:val="2"/>
            <w:shd w:val="clear" w:color="auto" w:fill="auto"/>
            <w:vAlign w:val="center"/>
          </w:tcPr>
          <w:p w:rsidR="00332A41" w:rsidRPr="00332A41" w:rsidRDefault="00332A41" w:rsidP="00332A41">
            <w:pPr>
              <w:spacing w:line="276" w:lineRule="auto"/>
              <w:ind w:left="0" w:firstLine="0"/>
              <w:jc w:val="center"/>
              <w:rPr>
                <w:sz w:val="18"/>
                <w:szCs w:val="18"/>
              </w:rPr>
            </w:pPr>
          </w:p>
        </w:tc>
        <w:tc>
          <w:tcPr>
            <w:tcW w:w="1559" w:type="dxa"/>
            <w:vMerge/>
            <w:shd w:val="clear" w:color="auto" w:fill="auto"/>
            <w:vAlign w:val="center"/>
          </w:tcPr>
          <w:p w:rsidR="00332A41" w:rsidRPr="00332A41" w:rsidRDefault="00332A41" w:rsidP="00332A41">
            <w:pPr>
              <w:spacing w:line="276" w:lineRule="auto"/>
              <w:ind w:left="0" w:firstLine="0"/>
              <w:jc w:val="center"/>
              <w:rPr>
                <w:sz w:val="18"/>
                <w:szCs w:val="18"/>
              </w:rPr>
            </w:pPr>
          </w:p>
        </w:tc>
        <w:tc>
          <w:tcPr>
            <w:tcW w:w="4536" w:type="dxa"/>
            <w:gridSpan w:val="2"/>
            <w:shd w:val="clear" w:color="auto" w:fill="auto"/>
            <w:vAlign w:val="center"/>
          </w:tcPr>
          <w:p w:rsidR="00332A41" w:rsidRPr="00332A41" w:rsidRDefault="00332A41" w:rsidP="00332A41">
            <w:pPr>
              <w:spacing w:line="276" w:lineRule="auto"/>
              <w:ind w:left="0" w:firstLine="0"/>
              <w:jc w:val="center"/>
              <w:rPr>
                <w:sz w:val="18"/>
                <w:szCs w:val="18"/>
              </w:rPr>
            </w:pPr>
          </w:p>
        </w:tc>
      </w:tr>
      <w:tr w:rsidR="00332A41" w:rsidRPr="00332A41" w:rsidTr="00BD60CF">
        <w:trPr>
          <w:trHeight w:val="266"/>
        </w:trPr>
        <w:tc>
          <w:tcPr>
            <w:tcW w:w="1559" w:type="dxa"/>
            <w:vMerge/>
            <w:shd w:val="clear" w:color="auto" w:fill="auto"/>
            <w:vAlign w:val="center"/>
          </w:tcPr>
          <w:p w:rsidR="00332A41" w:rsidRPr="00332A41" w:rsidRDefault="00332A41" w:rsidP="00332A41">
            <w:pPr>
              <w:spacing w:line="276" w:lineRule="auto"/>
              <w:ind w:left="0" w:firstLine="0"/>
              <w:jc w:val="center"/>
              <w:rPr>
                <w:sz w:val="18"/>
                <w:szCs w:val="18"/>
              </w:rPr>
            </w:pPr>
          </w:p>
        </w:tc>
        <w:tc>
          <w:tcPr>
            <w:tcW w:w="1418"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lang w:val="en-US"/>
              </w:rPr>
              <w:t>X</w:t>
            </w:r>
          </w:p>
        </w:tc>
        <w:tc>
          <w:tcPr>
            <w:tcW w:w="1276"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lang w:val="en-US"/>
              </w:rPr>
              <w:t>Y</w:t>
            </w:r>
          </w:p>
        </w:tc>
        <w:tc>
          <w:tcPr>
            <w:tcW w:w="1559" w:type="dxa"/>
            <w:vMerge/>
            <w:shd w:val="clear" w:color="auto" w:fill="auto"/>
            <w:vAlign w:val="center"/>
          </w:tcPr>
          <w:p w:rsidR="00332A41" w:rsidRPr="00332A41" w:rsidRDefault="00332A41" w:rsidP="00332A41">
            <w:pPr>
              <w:spacing w:line="276" w:lineRule="auto"/>
              <w:ind w:left="0" w:firstLine="0"/>
              <w:jc w:val="center"/>
              <w:rPr>
                <w:sz w:val="18"/>
                <w:szCs w:val="18"/>
              </w:rPr>
            </w:pPr>
          </w:p>
        </w:tc>
        <w:tc>
          <w:tcPr>
            <w:tcW w:w="2268"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lang w:val="en-US"/>
              </w:rPr>
              <w:t>X</w:t>
            </w:r>
          </w:p>
        </w:tc>
        <w:tc>
          <w:tcPr>
            <w:tcW w:w="2268"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lang w:val="en-US"/>
              </w:rPr>
              <w:t>Y</w:t>
            </w:r>
          </w:p>
        </w:tc>
      </w:tr>
      <w:tr w:rsidR="00332A41" w:rsidRPr="00332A41" w:rsidTr="00BD60CF">
        <w:trPr>
          <w:trHeight w:val="100"/>
        </w:trPr>
        <w:tc>
          <w:tcPr>
            <w:tcW w:w="1559"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lastRenderedPageBreak/>
              <w:t>1</w:t>
            </w:r>
          </w:p>
        </w:tc>
        <w:tc>
          <w:tcPr>
            <w:tcW w:w="1418"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2</w:t>
            </w:r>
          </w:p>
        </w:tc>
        <w:tc>
          <w:tcPr>
            <w:tcW w:w="1276"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3</w:t>
            </w:r>
          </w:p>
        </w:tc>
        <w:tc>
          <w:tcPr>
            <w:tcW w:w="1559"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4</w:t>
            </w:r>
          </w:p>
        </w:tc>
        <w:tc>
          <w:tcPr>
            <w:tcW w:w="2268"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5</w:t>
            </w:r>
          </w:p>
        </w:tc>
        <w:tc>
          <w:tcPr>
            <w:tcW w:w="2268"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6</w:t>
            </w:r>
          </w:p>
        </w:tc>
      </w:tr>
      <w:tr w:rsidR="00332A41" w:rsidRPr="00332A41" w:rsidTr="00BD60CF">
        <w:trPr>
          <w:trHeight w:val="1714"/>
        </w:trPr>
        <w:tc>
          <w:tcPr>
            <w:tcW w:w="1559" w:type="dxa"/>
            <w:shd w:val="clear" w:color="auto" w:fill="auto"/>
            <w:vAlign w:val="center"/>
          </w:tcPr>
          <w:p w:rsidR="00332A41" w:rsidRPr="00332A41" w:rsidRDefault="00332A41" w:rsidP="00332A41">
            <w:pPr>
              <w:spacing w:line="276" w:lineRule="auto"/>
              <w:ind w:left="0" w:firstLine="0"/>
              <w:jc w:val="center"/>
              <w:rPr>
                <w:sz w:val="18"/>
                <w:szCs w:val="18"/>
              </w:rPr>
            </w:pPr>
            <w:r w:rsidRPr="00332A41">
              <w:rPr>
                <w:sz w:val="18"/>
                <w:szCs w:val="18"/>
              </w:rPr>
              <w:t>1</w:t>
            </w:r>
          </w:p>
          <w:p w:rsidR="00332A41" w:rsidRPr="00332A41" w:rsidRDefault="00332A41" w:rsidP="00332A41">
            <w:pPr>
              <w:spacing w:line="276" w:lineRule="auto"/>
              <w:ind w:left="0" w:firstLine="0"/>
              <w:jc w:val="center"/>
              <w:rPr>
                <w:sz w:val="18"/>
                <w:szCs w:val="18"/>
              </w:rPr>
            </w:pPr>
            <w:r w:rsidRPr="00332A41">
              <w:rPr>
                <w:sz w:val="18"/>
                <w:szCs w:val="18"/>
              </w:rPr>
              <w:t>2</w:t>
            </w:r>
          </w:p>
          <w:p w:rsidR="00332A41" w:rsidRPr="00332A41" w:rsidRDefault="00332A41" w:rsidP="00332A41">
            <w:pPr>
              <w:spacing w:line="276" w:lineRule="auto"/>
              <w:ind w:left="0" w:firstLine="0"/>
              <w:jc w:val="center"/>
              <w:rPr>
                <w:sz w:val="18"/>
                <w:szCs w:val="18"/>
              </w:rPr>
            </w:pPr>
            <w:r w:rsidRPr="00332A41">
              <w:rPr>
                <w:sz w:val="18"/>
                <w:szCs w:val="18"/>
              </w:rPr>
              <w:t>3</w:t>
            </w:r>
          </w:p>
          <w:p w:rsidR="00332A41" w:rsidRPr="00332A41" w:rsidRDefault="00332A41" w:rsidP="00332A41">
            <w:pPr>
              <w:spacing w:line="276" w:lineRule="auto"/>
              <w:ind w:left="0" w:firstLine="0"/>
              <w:jc w:val="center"/>
              <w:rPr>
                <w:sz w:val="18"/>
                <w:szCs w:val="18"/>
              </w:rPr>
            </w:pPr>
            <w:r w:rsidRPr="00332A41">
              <w:rPr>
                <w:sz w:val="18"/>
                <w:szCs w:val="18"/>
              </w:rPr>
              <w:t>4</w:t>
            </w:r>
          </w:p>
          <w:p w:rsidR="00332A41" w:rsidRPr="00332A41" w:rsidRDefault="00332A41" w:rsidP="00332A41">
            <w:pPr>
              <w:spacing w:line="276" w:lineRule="auto"/>
              <w:ind w:left="0" w:firstLine="0"/>
              <w:jc w:val="center"/>
              <w:rPr>
                <w:sz w:val="18"/>
                <w:szCs w:val="18"/>
              </w:rPr>
            </w:pPr>
            <w:r w:rsidRPr="00332A41">
              <w:rPr>
                <w:sz w:val="18"/>
                <w:szCs w:val="18"/>
              </w:rPr>
              <w:t>5</w:t>
            </w:r>
          </w:p>
          <w:p w:rsidR="00332A41" w:rsidRPr="00332A41" w:rsidRDefault="00332A41" w:rsidP="00332A41">
            <w:pPr>
              <w:spacing w:line="276" w:lineRule="auto"/>
              <w:ind w:left="0" w:firstLine="0"/>
              <w:jc w:val="center"/>
              <w:rPr>
                <w:sz w:val="18"/>
                <w:szCs w:val="18"/>
              </w:rPr>
            </w:pPr>
            <w:r w:rsidRPr="00332A41">
              <w:rPr>
                <w:sz w:val="18"/>
                <w:szCs w:val="18"/>
              </w:rPr>
              <w:t>6</w:t>
            </w:r>
          </w:p>
          <w:p w:rsidR="00332A41" w:rsidRPr="00332A41" w:rsidRDefault="00332A41" w:rsidP="00332A41">
            <w:pPr>
              <w:spacing w:line="276" w:lineRule="auto"/>
              <w:ind w:left="0" w:firstLine="0"/>
              <w:jc w:val="center"/>
              <w:rPr>
                <w:sz w:val="18"/>
                <w:szCs w:val="18"/>
              </w:rPr>
            </w:pPr>
            <w:r w:rsidRPr="00332A41">
              <w:rPr>
                <w:sz w:val="18"/>
                <w:szCs w:val="18"/>
              </w:rPr>
              <w:t>7</w:t>
            </w:r>
          </w:p>
          <w:p w:rsidR="00332A41" w:rsidRPr="00332A41" w:rsidRDefault="00332A41" w:rsidP="00332A41">
            <w:pPr>
              <w:spacing w:line="276" w:lineRule="auto"/>
              <w:ind w:left="0" w:firstLine="0"/>
              <w:jc w:val="center"/>
              <w:rPr>
                <w:sz w:val="18"/>
                <w:szCs w:val="18"/>
              </w:rPr>
            </w:pPr>
            <w:r w:rsidRPr="00332A41">
              <w:rPr>
                <w:sz w:val="18"/>
                <w:szCs w:val="18"/>
              </w:rPr>
              <w:t>8</w:t>
            </w:r>
          </w:p>
          <w:p w:rsidR="00332A41" w:rsidRPr="00332A41" w:rsidRDefault="00332A41" w:rsidP="00332A41">
            <w:pPr>
              <w:spacing w:line="276" w:lineRule="auto"/>
              <w:ind w:left="0" w:firstLine="0"/>
              <w:jc w:val="center"/>
              <w:rPr>
                <w:sz w:val="18"/>
                <w:szCs w:val="18"/>
              </w:rPr>
            </w:pPr>
            <w:r w:rsidRPr="00332A41">
              <w:rPr>
                <w:sz w:val="18"/>
                <w:szCs w:val="18"/>
              </w:rPr>
              <w:t>9</w:t>
            </w:r>
          </w:p>
          <w:p w:rsidR="00332A41" w:rsidRPr="00332A41" w:rsidRDefault="00332A41" w:rsidP="00332A41">
            <w:pPr>
              <w:spacing w:line="276" w:lineRule="auto"/>
              <w:ind w:left="0" w:firstLine="0"/>
              <w:jc w:val="center"/>
              <w:rPr>
                <w:sz w:val="18"/>
                <w:szCs w:val="18"/>
              </w:rPr>
            </w:pPr>
            <w:r w:rsidRPr="00332A41">
              <w:rPr>
                <w:sz w:val="18"/>
                <w:szCs w:val="18"/>
              </w:rPr>
              <w:t>10</w:t>
            </w:r>
          </w:p>
          <w:p w:rsidR="00332A41" w:rsidRPr="00332A41" w:rsidRDefault="00332A41" w:rsidP="00332A41">
            <w:pPr>
              <w:spacing w:line="276" w:lineRule="auto"/>
              <w:ind w:left="0" w:firstLine="0"/>
              <w:jc w:val="center"/>
              <w:rPr>
                <w:sz w:val="18"/>
                <w:szCs w:val="18"/>
              </w:rPr>
            </w:pPr>
            <w:r w:rsidRPr="00332A41">
              <w:rPr>
                <w:sz w:val="18"/>
                <w:szCs w:val="18"/>
              </w:rPr>
              <w:t>11</w:t>
            </w:r>
          </w:p>
          <w:p w:rsidR="00332A41" w:rsidRPr="00332A41" w:rsidRDefault="00332A41" w:rsidP="00332A41">
            <w:pPr>
              <w:spacing w:line="276" w:lineRule="auto"/>
              <w:ind w:left="0" w:firstLine="0"/>
              <w:jc w:val="center"/>
              <w:rPr>
                <w:sz w:val="18"/>
                <w:szCs w:val="18"/>
              </w:rPr>
            </w:pPr>
            <w:r w:rsidRPr="00332A41">
              <w:rPr>
                <w:sz w:val="18"/>
                <w:szCs w:val="18"/>
              </w:rPr>
              <w:t>12</w:t>
            </w:r>
          </w:p>
          <w:p w:rsidR="00332A41" w:rsidRPr="00332A41" w:rsidRDefault="00332A41" w:rsidP="00332A41">
            <w:pPr>
              <w:spacing w:line="276" w:lineRule="auto"/>
              <w:ind w:left="0" w:firstLine="0"/>
              <w:jc w:val="center"/>
              <w:rPr>
                <w:sz w:val="18"/>
                <w:szCs w:val="18"/>
              </w:rPr>
            </w:pPr>
            <w:r w:rsidRPr="00332A41">
              <w:rPr>
                <w:sz w:val="18"/>
                <w:szCs w:val="18"/>
              </w:rPr>
              <w:t>13</w:t>
            </w:r>
          </w:p>
          <w:p w:rsidR="00332A41" w:rsidRPr="00332A41" w:rsidRDefault="00332A41" w:rsidP="00332A41">
            <w:pPr>
              <w:spacing w:line="276" w:lineRule="auto"/>
              <w:ind w:left="0" w:firstLine="0"/>
              <w:jc w:val="center"/>
              <w:rPr>
                <w:sz w:val="18"/>
                <w:szCs w:val="18"/>
              </w:rPr>
            </w:pPr>
            <w:r w:rsidRPr="00332A41">
              <w:rPr>
                <w:sz w:val="18"/>
                <w:szCs w:val="18"/>
              </w:rPr>
              <w:t>14</w:t>
            </w:r>
          </w:p>
          <w:p w:rsidR="00332A41" w:rsidRPr="00332A41" w:rsidRDefault="00332A41" w:rsidP="00332A41">
            <w:pPr>
              <w:spacing w:line="276" w:lineRule="auto"/>
              <w:ind w:left="0" w:firstLine="0"/>
              <w:jc w:val="center"/>
              <w:rPr>
                <w:sz w:val="18"/>
                <w:szCs w:val="18"/>
              </w:rPr>
            </w:pPr>
            <w:r w:rsidRPr="00332A41">
              <w:rPr>
                <w:sz w:val="18"/>
                <w:szCs w:val="18"/>
              </w:rPr>
              <w:t>15</w:t>
            </w:r>
          </w:p>
          <w:p w:rsidR="00332A41" w:rsidRPr="00332A41" w:rsidRDefault="00332A41" w:rsidP="00332A41">
            <w:pPr>
              <w:spacing w:line="276" w:lineRule="auto"/>
              <w:ind w:left="0" w:firstLine="0"/>
              <w:jc w:val="center"/>
              <w:rPr>
                <w:sz w:val="18"/>
                <w:szCs w:val="18"/>
              </w:rPr>
            </w:pPr>
            <w:r w:rsidRPr="00332A41">
              <w:rPr>
                <w:sz w:val="18"/>
                <w:szCs w:val="18"/>
              </w:rPr>
              <w:t>16</w:t>
            </w:r>
          </w:p>
          <w:p w:rsidR="00332A41" w:rsidRPr="00332A41" w:rsidRDefault="00332A41" w:rsidP="00332A41">
            <w:pPr>
              <w:spacing w:line="276" w:lineRule="auto"/>
              <w:ind w:left="0" w:firstLine="0"/>
              <w:jc w:val="center"/>
              <w:rPr>
                <w:sz w:val="18"/>
                <w:szCs w:val="18"/>
              </w:rPr>
            </w:pPr>
            <w:r w:rsidRPr="00332A41">
              <w:rPr>
                <w:sz w:val="18"/>
                <w:szCs w:val="18"/>
              </w:rPr>
              <w:t>17</w:t>
            </w:r>
          </w:p>
          <w:p w:rsidR="00332A41" w:rsidRPr="00332A41" w:rsidRDefault="00332A41" w:rsidP="00332A41">
            <w:pPr>
              <w:spacing w:line="276" w:lineRule="auto"/>
              <w:ind w:left="0" w:firstLine="0"/>
              <w:jc w:val="center"/>
              <w:rPr>
                <w:sz w:val="18"/>
                <w:szCs w:val="18"/>
              </w:rPr>
            </w:pPr>
            <w:r w:rsidRPr="00332A41">
              <w:rPr>
                <w:sz w:val="18"/>
                <w:szCs w:val="18"/>
              </w:rPr>
              <w:t>18</w:t>
            </w:r>
          </w:p>
          <w:p w:rsidR="00332A41" w:rsidRPr="00332A41" w:rsidRDefault="00332A41" w:rsidP="00332A41">
            <w:pPr>
              <w:spacing w:line="276" w:lineRule="auto"/>
              <w:ind w:left="0" w:firstLine="0"/>
              <w:jc w:val="center"/>
              <w:rPr>
                <w:sz w:val="18"/>
                <w:szCs w:val="18"/>
              </w:rPr>
            </w:pPr>
            <w:r w:rsidRPr="00332A41">
              <w:rPr>
                <w:sz w:val="18"/>
                <w:szCs w:val="18"/>
              </w:rPr>
              <w:t>19</w:t>
            </w:r>
          </w:p>
          <w:p w:rsidR="00332A41" w:rsidRPr="00332A41" w:rsidRDefault="00332A41" w:rsidP="00332A41">
            <w:pPr>
              <w:spacing w:line="276" w:lineRule="auto"/>
              <w:ind w:left="0" w:firstLine="0"/>
              <w:jc w:val="center"/>
              <w:rPr>
                <w:sz w:val="18"/>
                <w:szCs w:val="18"/>
              </w:rPr>
            </w:pPr>
            <w:r w:rsidRPr="00332A41">
              <w:rPr>
                <w:sz w:val="18"/>
                <w:szCs w:val="18"/>
              </w:rPr>
              <w:t>20</w:t>
            </w:r>
          </w:p>
          <w:p w:rsidR="00332A41" w:rsidRPr="00332A41" w:rsidRDefault="00332A41" w:rsidP="00332A41">
            <w:pPr>
              <w:spacing w:line="276" w:lineRule="auto"/>
              <w:ind w:left="0" w:firstLine="0"/>
              <w:jc w:val="center"/>
              <w:rPr>
                <w:sz w:val="18"/>
                <w:szCs w:val="18"/>
              </w:rPr>
            </w:pPr>
            <w:r w:rsidRPr="00332A41">
              <w:rPr>
                <w:sz w:val="18"/>
                <w:szCs w:val="18"/>
              </w:rPr>
              <w:t>21</w:t>
            </w:r>
          </w:p>
          <w:p w:rsidR="00332A41" w:rsidRPr="00332A41" w:rsidRDefault="00332A41" w:rsidP="00332A41">
            <w:pPr>
              <w:spacing w:line="276" w:lineRule="auto"/>
              <w:ind w:left="0" w:firstLine="0"/>
              <w:jc w:val="center"/>
              <w:rPr>
                <w:sz w:val="18"/>
                <w:szCs w:val="18"/>
              </w:rPr>
            </w:pPr>
            <w:r w:rsidRPr="00332A41">
              <w:rPr>
                <w:sz w:val="18"/>
                <w:szCs w:val="18"/>
              </w:rPr>
              <w:t>22</w:t>
            </w:r>
          </w:p>
          <w:p w:rsidR="00332A41" w:rsidRPr="00332A41" w:rsidRDefault="00332A41" w:rsidP="00332A41">
            <w:pPr>
              <w:spacing w:line="276" w:lineRule="auto"/>
              <w:ind w:left="0" w:firstLine="0"/>
              <w:jc w:val="center"/>
              <w:rPr>
                <w:sz w:val="18"/>
                <w:szCs w:val="18"/>
              </w:rPr>
            </w:pPr>
            <w:r w:rsidRPr="00332A41">
              <w:rPr>
                <w:sz w:val="18"/>
                <w:szCs w:val="18"/>
              </w:rPr>
              <w:t>23</w:t>
            </w:r>
          </w:p>
          <w:p w:rsidR="00332A41" w:rsidRPr="00332A41" w:rsidRDefault="00332A41" w:rsidP="00332A41">
            <w:pPr>
              <w:spacing w:line="276" w:lineRule="auto"/>
              <w:ind w:left="0" w:firstLine="0"/>
              <w:jc w:val="center"/>
              <w:rPr>
                <w:sz w:val="18"/>
                <w:szCs w:val="18"/>
              </w:rPr>
            </w:pPr>
            <w:r w:rsidRPr="00332A41">
              <w:rPr>
                <w:sz w:val="18"/>
                <w:szCs w:val="18"/>
              </w:rPr>
              <w:t>24</w:t>
            </w:r>
          </w:p>
          <w:p w:rsidR="00332A41" w:rsidRPr="00332A41" w:rsidRDefault="00332A41" w:rsidP="00332A41">
            <w:pPr>
              <w:spacing w:line="276" w:lineRule="auto"/>
              <w:ind w:left="0" w:firstLine="0"/>
              <w:jc w:val="center"/>
              <w:rPr>
                <w:sz w:val="18"/>
                <w:szCs w:val="18"/>
              </w:rPr>
            </w:pPr>
            <w:r w:rsidRPr="00332A41">
              <w:rPr>
                <w:sz w:val="18"/>
                <w:szCs w:val="18"/>
              </w:rPr>
              <w:t>25</w:t>
            </w:r>
          </w:p>
          <w:p w:rsidR="00332A41" w:rsidRPr="00332A41" w:rsidRDefault="00332A41" w:rsidP="00332A41">
            <w:pPr>
              <w:spacing w:line="276" w:lineRule="auto"/>
              <w:ind w:left="0" w:firstLine="0"/>
              <w:jc w:val="center"/>
              <w:rPr>
                <w:sz w:val="18"/>
                <w:szCs w:val="18"/>
              </w:rPr>
            </w:pPr>
            <w:r w:rsidRPr="00332A41">
              <w:rPr>
                <w:sz w:val="18"/>
                <w:szCs w:val="18"/>
              </w:rPr>
              <w:t>26</w:t>
            </w:r>
          </w:p>
          <w:p w:rsidR="00332A41" w:rsidRPr="00332A41" w:rsidRDefault="00332A41" w:rsidP="00332A41">
            <w:pPr>
              <w:spacing w:line="276" w:lineRule="auto"/>
              <w:ind w:left="0" w:firstLine="0"/>
              <w:jc w:val="center"/>
              <w:rPr>
                <w:sz w:val="18"/>
                <w:szCs w:val="18"/>
              </w:rPr>
            </w:pPr>
            <w:r w:rsidRPr="00332A41">
              <w:rPr>
                <w:sz w:val="18"/>
                <w:szCs w:val="18"/>
              </w:rPr>
              <w:t>27</w:t>
            </w:r>
          </w:p>
          <w:p w:rsidR="00332A41" w:rsidRPr="00332A41" w:rsidRDefault="00332A41" w:rsidP="00332A41">
            <w:pPr>
              <w:spacing w:line="276" w:lineRule="auto"/>
              <w:ind w:left="0" w:firstLine="0"/>
              <w:jc w:val="center"/>
              <w:rPr>
                <w:sz w:val="18"/>
                <w:szCs w:val="18"/>
              </w:rPr>
            </w:pPr>
            <w:r w:rsidRPr="00332A41">
              <w:rPr>
                <w:sz w:val="18"/>
                <w:szCs w:val="18"/>
              </w:rPr>
              <w:t>28</w:t>
            </w:r>
          </w:p>
          <w:p w:rsidR="00332A41" w:rsidRPr="00332A41" w:rsidRDefault="00332A41" w:rsidP="00332A41">
            <w:pPr>
              <w:spacing w:line="276" w:lineRule="auto"/>
              <w:ind w:left="0" w:firstLine="0"/>
              <w:jc w:val="center"/>
              <w:rPr>
                <w:sz w:val="18"/>
                <w:szCs w:val="18"/>
              </w:rPr>
            </w:pPr>
            <w:r w:rsidRPr="00332A41">
              <w:rPr>
                <w:sz w:val="18"/>
                <w:szCs w:val="18"/>
              </w:rPr>
              <w:t xml:space="preserve"> 29</w:t>
            </w:r>
          </w:p>
          <w:p w:rsidR="00332A41" w:rsidRPr="00332A41" w:rsidRDefault="00332A41" w:rsidP="00332A41">
            <w:pPr>
              <w:spacing w:line="276" w:lineRule="auto"/>
              <w:ind w:left="0" w:firstLine="0"/>
              <w:jc w:val="center"/>
              <w:rPr>
                <w:sz w:val="18"/>
                <w:szCs w:val="18"/>
              </w:rPr>
            </w:pPr>
            <w:r w:rsidRPr="00332A41">
              <w:rPr>
                <w:sz w:val="18"/>
                <w:szCs w:val="18"/>
              </w:rPr>
              <w:t>30</w:t>
            </w:r>
          </w:p>
          <w:p w:rsidR="00332A41" w:rsidRPr="00332A41" w:rsidRDefault="00332A41" w:rsidP="00332A41">
            <w:pPr>
              <w:spacing w:line="276" w:lineRule="auto"/>
              <w:ind w:left="0" w:firstLine="0"/>
              <w:jc w:val="center"/>
              <w:rPr>
                <w:sz w:val="18"/>
                <w:szCs w:val="18"/>
              </w:rPr>
            </w:pPr>
            <w:r w:rsidRPr="00332A41">
              <w:rPr>
                <w:sz w:val="18"/>
                <w:szCs w:val="18"/>
              </w:rPr>
              <w:t>31</w:t>
            </w:r>
          </w:p>
          <w:p w:rsidR="00332A41" w:rsidRPr="00332A41" w:rsidRDefault="00332A41" w:rsidP="00332A41">
            <w:pPr>
              <w:spacing w:line="276" w:lineRule="auto"/>
              <w:ind w:left="0" w:firstLine="0"/>
              <w:jc w:val="center"/>
              <w:rPr>
                <w:sz w:val="18"/>
                <w:szCs w:val="18"/>
              </w:rPr>
            </w:pPr>
            <w:r w:rsidRPr="00332A41">
              <w:rPr>
                <w:sz w:val="18"/>
                <w:szCs w:val="18"/>
              </w:rPr>
              <w:t>32</w:t>
            </w:r>
          </w:p>
          <w:p w:rsidR="00332A41" w:rsidRPr="00332A41" w:rsidRDefault="00332A41" w:rsidP="00332A41">
            <w:pPr>
              <w:spacing w:line="276" w:lineRule="auto"/>
              <w:ind w:left="0" w:firstLine="0"/>
              <w:jc w:val="center"/>
              <w:rPr>
                <w:sz w:val="18"/>
                <w:szCs w:val="18"/>
              </w:rPr>
            </w:pPr>
            <w:r w:rsidRPr="00332A41">
              <w:rPr>
                <w:sz w:val="18"/>
                <w:szCs w:val="18"/>
              </w:rPr>
              <w:t>33</w:t>
            </w:r>
          </w:p>
          <w:p w:rsidR="00332A41" w:rsidRPr="00332A41" w:rsidRDefault="00332A41" w:rsidP="00332A41">
            <w:pPr>
              <w:spacing w:line="276" w:lineRule="auto"/>
              <w:ind w:left="0" w:firstLine="0"/>
              <w:jc w:val="center"/>
              <w:rPr>
                <w:sz w:val="18"/>
                <w:szCs w:val="18"/>
              </w:rPr>
            </w:pPr>
            <w:r w:rsidRPr="00332A41">
              <w:rPr>
                <w:sz w:val="18"/>
                <w:szCs w:val="18"/>
              </w:rPr>
              <w:t>34</w:t>
            </w:r>
          </w:p>
          <w:p w:rsidR="00332A41" w:rsidRPr="00332A41" w:rsidRDefault="00332A41" w:rsidP="00332A41">
            <w:pPr>
              <w:spacing w:line="276" w:lineRule="auto"/>
              <w:ind w:left="0" w:firstLine="0"/>
              <w:jc w:val="center"/>
              <w:rPr>
                <w:sz w:val="18"/>
                <w:szCs w:val="18"/>
              </w:rPr>
            </w:pPr>
            <w:r w:rsidRPr="00332A41">
              <w:rPr>
                <w:sz w:val="18"/>
                <w:szCs w:val="18"/>
              </w:rPr>
              <w:t>35</w:t>
            </w:r>
          </w:p>
          <w:p w:rsidR="00332A41" w:rsidRPr="00332A41" w:rsidRDefault="00332A41" w:rsidP="00332A41">
            <w:pPr>
              <w:spacing w:line="276" w:lineRule="auto"/>
              <w:ind w:left="0" w:firstLine="0"/>
              <w:jc w:val="center"/>
              <w:rPr>
                <w:sz w:val="18"/>
                <w:szCs w:val="18"/>
              </w:rPr>
            </w:pPr>
            <w:r w:rsidRPr="00332A41">
              <w:rPr>
                <w:sz w:val="18"/>
                <w:szCs w:val="18"/>
              </w:rPr>
              <w:t>36</w:t>
            </w:r>
          </w:p>
          <w:p w:rsidR="00332A41" w:rsidRPr="00332A41" w:rsidRDefault="00332A41" w:rsidP="00332A41">
            <w:pPr>
              <w:spacing w:line="276" w:lineRule="auto"/>
              <w:ind w:left="0" w:firstLine="0"/>
              <w:jc w:val="center"/>
              <w:rPr>
                <w:sz w:val="18"/>
                <w:szCs w:val="18"/>
              </w:rPr>
            </w:pPr>
            <w:r w:rsidRPr="00332A41">
              <w:rPr>
                <w:sz w:val="18"/>
                <w:szCs w:val="18"/>
              </w:rPr>
              <w:t>37</w:t>
            </w:r>
          </w:p>
          <w:p w:rsidR="00332A41" w:rsidRPr="00332A41" w:rsidRDefault="00332A41" w:rsidP="00332A41">
            <w:pPr>
              <w:spacing w:line="276" w:lineRule="auto"/>
              <w:ind w:left="0" w:firstLine="0"/>
              <w:jc w:val="center"/>
              <w:rPr>
                <w:sz w:val="18"/>
                <w:szCs w:val="18"/>
              </w:rPr>
            </w:pPr>
            <w:r w:rsidRPr="00332A41">
              <w:rPr>
                <w:sz w:val="18"/>
                <w:szCs w:val="18"/>
              </w:rPr>
              <w:t>38</w:t>
            </w:r>
          </w:p>
          <w:p w:rsidR="00332A41" w:rsidRPr="00332A41" w:rsidRDefault="00332A41" w:rsidP="00332A41">
            <w:pPr>
              <w:spacing w:line="276" w:lineRule="auto"/>
              <w:ind w:left="0" w:firstLine="0"/>
              <w:jc w:val="center"/>
              <w:rPr>
                <w:sz w:val="18"/>
                <w:szCs w:val="18"/>
              </w:rPr>
            </w:pPr>
            <w:r w:rsidRPr="00332A41">
              <w:rPr>
                <w:sz w:val="18"/>
                <w:szCs w:val="18"/>
              </w:rPr>
              <w:t>39</w:t>
            </w:r>
          </w:p>
          <w:p w:rsidR="00332A41" w:rsidRPr="00332A41" w:rsidRDefault="00332A41" w:rsidP="00332A41">
            <w:pPr>
              <w:spacing w:line="276" w:lineRule="auto"/>
              <w:ind w:left="0" w:firstLine="0"/>
              <w:jc w:val="center"/>
              <w:rPr>
                <w:sz w:val="18"/>
                <w:szCs w:val="18"/>
              </w:rPr>
            </w:pPr>
            <w:r w:rsidRPr="00332A41">
              <w:rPr>
                <w:sz w:val="18"/>
                <w:szCs w:val="18"/>
              </w:rPr>
              <w:t>40</w:t>
            </w:r>
          </w:p>
          <w:p w:rsidR="00332A41" w:rsidRPr="00332A41" w:rsidRDefault="00332A41" w:rsidP="00332A41">
            <w:pPr>
              <w:spacing w:line="276" w:lineRule="auto"/>
              <w:ind w:left="0" w:firstLine="0"/>
              <w:jc w:val="center"/>
              <w:rPr>
                <w:sz w:val="18"/>
                <w:szCs w:val="18"/>
              </w:rPr>
            </w:pPr>
            <w:r w:rsidRPr="00332A41">
              <w:rPr>
                <w:sz w:val="18"/>
                <w:szCs w:val="18"/>
              </w:rPr>
              <w:t>41</w:t>
            </w:r>
          </w:p>
          <w:p w:rsidR="00332A41" w:rsidRPr="00332A41" w:rsidRDefault="00332A41" w:rsidP="00332A41">
            <w:pPr>
              <w:spacing w:line="276" w:lineRule="auto"/>
              <w:ind w:left="0" w:firstLine="0"/>
              <w:jc w:val="center"/>
              <w:rPr>
                <w:sz w:val="18"/>
                <w:szCs w:val="18"/>
              </w:rPr>
            </w:pPr>
            <w:r w:rsidRPr="00332A41">
              <w:rPr>
                <w:sz w:val="18"/>
                <w:szCs w:val="18"/>
              </w:rPr>
              <w:t>42</w:t>
            </w:r>
          </w:p>
          <w:p w:rsidR="00332A41" w:rsidRPr="00332A41" w:rsidRDefault="00332A41" w:rsidP="00332A41">
            <w:pPr>
              <w:spacing w:line="276" w:lineRule="auto"/>
              <w:ind w:left="0" w:firstLine="0"/>
              <w:jc w:val="center"/>
              <w:rPr>
                <w:sz w:val="18"/>
                <w:szCs w:val="18"/>
              </w:rPr>
            </w:pPr>
            <w:r w:rsidRPr="00332A41">
              <w:rPr>
                <w:sz w:val="18"/>
                <w:szCs w:val="18"/>
              </w:rPr>
              <w:t>43</w:t>
            </w:r>
          </w:p>
          <w:p w:rsidR="00332A41" w:rsidRPr="00332A41" w:rsidRDefault="00332A41" w:rsidP="00332A41">
            <w:pPr>
              <w:spacing w:line="276" w:lineRule="auto"/>
              <w:ind w:left="0" w:firstLine="0"/>
              <w:jc w:val="center"/>
              <w:rPr>
                <w:sz w:val="18"/>
                <w:szCs w:val="18"/>
              </w:rPr>
            </w:pPr>
            <w:r w:rsidRPr="00332A41">
              <w:rPr>
                <w:sz w:val="18"/>
                <w:szCs w:val="18"/>
              </w:rPr>
              <w:t>44</w:t>
            </w:r>
          </w:p>
          <w:p w:rsidR="00332A41" w:rsidRPr="00332A41" w:rsidRDefault="00332A41" w:rsidP="00332A41">
            <w:pPr>
              <w:spacing w:line="276" w:lineRule="auto"/>
              <w:ind w:left="0" w:firstLine="0"/>
              <w:jc w:val="center"/>
              <w:rPr>
                <w:sz w:val="18"/>
                <w:szCs w:val="18"/>
              </w:rPr>
            </w:pPr>
            <w:r w:rsidRPr="00332A41">
              <w:rPr>
                <w:sz w:val="18"/>
                <w:szCs w:val="18"/>
              </w:rPr>
              <w:t>45</w:t>
            </w:r>
          </w:p>
          <w:p w:rsidR="00332A41" w:rsidRPr="00332A41" w:rsidRDefault="00332A41" w:rsidP="00332A41">
            <w:pPr>
              <w:spacing w:line="276" w:lineRule="auto"/>
              <w:ind w:left="0" w:firstLine="0"/>
              <w:jc w:val="center"/>
              <w:rPr>
                <w:sz w:val="18"/>
                <w:szCs w:val="18"/>
              </w:rPr>
            </w:pPr>
            <w:r w:rsidRPr="00332A41">
              <w:rPr>
                <w:sz w:val="18"/>
                <w:szCs w:val="18"/>
              </w:rPr>
              <w:t>46</w:t>
            </w:r>
          </w:p>
        </w:tc>
        <w:tc>
          <w:tcPr>
            <w:tcW w:w="1418" w:type="dxa"/>
            <w:shd w:val="clear" w:color="auto" w:fill="auto"/>
          </w:tcPr>
          <w:p w:rsidR="00332A41" w:rsidRPr="00332A41" w:rsidRDefault="00332A41" w:rsidP="00332A41">
            <w:pPr>
              <w:spacing w:line="276" w:lineRule="auto"/>
              <w:ind w:left="0" w:firstLine="0"/>
              <w:jc w:val="center"/>
              <w:rPr>
                <w:sz w:val="18"/>
                <w:szCs w:val="18"/>
              </w:rPr>
            </w:pPr>
            <w:r w:rsidRPr="00332A41">
              <w:rPr>
                <w:sz w:val="18"/>
                <w:szCs w:val="18"/>
              </w:rPr>
              <w:t>410785.42</w:t>
            </w:r>
          </w:p>
          <w:p w:rsidR="00332A41" w:rsidRPr="00332A41" w:rsidRDefault="00332A41" w:rsidP="00332A41">
            <w:pPr>
              <w:spacing w:line="276" w:lineRule="auto"/>
              <w:ind w:left="0" w:firstLine="0"/>
              <w:jc w:val="center"/>
              <w:rPr>
                <w:sz w:val="18"/>
                <w:szCs w:val="18"/>
              </w:rPr>
            </w:pPr>
            <w:r w:rsidRPr="00332A41">
              <w:rPr>
                <w:sz w:val="18"/>
                <w:szCs w:val="18"/>
              </w:rPr>
              <w:t>410781.94</w:t>
            </w:r>
          </w:p>
          <w:p w:rsidR="00332A41" w:rsidRPr="00332A41" w:rsidRDefault="00332A41" w:rsidP="00332A41">
            <w:pPr>
              <w:spacing w:line="276" w:lineRule="auto"/>
              <w:ind w:left="0" w:firstLine="0"/>
              <w:jc w:val="center"/>
              <w:rPr>
                <w:sz w:val="18"/>
                <w:szCs w:val="18"/>
              </w:rPr>
            </w:pPr>
            <w:r w:rsidRPr="00332A41">
              <w:rPr>
                <w:sz w:val="18"/>
                <w:szCs w:val="18"/>
              </w:rPr>
              <w:t>410780.29</w:t>
            </w:r>
          </w:p>
          <w:p w:rsidR="00332A41" w:rsidRPr="00332A41" w:rsidRDefault="00332A41" w:rsidP="00332A41">
            <w:pPr>
              <w:spacing w:line="276" w:lineRule="auto"/>
              <w:ind w:left="0" w:firstLine="0"/>
              <w:jc w:val="center"/>
              <w:rPr>
                <w:sz w:val="18"/>
                <w:szCs w:val="18"/>
              </w:rPr>
            </w:pPr>
            <w:r w:rsidRPr="00332A41">
              <w:rPr>
                <w:sz w:val="18"/>
                <w:szCs w:val="18"/>
              </w:rPr>
              <w:t>410756.38</w:t>
            </w:r>
          </w:p>
          <w:p w:rsidR="00332A41" w:rsidRPr="00332A41" w:rsidRDefault="00332A41" w:rsidP="00332A41">
            <w:pPr>
              <w:spacing w:line="276" w:lineRule="auto"/>
              <w:ind w:left="0" w:firstLine="0"/>
              <w:jc w:val="center"/>
              <w:rPr>
                <w:sz w:val="18"/>
                <w:szCs w:val="18"/>
              </w:rPr>
            </w:pPr>
            <w:r w:rsidRPr="00332A41">
              <w:rPr>
                <w:sz w:val="18"/>
                <w:szCs w:val="18"/>
              </w:rPr>
              <w:t>410701.51</w:t>
            </w:r>
          </w:p>
          <w:p w:rsidR="00332A41" w:rsidRPr="00332A41" w:rsidRDefault="00332A41" w:rsidP="00332A41">
            <w:pPr>
              <w:spacing w:line="276" w:lineRule="auto"/>
              <w:ind w:left="0" w:firstLine="0"/>
              <w:jc w:val="center"/>
              <w:rPr>
                <w:sz w:val="18"/>
                <w:szCs w:val="18"/>
              </w:rPr>
            </w:pPr>
            <w:r w:rsidRPr="00332A41">
              <w:rPr>
                <w:sz w:val="18"/>
                <w:szCs w:val="18"/>
              </w:rPr>
              <w:t>410647.92</w:t>
            </w:r>
          </w:p>
          <w:p w:rsidR="00332A41" w:rsidRPr="00332A41" w:rsidRDefault="00332A41" w:rsidP="00332A41">
            <w:pPr>
              <w:spacing w:line="276" w:lineRule="auto"/>
              <w:ind w:left="0" w:firstLine="0"/>
              <w:jc w:val="center"/>
              <w:rPr>
                <w:sz w:val="18"/>
                <w:szCs w:val="18"/>
              </w:rPr>
            </w:pPr>
            <w:r w:rsidRPr="00332A41">
              <w:rPr>
                <w:sz w:val="18"/>
                <w:szCs w:val="18"/>
              </w:rPr>
              <w:t>410632.89</w:t>
            </w:r>
          </w:p>
          <w:p w:rsidR="00332A41" w:rsidRPr="00332A41" w:rsidRDefault="00332A41" w:rsidP="00332A41">
            <w:pPr>
              <w:spacing w:line="276" w:lineRule="auto"/>
              <w:ind w:left="0" w:firstLine="0"/>
              <w:jc w:val="center"/>
              <w:rPr>
                <w:sz w:val="18"/>
                <w:szCs w:val="18"/>
              </w:rPr>
            </w:pPr>
            <w:r w:rsidRPr="00332A41">
              <w:rPr>
                <w:sz w:val="18"/>
                <w:szCs w:val="18"/>
              </w:rPr>
              <w:t>410594.02</w:t>
            </w:r>
          </w:p>
          <w:p w:rsidR="00332A41" w:rsidRPr="00332A41" w:rsidRDefault="00332A41" w:rsidP="00332A41">
            <w:pPr>
              <w:spacing w:line="276" w:lineRule="auto"/>
              <w:ind w:left="0" w:firstLine="0"/>
              <w:jc w:val="center"/>
              <w:rPr>
                <w:sz w:val="18"/>
                <w:szCs w:val="18"/>
              </w:rPr>
            </w:pPr>
            <w:r w:rsidRPr="00332A41">
              <w:rPr>
                <w:sz w:val="18"/>
                <w:szCs w:val="18"/>
              </w:rPr>
              <w:t>410540.42</w:t>
            </w:r>
          </w:p>
          <w:p w:rsidR="00332A41" w:rsidRPr="00332A41" w:rsidRDefault="00332A41" w:rsidP="00332A41">
            <w:pPr>
              <w:spacing w:line="276" w:lineRule="auto"/>
              <w:ind w:left="0" w:firstLine="0"/>
              <w:jc w:val="center"/>
              <w:rPr>
                <w:sz w:val="18"/>
                <w:szCs w:val="18"/>
              </w:rPr>
            </w:pPr>
            <w:r w:rsidRPr="00332A41">
              <w:rPr>
                <w:sz w:val="18"/>
                <w:szCs w:val="18"/>
              </w:rPr>
              <w:t>410492.61</w:t>
            </w:r>
          </w:p>
          <w:p w:rsidR="00332A41" w:rsidRPr="00332A41" w:rsidRDefault="00332A41" w:rsidP="00332A41">
            <w:pPr>
              <w:spacing w:line="276" w:lineRule="auto"/>
              <w:ind w:left="0" w:firstLine="0"/>
              <w:jc w:val="center"/>
              <w:rPr>
                <w:sz w:val="18"/>
                <w:szCs w:val="18"/>
              </w:rPr>
            </w:pPr>
            <w:r w:rsidRPr="00332A41">
              <w:rPr>
                <w:sz w:val="18"/>
                <w:szCs w:val="18"/>
              </w:rPr>
              <w:t>410445.34</w:t>
            </w:r>
          </w:p>
          <w:p w:rsidR="00332A41" w:rsidRPr="00332A41" w:rsidRDefault="00332A41" w:rsidP="00332A41">
            <w:pPr>
              <w:spacing w:line="276" w:lineRule="auto"/>
              <w:ind w:left="0" w:firstLine="0"/>
              <w:jc w:val="center"/>
              <w:rPr>
                <w:sz w:val="18"/>
                <w:szCs w:val="18"/>
              </w:rPr>
            </w:pPr>
            <w:r w:rsidRPr="00332A41">
              <w:rPr>
                <w:sz w:val="18"/>
                <w:szCs w:val="18"/>
              </w:rPr>
              <w:t>410350.14</w:t>
            </w:r>
          </w:p>
          <w:p w:rsidR="00332A41" w:rsidRPr="00332A41" w:rsidRDefault="00332A41" w:rsidP="00332A41">
            <w:pPr>
              <w:spacing w:line="276" w:lineRule="auto"/>
              <w:ind w:left="0" w:firstLine="0"/>
              <w:jc w:val="center"/>
              <w:rPr>
                <w:sz w:val="18"/>
                <w:szCs w:val="18"/>
              </w:rPr>
            </w:pPr>
            <w:r w:rsidRPr="00332A41">
              <w:rPr>
                <w:sz w:val="18"/>
                <w:szCs w:val="18"/>
              </w:rPr>
              <w:t>410302.45</w:t>
            </w:r>
          </w:p>
          <w:p w:rsidR="00332A41" w:rsidRPr="00332A41" w:rsidRDefault="00332A41" w:rsidP="00332A41">
            <w:pPr>
              <w:spacing w:line="276" w:lineRule="auto"/>
              <w:ind w:left="0" w:firstLine="0"/>
              <w:jc w:val="center"/>
              <w:rPr>
                <w:sz w:val="18"/>
                <w:szCs w:val="18"/>
              </w:rPr>
            </w:pPr>
            <w:r w:rsidRPr="00332A41">
              <w:rPr>
                <w:sz w:val="18"/>
                <w:szCs w:val="18"/>
              </w:rPr>
              <w:t>410256.39</w:t>
            </w:r>
          </w:p>
          <w:p w:rsidR="00332A41" w:rsidRPr="00332A41" w:rsidRDefault="00332A41" w:rsidP="00332A41">
            <w:pPr>
              <w:spacing w:line="276" w:lineRule="auto"/>
              <w:ind w:left="0" w:firstLine="0"/>
              <w:jc w:val="center"/>
              <w:rPr>
                <w:sz w:val="18"/>
                <w:szCs w:val="18"/>
              </w:rPr>
            </w:pPr>
            <w:r w:rsidRPr="00332A41">
              <w:rPr>
                <w:sz w:val="18"/>
                <w:szCs w:val="18"/>
              </w:rPr>
              <w:t>410228.81</w:t>
            </w:r>
          </w:p>
          <w:p w:rsidR="00332A41" w:rsidRPr="00332A41" w:rsidRDefault="00332A41" w:rsidP="00332A41">
            <w:pPr>
              <w:spacing w:line="276" w:lineRule="auto"/>
              <w:ind w:left="0" w:firstLine="0"/>
              <w:jc w:val="center"/>
              <w:rPr>
                <w:sz w:val="18"/>
                <w:szCs w:val="18"/>
              </w:rPr>
            </w:pPr>
            <w:r w:rsidRPr="00332A41">
              <w:rPr>
                <w:sz w:val="18"/>
                <w:szCs w:val="18"/>
              </w:rPr>
              <w:t>410199.39</w:t>
            </w:r>
          </w:p>
          <w:p w:rsidR="00332A41" w:rsidRPr="00332A41" w:rsidRDefault="00332A41" w:rsidP="00332A41">
            <w:pPr>
              <w:spacing w:line="276" w:lineRule="auto"/>
              <w:ind w:left="0" w:firstLine="0"/>
              <w:jc w:val="center"/>
              <w:rPr>
                <w:sz w:val="18"/>
                <w:szCs w:val="18"/>
              </w:rPr>
            </w:pPr>
            <w:r w:rsidRPr="00332A41">
              <w:rPr>
                <w:sz w:val="18"/>
                <w:szCs w:val="18"/>
              </w:rPr>
              <w:t>410108.21</w:t>
            </w:r>
          </w:p>
          <w:p w:rsidR="00332A41" w:rsidRPr="00332A41" w:rsidRDefault="00332A41" w:rsidP="00332A41">
            <w:pPr>
              <w:spacing w:line="276" w:lineRule="auto"/>
              <w:ind w:left="0" w:firstLine="0"/>
              <w:jc w:val="center"/>
              <w:rPr>
                <w:sz w:val="18"/>
                <w:szCs w:val="18"/>
              </w:rPr>
            </w:pPr>
            <w:r w:rsidRPr="00332A41">
              <w:rPr>
                <w:sz w:val="18"/>
                <w:szCs w:val="18"/>
              </w:rPr>
              <w:t>410018.20</w:t>
            </w:r>
          </w:p>
          <w:p w:rsidR="00332A41" w:rsidRPr="00332A41" w:rsidRDefault="00332A41" w:rsidP="00332A41">
            <w:pPr>
              <w:spacing w:line="276" w:lineRule="auto"/>
              <w:ind w:left="0" w:firstLine="0"/>
              <w:jc w:val="center"/>
              <w:rPr>
                <w:sz w:val="18"/>
                <w:szCs w:val="18"/>
              </w:rPr>
            </w:pPr>
            <w:r w:rsidRPr="00332A41">
              <w:rPr>
                <w:sz w:val="18"/>
                <w:szCs w:val="18"/>
              </w:rPr>
              <w:t>409973.37</w:t>
            </w:r>
          </w:p>
          <w:p w:rsidR="00332A41" w:rsidRPr="00332A41" w:rsidRDefault="00332A41" w:rsidP="00332A41">
            <w:pPr>
              <w:spacing w:line="276" w:lineRule="auto"/>
              <w:ind w:left="0" w:firstLine="0"/>
              <w:jc w:val="center"/>
              <w:rPr>
                <w:sz w:val="18"/>
                <w:szCs w:val="18"/>
              </w:rPr>
            </w:pPr>
            <w:r w:rsidRPr="00332A41">
              <w:rPr>
                <w:sz w:val="18"/>
                <w:szCs w:val="18"/>
              </w:rPr>
              <w:t>409928.76</w:t>
            </w:r>
          </w:p>
          <w:p w:rsidR="00332A41" w:rsidRPr="00332A41" w:rsidRDefault="00332A41" w:rsidP="00332A41">
            <w:pPr>
              <w:spacing w:line="276" w:lineRule="auto"/>
              <w:ind w:left="0" w:firstLine="0"/>
              <w:jc w:val="center"/>
              <w:rPr>
                <w:sz w:val="18"/>
                <w:szCs w:val="18"/>
              </w:rPr>
            </w:pPr>
            <w:r w:rsidRPr="00332A41">
              <w:rPr>
                <w:sz w:val="18"/>
                <w:szCs w:val="18"/>
              </w:rPr>
              <w:t>409884.21</w:t>
            </w:r>
          </w:p>
          <w:p w:rsidR="00332A41" w:rsidRPr="00332A41" w:rsidRDefault="00332A41" w:rsidP="00332A41">
            <w:pPr>
              <w:spacing w:line="276" w:lineRule="auto"/>
              <w:ind w:left="0" w:firstLine="0"/>
              <w:jc w:val="center"/>
              <w:rPr>
                <w:sz w:val="18"/>
                <w:szCs w:val="18"/>
              </w:rPr>
            </w:pPr>
            <w:r w:rsidRPr="00332A41">
              <w:rPr>
                <w:sz w:val="18"/>
                <w:szCs w:val="18"/>
              </w:rPr>
              <w:t>409757.87</w:t>
            </w:r>
          </w:p>
          <w:p w:rsidR="00332A41" w:rsidRPr="00332A41" w:rsidRDefault="00332A41" w:rsidP="00332A41">
            <w:pPr>
              <w:spacing w:line="276" w:lineRule="auto"/>
              <w:ind w:left="0" w:firstLine="0"/>
              <w:jc w:val="center"/>
              <w:rPr>
                <w:sz w:val="18"/>
                <w:szCs w:val="18"/>
              </w:rPr>
            </w:pPr>
            <w:r w:rsidRPr="00332A41">
              <w:rPr>
                <w:sz w:val="18"/>
                <w:szCs w:val="18"/>
              </w:rPr>
              <w:t>409719.85</w:t>
            </w:r>
          </w:p>
          <w:p w:rsidR="00332A41" w:rsidRPr="00332A41" w:rsidRDefault="00332A41" w:rsidP="00332A41">
            <w:pPr>
              <w:spacing w:line="276" w:lineRule="auto"/>
              <w:ind w:left="0" w:firstLine="0"/>
              <w:jc w:val="center"/>
              <w:rPr>
                <w:sz w:val="18"/>
                <w:szCs w:val="18"/>
              </w:rPr>
            </w:pPr>
            <w:r w:rsidRPr="00332A41">
              <w:rPr>
                <w:sz w:val="18"/>
                <w:szCs w:val="18"/>
              </w:rPr>
              <w:t>409682.01</w:t>
            </w:r>
          </w:p>
          <w:p w:rsidR="00332A41" w:rsidRPr="00332A41" w:rsidRDefault="00332A41" w:rsidP="00332A41">
            <w:pPr>
              <w:spacing w:line="276" w:lineRule="auto"/>
              <w:ind w:left="0" w:firstLine="0"/>
              <w:jc w:val="center"/>
              <w:rPr>
                <w:sz w:val="18"/>
                <w:szCs w:val="18"/>
              </w:rPr>
            </w:pPr>
            <w:r w:rsidRPr="00332A41">
              <w:rPr>
                <w:sz w:val="18"/>
                <w:szCs w:val="18"/>
              </w:rPr>
              <w:t>409643.93</w:t>
            </w:r>
          </w:p>
          <w:p w:rsidR="00332A41" w:rsidRPr="00332A41" w:rsidRDefault="00332A41" w:rsidP="00332A41">
            <w:pPr>
              <w:spacing w:line="276" w:lineRule="auto"/>
              <w:ind w:left="0" w:firstLine="0"/>
              <w:jc w:val="center"/>
              <w:rPr>
                <w:sz w:val="18"/>
                <w:szCs w:val="18"/>
              </w:rPr>
            </w:pPr>
            <w:r w:rsidRPr="00332A41">
              <w:rPr>
                <w:sz w:val="18"/>
                <w:szCs w:val="18"/>
              </w:rPr>
              <w:t>409598.40</w:t>
            </w:r>
          </w:p>
          <w:p w:rsidR="00332A41" w:rsidRPr="00332A41" w:rsidRDefault="00332A41" w:rsidP="00332A41">
            <w:pPr>
              <w:spacing w:line="276" w:lineRule="auto"/>
              <w:ind w:left="0" w:firstLine="0"/>
              <w:jc w:val="center"/>
              <w:rPr>
                <w:sz w:val="18"/>
                <w:szCs w:val="18"/>
              </w:rPr>
            </w:pPr>
            <w:r w:rsidRPr="00332A41">
              <w:rPr>
                <w:sz w:val="18"/>
                <w:szCs w:val="18"/>
              </w:rPr>
              <w:t>409552.85</w:t>
            </w:r>
          </w:p>
          <w:p w:rsidR="00332A41" w:rsidRPr="00332A41" w:rsidRDefault="00332A41" w:rsidP="00332A41">
            <w:pPr>
              <w:spacing w:line="276" w:lineRule="auto"/>
              <w:ind w:left="0" w:firstLine="0"/>
              <w:jc w:val="center"/>
              <w:rPr>
                <w:sz w:val="18"/>
                <w:szCs w:val="18"/>
              </w:rPr>
            </w:pPr>
            <w:r w:rsidRPr="00332A41">
              <w:rPr>
                <w:sz w:val="18"/>
                <w:szCs w:val="18"/>
              </w:rPr>
              <w:t>409512.20</w:t>
            </w:r>
          </w:p>
          <w:p w:rsidR="00332A41" w:rsidRPr="00332A41" w:rsidRDefault="00332A41" w:rsidP="00332A41">
            <w:pPr>
              <w:spacing w:line="276" w:lineRule="auto"/>
              <w:ind w:left="0" w:firstLine="0"/>
              <w:jc w:val="center"/>
              <w:rPr>
                <w:sz w:val="18"/>
                <w:szCs w:val="18"/>
              </w:rPr>
            </w:pPr>
            <w:r w:rsidRPr="00332A41">
              <w:rPr>
                <w:sz w:val="18"/>
                <w:szCs w:val="18"/>
              </w:rPr>
              <w:t>409461.60</w:t>
            </w:r>
          </w:p>
          <w:p w:rsidR="00332A41" w:rsidRPr="00332A41" w:rsidRDefault="00332A41" w:rsidP="00332A41">
            <w:pPr>
              <w:spacing w:line="276" w:lineRule="auto"/>
              <w:ind w:left="0" w:firstLine="0"/>
              <w:jc w:val="center"/>
              <w:rPr>
                <w:sz w:val="18"/>
                <w:szCs w:val="18"/>
              </w:rPr>
            </w:pPr>
            <w:r w:rsidRPr="00332A41">
              <w:rPr>
                <w:sz w:val="18"/>
                <w:szCs w:val="18"/>
              </w:rPr>
              <w:t>409411.17</w:t>
            </w:r>
          </w:p>
          <w:p w:rsidR="00332A41" w:rsidRPr="00332A41" w:rsidRDefault="00332A41" w:rsidP="00332A41">
            <w:pPr>
              <w:spacing w:line="276" w:lineRule="auto"/>
              <w:ind w:left="0" w:firstLine="0"/>
              <w:jc w:val="center"/>
              <w:rPr>
                <w:sz w:val="18"/>
                <w:szCs w:val="18"/>
              </w:rPr>
            </w:pPr>
            <w:r w:rsidRPr="00332A41">
              <w:rPr>
                <w:sz w:val="18"/>
                <w:szCs w:val="18"/>
              </w:rPr>
              <w:t>409402.69</w:t>
            </w:r>
          </w:p>
          <w:p w:rsidR="00332A41" w:rsidRPr="00332A41" w:rsidRDefault="00332A41" w:rsidP="00332A41">
            <w:pPr>
              <w:spacing w:line="276" w:lineRule="auto"/>
              <w:ind w:left="0" w:firstLine="0"/>
              <w:jc w:val="center"/>
              <w:rPr>
                <w:sz w:val="18"/>
                <w:szCs w:val="18"/>
              </w:rPr>
            </w:pPr>
            <w:r w:rsidRPr="00332A41">
              <w:rPr>
                <w:sz w:val="18"/>
                <w:szCs w:val="18"/>
              </w:rPr>
              <w:t>409359.94</w:t>
            </w:r>
          </w:p>
          <w:p w:rsidR="00332A41" w:rsidRPr="00332A41" w:rsidRDefault="00332A41" w:rsidP="00332A41">
            <w:pPr>
              <w:spacing w:line="276" w:lineRule="auto"/>
              <w:ind w:left="0" w:firstLine="0"/>
              <w:jc w:val="center"/>
              <w:rPr>
                <w:sz w:val="18"/>
                <w:szCs w:val="18"/>
              </w:rPr>
            </w:pPr>
            <w:r w:rsidRPr="00332A41">
              <w:rPr>
                <w:sz w:val="18"/>
                <w:szCs w:val="18"/>
              </w:rPr>
              <w:t>409348.79</w:t>
            </w:r>
          </w:p>
          <w:p w:rsidR="00332A41" w:rsidRPr="00332A41" w:rsidRDefault="00332A41" w:rsidP="00332A41">
            <w:pPr>
              <w:spacing w:line="276" w:lineRule="auto"/>
              <w:ind w:left="0" w:firstLine="0"/>
              <w:jc w:val="center"/>
              <w:rPr>
                <w:sz w:val="18"/>
                <w:szCs w:val="18"/>
              </w:rPr>
            </w:pPr>
            <w:r w:rsidRPr="00332A41">
              <w:rPr>
                <w:sz w:val="18"/>
                <w:szCs w:val="18"/>
              </w:rPr>
              <w:t>409303.30</w:t>
            </w:r>
          </w:p>
          <w:p w:rsidR="00332A41" w:rsidRPr="00332A41" w:rsidRDefault="00332A41" w:rsidP="00332A41">
            <w:pPr>
              <w:spacing w:line="276" w:lineRule="auto"/>
              <w:ind w:left="0" w:firstLine="0"/>
              <w:jc w:val="center"/>
              <w:rPr>
                <w:sz w:val="18"/>
                <w:szCs w:val="18"/>
              </w:rPr>
            </w:pPr>
            <w:r w:rsidRPr="00332A41">
              <w:rPr>
                <w:sz w:val="18"/>
                <w:szCs w:val="18"/>
              </w:rPr>
              <w:t>409257.65</w:t>
            </w:r>
          </w:p>
          <w:p w:rsidR="00332A41" w:rsidRPr="00332A41" w:rsidRDefault="00332A41" w:rsidP="00332A41">
            <w:pPr>
              <w:spacing w:line="276" w:lineRule="auto"/>
              <w:ind w:left="0" w:firstLine="0"/>
              <w:jc w:val="center"/>
              <w:rPr>
                <w:sz w:val="18"/>
                <w:szCs w:val="18"/>
              </w:rPr>
            </w:pPr>
            <w:r w:rsidRPr="00332A41">
              <w:rPr>
                <w:sz w:val="18"/>
                <w:szCs w:val="18"/>
              </w:rPr>
              <w:t>409211.77</w:t>
            </w:r>
          </w:p>
          <w:p w:rsidR="00332A41" w:rsidRPr="00332A41" w:rsidRDefault="00332A41" w:rsidP="00332A41">
            <w:pPr>
              <w:spacing w:line="276" w:lineRule="auto"/>
              <w:ind w:left="0" w:firstLine="0"/>
              <w:jc w:val="center"/>
              <w:rPr>
                <w:sz w:val="18"/>
                <w:szCs w:val="18"/>
              </w:rPr>
            </w:pPr>
            <w:r w:rsidRPr="00332A41">
              <w:rPr>
                <w:sz w:val="18"/>
                <w:szCs w:val="18"/>
              </w:rPr>
              <w:t>409165.84</w:t>
            </w:r>
          </w:p>
          <w:p w:rsidR="00332A41" w:rsidRPr="00332A41" w:rsidRDefault="00332A41" w:rsidP="00332A41">
            <w:pPr>
              <w:spacing w:line="276" w:lineRule="auto"/>
              <w:ind w:left="0" w:firstLine="0"/>
              <w:jc w:val="center"/>
              <w:rPr>
                <w:sz w:val="18"/>
                <w:szCs w:val="18"/>
              </w:rPr>
            </w:pPr>
            <w:r w:rsidRPr="00332A41">
              <w:rPr>
                <w:sz w:val="18"/>
                <w:szCs w:val="18"/>
              </w:rPr>
              <w:t>409120.00</w:t>
            </w:r>
          </w:p>
          <w:p w:rsidR="00332A41" w:rsidRPr="00332A41" w:rsidRDefault="00332A41" w:rsidP="00332A41">
            <w:pPr>
              <w:spacing w:line="276" w:lineRule="auto"/>
              <w:ind w:left="0" w:firstLine="0"/>
              <w:jc w:val="center"/>
              <w:rPr>
                <w:sz w:val="18"/>
                <w:szCs w:val="18"/>
              </w:rPr>
            </w:pPr>
            <w:r w:rsidRPr="00332A41">
              <w:rPr>
                <w:sz w:val="18"/>
                <w:szCs w:val="18"/>
              </w:rPr>
              <w:t>409076.58</w:t>
            </w:r>
          </w:p>
          <w:p w:rsidR="00332A41" w:rsidRPr="00332A41" w:rsidRDefault="00332A41" w:rsidP="00332A41">
            <w:pPr>
              <w:spacing w:line="276" w:lineRule="auto"/>
              <w:ind w:left="0" w:firstLine="0"/>
              <w:jc w:val="center"/>
              <w:rPr>
                <w:sz w:val="18"/>
                <w:szCs w:val="18"/>
              </w:rPr>
            </w:pPr>
            <w:r w:rsidRPr="00332A41">
              <w:rPr>
                <w:sz w:val="18"/>
                <w:szCs w:val="18"/>
              </w:rPr>
              <w:t>409067.06</w:t>
            </w:r>
          </w:p>
          <w:p w:rsidR="00332A41" w:rsidRPr="00332A41" w:rsidRDefault="00332A41" w:rsidP="00332A41">
            <w:pPr>
              <w:spacing w:line="276" w:lineRule="auto"/>
              <w:ind w:left="0" w:firstLine="0"/>
              <w:jc w:val="center"/>
              <w:rPr>
                <w:sz w:val="18"/>
                <w:szCs w:val="18"/>
              </w:rPr>
            </w:pPr>
            <w:r w:rsidRPr="00332A41">
              <w:rPr>
                <w:sz w:val="18"/>
                <w:szCs w:val="18"/>
              </w:rPr>
              <w:t>409040.40</w:t>
            </w:r>
          </w:p>
          <w:p w:rsidR="00332A41" w:rsidRPr="00332A41" w:rsidRDefault="00332A41" w:rsidP="00332A41">
            <w:pPr>
              <w:spacing w:line="276" w:lineRule="auto"/>
              <w:ind w:left="0" w:firstLine="0"/>
              <w:jc w:val="center"/>
              <w:rPr>
                <w:sz w:val="18"/>
                <w:szCs w:val="18"/>
              </w:rPr>
            </w:pPr>
            <w:r w:rsidRPr="00332A41">
              <w:rPr>
                <w:sz w:val="18"/>
                <w:szCs w:val="18"/>
              </w:rPr>
              <w:t>409040.02</w:t>
            </w:r>
          </w:p>
          <w:p w:rsidR="00332A41" w:rsidRPr="00332A41" w:rsidRDefault="00332A41" w:rsidP="00332A41">
            <w:pPr>
              <w:spacing w:line="276" w:lineRule="auto"/>
              <w:ind w:left="0" w:firstLine="0"/>
              <w:jc w:val="center"/>
              <w:rPr>
                <w:sz w:val="18"/>
                <w:szCs w:val="18"/>
              </w:rPr>
            </w:pPr>
            <w:r w:rsidRPr="00332A41">
              <w:rPr>
                <w:sz w:val="18"/>
                <w:szCs w:val="18"/>
              </w:rPr>
              <w:t>409029.00</w:t>
            </w:r>
          </w:p>
          <w:p w:rsidR="00332A41" w:rsidRPr="00332A41" w:rsidRDefault="00332A41" w:rsidP="00332A41">
            <w:pPr>
              <w:spacing w:line="276" w:lineRule="auto"/>
              <w:ind w:left="0" w:firstLine="0"/>
              <w:jc w:val="center"/>
              <w:rPr>
                <w:sz w:val="18"/>
                <w:szCs w:val="18"/>
              </w:rPr>
            </w:pPr>
            <w:r w:rsidRPr="00332A41">
              <w:rPr>
                <w:sz w:val="18"/>
                <w:szCs w:val="18"/>
              </w:rPr>
              <w:t>409029.46</w:t>
            </w:r>
          </w:p>
          <w:p w:rsidR="00332A41" w:rsidRPr="00332A41" w:rsidRDefault="00332A41" w:rsidP="00332A41">
            <w:pPr>
              <w:spacing w:line="276" w:lineRule="auto"/>
              <w:ind w:left="0" w:firstLine="0"/>
              <w:jc w:val="center"/>
              <w:rPr>
                <w:sz w:val="18"/>
                <w:szCs w:val="18"/>
              </w:rPr>
            </w:pPr>
            <w:r w:rsidRPr="00332A41">
              <w:rPr>
                <w:sz w:val="18"/>
                <w:szCs w:val="18"/>
              </w:rPr>
              <w:t>409001.70</w:t>
            </w:r>
          </w:p>
          <w:p w:rsidR="00332A41" w:rsidRPr="00332A41" w:rsidRDefault="00332A41" w:rsidP="00332A41">
            <w:pPr>
              <w:spacing w:line="276" w:lineRule="auto"/>
              <w:ind w:left="0" w:firstLine="0"/>
              <w:jc w:val="center"/>
              <w:rPr>
                <w:sz w:val="18"/>
                <w:szCs w:val="18"/>
              </w:rPr>
            </w:pPr>
            <w:r w:rsidRPr="00332A41">
              <w:rPr>
                <w:sz w:val="18"/>
                <w:szCs w:val="18"/>
              </w:rPr>
              <w:t>409003.31</w:t>
            </w:r>
          </w:p>
        </w:tc>
        <w:tc>
          <w:tcPr>
            <w:tcW w:w="1276" w:type="dxa"/>
            <w:shd w:val="clear" w:color="auto" w:fill="auto"/>
          </w:tcPr>
          <w:p w:rsidR="00332A41" w:rsidRPr="00332A41" w:rsidRDefault="00332A41" w:rsidP="00332A41">
            <w:pPr>
              <w:spacing w:line="276" w:lineRule="auto"/>
              <w:ind w:left="0" w:firstLine="0"/>
              <w:jc w:val="center"/>
              <w:rPr>
                <w:sz w:val="18"/>
                <w:szCs w:val="18"/>
              </w:rPr>
            </w:pPr>
            <w:r w:rsidRPr="00332A41">
              <w:rPr>
                <w:sz w:val="18"/>
                <w:szCs w:val="18"/>
              </w:rPr>
              <w:t>3345195.10</w:t>
            </w:r>
          </w:p>
          <w:p w:rsidR="00332A41" w:rsidRPr="00332A41" w:rsidRDefault="00332A41" w:rsidP="00332A41">
            <w:pPr>
              <w:spacing w:line="276" w:lineRule="auto"/>
              <w:ind w:left="0" w:firstLine="0"/>
              <w:jc w:val="center"/>
              <w:rPr>
                <w:sz w:val="18"/>
                <w:szCs w:val="18"/>
              </w:rPr>
            </w:pPr>
            <w:r w:rsidRPr="00332A41">
              <w:rPr>
                <w:sz w:val="18"/>
                <w:szCs w:val="18"/>
              </w:rPr>
              <w:t>3345200.02</w:t>
            </w:r>
          </w:p>
          <w:p w:rsidR="00332A41" w:rsidRPr="00332A41" w:rsidRDefault="00332A41" w:rsidP="00332A41">
            <w:pPr>
              <w:spacing w:line="276" w:lineRule="auto"/>
              <w:ind w:left="0" w:firstLine="0"/>
              <w:jc w:val="center"/>
              <w:rPr>
                <w:sz w:val="18"/>
                <w:szCs w:val="18"/>
              </w:rPr>
            </w:pPr>
            <w:r w:rsidRPr="00332A41">
              <w:rPr>
                <w:sz w:val="18"/>
                <w:szCs w:val="18"/>
              </w:rPr>
              <w:t>3345199.70</w:t>
            </w:r>
          </w:p>
          <w:p w:rsidR="00332A41" w:rsidRPr="00332A41" w:rsidRDefault="00332A41" w:rsidP="00332A41">
            <w:pPr>
              <w:spacing w:line="276" w:lineRule="auto"/>
              <w:ind w:left="0" w:firstLine="0"/>
              <w:jc w:val="center"/>
              <w:rPr>
                <w:sz w:val="18"/>
                <w:szCs w:val="18"/>
              </w:rPr>
            </w:pPr>
            <w:r w:rsidRPr="00332A41">
              <w:rPr>
                <w:sz w:val="18"/>
                <w:szCs w:val="18"/>
              </w:rPr>
              <w:t>3345234.50</w:t>
            </w:r>
          </w:p>
          <w:p w:rsidR="00332A41" w:rsidRPr="00332A41" w:rsidRDefault="00332A41" w:rsidP="00332A41">
            <w:pPr>
              <w:spacing w:line="276" w:lineRule="auto"/>
              <w:ind w:left="0" w:firstLine="0"/>
              <w:jc w:val="center"/>
              <w:rPr>
                <w:sz w:val="18"/>
                <w:szCs w:val="18"/>
              </w:rPr>
            </w:pPr>
            <w:r w:rsidRPr="00332A41">
              <w:rPr>
                <w:sz w:val="18"/>
                <w:szCs w:val="18"/>
              </w:rPr>
              <w:t>3345229.67</w:t>
            </w:r>
          </w:p>
          <w:p w:rsidR="00332A41" w:rsidRPr="00332A41" w:rsidRDefault="00332A41" w:rsidP="00332A41">
            <w:pPr>
              <w:spacing w:line="276" w:lineRule="auto"/>
              <w:ind w:left="0" w:firstLine="0"/>
              <w:jc w:val="center"/>
              <w:rPr>
                <w:sz w:val="18"/>
                <w:szCs w:val="18"/>
              </w:rPr>
            </w:pPr>
            <w:r w:rsidRPr="00332A41">
              <w:rPr>
                <w:sz w:val="18"/>
                <w:szCs w:val="18"/>
              </w:rPr>
              <w:t>3345224.96</w:t>
            </w:r>
          </w:p>
          <w:p w:rsidR="00332A41" w:rsidRPr="00332A41" w:rsidRDefault="00332A41" w:rsidP="00332A41">
            <w:pPr>
              <w:spacing w:line="276" w:lineRule="auto"/>
              <w:ind w:left="0" w:firstLine="0"/>
              <w:jc w:val="center"/>
              <w:rPr>
                <w:sz w:val="18"/>
                <w:szCs w:val="18"/>
              </w:rPr>
            </w:pPr>
            <w:r w:rsidRPr="00332A41">
              <w:rPr>
                <w:sz w:val="18"/>
                <w:szCs w:val="18"/>
              </w:rPr>
              <w:t>3345223.62</w:t>
            </w:r>
          </w:p>
          <w:p w:rsidR="00332A41" w:rsidRPr="00332A41" w:rsidRDefault="00332A41" w:rsidP="00332A41">
            <w:pPr>
              <w:spacing w:line="276" w:lineRule="auto"/>
              <w:ind w:left="0" w:firstLine="0"/>
              <w:jc w:val="center"/>
              <w:rPr>
                <w:sz w:val="18"/>
                <w:szCs w:val="18"/>
              </w:rPr>
            </w:pPr>
            <w:r w:rsidRPr="00332A41">
              <w:rPr>
                <w:sz w:val="18"/>
                <w:szCs w:val="18"/>
              </w:rPr>
              <w:t>3345220.18</w:t>
            </w:r>
          </w:p>
          <w:p w:rsidR="00332A41" w:rsidRPr="00332A41" w:rsidRDefault="00332A41" w:rsidP="00332A41">
            <w:pPr>
              <w:spacing w:line="276" w:lineRule="auto"/>
              <w:ind w:left="0" w:firstLine="0"/>
              <w:jc w:val="center"/>
              <w:rPr>
                <w:sz w:val="18"/>
                <w:szCs w:val="18"/>
              </w:rPr>
            </w:pPr>
            <w:r w:rsidRPr="00332A41">
              <w:rPr>
                <w:sz w:val="18"/>
                <w:szCs w:val="18"/>
              </w:rPr>
              <w:t>3345215.48</w:t>
            </w:r>
          </w:p>
          <w:p w:rsidR="00332A41" w:rsidRPr="00332A41" w:rsidRDefault="00332A41" w:rsidP="00332A41">
            <w:pPr>
              <w:spacing w:line="276" w:lineRule="auto"/>
              <w:ind w:left="0" w:firstLine="0"/>
              <w:jc w:val="center"/>
              <w:rPr>
                <w:sz w:val="18"/>
                <w:szCs w:val="18"/>
              </w:rPr>
            </w:pPr>
            <w:r w:rsidRPr="00332A41">
              <w:rPr>
                <w:sz w:val="18"/>
                <w:szCs w:val="18"/>
              </w:rPr>
              <w:t>3345202.73</w:t>
            </w:r>
          </w:p>
          <w:p w:rsidR="00332A41" w:rsidRPr="00332A41" w:rsidRDefault="00332A41" w:rsidP="00332A41">
            <w:pPr>
              <w:spacing w:line="276" w:lineRule="auto"/>
              <w:ind w:left="0" w:firstLine="0"/>
              <w:jc w:val="center"/>
              <w:rPr>
                <w:sz w:val="18"/>
                <w:szCs w:val="18"/>
              </w:rPr>
            </w:pPr>
            <w:r w:rsidRPr="00332A41">
              <w:rPr>
                <w:sz w:val="18"/>
                <w:szCs w:val="18"/>
              </w:rPr>
              <w:t>3345190.04</w:t>
            </w:r>
          </w:p>
          <w:p w:rsidR="00332A41" w:rsidRPr="00332A41" w:rsidRDefault="00332A41" w:rsidP="00332A41">
            <w:pPr>
              <w:spacing w:line="276" w:lineRule="auto"/>
              <w:ind w:left="0" w:firstLine="0"/>
              <w:jc w:val="center"/>
              <w:rPr>
                <w:sz w:val="18"/>
                <w:szCs w:val="18"/>
              </w:rPr>
            </w:pPr>
            <w:r w:rsidRPr="00332A41">
              <w:rPr>
                <w:sz w:val="18"/>
                <w:szCs w:val="18"/>
              </w:rPr>
              <w:t>3345164.53</w:t>
            </w:r>
          </w:p>
          <w:p w:rsidR="00332A41" w:rsidRPr="00332A41" w:rsidRDefault="00332A41" w:rsidP="00332A41">
            <w:pPr>
              <w:spacing w:line="276" w:lineRule="auto"/>
              <w:ind w:left="0" w:firstLine="0"/>
              <w:jc w:val="center"/>
              <w:rPr>
                <w:sz w:val="18"/>
                <w:szCs w:val="18"/>
              </w:rPr>
            </w:pPr>
            <w:r w:rsidRPr="00332A41">
              <w:rPr>
                <w:sz w:val="18"/>
                <w:szCs w:val="18"/>
              </w:rPr>
              <w:t>3345151.83</w:t>
            </w:r>
          </w:p>
          <w:p w:rsidR="00332A41" w:rsidRPr="00332A41" w:rsidRDefault="00332A41" w:rsidP="00332A41">
            <w:pPr>
              <w:spacing w:line="276" w:lineRule="auto"/>
              <w:ind w:left="0" w:firstLine="0"/>
              <w:jc w:val="center"/>
              <w:rPr>
                <w:sz w:val="18"/>
                <w:szCs w:val="18"/>
              </w:rPr>
            </w:pPr>
            <w:r w:rsidRPr="00332A41">
              <w:rPr>
                <w:sz w:val="18"/>
                <w:szCs w:val="18"/>
              </w:rPr>
              <w:t>3345139.41</w:t>
            </w:r>
          </w:p>
          <w:p w:rsidR="00332A41" w:rsidRPr="00332A41" w:rsidRDefault="00332A41" w:rsidP="00332A41">
            <w:pPr>
              <w:spacing w:line="276" w:lineRule="auto"/>
              <w:ind w:left="0" w:firstLine="0"/>
              <w:jc w:val="center"/>
              <w:rPr>
                <w:sz w:val="18"/>
                <w:szCs w:val="18"/>
              </w:rPr>
            </w:pPr>
            <w:r w:rsidRPr="00332A41">
              <w:rPr>
                <w:sz w:val="18"/>
                <w:szCs w:val="18"/>
              </w:rPr>
              <w:t>3345158.87</w:t>
            </w:r>
          </w:p>
          <w:p w:rsidR="00332A41" w:rsidRPr="00332A41" w:rsidRDefault="00332A41" w:rsidP="00332A41">
            <w:pPr>
              <w:spacing w:line="276" w:lineRule="auto"/>
              <w:ind w:left="0" w:firstLine="0"/>
              <w:jc w:val="center"/>
              <w:rPr>
                <w:sz w:val="18"/>
                <w:szCs w:val="18"/>
              </w:rPr>
            </w:pPr>
            <w:r w:rsidRPr="00332A41">
              <w:rPr>
                <w:sz w:val="18"/>
                <w:szCs w:val="18"/>
              </w:rPr>
              <w:t>3345180.22</w:t>
            </w:r>
          </w:p>
          <w:p w:rsidR="00332A41" w:rsidRPr="00332A41" w:rsidRDefault="00332A41" w:rsidP="00332A41">
            <w:pPr>
              <w:spacing w:line="276" w:lineRule="auto"/>
              <w:ind w:left="0" w:firstLine="0"/>
              <w:jc w:val="center"/>
              <w:rPr>
                <w:sz w:val="18"/>
                <w:szCs w:val="18"/>
              </w:rPr>
            </w:pPr>
            <w:r w:rsidRPr="00332A41">
              <w:rPr>
                <w:sz w:val="18"/>
                <w:szCs w:val="18"/>
              </w:rPr>
              <w:t>3345145.94</w:t>
            </w:r>
          </w:p>
          <w:p w:rsidR="00332A41" w:rsidRPr="00332A41" w:rsidRDefault="00332A41" w:rsidP="00332A41">
            <w:pPr>
              <w:spacing w:line="276" w:lineRule="auto"/>
              <w:ind w:left="0" w:firstLine="0"/>
              <w:jc w:val="center"/>
              <w:rPr>
                <w:sz w:val="18"/>
                <w:szCs w:val="18"/>
              </w:rPr>
            </w:pPr>
            <w:r w:rsidRPr="00332A41">
              <w:rPr>
                <w:sz w:val="18"/>
                <w:szCs w:val="18"/>
              </w:rPr>
              <w:t>3345111.85</w:t>
            </w:r>
          </w:p>
          <w:p w:rsidR="00332A41" w:rsidRPr="00332A41" w:rsidRDefault="00332A41" w:rsidP="00332A41">
            <w:pPr>
              <w:spacing w:line="276" w:lineRule="auto"/>
              <w:ind w:left="0" w:firstLine="0"/>
              <w:jc w:val="center"/>
              <w:rPr>
                <w:sz w:val="18"/>
                <w:szCs w:val="18"/>
              </w:rPr>
            </w:pPr>
            <w:r w:rsidRPr="00332A41">
              <w:rPr>
                <w:sz w:val="18"/>
                <w:szCs w:val="18"/>
              </w:rPr>
              <w:t>3345095.08</w:t>
            </w:r>
          </w:p>
          <w:p w:rsidR="00332A41" w:rsidRPr="00332A41" w:rsidRDefault="00332A41" w:rsidP="00332A41">
            <w:pPr>
              <w:spacing w:line="276" w:lineRule="auto"/>
              <w:ind w:left="0" w:firstLine="0"/>
              <w:jc w:val="center"/>
              <w:rPr>
                <w:sz w:val="18"/>
                <w:szCs w:val="18"/>
              </w:rPr>
            </w:pPr>
            <w:r w:rsidRPr="00332A41">
              <w:rPr>
                <w:sz w:val="18"/>
                <w:szCs w:val="18"/>
              </w:rPr>
              <w:t>3345078.35</w:t>
            </w:r>
          </w:p>
          <w:p w:rsidR="00332A41" w:rsidRPr="00332A41" w:rsidRDefault="00332A41" w:rsidP="00332A41">
            <w:pPr>
              <w:spacing w:line="276" w:lineRule="auto"/>
              <w:ind w:left="0" w:firstLine="0"/>
              <w:jc w:val="center"/>
              <w:rPr>
                <w:sz w:val="18"/>
                <w:szCs w:val="18"/>
              </w:rPr>
            </w:pPr>
            <w:r w:rsidRPr="00332A41">
              <w:rPr>
                <w:sz w:val="18"/>
                <w:szCs w:val="18"/>
              </w:rPr>
              <w:t>3345061.49</w:t>
            </w:r>
          </w:p>
          <w:p w:rsidR="00332A41" w:rsidRPr="00332A41" w:rsidRDefault="00332A41" w:rsidP="00332A41">
            <w:pPr>
              <w:spacing w:line="276" w:lineRule="auto"/>
              <w:ind w:left="0" w:firstLine="0"/>
              <w:jc w:val="center"/>
              <w:rPr>
                <w:sz w:val="18"/>
                <w:szCs w:val="18"/>
              </w:rPr>
            </w:pPr>
            <w:r w:rsidRPr="00332A41">
              <w:rPr>
                <w:sz w:val="18"/>
                <w:szCs w:val="18"/>
              </w:rPr>
              <w:t>3345042.94</w:t>
            </w:r>
          </w:p>
          <w:p w:rsidR="00332A41" w:rsidRPr="00332A41" w:rsidRDefault="00332A41" w:rsidP="00332A41">
            <w:pPr>
              <w:spacing w:line="276" w:lineRule="auto"/>
              <w:ind w:left="0" w:firstLine="0"/>
              <w:jc w:val="center"/>
              <w:rPr>
                <w:sz w:val="18"/>
                <w:szCs w:val="18"/>
              </w:rPr>
            </w:pPr>
            <w:r w:rsidRPr="00332A41">
              <w:rPr>
                <w:sz w:val="18"/>
                <w:szCs w:val="18"/>
              </w:rPr>
              <w:t>3345040.18</w:t>
            </w:r>
          </w:p>
          <w:p w:rsidR="00332A41" w:rsidRPr="00332A41" w:rsidRDefault="00332A41" w:rsidP="00332A41">
            <w:pPr>
              <w:spacing w:line="276" w:lineRule="auto"/>
              <w:ind w:left="0" w:firstLine="0"/>
              <w:jc w:val="center"/>
              <w:rPr>
                <w:sz w:val="18"/>
                <w:szCs w:val="18"/>
              </w:rPr>
            </w:pPr>
            <w:r w:rsidRPr="00332A41">
              <w:rPr>
                <w:sz w:val="18"/>
                <w:szCs w:val="18"/>
              </w:rPr>
              <w:t>3345037.48</w:t>
            </w:r>
          </w:p>
          <w:p w:rsidR="00332A41" w:rsidRPr="00332A41" w:rsidRDefault="00332A41" w:rsidP="00332A41">
            <w:pPr>
              <w:spacing w:line="276" w:lineRule="auto"/>
              <w:ind w:left="0" w:firstLine="0"/>
              <w:jc w:val="center"/>
              <w:rPr>
                <w:sz w:val="18"/>
                <w:szCs w:val="18"/>
              </w:rPr>
            </w:pPr>
            <w:r w:rsidRPr="00332A41">
              <w:rPr>
                <w:sz w:val="18"/>
                <w:szCs w:val="18"/>
              </w:rPr>
              <w:t>3345034.56</w:t>
            </w:r>
          </w:p>
          <w:p w:rsidR="00332A41" w:rsidRPr="00332A41" w:rsidRDefault="00332A41" w:rsidP="00332A41">
            <w:pPr>
              <w:spacing w:line="276" w:lineRule="auto"/>
              <w:ind w:left="0" w:firstLine="0"/>
              <w:jc w:val="center"/>
              <w:rPr>
                <w:sz w:val="18"/>
                <w:szCs w:val="18"/>
              </w:rPr>
            </w:pPr>
            <w:r w:rsidRPr="00332A41">
              <w:rPr>
                <w:sz w:val="18"/>
                <w:szCs w:val="18"/>
              </w:rPr>
              <w:t>3345037.46</w:t>
            </w:r>
          </w:p>
          <w:p w:rsidR="00332A41" w:rsidRPr="00332A41" w:rsidRDefault="00332A41" w:rsidP="00332A41">
            <w:pPr>
              <w:spacing w:line="276" w:lineRule="auto"/>
              <w:ind w:left="0" w:firstLine="0"/>
              <w:jc w:val="center"/>
              <w:rPr>
                <w:sz w:val="18"/>
                <w:szCs w:val="18"/>
              </w:rPr>
            </w:pPr>
            <w:r w:rsidRPr="00332A41">
              <w:rPr>
                <w:sz w:val="18"/>
                <w:szCs w:val="18"/>
              </w:rPr>
              <w:t>3345040.10</w:t>
            </w:r>
          </w:p>
          <w:p w:rsidR="00332A41" w:rsidRPr="00332A41" w:rsidRDefault="00332A41" w:rsidP="00332A41">
            <w:pPr>
              <w:spacing w:line="276" w:lineRule="auto"/>
              <w:ind w:left="0" w:firstLine="0"/>
              <w:jc w:val="center"/>
              <w:rPr>
                <w:sz w:val="18"/>
                <w:szCs w:val="18"/>
              </w:rPr>
            </w:pPr>
            <w:r w:rsidRPr="00332A41">
              <w:rPr>
                <w:sz w:val="18"/>
                <w:szCs w:val="18"/>
              </w:rPr>
              <w:t>3345038.05</w:t>
            </w:r>
          </w:p>
          <w:p w:rsidR="00332A41" w:rsidRPr="00332A41" w:rsidRDefault="00332A41" w:rsidP="00332A41">
            <w:pPr>
              <w:spacing w:line="276" w:lineRule="auto"/>
              <w:ind w:left="0" w:firstLine="0"/>
              <w:jc w:val="center"/>
              <w:rPr>
                <w:sz w:val="18"/>
                <w:szCs w:val="18"/>
              </w:rPr>
            </w:pPr>
            <w:r w:rsidRPr="00332A41">
              <w:rPr>
                <w:sz w:val="18"/>
                <w:szCs w:val="18"/>
              </w:rPr>
              <w:t>3345020.82</w:t>
            </w:r>
          </w:p>
          <w:p w:rsidR="00332A41" w:rsidRPr="00332A41" w:rsidRDefault="00332A41" w:rsidP="00332A41">
            <w:pPr>
              <w:spacing w:line="276" w:lineRule="auto"/>
              <w:ind w:left="0" w:firstLine="0"/>
              <w:jc w:val="center"/>
              <w:rPr>
                <w:sz w:val="18"/>
                <w:szCs w:val="18"/>
              </w:rPr>
            </w:pPr>
            <w:r w:rsidRPr="00332A41">
              <w:rPr>
                <w:sz w:val="18"/>
                <w:szCs w:val="18"/>
              </w:rPr>
              <w:t>3345003.37</w:t>
            </w:r>
          </w:p>
          <w:p w:rsidR="00332A41" w:rsidRPr="00332A41" w:rsidRDefault="00332A41" w:rsidP="00332A41">
            <w:pPr>
              <w:spacing w:line="276" w:lineRule="auto"/>
              <w:ind w:left="0" w:firstLine="0"/>
              <w:jc w:val="center"/>
              <w:rPr>
                <w:sz w:val="18"/>
                <w:szCs w:val="18"/>
              </w:rPr>
            </w:pPr>
            <w:r w:rsidRPr="00332A41">
              <w:rPr>
                <w:sz w:val="18"/>
                <w:szCs w:val="18"/>
              </w:rPr>
              <w:t>3344997.36</w:t>
            </w:r>
          </w:p>
          <w:p w:rsidR="00332A41" w:rsidRPr="00332A41" w:rsidRDefault="00332A41" w:rsidP="00332A41">
            <w:pPr>
              <w:spacing w:line="276" w:lineRule="auto"/>
              <w:ind w:left="0" w:firstLine="0"/>
              <w:jc w:val="center"/>
              <w:rPr>
                <w:sz w:val="18"/>
                <w:szCs w:val="18"/>
              </w:rPr>
            </w:pPr>
            <w:r w:rsidRPr="00332A41">
              <w:rPr>
                <w:sz w:val="18"/>
                <w:szCs w:val="18"/>
              </w:rPr>
              <w:t>3344964.60</w:t>
            </w:r>
          </w:p>
          <w:p w:rsidR="00332A41" w:rsidRPr="00332A41" w:rsidRDefault="00332A41" w:rsidP="00332A41">
            <w:pPr>
              <w:spacing w:line="276" w:lineRule="auto"/>
              <w:ind w:left="0" w:firstLine="0"/>
              <w:jc w:val="center"/>
              <w:rPr>
                <w:sz w:val="18"/>
                <w:szCs w:val="18"/>
              </w:rPr>
            </w:pPr>
            <w:r w:rsidRPr="00332A41">
              <w:rPr>
                <w:sz w:val="18"/>
                <w:szCs w:val="18"/>
              </w:rPr>
              <w:t>3344957.56</w:t>
            </w:r>
          </w:p>
          <w:p w:rsidR="00332A41" w:rsidRPr="00332A41" w:rsidRDefault="00332A41" w:rsidP="00332A41">
            <w:pPr>
              <w:spacing w:line="276" w:lineRule="auto"/>
              <w:ind w:left="0" w:firstLine="0"/>
              <w:jc w:val="center"/>
              <w:rPr>
                <w:sz w:val="18"/>
                <w:szCs w:val="18"/>
              </w:rPr>
            </w:pPr>
            <w:r w:rsidRPr="00332A41">
              <w:rPr>
                <w:sz w:val="18"/>
                <w:szCs w:val="18"/>
              </w:rPr>
              <w:t>3344938.72</w:t>
            </w:r>
          </w:p>
          <w:p w:rsidR="00332A41" w:rsidRPr="00332A41" w:rsidRDefault="00332A41" w:rsidP="00332A41">
            <w:pPr>
              <w:spacing w:line="276" w:lineRule="auto"/>
              <w:ind w:left="0" w:firstLine="0"/>
              <w:jc w:val="center"/>
              <w:rPr>
                <w:sz w:val="18"/>
                <w:szCs w:val="18"/>
              </w:rPr>
            </w:pPr>
            <w:r w:rsidRPr="00332A41">
              <w:rPr>
                <w:sz w:val="18"/>
                <w:szCs w:val="18"/>
              </w:rPr>
              <w:t>3344919.52</w:t>
            </w:r>
          </w:p>
          <w:p w:rsidR="00332A41" w:rsidRPr="00332A41" w:rsidRDefault="00332A41" w:rsidP="00332A41">
            <w:pPr>
              <w:spacing w:line="276" w:lineRule="auto"/>
              <w:ind w:left="0" w:firstLine="0"/>
              <w:jc w:val="center"/>
              <w:rPr>
                <w:sz w:val="18"/>
                <w:szCs w:val="18"/>
              </w:rPr>
            </w:pPr>
            <w:r w:rsidRPr="00332A41">
              <w:rPr>
                <w:sz w:val="18"/>
                <w:szCs w:val="18"/>
              </w:rPr>
              <w:t>3344900.22</w:t>
            </w:r>
          </w:p>
          <w:p w:rsidR="00332A41" w:rsidRPr="00332A41" w:rsidRDefault="00332A41" w:rsidP="00332A41">
            <w:pPr>
              <w:spacing w:line="276" w:lineRule="auto"/>
              <w:ind w:left="0" w:firstLine="0"/>
              <w:jc w:val="center"/>
              <w:rPr>
                <w:sz w:val="18"/>
                <w:szCs w:val="18"/>
              </w:rPr>
            </w:pPr>
            <w:r w:rsidRPr="00332A41">
              <w:rPr>
                <w:sz w:val="18"/>
                <w:szCs w:val="18"/>
              </w:rPr>
              <w:t>3344880.96</w:t>
            </w:r>
          </w:p>
          <w:p w:rsidR="00332A41" w:rsidRPr="00332A41" w:rsidRDefault="00332A41" w:rsidP="00332A41">
            <w:pPr>
              <w:spacing w:line="276" w:lineRule="auto"/>
              <w:ind w:left="0" w:firstLine="0"/>
              <w:jc w:val="center"/>
              <w:rPr>
                <w:sz w:val="18"/>
                <w:szCs w:val="18"/>
              </w:rPr>
            </w:pPr>
            <w:r w:rsidRPr="00332A41">
              <w:rPr>
                <w:sz w:val="18"/>
                <w:szCs w:val="18"/>
              </w:rPr>
              <w:t>3344861.81</w:t>
            </w:r>
          </w:p>
          <w:p w:rsidR="00332A41" w:rsidRPr="00332A41" w:rsidRDefault="00332A41" w:rsidP="00332A41">
            <w:pPr>
              <w:spacing w:line="276" w:lineRule="auto"/>
              <w:ind w:left="0" w:firstLine="0"/>
              <w:jc w:val="center"/>
              <w:rPr>
                <w:sz w:val="18"/>
                <w:szCs w:val="18"/>
              </w:rPr>
            </w:pPr>
            <w:r w:rsidRPr="00332A41">
              <w:rPr>
                <w:sz w:val="18"/>
                <w:szCs w:val="18"/>
              </w:rPr>
              <w:t>3344843.54</w:t>
            </w:r>
          </w:p>
          <w:p w:rsidR="00332A41" w:rsidRPr="00332A41" w:rsidRDefault="00332A41" w:rsidP="00332A41">
            <w:pPr>
              <w:spacing w:line="276" w:lineRule="auto"/>
              <w:ind w:left="0" w:firstLine="0"/>
              <w:jc w:val="center"/>
              <w:rPr>
                <w:sz w:val="18"/>
                <w:szCs w:val="18"/>
              </w:rPr>
            </w:pPr>
            <w:r w:rsidRPr="00332A41">
              <w:rPr>
                <w:sz w:val="18"/>
                <w:szCs w:val="18"/>
              </w:rPr>
              <w:t>3344864.88</w:t>
            </w:r>
          </w:p>
          <w:p w:rsidR="00332A41" w:rsidRPr="00332A41" w:rsidRDefault="00332A41" w:rsidP="00332A41">
            <w:pPr>
              <w:spacing w:line="276" w:lineRule="auto"/>
              <w:ind w:left="0" w:firstLine="0"/>
              <w:jc w:val="center"/>
              <w:rPr>
                <w:sz w:val="18"/>
                <w:szCs w:val="18"/>
              </w:rPr>
            </w:pPr>
            <w:r w:rsidRPr="00332A41">
              <w:rPr>
                <w:sz w:val="18"/>
                <w:szCs w:val="18"/>
              </w:rPr>
              <w:t>3344855.50</w:t>
            </w:r>
          </w:p>
          <w:p w:rsidR="00332A41" w:rsidRPr="00332A41" w:rsidRDefault="00332A41" w:rsidP="00332A41">
            <w:pPr>
              <w:spacing w:line="276" w:lineRule="auto"/>
              <w:ind w:left="0" w:firstLine="0"/>
              <w:jc w:val="center"/>
              <w:rPr>
                <w:sz w:val="18"/>
                <w:szCs w:val="18"/>
              </w:rPr>
            </w:pPr>
            <w:r w:rsidRPr="00332A41">
              <w:rPr>
                <w:sz w:val="18"/>
                <w:szCs w:val="18"/>
              </w:rPr>
              <w:t>3344856.53</w:t>
            </w:r>
          </w:p>
          <w:p w:rsidR="00332A41" w:rsidRPr="00332A41" w:rsidRDefault="00332A41" w:rsidP="00332A41">
            <w:pPr>
              <w:spacing w:line="276" w:lineRule="auto"/>
              <w:ind w:left="0" w:firstLine="0"/>
              <w:jc w:val="center"/>
              <w:rPr>
                <w:sz w:val="18"/>
                <w:szCs w:val="18"/>
              </w:rPr>
            </w:pPr>
            <w:r w:rsidRPr="00332A41">
              <w:rPr>
                <w:sz w:val="18"/>
                <w:szCs w:val="18"/>
              </w:rPr>
              <w:t>3344852.04</w:t>
            </w:r>
          </w:p>
          <w:p w:rsidR="00332A41" w:rsidRPr="00332A41" w:rsidRDefault="00332A41" w:rsidP="00332A41">
            <w:pPr>
              <w:spacing w:line="276" w:lineRule="auto"/>
              <w:ind w:left="0" w:firstLine="0"/>
              <w:jc w:val="center"/>
              <w:rPr>
                <w:sz w:val="18"/>
                <w:szCs w:val="18"/>
              </w:rPr>
            </w:pPr>
            <w:r w:rsidRPr="00332A41">
              <w:rPr>
                <w:sz w:val="18"/>
                <w:szCs w:val="18"/>
              </w:rPr>
              <w:t>3344850.72</w:t>
            </w:r>
          </w:p>
          <w:p w:rsidR="00332A41" w:rsidRPr="00332A41" w:rsidRDefault="00332A41" w:rsidP="00332A41">
            <w:pPr>
              <w:spacing w:line="276" w:lineRule="auto"/>
              <w:ind w:left="0" w:firstLine="0"/>
              <w:jc w:val="center"/>
              <w:rPr>
                <w:sz w:val="18"/>
                <w:szCs w:val="18"/>
              </w:rPr>
            </w:pPr>
            <w:r w:rsidRPr="00332A41">
              <w:rPr>
                <w:sz w:val="18"/>
                <w:szCs w:val="18"/>
              </w:rPr>
              <w:t>3344839.41</w:t>
            </w:r>
          </w:p>
          <w:p w:rsidR="00332A41" w:rsidRPr="00332A41" w:rsidRDefault="00332A41" w:rsidP="00332A41">
            <w:pPr>
              <w:spacing w:line="276" w:lineRule="auto"/>
              <w:ind w:left="0" w:firstLine="0"/>
              <w:jc w:val="center"/>
              <w:rPr>
                <w:sz w:val="18"/>
                <w:szCs w:val="18"/>
              </w:rPr>
            </w:pPr>
            <w:r w:rsidRPr="00332A41">
              <w:rPr>
                <w:sz w:val="18"/>
                <w:szCs w:val="18"/>
              </w:rPr>
              <w:t>3344835.37</w:t>
            </w:r>
          </w:p>
        </w:tc>
        <w:tc>
          <w:tcPr>
            <w:tcW w:w="1559" w:type="dxa"/>
            <w:shd w:val="clear" w:color="auto" w:fill="auto"/>
          </w:tcPr>
          <w:p w:rsidR="00332A41" w:rsidRPr="00332A41" w:rsidRDefault="00332A41" w:rsidP="00332A41">
            <w:pPr>
              <w:spacing w:line="276" w:lineRule="auto"/>
              <w:ind w:left="0" w:firstLine="0"/>
              <w:jc w:val="center"/>
              <w:rPr>
                <w:sz w:val="18"/>
                <w:szCs w:val="18"/>
              </w:rPr>
            </w:pPr>
            <w:r w:rsidRPr="00332A41">
              <w:rPr>
                <w:sz w:val="18"/>
                <w:szCs w:val="18"/>
              </w:rPr>
              <w:t>47</w:t>
            </w:r>
          </w:p>
          <w:p w:rsidR="00332A41" w:rsidRPr="00332A41" w:rsidRDefault="00332A41" w:rsidP="00332A41">
            <w:pPr>
              <w:spacing w:line="276" w:lineRule="auto"/>
              <w:ind w:left="0" w:firstLine="0"/>
              <w:jc w:val="center"/>
              <w:rPr>
                <w:sz w:val="18"/>
                <w:szCs w:val="18"/>
              </w:rPr>
            </w:pPr>
            <w:r w:rsidRPr="00332A41">
              <w:rPr>
                <w:sz w:val="18"/>
                <w:szCs w:val="18"/>
              </w:rPr>
              <w:t>48</w:t>
            </w:r>
          </w:p>
          <w:p w:rsidR="00332A41" w:rsidRPr="00332A41" w:rsidRDefault="00332A41" w:rsidP="00332A41">
            <w:pPr>
              <w:spacing w:line="276" w:lineRule="auto"/>
              <w:ind w:left="0" w:firstLine="0"/>
              <w:jc w:val="center"/>
              <w:rPr>
                <w:sz w:val="18"/>
                <w:szCs w:val="18"/>
              </w:rPr>
            </w:pPr>
            <w:r w:rsidRPr="00332A41">
              <w:rPr>
                <w:sz w:val="18"/>
                <w:szCs w:val="18"/>
              </w:rPr>
              <w:t>49</w:t>
            </w:r>
          </w:p>
          <w:p w:rsidR="00332A41" w:rsidRPr="00332A41" w:rsidRDefault="00332A41" w:rsidP="00332A41">
            <w:pPr>
              <w:spacing w:line="276" w:lineRule="auto"/>
              <w:ind w:left="0" w:firstLine="0"/>
              <w:jc w:val="center"/>
              <w:rPr>
                <w:sz w:val="18"/>
                <w:szCs w:val="18"/>
              </w:rPr>
            </w:pPr>
            <w:r w:rsidRPr="00332A41">
              <w:rPr>
                <w:sz w:val="18"/>
                <w:szCs w:val="18"/>
              </w:rPr>
              <w:t>50</w:t>
            </w:r>
          </w:p>
          <w:p w:rsidR="00332A41" w:rsidRPr="00332A41" w:rsidRDefault="00332A41" w:rsidP="00332A41">
            <w:pPr>
              <w:spacing w:line="276" w:lineRule="auto"/>
              <w:ind w:left="0" w:firstLine="0"/>
              <w:jc w:val="center"/>
              <w:rPr>
                <w:sz w:val="18"/>
                <w:szCs w:val="18"/>
              </w:rPr>
            </w:pPr>
            <w:r w:rsidRPr="00332A41">
              <w:rPr>
                <w:sz w:val="18"/>
                <w:szCs w:val="18"/>
              </w:rPr>
              <w:t>51</w:t>
            </w:r>
          </w:p>
          <w:p w:rsidR="00332A41" w:rsidRPr="00332A41" w:rsidRDefault="00332A41" w:rsidP="00332A41">
            <w:pPr>
              <w:spacing w:line="276" w:lineRule="auto"/>
              <w:ind w:left="0" w:firstLine="0"/>
              <w:jc w:val="center"/>
              <w:rPr>
                <w:sz w:val="18"/>
                <w:szCs w:val="18"/>
              </w:rPr>
            </w:pPr>
            <w:r w:rsidRPr="00332A41">
              <w:rPr>
                <w:sz w:val="18"/>
                <w:szCs w:val="18"/>
              </w:rPr>
              <w:t>52</w:t>
            </w:r>
          </w:p>
          <w:p w:rsidR="00332A41" w:rsidRPr="00332A41" w:rsidRDefault="00332A41" w:rsidP="00332A41">
            <w:pPr>
              <w:spacing w:line="276" w:lineRule="auto"/>
              <w:ind w:left="0" w:firstLine="0"/>
              <w:jc w:val="center"/>
              <w:rPr>
                <w:sz w:val="18"/>
                <w:szCs w:val="18"/>
              </w:rPr>
            </w:pPr>
            <w:r w:rsidRPr="00332A41">
              <w:rPr>
                <w:sz w:val="18"/>
                <w:szCs w:val="18"/>
              </w:rPr>
              <w:t>53</w:t>
            </w:r>
          </w:p>
          <w:p w:rsidR="00332A41" w:rsidRPr="00332A41" w:rsidRDefault="00332A41" w:rsidP="00332A41">
            <w:pPr>
              <w:spacing w:line="276" w:lineRule="auto"/>
              <w:ind w:left="0" w:firstLine="0"/>
              <w:jc w:val="center"/>
              <w:rPr>
                <w:sz w:val="18"/>
                <w:szCs w:val="18"/>
              </w:rPr>
            </w:pPr>
            <w:r w:rsidRPr="00332A41">
              <w:rPr>
                <w:sz w:val="18"/>
                <w:szCs w:val="18"/>
              </w:rPr>
              <w:t>54</w:t>
            </w:r>
          </w:p>
          <w:p w:rsidR="00332A41" w:rsidRPr="00332A41" w:rsidRDefault="00332A41" w:rsidP="00332A41">
            <w:pPr>
              <w:spacing w:line="276" w:lineRule="auto"/>
              <w:ind w:left="0" w:firstLine="0"/>
              <w:jc w:val="center"/>
              <w:rPr>
                <w:sz w:val="18"/>
                <w:szCs w:val="18"/>
              </w:rPr>
            </w:pPr>
            <w:r w:rsidRPr="00332A41">
              <w:rPr>
                <w:sz w:val="18"/>
                <w:szCs w:val="18"/>
              </w:rPr>
              <w:t>55</w:t>
            </w:r>
          </w:p>
          <w:p w:rsidR="00332A41" w:rsidRPr="00332A41" w:rsidRDefault="00332A41" w:rsidP="00332A41">
            <w:pPr>
              <w:spacing w:line="276" w:lineRule="auto"/>
              <w:ind w:left="0" w:firstLine="0"/>
              <w:jc w:val="center"/>
              <w:rPr>
                <w:sz w:val="18"/>
                <w:szCs w:val="18"/>
              </w:rPr>
            </w:pPr>
            <w:r w:rsidRPr="00332A41">
              <w:rPr>
                <w:sz w:val="18"/>
                <w:szCs w:val="18"/>
              </w:rPr>
              <w:t>56</w:t>
            </w:r>
          </w:p>
          <w:p w:rsidR="00332A41" w:rsidRPr="00332A41" w:rsidRDefault="00332A41" w:rsidP="00332A41">
            <w:pPr>
              <w:spacing w:line="276" w:lineRule="auto"/>
              <w:ind w:left="0" w:firstLine="0"/>
              <w:jc w:val="center"/>
              <w:rPr>
                <w:sz w:val="18"/>
                <w:szCs w:val="18"/>
              </w:rPr>
            </w:pPr>
            <w:r w:rsidRPr="00332A41">
              <w:rPr>
                <w:sz w:val="18"/>
                <w:szCs w:val="18"/>
              </w:rPr>
              <w:t>57</w:t>
            </w:r>
          </w:p>
          <w:p w:rsidR="00332A41" w:rsidRPr="00332A41" w:rsidRDefault="00332A41" w:rsidP="00332A41">
            <w:pPr>
              <w:spacing w:line="276" w:lineRule="auto"/>
              <w:ind w:left="0" w:firstLine="0"/>
              <w:jc w:val="center"/>
              <w:rPr>
                <w:sz w:val="18"/>
                <w:szCs w:val="18"/>
              </w:rPr>
            </w:pPr>
            <w:r w:rsidRPr="00332A41">
              <w:rPr>
                <w:sz w:val="18"/>
                <w:szCs w:val="18"/>
              </w:rPr>
              <w:t>58</w:t>
            </w:r>
          </w:p>
          <w:p w:rsidR="00332A41" w:rsidRPr="00332A41" w:rsidRDefault="00332A41" w:rsidP="00332A41">
            <w:pPr>
              <w:spacing w:line="276" w:lineRule="auto"/>
              <w:ind w:left="0" w:firstLine="0"/>
              <w:jc w:val="center"/>
              <w:rPr>
                <w:sz w:val="18"/>
                <w:szCs w:val="18"/>
              </w:rPr>
            </w:pPr>
            <w:r w:rsidRPr="00332A41">
              <w:rPr>
                <w:sz w:val="18"/>
                <w:szCs w:val="18"/>
              </w:rPr>
              <w:t>59</w:t>
            </w:r>
          </w:p>
          <w:p w:rsidR="00332A41" w:rsidRPr="00332A41" w:rsidRDefault="00332A41" w:rsidP="00332A41">
            <w:pPr>
              <w:spacing w:line="276" w:lineRule="auto"/>
              <w:ind w:left="0" w:firstLine="0"/>
              <w:jc w:val="center"/>
              <w:rPr>
                <w:sz w:val="18"/>
                <w:szCs w:val="18"/>
              </w:rPr>
            </w:pPr>
            <w:r w:rsidRPr="00332A41">
              <w:rPr>
                <w:sz w:val="18"/>
                <w:szCs w:val="18"/>
              </w:rPr>
              <w:t>60</w:t>
            </w:r>
          </w:p>
          <w:p w:rsidR="00332A41" w:rsidRPr="00332A41" w:rsidRDefault="00332A41" w:rsidP="00332A41">
            <w:pPr>
              <w:spacing w:line="276" w:lineRule="auto"/>
              <w:ind w:left="0" w:firstLine="0"/>
              <w:jc w:val="center"/>
              <w:rPr>
                <w:sz w:val="18"/>
                <w:szCs w:val="18"/>
              </w:rPr>
            </w:pPr>
            <w:r w:rsidRPr="00332A41">
              <w:rPr>
                <w:sz w:val="18"/>
                <w:szCs w:val="18"/>
              </w:rPr>
              <w:t>61</w:t>
            </w:r>
          </w:p>
          <w:p w:rsidR="00332A41" w:rsidRPr="00332A41" w:rsidRDefault="00332A41" w:rsidP="00332A41">
            <w:pPr>
              <w:spacing w:line="276" w:lineRule="auto"/>
              <w:ind w:left="0" w:firstLine="0"/>
              <w:jc w:val="center"/>
              <w:rPr>
                <w:sz w:val="18"/>
                <w:szCs w:val="18"/>
              </w:rPr>
            </w:pPr>
            <w:r w:rsidRPr="00332A41">
              <w:rPr>
                <w:sz w:val="18"/>
                <w:szCs w:val="18"/>
              </w:rPr>
              <w:t>62</w:t>
            </w:r>
          </w:p>
          <w:p w:rsidR="00332A41" w:rsidRPr="00332A41" w:rsidRDefault="00332A41" w:rsidP="00332A41">
            <w:pPr>
              <w:spacing w:line="276" w:lineRule="auto"/>
              <w:ind w:left="0" w:firstLine="0"/>
              <w:jc w:val="center"/>
              <w:rPr>
                <w:sz w:val="18"/>
                <w:szCs w:val="18"/>
              </w:rPr>
            </w:pPr>
            <w:r w:rsidRPr="00332A41">
              <w:rPr>
                <w:sz w:val="18"/>
                <w:szCs w:val="18"/>
              </w:rPr>
              <w:t>63</w:t>
            </w:r>
          </w:p>
          <w:p w:rsidR="00332A41" w:rsidRPr="00332A41" w:rsidRDefault="00332A41" w:rsidP="00332A41">
            <w:pPr>
              <w:spacing w:line="276" w:lineRule="auto"/>
              <w:ind w:left="0" w:firstLine="0"/>
              <w:jc w:val="center"/>
              <w:rPr>
                <w:sz w:val="18"/>
                <w:szCs w:val="18"/>
              </w:rPr>
            </w:pPr>
            <w:r w:rsidRPr="00332A41">
              <w:rPr>
                <w:sz w:val="18"/>
                <w:szCs w:val="18"/>
              </w:rPr>
              <w:t>64</w:t>
            </w:r>
          </w:p>
          <w:p w:rsidR="00332A41" w:rsidRPr="00332A41" w:rsidRDefault="00332A41" w:rsidP="00332A41">
            <w:pPr>
              <w:spacing w:line="276" w:lineRule="auto"/>
              <w:ind w:left="0" w:firstLine="0"/>
              <w:jc w:val="center"/>
              <w:rPr>
                <w:sz w:val="18"/>
                <w:szCs w:val="18"/>
              </w:rPr>
            </w:pPr>
            <w:r w:rsidRPr="00332A41">
              <w:rPr>
                <w:sz w:val="18"/>
                <w:szCs w:val="18"/>
              </w:rPr>
              <w:t>65</w:t>
            </w:r>
          </w:p>
          <w:p w:rsidR="00332A41" w:rsidRPr="00332A41" w:rsidRDefault="00332A41" w:rsidP="00332A41">
            <w:pPr>
              <w:spacing w:line="276" w:lineRule="auto"/>
              <w:ind w:left="0" w:firstLine="0"/>
              <w:jc w:val="center"/>
              <w:rPr>
                <w:sz w:val="18"/>
                <w:szCs w:val="18"/>
              </w:rPr>
            </w:pPr>
            <w:r w:rsidRPr="00332A41">
              <w:rPr>
                <w:sz w:val="18"/>
                <w:szCs w:val="18"/>
              </w:rPr>
              <w:t>66</w:t>
            </w:r>
          </w:p>
          <w:p w:rsidR="00332A41" w:rsidRPr="00332A41" w:rsidRDefault="00332A41" w:rsidP="00332A41">
            <w:pPr>
              <w:spacing w:line="276" w:lineRule="auto"/>
              <w:ind w:left="0" w:firstLine="0"/>
              <w:jc w:val="center"/>
              <w:rPr>
                <w:sz w:val="18"/>
                <w:szCs w:val="18"/>
              </w:rPr>
            </w:pPr>
            <w:r w:rsidRPr="00332A41">
              <w:rPr>
                <w:sz w:val="18"/>
                <w:szCs w:val="18"/>
              </w:rPr>
              <w:t>67</w:t>
            </w:r>
          </w:p>
          <w:p w:rsidR="00332A41" w:rsidRPr="00332A41" w:rsidRDefault="00332A41" w:rsidP="00332A41">
            <w:pPr>
              <w:spacing w:line="276" w:lineRule="auto"/>
              <w:ind w:left="0" w:firstLine="0"/>
              <w:jc w:val="center"/>
              <w:rPr>
                <w:sz w:val="18"/>
                <w:szCs w:val="18"/>
              </w:rPr>
            </w:pPr>
            <w:r w:rsidRPr="00332A41">
              <w:rPr>
                <w:sz w:val="18"/>
                <w:szCs w:val="18"/>
              </w:rPr>
              <w:t>68</w:t>
            </w:r>
          </w:p>
          <w:p w:rsidR="00332A41" w:rsidRPr="00332A41" w:rsidRDefault="00332A41" w:rsidP="00332A41">
            <w:pPr>
              <w:spacing w:line="276" w:lineRule="auto"/>
              <w:ind w:left="0" w:firstLine="0"/>
              <w:jc w:val="center"/>
              <w:rPr>
                <w:sz w:val="18"/>
                <w:szCs w:val="18"/>
              </w:rPr>
            </w:pPr>
            <w:r w:rsidRPr="00332A41">
              <w:rPr>
                <w:sz w:val="18"/>
                <w:szCs w:val="18"/>
              </w:rPr>
              <w:t>69</w:t>
            </w:r>
          </w:p>
          <w:p w:rsidR="00332A41" w:rsidRPr="00332A41" w:rsidRDefault="00332A41" w:rsidP="00332A41">
            <w:pPr>
              <w:spacing w:line="276" w:lineRule="auto"/>
              <w:ind w:left="0" w:firstLine="0"/>
              <w:jc w:val="center"/>
              <w:rPr>
                <w:sz w:val="18"/>
                <w:szCs w:val="18"/>
              </w:rPr>
            </w:pPr>
            <w:r w:rsidRPr="00332A41">
              <w:rPr>
                <w:sz w:val="18"/>
                <w:szCs w:val="18"/>
              </w:rPr>
              <w:t>70</w:t>
            </w:r>
          </w:p>
          <w:p w:rsidR="00332A41" w:rsidRPr="00332A41" w:rsidRDefault="00332A41" w:rsidP="00332A41">
            <w:pPr>
              <w:spacing w:line="276" w:lineRule="auto"/>
              <w:ind w:left="0" w:firstLine="0"/>
              <w:jc w:val="center"/>
              <w:rPr>
                <w:sz w:val="18"/>
                <w:szCs w:val="18"/>
              </w:rPr>
            </w:pPr>
            <w:r w:rsidRPr="00332A41">
              <w:rPr>
                <w:sz w:val="18"/>
                <w:szCs w:val="18"/>
              </w:rPr>
              <w:t>71</w:t>
            </w:r>
          </w:p>
          <w:p w:rsidR="00332A41" w:rsidRPr="00332A41" w:rsidRDefault="00332A41" w:rsidP="00332A41">
            <w:pPr>
              <w:spacing w:line="276" w:lineRule="auto"/>
              <w:ind w:left="0" w:firstLine="0"/>
              <w:jc w:val="center"/>
              <w:rPr>
                <w:sz w:val="18"/>
                <w:szCs w:val="18"/>
              </w:rPr>
            </w:pPr>
            <w:r w:rsidRPr="00332A41">
              <w:rPr>
                <w:sz w:val="18"/>
                <w:szCs w:val="18"/>
              </w:rPr>
              <w:t>72</w:t>
            </w:r>
          </w:p>
          <w:p w:rsidR="00332A41" w:rsidRPr="00332A41" w:rsidRDefault="00332A41" w:rsidP="00332A41">
            <w:pPr>
              <w:spacing w:line="276" w:lineRule="auto"/>
              <w:ind w:left="0" w:firstLine="0"/>
              <w:jc w:val="center"/>
              <w:rPr>
                <w:sz w:val="18"/>
                <w:szCs w:val="18"/>
              </w:rPr>
            </w:pPr>
            <w:r w:rsidRPr="00332A41">
              <w:rPr>
                <w:sz w:val="18"/>
                <w:szCs w:val="18"/>
              </w:rPr>
              <w:t>73</w:t>
            </w:r>
          </w:p>
          <w:p w:rsidR="00332A41" w:rsidRPr="00332A41" w:rsidRDefault="00332A41" w:rsidP="00332A41">
            <w:pPr>
              <w:spacing w:line="276" w:lineRule="auto"/>
              <w:ind w:left="0" w:firstLine="0"/>
              <w:jc w:val="center"/>
              <w:rPr>
                <w:sz w:val="18"/>
                <w:szCs w:val="18"/>
              </w:rPr>
            </w:pPr>
            <w:r w:rsidRPr="00332A41">
              <w:rPr>
                <w:sz w:val="18"/>
                <w:szCs w:val="18"/>
              </w:rPr>
              <w:t>74</w:t>
            </w:r>
          </w:p>
          <w:p w:rsidR="00332A41" w:rsidRPr="00332A41" w:rsidRDefault="00332A41" w:rsidP="00332A41">
            <w:pPr>
              <w:spacing w:line="276" w:lineRule="auto"/>
              <w:ind w:left="0" w:firstLine="0"/>
              <w:jc w:val="center"/>
              <w:rPr>
                <w:sz w:val="18"/>
                <w:szCs w:val="18"/>
              </w:rPr>
            </w:pPr>
            <w:r w:rsidRPr="00332A41">
              <w:rPr>
                <w:sz w:val="18"/>
                <w:szCs w:val="18"/>
              </w:rPr>
              <w:t>75</w:t>
            </w:r>
          </w:p>
          <w:p w:rsidR="00332A41" w:rsidRPr="00332A41" w:rsidRDefault="00332A41" w:rsidP="00332A41">
            <w:pPr>
              <w:spacing w:line="276" w:lineRule="auto"/>
              <w:ind w:left="0" w:firstLine="0"/>
              <w:jc w:val="center"/>
              <w:rPr>
                <w:sz w:val="18"/>
                <w:szCs w:val="18"/>
              </w:rPr>
            </w:pPr>
            <w:r w:rsidRPr="00332A41">
              <w:rPr>
                <w:sz w:val="18"/>
                <w:szCs w:val="18"/>
              </w:rPr>
              <w:t>76</w:t>
            </w:r>
          </w:p>
          <w:p w:rsidR="00332A41" w:rsidRPr="00332A41" w:rsidRDefault="00332A41" w:rsidP="00332A41">
            <w:pPr>
              <w:spacing w:line="276" w:lineRule="auto"/>
              <w:ind w:left="0" w:firstLine="0"/>
              <w:jc w:val="center"/>
              <w:rPr>
                <w:sz w:val="18"/>
                <w:szCs w:val="18"/>
              </w:rPr>
            </w:pPr>
            <w:r w:rsidRPr="00332A41">
              <w:rPr>
                <w:sz w:val="18"/>
                <w:szCs w:val="18"/>
              </w:rPr>
              <w:t>77</w:t>
            </w:r>
          </w:p>
          <w:p w:rsidR="00332A41" w:rsidRPr="00332A41" w:rsidRDefault="00332A41" w:rsidP="00332A41">
            <w:pPr>
              <w:spacing w:line="276" w:lineRule="auto"/>
              <w:ind w:left="0" w:firstLine="0"/>
              <w:jc w:val="center"/>
              <w:rPr>
                <w:sz w:val="18"/>
                <w:szCs w:val="18"/>
              </w:rPr>
            </w:pPr>
            <w:r w:rsidRPr="00332A41">
              <w:rPr>
                <w:sz w:val="18"/>
                <w:szCs w:val="18"/>
              </w:rPr>
              <w:t>78</w:t>
            </w:r>
          </w:p>
          <w:p w:rsidR="00332A41" w:rsidRPr="00332A41" w:rsidRDefault="00332A41" w:rsidP="00332A41">
            <w:pPr>
              <w:spacing w:line="276" w:lineRule="auto"/>
              <w:ind w:left="0" w:firstLine="0"/>
              <w:jc w:val="center"/>
              <w:rPr>
                <w:sz w:val="18"/>
                <w:szCs w:val="18"/>
              </w:rPr>
            </w:pPr>
            <w:r w:rsidRPr="00332A41">
              <w:rPr>
                <w:sz w:val="18"/>
                <w:szCs w:val="18"/>
              </w:rPr>
              <w:t>79</w:t>
            </w:r>
          </w:p>
          <w:p w:rsidR="00332A41" w:rsidRPr="00332A41" w:rsidRDefault="00332A41" w:rsidP="00332A41">
            <w:pPr>
              <w:spacing w:line="276" w:lineRule="auto"/>
              <w:ind w:left="0" w:firstLine="0"/>
              <w:jc w:val="center"/>
              <w:rPr>
                <w:sz w:val="18"/>
                <w:szCs w:val="18"/>
              </w:rPr>
            </w:pPr>
            <w:r w:rsidRPr="00332A41">
              <w:rPr>
                <w:sz w:val="18"/>
                <w:szCs w:val="18"/>
              </w:rPr>
              <w:t>80</w:t>
            </w:r>
          </w:p>
          <w:p w:rsidR="00332A41" w:rsidRPr="00332A41" w:rsidRDefault="00332A41" w:rsidP="00332A41">
            <w:pPr>
              <w:spacing w:line="276" w:lineRule="auto"/>
              <w:ind w:left="0" w:firstLine="0"/>
              <w:jc w:val="center"/>
              <w:rPr>
                <w:sz w:val="18"/>
                <w:szCs w:val="18"/>
              </w:rPr>
            </w:pPr>
            <w:r w:rsidRPr="00332A41">
              <w:rPr>
                <w:sz w:val="18"/>
                <w:szCs w:val="18"/>
              </w:rPr>
              <w:t>81</w:t>
            </w:r>
          </w:p>
          <w:p w:rsidR="00332A41" w:rsidRPr="00332A41" w:rsidRDefault="00332A41" w:rsidP="00332A41">
            <w:pPr>
              <w:spacing w:line="276" w:lineRule="auto"/>
              <w:ind w:left="0" w:firstLine="0"/>
              <w:jc w:val="center"/>
              <w:rPr>
                <w:sz w:val="18"/>
                <w:szCs w:val="18"/>
              </w:rPr>
            </w:pPr>
            <w:r w:rsidRPr="00332A41">
              <w:rPr>
                <w:sz w:val="18"/>
                <w:szCs w:val="18"/>
              </w:rPr>
              <w:t>82</w:t>
            </w:r>
          </w:p>
          <w:p w:rsidR="00332A41" w:rsidRPr="00332A41" w:rsidRDefault="00332A41" w:rsidP="00332A41">
            <w:pPr>
              <w:spacing w:line="276" w:lineRule="auto"/>
              <w:ind w:left="0" w:firstLine="0"/>
              <w:jc w:val="center"/>
              <w:rPr>
                <w:sz w:val="18"/>
                <w:szCs w:val="18"/>
              </w:rPr>
            </w:pPr>
            <w:r w:rsidRPr="00332A41">
              <w:rPr>
                <w:sz w:val="18"/>
                <w:szCs w:val="18"/>
              </w:rPr>
              <w:t>83</w:t>
            </w:r>
          </w:p>
          <w:p w:rsidR="00332A41" w:rsidRPr="00332A41" w:rsidRDefault="00332A41" w:rsidP="00332A41">
            <w:pPr>
              <w:spacing w:line="276" w:lineRule="auto"/>
              <w:ind w:left="0" w:firstLine="0"/>
              <w:jc w:val="center"/>
              <w:rPr>
                <w:sz w:val="18"/>
                <w:szCs w:val="18"/>
              </w:rPr>
            </w:pPr>
            <w:r w:rsidRPr="00332A41">
              <w:rPr>
                <w:sz w:val="18"/>
                <w:szCs w:val="18"/>
              </w:rPr>
              <w:t>84</w:t>
            </w:r>
          </w:p>
          <w:p w:rsidR="00332A41" w:rsidRPr="00332A41" w:rsidRDefault="00332A41" w:rsidP="00332A41">
            <w:pPr>
              <w:spacing w:line="276" w:lineRule="auto"/>
              <w:ind w:left="0" w:firstLine="0"/>
              <w:jc w:val="center"/>
              <w:rPr>
                <w:sz w:val="18"/>
                <w:szCs w:val="18"/>
              </w:rPr>
            </w:pPr>
            <w:r w:rsidRPr="00332A41">
              <w:rPr>
                <w:sz w:val="18"/>
                <w:szCs w:val="18"/>
              </w:rPr>
              <w:t>85</w:t>
            </w:r>
          </w:p>
          <w:p w:rsidR="00332A41" w:rsidRPr="00332A41" w:rsidRDefault="00332A41" w:rsidP="00332A41">
            <w:pPr>
              <w:spacing w:line="276" w:lineRule="auto"/>
              <w:ind w:left="0" w:firstLine="0"/>
              <w:jc w:val="center"/>
              <w:rPr>
                <w:sz w:val="18"/>
                <w:szCs w:val="18"/>
              </w:rPr>
            </w:pPr>
            <w:r w:rsidRPr="00332A41">
              <w:rPr>
                <w:sz w:val="18"/>
                <w:szCs w:val="18"/>
              </w:rPr>
              <w:t>86</w:t>
            </w:r>
          </w:p>
          <w:p w:rsidR="00332A41" w:rsidRPr="00332A41" w:rsidRDefault="00332A41" w:rsidP="00332A41">
            <w:pPr>
              <w:spacing w:line="276" w:lineRule="auto"/>
              <w:ind w:left="0" w:firstLine="0"/>
              <w:jc w:val="center"/>
              <w:rPr>
                <w:sz w:val="18"/>
                <w:szCs w:val="18"/>
              </w:rPr>
            </w:pPr>
            <w:r w:rsidRPr="00332A41">
              <w:rPr>
                <w:sz w:val="18"/>
                <w:szCs w:val="18"/>
              </w:rPr>
              <w:t>87</w:t>
            </w:r>
          </w:p>
          <w:p w:rsidR="00332A41" w:rsidRPr="00332A41" w:rsidRDefault="00332A41" w:rsidP="00332A41">
            <w:pPr>
              <w:spacing w:line="276" w:lineRule="auto"/>
              <w:ind w:left="0" w:firstLine="0"/>
              <w:jc w:val="center"/>
              <w:rPr>
                <w:sz w:val="18"/>
                <w:szCs w:val="18"/>
              </w:rPr>
            </w:pPr>
            <w:r w:rsidRPr="00332A41">
              <w:rPr>
                <w:sz w:val="18"/>
                <w:szCs w:val="18"/>
              </w:rPr>
              <w:t>88</w:t>
            </w:r>
          </w:p>
          <w:p w:rsidR="00332A41" w:rsidRPr="00332A41" w:rsidRDefault="00332A41" w:rsidP="00332A41">
            <w:pPr>
              <w:spacing w:line="276" w:lineRule="auto"/>
              <w:ind w:left="0" w:firstLine="0"/>
              <w:jc w:val="center"/>
              <w:rPr>
                <w:sz w:val="18"/>
                <w:szCs w:val="18"/>
              </w:rPr>
            </w:pPr>
            <w:r w:rsidRPr="00332A41">
              <w:rPr>
                <w:sz w:val="18"/>
                <w:szCs w:val="18"/>
              </w:rPr>
              <w:t>89</w:t>
            </w:r>
          </w:p>
          <w:p w:rsidR="00332A41" w:rsidRPr="00332A41" w:rsidRDefault="00332A41" w:rsidP="00332A41">
            <w:pPr>
              <w:spacing w:line="276" w:lineRule="auto"/>
              <w:ind w:left="0" w:firstLine="0"/>
              <w:jc w:val="center"/>
              <w:rPr>
                <w:sz w:val="18"/>
                <w:szCs w:val="18"/>
              </w:rPr>
            </w:pPr>
            <w:r w:rsidRPr="00332A41">
              <w:rPr>
                <w:sz w:val="18"/>
                <w:szCs w:val="18"/>
              </w:rPr>
              <w:t>90</w:t>
            </w:r>
          </w:p>
          <w:p w:rsidR="00332A41" w:rsidRPr="00332A41" w:rsidRDefault="00332A41" w:rsidP="00332A41">
            <w:pPr>
              <w:spacing w:line="276" w:lineRule="auto"/>
              <w:ind w:left="0" w:firstLine="0"/>
              <w:jc w:val="center"/>
              <w:rPr>
                <w:sz w:val="18"/>
                <w:szCs w:val="18"/>
              </w:rPr>
            </w:pPr>
            <w:r w:rsidRPr="00332A41">
              <w:rPr>
                <w:sz w:val="18"/>
                <w:szCs w:val="18"/>
              </w:rPr>
              <w:t>91</w:t>
            </w:r>
          </w:p>
          <w:p w:rsidR="00332A41" w:rsidRPr="00332A41" w:rsidRDefault="00332A41" w:rsidP="00332A41">
            <w:pPr>
              <w:spacing w:line="276" w:lineRule="auto"/>
              <w:ind w:left="0" w:firstLine="0"/>
              <w:jc w:val="center"/>
              <w:rPr>
                <w:sz w:val="18"/>
                <w:szCs w:val="18"/>
              </w:rPr>
            </w:pPr>
            <w:r w:rsidRPr="00332A41">
              <w:rPr>
                <w:sz w:val="18"/>
                <w:szCs w:val="18"/>
              </w:rPr>
              <w:t>1</w:t>
            </w:r>
          </w:p>
        </w:tc>
        <w:tc>
          <w:tcPr>
            <w:tcW w:w="2268" w:type="dxa"/>
            <w:shd w:val="clear" w:color="auto" w:fill="auto"/>
          </w:tcPr>
          <w:p w:rsidR="00332A41" w:rsidRPr="00332A41" w:rsidRDefault="00332A41" w:rsidP="00332A41">
            <w:pPr>
              <w:spacing w:line="276" w:lineRule="auto"/>
              <w:ind w:left="0" w:firstLine="0"/>
              <w:jc w:val="center"/>
              <w:rPr>
                <w:sz w:val="18"/>
                <w:szCs w:val="18"/>
              </w:rPr>
            </w:pPr>
            <w:r w:rsidRPr="00332A41">
              <w:rPr>
                <w:sz w:val="18"/>
                <w:szCs w:val="18"/>
              </w:rPr>
              <w:t>409030.98</w:t>
            </w:r>
          </w:p>
          <w:p w:rsidR="00332A41" w:rsidRPr="00332A41" w:rsidRDefault="00332A41" w:rsidP="00332A41">
            <w:pPr>
              <w:spacing w:line="276" w:lineRule="auto"/>
              <w:ind w:left="0" w:firstLine="0"/>
              <w:jc w:val="center"/>
              <w:rPr>
                <w:sz w:val="18"/>
                <w:szCs w:val="18"/>
              </w:rPr>
            </w:pPr>
            <w:r w:rsidRPr="00332A41">
              <w:rPr>
                <w:sz w:val="18"/>
                <w:szCs w:val="18"/>
              </w:rPr>
              <w:t>409063.62</w:t>
            </w:r>
          </w:p>
          <w:p w:rsidR="00332A41" w:rsidRPr="00332A41" w:rsidRDefault="00332A41" w:rsidP="00332A41">
            <w:pPr>
              <w:spacing w:line="276" w:lineRule="auto"/>
              <w:ind w:left="0" w:firstLine="0"/>
              <w:jc w:val="center"/>
              <w:rPr>
                <w:sz w:val="18"/>
                <w:szCs w:val="18"/>
              </w:rPr>
            </w:pPr>
            <w:r w:rsidRPr="00332A41">
              <w:rPr>
                <w:sz w:val="18"/>
                <w:szCs w:val="18"/>
              </w:rPr>
              <w:t>409073.81</w:t>
            </w:r>
          </w:p>
          <w:p w:rsidR="00332A41" w:rsidRPr="00332A41" w:rsidRDefault="00332A41" w:rsidP="00332A41">
            <w:pPr>
              <w:spacing w:line="276" w:lineRule="auto"/>
              <w:ind w:left="0" w:firstLine="0"/>
              <w:jc w:val="center"/>
              <w:rPr>
                <w:sz w:val="18"/>
                <w:szCs w:val="18"/>
              </w:rPr>
            </w:pPr>
            <w:r w:rsidRPr="00332A41">
              <w:rPr>
                <w:sz w:val="18"/>
                <w:szCs w:val="18"/>
              </w:rPr>
              <w:t>409122.12</w:t>
            </w:r>
          </w:p>
          <w:p w:rsidR="00332A41" w:rsidRPr="00332A41" w:rsidRDefault="00332A41" w:rsidP="00332A41">
            <w:pPr>
              <w:spacing w:line="276" w:lineRule="auto"/>
              <w:ind w:left="0" w:firstLine="0"/>
              <w:jc w:val="center"/>
              <w:rPr>
                <w:sz w:val="18"/>
                <w:szCs w:val="18"/>
              </w:rPr>
            </w:pPr>
            <w:r w:rsidRPr="00332A41">
              <w:rPr>
                <w:sz w:val="18"/>
                <w:szCs w:val="18"/>
              </w:rPr>
              <w:t>409213.90</w:t>
            </w:r>
          </w:p>
          <w:p w:rsidR="00332A41" w:rsidRPr="00332A41" w:rsidRDefault="00332A41" w:rsidP="00332A41">
            <w:pPr>
              <w:spacing w:line="276" w:lineRule="auto"/>
              <w:ind w:left="0" w:firstLine="0"/>
              <w:jc w:val="center"/>
              <w:rPr>
                <w:sz w:val="18"/>
                <w:szCs w:val="18"/>
              </w:rPr>
            </w:pPr>
            <w:r w:rsidRPr="00332A41">
              <w:rPr>
                <w:sz w:val="18"/>
                <w:szCs w:val="18"/>
              </w:rPr>
              <w:t>409259.79</w:t>
            </w:r>
          </w:p>
          <w:p w:rsidR="00332A41" w:rsidRPr="00332A41" w:rsidRDefault="00332A41" w:rsidP="00332A41">
            <w:pPr>
              <w:spacing w:line="276" w:lineRule="auto"/>
              <w:ind w:left="0" w:firstLine="0"/>
              <w:jc w:val="center"/>
              <w:rPr>
                <w:sz w:val="18"/>
                <w:szCs w:val="18"/>
              </w:rPr>
            </w:pPr>
            <w:r w:rsidRPr="00332A41">
              <w:rPr>
                <w:sz w:val="18"/>
                <w:szCs w:val="18"/>
              </w:rPr>
              <w:t>409305.42</w:t>
            </w:r>
          </w:p>
          <w:p w:rsidR="00332A41" w:rsidRPr="00332A41" w:rsidRDefault="00332A41" w:rsidP="00332A41">
            <w:pPr>
              <w:spacing w:line="276" w:lineRule="auto"/>
              <w:ind w:left="0" w:firstLine="0"/>
              <w:jc w:val="center"/>
              <w:rPr>
                <w:sz w:val="18"/>
                <w:szCs w:val="18"/>
              </w:rPr>
            </w:pPr>
            <w:r w:rsidRPr="00332A41">
              <w:rPr>
                <w:sz w:val="18"/>
                <w:szCs w:val="18"/>
              </w:rPr>
              <w:t>409351.33</w:t>
            </w:r>
          </w:p>
          <w:p w:rsidR="00332A41" w:rsidRPr="00332A41" w:rsidRDefault="00332A41" w:rsidP="00332A41">
            <w:pPr>
              <w:spacing w:line="276" w:lineRule="auto"/>
              <w:ind w:left="0" w:firstLine="0"/>
              <w:jc w:val="center"/>
              <w:rPr>
                <w:sz w:val="18"/>
                <w:szCs w:val="18"/>
              </w:rPr>
            </w:pPr>
            <w:r w:rsidRPr="00332A41">
              <w:rPr>
                <w:sz w:val="18"/>
                <w:szCs w:val="18"/>
              </w:rPr>
              <w:t>409363.08</w:t>
            </w:r>
          </w:p>
          <w:p w:rsidR="00332A41" w:rsidRPr="00332A41" w:rsidRDefault="00332A41" w:rsidP="00332A41">
            <w:pPr>
              <w:spacing w:line="276" w:lineRule="auto"/>
              <w:ind w:left="0" w:firstLine="0"/>
              <w:jc w:val="center"/>
              <w:rPr>
                <w:sz w:val="18"/>
                <w:szCs w:val="18"/>
              </w:rPr>
            </w:pPr>
            <w:r w:rsidRPr="00332A41">
              <w:rPr>
                <w:sz w:val="18"/>
                <w:szCs w:val="18"/>
              </w:rPr>
              <w:t>409405.95</w:t>
            </w:r>
          </w:p>
          <w:p w:rsidR="00332A41" w:rsidRPr="00332A41" w:rsidRDefault="00332A41" w:rsidP="00332A41">
            <w:pPr>
              <w:spacing w:line="276" w:lineRule="auto"/>
              <w:ind w:left="0" w:firstLine="0"/>
              <w:jc w:val="center"/>
              <w:rPr>
                <w:sz w:val="18"/>
                <w:szCs w:val="18"/>
              </w:rPr>
            </w:pPr>
            <w:r w:rsidRPr="00332A41">
              <w:rPr>
                <w:sz w:val="18"/>
                <w:szCs w:val="18"/>
              </w:rPr>
              <w:t>409413.71</w:t>
            </w:r>
          </w:p>
          <w:p w:rsidR="00332A41" w:rsidRPr="00332A41" w:rsidRDefault="00332A41" w:rsidP="00332A41">
            <w:pPr>
              <w:spacing w:line="276" w:lineRule="auto"/>
              <w:ind w:left="0" w:firstLine="0"/>
              <w:jc w:val="center"/>
              <w:rPr>
                <w:sz w:val="18"/>
                <w:szCs w:val="18"/>
              </w:rPr>
            </w:pPr>
            <w:r w:rsidRPr="00332A41">
              <w:rPr>
                <w:sz w:val="18"/>
                <w:szCs w:val="18"/>
              </w:rPr>
              <w:t>409413.00</w:t>
            </w:r>
          </w:p>
          <w:p w:rsidR="00332A41" w:rsidRPr="00332A41" w:rsidRDefault="00332A41" w:rsidP="00332A41">
            <w:pPr>
              <w:spacing w:line="276" w:lineRule="auto"/>
              <w:ind w:left="0" w:firstLine="0"/>
              <w:jc w:val="center"/>
              <w:rPr>
                <w:sz w:val="18"/>
                <w:szCs w:val="18"/>
              </w:rPr>
            </w:pPr>
            <w:r w:rsidRPr="00332A41">
              <w:rPr>
                <w:sz w:val="18"/>
                <w:szCs w:val="18"/>
              </w:rPr>
              <w:t>409513.43</w:t>
            </w:r>
          </w:p>
          <w:p w:rsidR="00332A41" w:rsidRPr="00332A41" w:rsidRDefault="00332A41" w:rsidP="00332A41">
            <w:pPr>
              <w:spacing w:line="276" w:lineRule="auto"/>
              <w:ind w:left="0" w:firstLine="0"/>
              <w:jc w:val="center"/>
              <w:rPr>
                <w:sz w:val="18"/>
                <w:szCs w:val="18"/>
              </w:rPr>
            </w:pPr>
            <w:r w:rsidRPr="00332A41">
              <w:rPr>
                <w:sz w:val="18"/>
                <w:szCs w:val="18"/>
              </w:rPr>
              <w:t>409552.99</w:t>
            </w:r>
          </w:p>
          <w:p w:rsidR="00332A41" w:rsidRPr="00332A41" w:rsidRDefault="00332A41" w:rsidP="00332A41">
            <w:pPr>
              <w:spacing w:line="276" w:lineRule="auto"/>
              <w:ind w:left="0" w:firstLine="0"/>
              <w:jc w:val="center"/>
              <w:rPr>
                <w:sz w:val="18"/>
                <w:szCs w:val="18"/>
              </w:rPr>
            </w:pPr>
            <w:r w:rsidRPr="00332A41">
              <w:rPr>
                <w:sz w:val="18"/>
                <w:szCs w:val="18"/>
              </w:rPr>
              <w:t>409553.75</w:t>
            </w:r>
          </w:p>
          <w:p w:rsidR="00332A41" w:rsidRPr="00332A41" w:rsidRDefault="00332A41" w:rsidP="00332A41">
            <w:pPr>
              <w:spacing w:line="276" w:lineRule="auto"/>
              <w:ind w:left="0" w:firstLine="0"/>
              <w:jc w:val="center"/>
              <w:rPr>
                <w:sz w:val="18"/>
                <w:szCs w:val="18"/>
              </w:rPr>
            </w:pPr>
            <w:r w:rsidRPr="00332A41">
              <w:rPr>
                <w:sz w:val="18"/>
                <w:szCs w:val="18"/>
              </w:rPr>
              <w:t>409598.06</w:t>
            </w:r>
          </w:p>
          <w:p w:rsidR="00332A41" w:rsidRPr="00332A41" w:rsidRDefault="00332A41" w:rsidP="00332A41">
            <w:pPr>
              <w:spacing w:line="276" w:lineRule="auto"/>
              <w:ind w:left="0" w:firstLine="0"/>
              <w:jc w:val="center"/>
              <w:rPr>
                <w:sz w:val="18"/>
                <w:szCs w:val="18"/>
              </w:rPr>
            </w:pPr>
            <w:r w:rsidRPr="00332A41">
              <w:rPr>
                <w:sz w:val="18"/>
                <w:szCs w:val="18"/>
              </w:rPr>
              <w:t>409643.96</w:t>
            </w:r>
          </w:p>
          <w:p w:rsidR="00332A41" w:rsidRPr="00332A41" w:rsidRDefault="00332A41" w:rsidP="00332A41">
            <w:pPr>
              <w:spacing w:line="276" w:lineRule="auto"/>
              <w:ind w:left="0" w:firstLine="0"/>
              <w:jc w:val="center"/>
              <w:rPr>
                <w:sz w:val="18"/>
                <w:szCs w:val="18"/>
              </w:rPr>
            </w:pPr>
            <w:r w:rsidRPr="00332A41">
              <w:rPr>
                <w:sz w:val="18"/>
                <w:szCs w:val="18"/>
              </w:rPr>
              <w:t>409657.54</w:t>
            </w:r>
          </w:p>
          <w:p w:rsidR="00332A41" w:rsidRPr="00332A41" w:rsidRDefault="00332A41" w:rsidP="00332A41">
            <w:pPr>
              <w:spacing w:line="276" w:lineRule="auto"/>
              <w:ind w:left="0" w:firstLine="0"/>
              <w:jc w:val="center"/>
              <w:rPr>
                <w:sz w:val="18"/>
                <w:szCs w:val="18"/>
              </w:rPr>
            </w:pPr>
            <w:r w:rsidRPr="00332A41">
              <w:rPr>
                <w:sz w:val="18"/>
                <w:szCs w:val="18"/>
              </w:rPr>
              <w:t>409662.07</w:t>
            </w:r>
          </w:p>
          <w:p w:rsidR="00332A41" w:rsidRPr="00332A41" w:rsidRDefault="00332A41" w:rsidP="00332A41">
            <w:pPr>
              <w:spacing w:line="276" w:lineRule="auto"/>
              <w:ind w:left="0" w:firstLine="0"/>
              <w:jc w:val="center"/>
              <w:rPr>
                <w:sz w:val="18"/>
                <w:szCs w:val="18"/>
              </w:rPr>
            </w:pPr>
            <w:r w:rsidRPr="00332A41">
              <w:rPr>
                <w:sz w:val="18"/>
                <w:szCs w:val="18"/>
              </w:rPr>
              <w:t>409733.75</w:t>
            </w:r>
          </w:p>
          <w:p w:rsidR="00332A41" w:rsidRPr="00332A41" w:rsidRDefault="00332A41" w:rsidP="00332A41">
            <w:pPr>
              <w:spacing w:line="276" w:lineRule="auto"/>
              <w:ind w:left="0" w:firstLine="0"/>
              <w:jc w:val="center"/>
              <w:rPr>
                <w:sz w:val="18"/>
                <w:szCs w:val="18"/>
              </w:rPr>
            </w:pPr>
            <w:r w:rsidRPr="00332A41">
              <w:rPr>
                <w:sz w:val="18"/>
                <w:szCs w:val="18"/>
              </w:rPr>
              <w:t>409743.89</w:t>
            </w:r>
          </w:p>
          <w:p w:rsidR="00332A41" w:rsidRPr="00332A41" w:rsidRDefault="00332A41" w:rsidP="00332A41">
            <w:pPr>
              <w:spacing w:line="276" w:lineRule="auto"/>
              <w:ind w:left="0" w:firstLine="0"/>
              <w:jc w:val="center"/>
              <w:rPr>
                <w:sz w:val="18"/>
                <w:szCs w:val="18"/>
              </w:rPr>
            </w:pPr>
            <w:r w:rsidRPr="00332A41">
              <w:rPr>
                <w:sz w:val="18"/>
                <w:szCs w:val="18"/>
              </w:rPr>
              <w:t>409768.25</w:t>
            </w:r>
          </w:p>
          <w:p w:rsidR="00332A41" w:rsidRPr="00332A41" w:rsidRDefault="00332A41" w:rsidP="00332A41">
            <w:pPr>
              <w:spacing w:line="276" w:lineRule="auto"/>
              <w:ind w:left="0" w:firstLine="0"/>
              <w:jc w:val="center"/>
              <w:rPr>
                <w:sz w:val="18"/>
                <w:szCs w:val="18"/>
              </w:rPr>
            </w:pPr>
            <w:r w:rsidRPr="00332A41">
              <w:rPr>
                <w:sz w:val="18"/>
                <w:szCs w:val="18"/>
              </w:rPr>
              <w:t>409860.08</w:t>
            </w:r>
          </w:p>
          <w:p w:rsidR="00332A41" w:rsidRPr="00332A41" w:rsidRDefault="00332A41" w:rsidP="00332A41">
            <w:pPr>
              <w:spacing w:line="276" w:lineRule="auto"/>
              <w:ind w:left="0" w:firstLine="0"/>
              <w:jc w:val="center"/>
              <w:rPr>
                <w:sz w:val="18"/>
                <w:szCs w:val="18"/>
              </w:rPr>
            </w:pPr>
            <w:r w:rsidRPr="00332A41">
              <w:rPr>
                <w:sz w:val="18"/>
                <w:szCs w:val="18"/>
              </w:rPr>
              <w:t>409885.12</w:t>
            </w:r>
          </w:p>
          <w:p w:rsidR="00332A41" w:rsidRPr="00332A41" w:rsidRDefault="00332A41" w:rsidP="00332A41">
            <w:pPr>
              <w:spacing w:line="276" w:lineRule="auto"/>
              <w:ind w:left="0" w:firstLine="0"/>
              <w:jc w:val="center"/>
              <w:rPr>
                <w:sz w:val="18"/>
                <w:szCs w:val="18"/>
              </w:rPr>
            </w:pPr>
            <w:r w:rsidRPr="00332A41">
              <w:rPr>
                <w:sz w:val="18"/>
                <w:szCs w:val="18"/>
              </w:rPr>
              <w:t>409976.50</w:t>
            </w:r>
          </w:p>
          <w:p w:rsidR="00332A41" w:rsidRPr="00332A41" w:rsidRDefault="00332A41" w:rsidP="00332A41">
            <w:pPr>
              <w:spacing w:line="276" w:lineRule="auto"/>
              <w:ind w:left="0" w:firstLine="0"/>
              <w:jc w:val="center"/>
              <w:rPr>
                <w:sz w:val="18"/>
                <w:szCs w:val="18"/>
              </w:rPr>
            </w:pPr>
            <w:r w:rsidRPr="00332A41">
              <w:rPr>
                <w:sz w:val="18"/>
                <w:szCs w:val="18"/>
              </w:rPr>
              <w:t>410001.07</w:t>
            </w:r>
          </w:p>
          <w:p w:rsidR="00332A41" w:rsidRPr="00332A41" w:rsidRDefault="00332A41" w:rsidP="00332A41">
            <w:pPr>
              <w:spacing w:line="276" w:lineRule="auto"/>
              <w:ind w:left="0" w:firstLine="0"/>
              <w:jc w:val="center"/>
              <w:rPr>
                <w:sz w:val="18"/>
                <w:szCs w:val="18"/>
              </w:rPr>
            </w:pPr>
            <w:r w:rsidRPr="00332A41">
              <w:rPr>
                <w:sz w:val="18"/>
                <w:szCs w:val="18"/>
              </w:rPr>
              <w:t>410096.50</w:t>
            </w:r>
          </w:p>
          <w:p w:rsidR="00332A41" w:rsidRPr="00332A41" w:rsidRDefault="00332A41" w:rsidP="00332A41">
            <w:pPr>
              <w:spacing w:line="276" w:lineRule="auto"/>
              <w:ind w:left="0" w:firstLine="0"/>
              <w:jc w:val="center"/>
              <w:rPr>
                <w:sz w:val="18"/>
                <w:szCs w:val="18"/>
              </w:rPr>
            </w:pPr>
            <w:r w:rsidRPr="00332A41">
              <w:rPr>
                <w:sz w:val="18"/>
                <w:szCs w:val="18"/>
              </w:rPr>
              <w:t>410187.98</w:t>
            </w:r>
          </w:p>
          <w:p w:rsidR="00332A41" w:rsidRPr="00332A41" w:rsidRDefault="00332A41" w:rsidP="00332A41">
            <w:pPr>
              <w:spacing w:line="276" w:lineRule="auto"/>
              <w:ind w:left="0" w:firstLine="0"/>
              <w:jc w:val="center"/>
              <w:rPr>
                <w:sz w:val="18"/>
                <w:szCs w:val="18"/>
              </w:rPr>
            </w:pPr>
            <w:r w:rsidRPr="00332A41">
              <w:rPr>
                <w:sz w:val="18"/>
                <w:szCs w:val="18"/>
              </w:rPr>
              <w:t>410198.55</w:t>
            </w:r>
          </w:p>
          <w:p w:rsidR="00332A41" w:rsidRPr="00332A41" w:rsidRDefault="00332A41" w:rsidP="00332A41">
            <w:pPr>
              <w:spacing w:line="276" w:lineRule="auto"/>
              <w:ind w:left="0" w:firstLine="0"/>
              <w:jc w:val="center"/>
              <w:rPr>
                <w:sz w:val="18"/>
                <w:szCs w:val="18"/>
              </w:rPr>
            </w:pPr>
            <w:r w:rsidRPr="00332A41">
              <w:rPr>
                <w:sz w:val="18"/>
                <w:szCs w:val="18"/>
              </w:rPr>
              <w:t>410211.63</w:t>
            </w:r>
          </w:p>
          <w:p w:rsidR="00332A41" w:rsidRPr="00332A41" w:rsidRDefault="00332A41" w:rsidP="00332A41">
            <w:pPr>
              <w:spacing w:line="276" w:lineRule="auto"/>
              <w:ind w:left="0" w:firstLine="0"/>
              <w:jc w:val="center"/>
              <w:rPr>
                <w:sz w:val="18"/>
                <w:szCs w:val="18"/>
              </w:rPr>
            </w:pPr>
            <w:r w:rsidRPr="00332A41">
              <w:rPr>
                <w:sz w:val="18"/>
                <w:szCs w:val="18"/>
              </w:rPr>
              <w:t>410213.66</w:t>
            </w:r>
          </w:p>
          <w:p w:rsidR="00332A41" w:rsidRPr="00332A41" w:rsidRDefault="00332A41" w:rsidP="00332A41">
            <w:pPr>
              <w:spacing w:line="276" w:lineRule="auto"/>
              <w:ind w:left="0" w:firstLine="0"/>
              <w:jc w:val="center"/>
              <w:rPr>
                <w:sz w:val="18"/>
                <w:szCs w:val="18"/>
              </w:rPr>
            </w:pPr>
            <w:r w:rsidRPr="00332A41">
              <w:rPr>
                <w:sz w:val="18"/>
                <w:szCs w:val="18"/>
              </w:rPr>
              <w:t>410214.99</w:t>
            </w:r>
          </w:p>
          <w:p w:rsidR="00332A41" w:rsidRPr="00332A41" w:rsidRDefault="00332A41" w:rsidP="00332A41">
            <w:pPr>
              <w:spacing w:line="276" w:lineRule="auto"/>
              <w:ind w:left="0" w:firstLine="0"/>
              <w:jc w:val="center"/>
              <w:rPr>
                <w:sz w:val="18"/>
                <w:szCs w:val="18"/>
              </w:rPr>
            </w:pPr>
            <w:r w:rsidRPr="00332A41">
              <w:rPr>
                <w:sz w:val="18"/>
                <w:szCs w:val="18"/>
              </w:rPr>
              <w:t>410225.61</w:t>
            </w:r>
          </w:p>
          <w:p w:rsidR="00332A41" w:rsidRPr="00332A41" w:rsidRDefault="00332A41" w:rsidP="00332A41">
            <w:pPr>
              <w:spacing w:line="276" w:lineRule="auto"/>
              <w:ind w:left="0" w:firstLine="0"/>
              <w:jc w:val="center"/>
              <w:rPr>
                <w:sz w:val="18"/>
                <w:szCs w:val="18"/>
              </w:rPr>
            </w:pPr>
            <w:r w:rsidRPr="00332A41">
              <w:rPr>
                <w:sz w:val="18"/>
                <w:szCs w:val="18"/>
              </w:rPr>
              <w:t>410255.33</w:t>
            </w:r>
          </w:p>
          <w:p w:rsidR="00332A41" w:rsidRPr="00332A41" w:rsidRDefault="00332A41" w:rsidP="00332A41">
            <w:pPr>
              <w:spacing w:line="276" w:lineRule="auto"/>
              <w:ind w:left="0" w:firstLine="0"/>
              <w:jc w:val="center"/>
              <w:rPr>
                <w:sz w:val="18"/>
                <w:szCs w:val="18"/>
              </w:rPr>
            </w:pPr>
            <w:r w:rsidRPr="00332A41">
              <w:rPr>
                <w:sz w:val="18"/>
                <w:szCs w:val="18"/>
              </w:rPr>
              <w:t>410303.87</w:t>
            </w:r>
          </w:p>
          <w:p w:rsidR="00332A41" w:rsidRPr="00332A41" w:rsidRDefault="00332A41" w:rsidP="00332A41">
            <w:pPr>
              <w:spacing w:line="276" w:lineRule="auto"/>
              <w:ind w:left="0" w:firstLine="0"/>
              <w:jc w:val="center"/>
              <w:rPr>
                <w:sz w:val="18"/>
                <w:szCs w:val="18"/>
              </w:rPr>
            </w:pPr>
            <w:r w:rsidRPr="00332A41">
              <w:rPr>
                <w:sz w:val="18"/>
                <w:szCs w:val="18"/>
              </w:rPr>
              <w:t>410351.56</w:t>
            </w:r>
          </w:p>
          <w:p w:rsidR="00332A41" w:rsidRPr="00332A41" w:rsidRDefault="00332A41" w:rsidP="00332A41">
            <w:pPr>
              <w:spacing w:line="276" w:lineRule="auto"/>
              <w:ind w:left="0" w:firstLine="0"/>
              <w:jc w:val="center"/>
              <w:rPr>
                <w:sz w:val="18"/>
                <w:szCs w:val="18"/>
              </w:rPr>
            </w:pPr>
            <w:r w:rsidRPr="00332A41">
              <w:rPr>
                <w:sz w:val="18"/>
                <w:szCs w:val="18"/>
              </w:rPr>
              <w:t>410446.76</w:t>
            </w:r>
          </w:p>
          <w:p w:rsidR="00332A41" w:rsidRPr="00332A41" w:rsidRDefault="00332A41" w:rsidP="00332A41">
            <w:pPr>
              <w:spacing w:line="276" w:lineRule="auto"/>
              <w:ind w:left="0" w:firstLine="0"/>
              <w:jc w:val="center"/>
              <w:rPr>
                <w:sz w:val="18"/>
                <w:szCs w:val="18"/>
              </w:rPr>
            </w:pPr>
            <w:r w:rsidRPr="00332A41">
              <w:rPr>
                <w:sz w:val="18"/>
                <w:szCs w:val="18"/>
              </w:rPr>
              <w:t>410494.04</w:t>
            </w:r>
          </w:p>
          <w:p w:rsidR="00332A41" w:rsidRPr="00332A41" w:rsidRDefault="00332A41" w:rsidP="00332A41">
            <w:pPr>
              <w:spacing w:line="276" w:lineRule="auto"/>
              <w:ind w:left="0" w:firstLine="0"/>
              <w:jc w:val="center"/>
              <w:rPr>
                <w:sz w:val="18"/>
                <w:szCs w:val="18"/>
              </w:rPr>
            </w:pPr>
            <w:r w:rsidRPr="00332A41">
              <w:rPr>
                <w:sz w:val="18"/>
                <w:szCs w:val="18"/>
              </w:rPr>
              <w:t>410542.42</w:t>
            </w:r>
          </w:p>
          <w:p w:rsidR="00332A41" w:rsidRPr="00332A41" w:rsidRDefault="00332A41" w:rsidP="00332A41">
            <w:pPr>
              <w:spacing w:line="276" w:lineRule="auto"/>
              <w:ind w:left="0" w:firstLine="0"/>
              <w:jc w:val="center"/>
              <w:rPr>
                <w:sz w:val="18"/>
                <w:szCs w:val="18"/>
              </w:rPr>
            </w:pPr>
            <w:r w:rsidRPr="00332A41">
              <w:rPr>
                <w:sz w:val="18"/>
                <w:szCs w:val="18"/>
              </w:rPr>
              <w:t>410594.50</w:t>
            </w:r>
          </w:p>
          <w:p w:rsidR="00332A41" w:rsidRPr="00332A41" w:rsidRDefault="00332A41" w:rsidP="00332A41">
            <w:pPr>
              <w:spacing w:line="276" w:lineRule="auto"/>
              <w:ind w:left="0" w:firstLine="0"/>
              <w:jc w:val="center"/>
              <w:rPr>
                <w:sz w:val="18"/>
                <w:szCs w:val="18"/>
              </w:rPr>
            </w:pPr>
            <w:r w:rsidRPr="00332A41">
              <w:rPr>
                <w:sz w:val="18"/>
                <w:szCs w:val="18"/>
              </w:rPr>
              <w:t>410636.64</w:t>
            </w:r>
          </w:p>
          <w:p w:rsidR="00332A41" w:rsidRPr="00332A41" w:rsidRDefault="00332A41" w:rsidP="00332A41">
            <w:pPr>
              <w:spacing w:line="276" w:lineRule="auto"/>
              <w:ind w:left="0" w:firstLine="0"/>
              <w:jc w:val="center"/>
              <w:rPr>
                <w:sz w:val="18"/>
                <w:szCs w:val="18"/>
              </w:rPr>
            </w:pPr>
            <w:r w:rsidRPr="00332A41">
              <w:rPr>
                <w:sz w:val="18"/>
                <w:szCs w:val="18"/>
              </w:rPr>
              <w:t>410648.40</w:t>
            </w:r>
          </w:p>
          <w:p w:rsidR="00332A41" w:rsidRPr="00332A41" w:rsidRDefault="00332A41" w:rsidP="00332A41">
            <w:pPr>
              <w:spacing w:line="276" w:lineRule="auto"/>
              <w:ind w:left="0" w:firstLine="0"/>
              <w:jc w:val="center"/>
              <w:rPr>
                <w:sz w:val="18"/>
                <w:szCs w:val="18"/>
              </w:rPr>
            </w:pPr>
            <w:r w:rsidRPr="00332A41">
              <w:rPr>
                <w:sz w:val="18"/>
                <w:szCs w:val="18"/>
              </w:rPr>
              <w:t>410701.99</w:t>
            </w:r>
          </w:p>
          <w:p w:rsidR="00332A41" w:rsidRPr="00332A41" w:rsidRDefault="00332A41" w:rsidP="00332A41">
            <w:pPr>
              <w:spacing w:line="276" w:lineRule="auto"/>
              <w:ind w:left="0" w:firstLine="0"/>
              <w:jc w:val="center"/>
              <w:rPr>
                <w:sz w:val="18"/>
                <w:szCs w:val="18"/>
              </w:rPr>
            </w:pPr>
            <w:r w:rsidRPr="00332A41">
              <w:rPr>
                <w:sz w:val="18"/>
                <w:szCs w:val="18"/>
              </w:rPr>
              <w:t>410753.66</w:t>
            </w:r>
          </w:p>
          <w:p w:rsidR="00332A41" w:rsidRPr="00332A41" w:rsidRDefault="00332A41" w:rsidP="00332A41">
            <w:pPr>
              <w:spacing w:line="276" w:lineRule="auto"/>
              <w:ind w:left="0" w:firstLine="0"/>
              <w:jc w:val="center"/>
              <w:rPr>
                <w:sz w:val="18"/>
                <w:szCs w:val="18"/>
              </w:rPr>
            </w:pPr>
            <w:r w:rsidRPr="00332A41">
              <w:rPr>
                <w:sz w:val="18"/>
                <w:szCs w:val="18"/>
              </w:rPr>
              <w:t>410777.79</w:t>
            </w:r>
          </w:p>
          <w:p w:rsidR="00332A41" w:rsidRPr="00332A41" w:rsidRDefault="00332A41" w:rsidP="00332A41">
            <w:pPr>
              <w:spacing w:line="276" w:lineRule="auto"/>
              <w:ind w:left="0" w:firstLine="0"/>
              <w:jc w:val="center"/>
              <w:rPr>
                <w:sz w:val="18"/>
                <w:szCs w:val="18"/>
              </w:rPr>
            </w:pPr>
            <w:r w:rsidRPr="00332A41">
              <w:rPr>
                <w:sz w:val="18"/>
                <w:szCs w:val="18"/>
              </w:rPr>
              <w:t>410785.42</w:t>
            </w:r>
          </w:p>
        </w:tc>
        <w:tc>
          <w:tcPr>
            <w:tcW w:w="2268" w:type="dxa"/>
            <w:shd w:val="clear" w:color="auto" w:fill="auto"/>
          </w:tcPr>
          <w:p w:rsidR="00332A41" w:rsidRPr="00332A41" w:rsidRDefault="00332A41" w:rsidP="00332A41">
            <w:pPr>
              <w:spacing w:line="276" w:lineRule="auto"/>
              <w:ind w:left="0" w:firstLine="0"/>
              <w:jc w:val="center"/>
              <w:rPr>
                <w:sz w:val="18"/>
                <w:szCs w:val="18"/>
              </w:rPr>
            </w:pPr>
            <w:r w:rsidRPr="00332A41">
              <w:rPr>
                <w:sz w:val="18"/>
                <w:szCs w:val="18"/>
              </w:rPr>
              <w:t>3344846.84</w:t>
            </w:r>
          </w:p>
          <w:p w:rsidR="00332A41" w:rsidRPr="00332A41" w:rsidRDefault="00332A41" w:rsidP="00332A41">
            <w:pPr>
              <w:spacing w:line="276" w:lineRule="auto"/>
              <w:ind w:left="0" w:firstLine="0"/>
              <w:jc w:val="center"/>
              <w:rPr>
                <w:sz w:val="18"/>
                <w:szCs w:val="18"/>
              </w:rPr>
            </w:pPr>
            <w:r w:rsidRPr="00332A41">
              <w:rPr>
                <w:sz w:val="18"/>
                <w:szCs w:val="18"/>
              </w:rPr>
              <w:t>3344858.91</w:t>
            </w:r>
          </w:p>
          <w:p w:rsidR="00332A41" w:rsidRPr="00332A41" w:rsidRDefault="00332A41" w:rsidP="00332A41">
            <w:pPr>
              <w:spacing w:line="276" w:lineRule="auto"/>
              <w:ind w:left="0" w:firstLine="0"/>
              <w:jc w:val="center"/>
              <w:rPr>
                <w:sz w:val="18"/>
                <w:szCs w:val="18"/>
              </w:rPr>
            </w:pPr>
            <w:r w:rsidRPr="00332A41">
              <w:rPr>
                <w:sz w:val="18"/>
                <w:szCs w:val="18"/>
              </w:rPr>
              <w:t>3344836.41</w:t>
            </w:r>
          </w:p>
          <w:p w:rsidR="00332A41" w:rsidRPr="00332A41" w:rsidRDefault="00332A41" w:rsidP="00332A41">
            <w:pPr>
              <w:spacing w:line="276" w:lineRule="auto"/>
              <w:ind w:left="0" w:firstLine="0"/>
              <w:jc w:val="center"/>
              <w:rPr>
                <w:sz w:val="18"/>
                <w:szCs w:val="18"/>
              </w:rPr>
            </w:pPr>
            <w:r w:rsidRPr="00332A41">
              <w:rPr>
                <w:sz w:val="18"/>
                <w:szCs w:val="18"/>
              </w:rPr>
              <w:t>3344856.74</w:t>
            </w:r>
          </w:p>
          <w:p w:rsidR="00332A41" w:rsidRPr="00332A41" w:rsidRDefault="00332A41" w:rsidP="00332A41">
            <w:pPr>
              <w:spacing w:line="276" w:lineRule="auto"/>
              <w:ind w:left="0" w:firstLine="0"/>
              <w:jc w:val="center"/>
              <w:rPr>
                <w:sz w:val="18"/>
                <w:szCs w:val="18"/>
              </w:rPr>
            </w:pPr>
            <w:r w:rsidRPr="00332A41">
              <w:rPr>
                <w:sz w:val="18"/>
                <w:szCs w:val="18"/>
              </w:rPr>
              <w:t>3344895.15</w:t>
            </w:r>
          </w:p>
          <w:p w:rsidR="00332A41" w:rsidRPr="00332A41" w:rsidRDefault="00332A41" w:rsidP="00332A41">
            <w:pPr>
              <w:spacing w:line="276" w:lineRule="auto"/>
              <w:ind w:left="0" w:firstLine="0"/>
              <w:jc w:val="center"/>
              <w:rPr>
                <w:sz w:val="18"/>
                <w:szCs w:val="18"/>
              </w:rPr>
            </w:pPr>
            <w:r w:rsidRPr="00332A41">
              <w:rPr>
                <w:sz w:val="18"/>
                <w:szCs w:val="18"/>
              </w:rPr>
              <w:t>3344914.45</w:t>
            </w:r>
          </w:p>
          <w:p w:rsidR="00332A41" w:rsidRPr="00332A41" w:rsidRDefault="00332A41" w:rsidP="00332A41">
            <w:pPr>
              <w:spacing w:line="276" w:lineRule="auto"/>
              <w:ind w:left="0" w:firstLine="0"/>
              <w:jc w:val="center"/>
              <w:rPr>
                <w:sz w:val="18"/>
                <w:szCs w:val="18"/>
              </w:rPr>
            </w:pPr>
            <w:r w:rsidRPr="00332A41">
              <w:rPr>
                <w:sz w:val="18"/>
                <w:szCs w:val="18"/>
              </w:rPr>
              <w:t>3344933.64</w:t>
            </w:r>
          </w:p>
          <w:p w:rsidR="00332A41" w:rsidRPr="00332A41" w:rsidRDefault="00332A41" w:rsidP="00332A41">
            <w:pPr>
              <w:spacing w:line="276" w:lineRule="auto"/>
              <w:ind w:left="0" w:firstLine="0"/>
              <w:jc w:val="center"/>
              <w:rPr>
                <w:sz w:val="18"/>
                <w:szCs w:val="18"/>
              </w:rPr>
            </w:pPr>
            <w:r w:rsidRPr="00332A41">
              <w:rPr>
                <w:sz w:val="18"/>
                <w:szCs w:val="18"/>
              </w:rPr>
              <w:t>3344952.66</w:t>
            </w:r>
          </w:p>
          <w:p w:rsidR="00332A41" w:rsidRPr="00332A41" w:rsidRDefault="00332A41" w:rsidP="00332A41">
            <w:pPr>
              <w:spacing w:line="276" w:lineRule="auto"/>
              <w:ind w:left="0" w:firstLine="0"/>
              <w:jc w:val="center"/>
              <w:rPr>
                <w:sz w:val="18"/>
                <w:szCs w:val="18"/>
              </w:rPr>
            </w:pPr>
            <w:r w:rsidRPr="00332A41">
              <w:rPr>
                <w:sz w:val="18"/>
                <w:szCs w:val="18"/>
              </w:rPr>
              <w:t>3344960.08</w:t>
            </w:r>
          </w:p>
          <w:p w:rsidR="00332A41" w:rsidRPr="00332A41" w:rsidRDefault="00332A41" w:rsidP="00332A41">
            <w:pPr>
              <w:spacing w:line="276" w:lineRule="auto"/>
              <w:ind w:left="0" w:firstLine="0"/>
              <w:jc w:val="center"/>
              <w:rPr>
                <w:sz w:val="18"/>
                <w:szCs w:val="18"/>
              </w:rPr>
            </w:pPr>
            <w:r w:rsidRPr="00332A41">
              <w:rPr>
                <w:sz w:val="18"/>
                <w:szCs w:val="18"/>
              </w:rPr>
              <w:t>3344992.93</w:t>
            </w:r>
          </w:p>
          <w:p w:rsidR="00332A41" w:rsidRPr="00332A41" w:rsidRDefault="00332A41" w:rsidP="00332A41">
            <w:pPr>
              <w:spacing w:line="276" w:lineRule="auto"/>
              <w:ind w:left="0" w:firstLine="0"/>
              <w:jc w:val="center"/>
              <w:rPr>
                <w:sz w:val="18"/>
                <w:szCs w:val="18"/>
              </w:rPr>
            </w:pPr>
            <w:r w:rsidRPr="00332A41">
              <w:rPr>
                <w:sz w:val="18"/>
                <w:szCs w:val="18"/>
              </w:rPr>
              <w:t>3344998.42</w:t>
            </w:r>
          </w:p>
          <w:p w:rsidR="00332A41" w:rsidRPr="00332A41" w:rsidRDefault="00332A41" w:rsidP="00332A41">
            <w:pPr>
              <w:spacing w:line="276" w:lineRule="auto"/>
              <w:ind w:left="0" w:firstLine="0"/>
              <w:jc w:val="center"/>
              <w:rPr>
                <w:sz w:val="18"/>
                <w:szCs w:val="18"/>
              </w:rPr>
            </w:pPr>
            <w:r w:rsidRPr="00332A41">
              <w:rPr>
                <w:sz w:val="18"/>
                <w:szCs w:val="18"/>
              </w:rPr>
              <w:t>3345000.05</w:t>
            </w:r>
          </w:p>
          <w:p w:rsidR="00332A41" w:rsidRPr="00332A41" w:rsidRDefault="00332A41" w:rsidP="00332A41">
            <w:pPr>
              <w:spacing w:line="276" w:lineRule="auto"/>
              <w:ind w:left="0" w:firstLine="0"/>
              <w:jc w:val="center"/>
              <w:rPr>
                <w:sz w:val="18"/>
                <w:szCs w:val="18"/>
              </w:rPr>
            </w:pPr>
            <w:r w:rsidRPr="00332A41">
              <w:rPr>
                <w:sz w:val="18"/>
                <w:szCs w:val="18"/>
              </w:rPr>
              <w:t>3345034.11</w:t>
            </w:r>
          </w:p>
          <w:p w:rsidR="00332A41" w:rsidRPr="00332A41" w:rsidRDefault="00332A41" w:rsidP="00332A41">
            <w:pPr>
              <w:spacing w:line="276" w:lineRule="auto"/>
              <w:ind w:left="0" w:firstLine="0"/>
              <w:jc w:val="center"/>
              <w:rPr>
                <w:sz w:val="18"/>
                <w:szCs w:val="18"/>
              </w:rPr>
            </w:pPr>
            <w:r w:rsidRPr="00332A41">
              <w:rPr>
                <w:sz w:val="18"/>
                <w:szCs w:val="18"/>
              </w:rPr>
              <w:t>3345036.07</w:t>
            </w:r>
          </w:p>
          <w:p w:rsidR="00332A41" w:rsidRPr="00332A41" w:rsidRDefault="00332A41" w:rsidP="00332A41">
            <w:pPr>
              <w:spacing w:line="276" w:lineRule="auto"/>
              <w:ind w:left="0" w:firstLine="0"/>
              <w:jc w:val="center"/>
              <w:rPr>
                <w:sz w:val="18"/>
                <w:szCs w:val="18"/>
              </w:rPr>
            </w:pPr>
            <w:r w:rsidRPr="00332A41">
              <w:rPr>
                <w:sz w:val="18"/>
                <w:szCs w:val="18"/>
              </w:rPr>
              <w:t>3345034.52</w:t>
            </w:r>
          </w:p>
          <w:p w:rsidR="00332A41" w:rsidRPr="00332A41" w:rsidRDefault="00332A41" w:rsidP="00332A41">
            <w:pPr>
              <w:spacing w:line="276" w:lineRule="auto"/>
              <w:ind w:left="0" w:firstLine="0"/>
              <w:jc w:val="center"/>
              <w:rPr>
                <w:sz w:val="18"/>
                <w:szCs w:val="18"/>
              </w:rPr>
            </w:pPr>
            <w:r w:rsidRPr="00332A41">
              <w:rPr>
                <w:sz w:val="18"/>
                <w:szCs w:val="18"/>
              </w:rPr>
              <w:t>3345031.97</w:t>
            </w:r>
          </w:p>
          <w:p w:rsidR="00332A41" w:rsidRPr="00332A41" w:rsidRDefault="00332A41" w:rsidP="00332A41">
            <w:pPr>
              <w:spacing w:line="276" w:lineRule="auto"/>
              <w:ind w:left="0" w:firstLine="0"/>
              <w:jc w:val="center"/>
              <w:rPr>
                <w:sz w:val="18"/>
                <w:szCs w:val="18"/>
              </w:rPr>
            </w:pPr>
            <w:r w:rsidRPr="00332A41">
              <w:rPr>
                <w:sz w:val="18"/>
                <w:szCs w:val="18"/>
              </w:rPr>
              <w:t>3345029.05</w:t>
            </w:r>
          </w:p>
          <w:p w:rsidR="00332A41" w:rsidRPr="00332A41" w:rsidRDefault="00332A41" w:rsidP="00332A41">
            <w:pPr>
              <w:spacing w:line="276" w:lineRule="auto"/>
              <w:ind w:left="0" w:firstLine="0"/>
              <w:jc w:val="center"/>
              <w:rPr>
                <w:sz w:val="18"/>
                <w:szCs w:val="18"/>
              </w:rPr>
            </w:pPr>
            <w:r w:rsidRPr="00332A41">
              <w:rPr>
                <w:sz w:val="18"/>
                <w:szCs w:val="18"/>
              </w:rPr>
              <w:t>3345030.24</w:t>
            </w:r>
          </w:p>
          <w:p w:rsidR="00332A41" w:rsidRPr="00332A41" w:rsidRDefault="00332A41" w:rsidP="00332A41">
            <w:pPr>
              <w:spacing w:line="276" w:lineRule="auto"/>
              <w:ind w:left="0" w:firstLine="0"/>
              <w:jc w:val="center"/>
              <w:rPr>
                <w:sz w:val="18"/>
                <w:szCs w:val="18"/>
              </w:rPr>
            </w:pPr>
            <w:r w:rsidRPr="00332A41">
              <w:rPr>
                <w:sz w:val="18"/>
                <w:szCs w:val="18"/>
              </w:rPr>
              <w:t>3345031.54</w:t>
            </w:r>
          </w:p>
          <w:p w:rsidR="00332A41" w:rsidRPr="00332A41" w:rsidRDefault="00332A41" w:rsidP="00332A41">
            <w:pPr>
              <w:spacing w:line="276" w:lineRule="auto"/>
              <w:ind w:left="0" w:firstLine="0"/>
              <w:jc w:val="center"/>
              <w:rPr>
                <w:sz w:val="18"/>
                <w:szCs w:val="18"/>
              </w:rPr>
            </w:pPr>
            <w:r w:rsidRPr="00332A41">
              <w:rPr>
                <w:sz w:val="18"/>
                <w:szCs w:val="18"/>
              </w:rPr>
              <w:t>3345035.83</w:t>
            </w:r>
          </w:p>
          <w:p w:rsidR="00332A41" w:rsidRPr="00332A41" w:rsidRDefault="00332A41" w:rsidP="00332A41">
            <w:pPr>
              <w:spacing w:line="276" w:lineRule="auto"/>
              <w:ind w:left="0" w:firstLine="0"/>
              <w:jc w:val="center"/>
              <w:rPr>
                <w:sz w:val="18"/>
                <w:szCs w:val="18"/>
              </w:rPr>
            </w:pPr>
            <w:r w:rsidRPr="00332A41">
              <w:rPr>
                <w:sz w:val="18"/>
                <w:szCs w:val="18"/>
              </w:rPr>
              <w:t>3345036.92</w:t>
            </w:r>
          </w:p>
          <w:p w:rsidR="00332A41" w:rsidRPr="00332A41" w:rsidRDefault="00332A41" w:rsidP="00332A41">
            <w:pPr>
              <w:spacing w:line="276" w:lineRule="auto"/>
              <w:ind w:left="0" w:firstLine="0"/>
              <w:jc w:val="center"/>
              <w:rPr>
                <w:sz w:val="18"/>
                <w:szCs w:val="18"/>
              </w:rPr>
            </w:pPr>
            <w:r w:rsidRPr="00332A41">
              <w:rPr>
                <w:sz w:val="18"/>
                <w:szCs w:val="18"/>
              </w:rPr>
              <w:t>3345039.56</w:t>
            </w:r>
          </w:p>
          <w:p w:rsidR="00332A41" w:rsidRPr="00332A41" w:rsidRDefault="00332A41" w:rsidP="00332A41">
            <w:pPr>
              <w:spacing w:line="276" w:lineRule="auto"/>
              <w:ind w:left="0" w:firstLine="0"/>
              <w:jc w:val="center"/>
              <w:rPr>
                <w:sz w:val="18"/>
                <w:szCs w:val="18"/>
              </w:rPr>
            </w:pPr>
            <w:r w:rsidRPr="00332A41">
              <w:rPr>
                <w:sz w:val="18"/>
                <w:szCs w:val="18"/>
              </w:rPr>
              <w:t>3345053.73</w:t>
            </w:r>
          </w:p>
          <w:p w:rsidR="00332A41" w:rsidRPr="00332A41" w:rsidRDefault="00332A41" w:rsidP="00332A41">
            <w:pPr>
              <w:spacing w:line="276" w:lineRule="auto"/>
              <w:ind w:left="0" w:firstLine="0"/>
              <w:jc w:val="center"/>
              <w:rPr>
                <w:sz w:val="18"/>
                <w:szCs w:val="18"/>
              </w:rPr>
            </w:pPr>
            <w:r w:rsidRPr="00332A41">
              <w:rPr>
                <w:sz w:val="18"/>
                <w:szCs w:val="18"/>
              </w:rPr>
              <w:t>3345057.58</w:t>
            </w:r>
          </w:p>
          <w:p w:rsidR="00332A41" w:rsidRPr="00332A41" w:rsidRDefault="00332A41" w:rsidP="00332A41">
            <w:pPr>
              <w:spacing w:line="276" w:lineRule="auto"/>
              <w:ind w:left="0" w:firstLine="0"/>
              <w:jc w:val="center"/>
              <w:rPr>
                <w:sz w:val="18"/>
                <w:szCs w:val="18"/>
              </w:rPr>
            </w:pPr>
            <w:r w:rsidRPr="00332A41">
              <w:rPr>
                <w:sz w:val="18"/>
                <w:szCs w:val="18"/>
              </w:rPr>
              <w:t>3345091.15</w:t>
            </w:r>
          </w:p>
          <w:p w:rsidR="00332A41" w:rsidRPr="00332A41" w:rsidRDefault="00332A41" w:rsidP="00332A41">
            <w:pPr>
              <w:spacing w:line="276" w:lineRule="auto"/>
              <w:ind w:left="0" w:firstLine="0"/>
              <w:jc w:val="center"/>
              <w:rPr>
                <w:sz w:val="18"/>
                <w:szCs w:val="18"/>
              </w:rPr>
            </w:pPr>
            <w:r w:rsidRPr="00332A41">
              <w:rPr>
                <w:sz w:val="18"/>
                <w:szCs w:val="18"/>
              </w:rPr>
              <w:t>3345100.30</w:t>
            </w:r>
          </w:p>
          <w:p w:rsidR="00332A41" w:rsidRPr="00332A41" w:rsidRDefault="00332A41" w:rsidP="00332A41">
            <w:pPr>
              <w:spacing w:line="276" w:lineRule="auto"/>
              <w:ind w:left="0" w:firstLine="0"/>
              <w:jc w:val="center"/>
              <w:rPr>
                <w:sz w:val="18"/>
                <w:szCs w:val="18"/>
              </w:rPr>
            </w:pPr>
            <w:r w:rsidRPr="00332A41">
              <w:rPr>
                <w:sz w:val="18"/>
                <w:szCs w:val="18"/>
              </w:rPr>
              <w:t>3345136.23</w:t>
            </w:r>
          </w:p>
          <w:p w:rsidR="00332A41" w:rsidRPr="00332A41" w:rsidRDefault="00332A41" w:rsidP="00332A41">
            <w:pPr>
              <w:spacing w:line="276" w:lineRule="auto"/>
              <w:ind w:left="0" w:firstLine="0"/>
              <w:jc w:val="center"/>
              <w:rPr>
                <w:sz w:val="18"/>
                <w:szCs w:val="18"/>
              </w:rPr>
            </w:pPr>
            <w:r w:rsidRPr="00332A41">
              <w:rPr>
                <w:sz w:val="18"/>
                <w:szCs w:val="18"/>
              </w:rPr>
              <w:t>3345170.56</w:t>
            </w:r>
          </w:p>
          <w:p w:rsidR="00332A41" w:rsidRPr="00332A41" w:rsidRDefault="00332A41" w:rsidP="00332A41">
            <w:pPr>
              <w:spacing w:line="276" w:lineRule="auto"/>
              <w:ind w:left="0" w:firstLine="0"/>
              <w:jc w:val="center"/>
              <w:rPr>
                <w:sz w:val="18"/>
                <w:szCs w:val="18"/>
              </w:rPr>
            </w:pPr>
            <w:r w:rsidRPr="00332A41">
              <w:rPr>
                <w:sz w:val="18"/>
                <w:szCs w:val="18"/>
              </w:rPr>
              <w:t>3345174.04</w:t>
            </w:r>
          </w:p>
          <w:p w:rsidR="00332A41" w:rsidRPr="00332A41" w:rsidRDefault="00332A41" w:rsidP="00332A41">
            <w:pPr>
              <w:spacing w:line="276" w:lineRule="auto"/>
              <w:ind w:left="0" w:firstLine="0"/>
              <w:jc w:val="center"/>
              <w:rPr>
                <w:sz w:val="18"/>
                <w:szCs w:val="18"/>
              </w:rPr>
            </w:pPr>
            <w:r w:rsidRPr="00332A41">
              <w:rPr>
                <w:sz w:val="18"/>
                <w:szCs w:val="18"/>
              </w:rPr>
              <w:t>3345164.58</w:t>
            </w:r>
          </w:p>
          <w:p w:rsidR="00332A41" w:rsidRPr="00332A41" w:rsidRDefault="00332A41" w:rsidP="00332A41">
            <w:pPr>
              <w:spacing w:line="276" w:lineRule="auto"/>
              <w:ind w:left="0" w:firstLine="0"/>
              <w:jc w:val="center"/>
              <w:rPr>
                <w:sz w:val="18"/>
                <w:szCs w:val="18"/>
              </w:rPr>
            </w:pPr>
            <w:r w:rsidRPr="00332A41">
              <w:rPr>
                <w:sz w:val="18"/>
                <w:szCs w:val="18"/>
              </w:rPr>
              <w:t>3345164.03</w:t>
            </w:r>
          </w:p>
          <w:p w:rsidR="00332A41" w:rsidRPr="00332A41" w:rsidRDefault="00332A41" w:rsidP="00332A41">
            <w:pPr>
              <w:spacing w:line="276" w:lineRule="auto"/>
              <w:ind w:left="0" w:firstLine="0"/>
              <w:jc w:val="center"/>
              <w:rPr>
                <w:sz w:val="18"/>
                <w:szCs w:val="18"/>
              </w:rPr>
            </w:pPr>
            <w:r w:rsidRPr="00332A41">
              <w:rPr>
                <w:sz w:val="18"/>
                <w:szCs w:val="18"/>
              </w:rPr>
              <w:t>3345162.15</w:t>
            </w:r>
          </w:p>
          <w:p w:rsidR="00332A41" w:rsidRPr="00332A41" w:rsidRDefault="00332A41" w:rsidP="00332A41">
            <w:pPr>
              <w:spacing w:line="276" w:lineRule="auto"/>
              <w:ind w:left="0" w:firstLine="0"/>
              <w:jc w:val="center"/>
              <w:rPr>
                <w:sz w:val="18"/>
                <w:szCs w:val="18"/>
              </w:rPr>
            </w:pPr>
            <w:r w:rsidRPr="00332A41">
              <w:rPr>
                <w:sz w:val="18"/>
                <w:szCs w:val="18"/>
              </w:rPr>
              <w:t>3345154.40</w:t>
            </w:r>
          </w:p>
          <w:p w:rsidR="00332A41" w:rsidRPr="00332A41" w:rsidRDefault="00332A41" w:rsidP="00332A41">
            <w:pPr>
              <w:spacing w:line="276" w:lineRule="auto"/>
              <w:ind w:left="0" w:firstLine="0"/>
              <w:jc w:val="center"/>
              <w:rPr>
                <w:sz w:val="18"/>
                <w:szCs w:val="18"/>
              </w:rPr>
            </w:pPr>
            <w:r w:rsidRPr="00332A41">
              <w:rPr>
                <w:sz w:val="18"/>
                <w:szCs w:val="18"/>
              </w:rPr>
              <w:t>3345133.42</w:t>
            </w:r>
          </w:p>
          <w:p w:rsidR="00332A41" w:rsidRPr="00332A41" w:rsidRDefault="00332A41" w:rsidP="00332A41">
            <w:pPr>
              <w:spacing w:line="276" w:lineRule="auto"/>
              <w:ind w:left="0" w:firstLine="0"/>
              <w:jc w:val="center"/>
              <w:rPr>
                <w:sz w:val="18"/>
                <w:szCs w:val="18"/>
              </w:rPr>
            </w:pPr>
            <w:r w:rsidRPr="00332A41">
              <w:rPr>
                <w:sz w:val="18"/>
                <w:szCs w:val="18"/>
              </w:rPr>
              <w:t>3345146.52</w:t>
            </w:r>
          </w:p>
          <w:p w:rsidR="00332A41" w:rsidRPr="00332A41" w:rsidRDefault="00332A41" w:rsidP="00332A41">
            <w:pPr>
              <w:spacing w:line="276" w:lineRule="auto"/>
              <w:ind w:left="0" w:firstLine="0"/>
              <w:jc w:val="center"/>
              <w:rPr>
                <w:sz w:val="18"/>
                <w:szCs w:val="18"/>
              </w:rPr>
            </w:pPr>
            <w:r w:rsidRPr="00332A41">
              <w:rPr>
                <w:sz w:val="18"/>
                <w:szCs w:val="18"/>
              </w:rPr>
              <w:t>3345159.22</w:t>
            </w:r>
          </w:p>
          <w:p w:rsidR="00332A41" w:rsidRPr="00332A41" w:rsidRDefault="00332A41" w:rsidP="00332A41">
            <w:pPr>
              <w:spacing w:line="276" w:lineRule="auto"/>
              <w:ind w:left="0" w:firstLine="0"/>
              <w:jc w:val="center"/>
              <w:rPr>
                <w:sz w:val="18"/>
                <w:szCs w:val="18"/>
              </w:rPr>
            </w:pPr>
            <w:r w:rsidRPr="00332A41">
              <w:rPr>
                <w:sz w:val="18"/>
                <w:szCs w:val="18"/>
              </w:rPr>
              <w:t>3345184.73</w:t>
            </w:r>
          </w:p>
          <w:p w:rsidR="00332A41" w:rsidRPr="00332A41" w:rsidRDefault="00332A41" w:rsidP="00332A41">
            <w:pPr>
              <w:spacing w:line="276" w:lineRule="auto"/>
              <w:ind w:left="0" w:firstLine="0"/>
              <w:jc w:val="center"/>
              <w:rPr>
                <w:sz w:val="18"/>
                <w:szCs w:val="18"/>
              </w:rPr>
            </w:pPr>
            <w:r w:rsidRPr="00332A41">
              <w:rPr>
                <w:sz w:val="18"/>
                <w:szCs w:val="18"/>
              </w:rPr>
              <w:t>3345197.41</w:t>
            </w:r>
          </w:p>
          <w:p w:rsidR="00332A41" w:rsidRPr="00332A41" w:rsidRDefault="00332A41" w:rsidP="00332A41">
            <w:pPr>
              <w:spacing w:line="276" w:lineRule="auto"/>
              <w:ind w:left="0" w:firstLine="0"/>
              <w:jc w:val="center"/>
              <w:rPr>
                <w:sz w:val="18"/>
                <w:szCs w:val="18"/>
              </w:rPr>
            </w:pPr>
            <w:r w:rsidRPr="00332A41">
              <w:rPr>
                <w:sz w:val="18"/>
                <w:szCs w:val="18"/>
              </w:rPr>
              <w:t>3345208.95</w:t>
            </w:r>
          </w:p>
          <w:p w:rsidR="00332A41" w:rsidRPr="00332A41" w:rsidRDefault="00332A41" w:rsidP="00332A41">
            <w:pPr>
              <w:spacing w:line="276" w:lineRule="auto"/>
              <w:ind w:left="0" w:firstLine="0"/>
              <w:jc w:val="center"/>
              <w:rPr>
                <w:sz w:val="18"/>
                <w:szCs w:val="18"/>
              </w:rPr>
            </w:pPr>
            <w:r w:rsidRPr="00332A41">
              <w:rPr>
                <w:sz w:val="18"/>
                <w:szCs w:val="18"/>
              </w:rPr>
              <w:t>3345214.70</w:t>
            </w:r>
          </w:p>
          <w:p w:rsidR="00332A41" w:rsidRPr="00332A41" w:rsidRDefault="00332A41" w:rsidP="00332A41">
            <w:pPr>
              <w:spacing w:line="276" w:lineRule="auto"/>
              <w:ind w:left="0" w:firstLine="0"/>
              <w:jc w:val="center"/>
              <w:rPr>
                <w:sz w:val="18"/>
                <w:szCs w:val="18"/>
              </w:rPr>
            </w:pPr>
            <w:r w:rsidRPr="00332A41">
              <w:rPr>
                <w:sz w:val="18"/>
                <w:szCs w:val="18"/>
              </w:rPr>
              <w:t>3345218.43</w:t>
            </w:r>
          </w:p>
          <w:p w:rsidR="00332A41" w:rsidRPr="00332A41" w:rsidRDefault="00332A41" w:rsidP="00332A41">
            <w:pPr>
              <w:spacing w:line="276" w:lineRule="auto"/>
              <w:ind w:left="0" w:firstLine="0"/>
              <w:jc w:val="center"/>
              <w:rPr>
                <w:sz w:val="18"/>
                <w:szCs w:val="18"/>
              </w:rPr>
            </w:pPr>
            <w:r w:rsidRPr="00332A41">
              <w:rPr>
                <w:sz w:val="18"/>
                <w:szCs w:val="18"/>
              </w:rPr>
              <w:t>3345219.48</w:t>
            </w:r>
          </w:p>
          <w:p w:rsidR="00332A41" w:rsidRPr="00332A41" w:rsidRDefault="00332A41" w:rsidP="00332A41">
            <w:pPr>
              <w:spacing w:line="276" w:lineRule="auto"/>
              <w:ind w:left="0" w:firstLine="0"/>
              <w:jc w:val="center"/>
              <w:rPr>
                <w:sz w:val="18"/>
                <w:szCs w:val="18"/>
              </w:rPr>
            </w:pPr>
            <w:r w:rsidRPr="00332A41">
              <w:rPr>
                <w:sz w:val="18"/>
                <w:szCs w:val="18"/>
              </w:rPr>
              <w:t>3345224.19</w:t>
            </w:r>
          </w:p>
          <w:p w:rsidR="00332A41" w:rsidRPr="00332A41" w:rsidRDefault="00332A41" w:rsidP="00332A41">
            <w:pPr>
              <w:spacing w:line="276" w:lineRule="auto"/>
              <w:ind w:left="0" w:firstLine="0"/>
              <w:jc w:val="center"/>
              <w:rPr>
                <w:sz w:val="18"/>
                <w:szCs w:val="18"/>
              </w:rPr>
            </w:pPr>
            <w:r w:rsidRPr="00332A41">
              <w:rPr>
                <w:sz w:val="18"/>
                <w:szCs w:val="18"/>
              </w:rPr>
              <w:t>3345228.74</w:t>
            </w:r>
          </w:p>
          <w:p w:rsidR="00332A41" w:rsidRPr="00332A41" w:rsidRDefault="00332A41" w:rsidP="00332A41">
            <w:pPr>
              <w:spacing w:line="276" w:lineRule="auto"/>
              <w:ind w:left="0" w:firstLine="0"/>
              <w:jc w:val="center"/>
              <w:rPr>
                <w:sz w:val="18"/>
                <w:szCs w:val="18"/>
              </w:rPr>
            </w:pPr>
            <w:r w:rsidRPr="00332A41">
              <w:rPr>
                <w:sz w:val="18"/>
                <w:szCs w:val="18"/>
              </w:rPr>
              <w:t>3345193.61</w:t>
            </w:r>
          </w:p>
          <w:p w:rsidR="00332A41" w:rsidRPr="00332A41" w:rsidRDefault="00332A41" w:rsidP="00332A41">
            <w:pPr>
              <w:spacing w:line="276" w:lineRule="auto"/>
              <w:ind w:left="0" w:firstLine="0"/>
              <w:jc w:val="center"/>
              <w:rPr>
                <w:sz w:val="18"/>
                <w:szCs w:val="18"/>
              </w:rPr>
            </w:pPr>
            <w:r w:rsidRPr="00332A41">
              <w:rPr>
                <w:sz w:val="18"/>
                <w:szCs w:val="18"/>
              </w:rPr>
              <w:t>3345195.10</w:t>
            </w:r>
          </w:p>
        </w:tc>
      </w:tr>
      <w:tr w:rsidR="00332A41" w:rsidRPr="00332A41" w:rsidTr="00BD60CF">
        <w:tc>
          <w:tcPr>
            <w:tcW w:w="10348" w:type="dxa"/>
            <w:gridSpan w:val="6"/>
            <w:shd w:val="clear" w:color="auto" w:fill="auto"/>
            <w:vAlign w:val="center"/>
          </w:tcPr>
          <w:p w:rsidR="00332A41" w:rsidRPr="00332A41" w:rsidRDefault="00332A41" w:rsidP="00332A41">
            <w:pPr>
              <w:spacing w:line="276" w:lineRule="auto"/>
              <w:ind w:left="0" w:firstLine="0"/>
              <w:jc w:val="left"/>
              <w:rPr>
                <w:sz w:val="18"/>
                <w:szCs w:val="18"/>
              </w:rPr>
            </w:pPr>
            <w:r w:rsidRPr="00332A41">
              <w:rPr>
                <w:sz w:val="18"/>
                <w:szCs w:val="18"/>
              </w:rPr>
              <w:t>Система координат МСК-38, зона 3</w:t>
            </w:r>
          </w:p>
        </w:tc>
      </w:tr>
      <w:tr w:rsidR="00332A41" w:rsidRPr="00332A41" w:rsidTr="00BD60CF">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559" w:type="dxa"/>
            <w:tcBorders>
              <w:left w:val="double" w:sz="4" w:space="0" w:color="auto"/>
            </w:tcBorders>
            <w:shd w:val="clear" w:color="auto" w:fill="auto"/>
            <w:vAlign w:val="center"/>
          </w:tcPr>
          <w:p w:rsidR="00332A41" w:rsidRPr="00332A41" w:rsidRDefault="00332A41" w:rsidP="00332A41">
            <w:pPr>
              <w:tabs>
                <w:tab w:val="left" w:pos="16860"/>
              </w:tabs>
              <w:spacing w:line="276" w:lineRule="auto"/>
              <w:ind w:left="0" w:firstLine="0"/>
              <w:jc w:val="center"/>
              <w:rPr>
                <w:sz w:val="18"/>
                <w:szCs w:val="18"/>
              </w:rPr>
            </w:pPr>
            <w:r w:rsidRPr="00332A41">
              <w:rPr>
                <w:sz w:val="18"/>
                <w:szCs w:val="18"/>
              </w:rPr>
              <w:br w:type="page"/>
              <w:t xml:space="preserve">Площадь, </w:t>
            </w:r>
            <w:proofErr w:type="spellStart"/>
            <w:r w:rsidRPr="00332A41">
              <w:rPr>
                <w:sz w:val="18"/>
                <w:szCs w:val="18"/>
              </w:rPr>
              <w:t>кв.м</w:t>
            </w:r>
            <w:proofErr w:type="spellEnd"/>
            <w:r w:rsidRPr="00332A41">
              <w:rPr>
                <w:sz w:val="18"/>
                <w:szCs w:val="18"/>
              </w:rPr>
              <w:t>.</w:t>
            </w:r>
          </w:p>
        </w:tc>
        <w:tc>
          <w:tcPr>
            <w:tcW w:w="8789" w:type="dxa"/>
            <w:gridSpan w:val="5"/>
            <w:tcBorders>
              <w:right w:val="double" w:sz="4" w:space="0" w:color="auto"/>
            </w:tcBorders>
            <w:shd w:val="clear" w:color="auto" w:fill="auto"/>
            <w:vAlign w:val="center"/>
          </w:tcPr>
          <w:p w:rsidR="00332A41" w:rsidRPr="00332A41" w:rsidRDefault="00332A41" w:rsidP="00332A41">
            <w:pPr>
              <w:tabs>
                <w:tab w:val="left" w:pos="16860"/>
              </w:tabs>
              <w:spacing w:line="276" w:lineRule="auto"/>
              <w:ind w:left="0" w:firstLine="0"/>
              <w:jc w:val="center"/>
              <w:rPr>
                <w:sz w:val="18"/>
                <w:szCs w:val="18"/>
              </w:rPr>
            </w:pPr>
            <w:r w:rsidRPr="00332A41">
              <w:rPr>
                <w:sz w:val="18"/>
                <w:szCs w:val="18"/>
              </w:rPr>
              <w:t>Цель установления публичного сервитута</w:t>
            </w:r>
          </w:p>
        </w:tc>
      </w:tr>
      <w:tr w:rsidR="00332A41" w:rsidRPr="00332A41" w:rsidTr="00BD60CF">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559" w:type="dxa"/>
            <w:tcBorders>
              <w:left w:val="double" w:sz="4" w:space="0" w:color="auto"/>
            </w:tcBorders>
            <w:shd w:val="clear" w:color="auto" w:fill="auto"/>
            <w:vAlign w:val="center"/>
          </w:tcPr>
          <w:p w:rsidR="00332A41" w:rsidRPr="00332A41" w:rsidRDefault="00332A41" w:rsidP="00332A41">
            <w:pPr>
              <w:tabs>
                <w:tab w:val="left" w:pos="16860"/>
              </w:tabs>
              <w:ind w:left="0" w:firstLine="0"/>
              <w:jc w:val="center"/>
              <w:rPr>
                <w:sz w:val="18"/>
                <w:szCs w:val="18"/>
              </w:rPr>
            </w:pPr>
            <w:r w:rsidRPr="00332A41">
              <w:rPr>
                <w:sz w:val="18"/>
                <w:szCs w:val="18"/>
                <w:u w:val="single"/>
              </w:rPr>
              <w:t>9849</w:t>
            </w:r>
          </w:p>
        </w:tc>
        <w:tc>
          <w:tcPr>
            <w:tcW w:w="8789" w:type="dxa"/>
            <w:gridSpan w:val="5"/>
            <w:tcBorders>
              <w:right w:val="double" w:sz="4" w:space="0" w:color="auto"/>
            </w:tcBorders>
            <w:shd w:val="clear" w:color="auto" w:fill="auto"/>
            <w:vAlign w:val="center"/>
          </w:tcPr>
          <w:p w:rsidR="00332A41" w:rsidRPr="00332A41" w:rsidRDefault="00332A41" w:rsidP="00332A41">
            <w:pPr>
              <w:autoSpaceDE w:val="0"/>
              <w:autoSpaceDN w:val="0"/>
              <w:adjustRightInd w:val="0"/>
              <w:ind w:left="0" w:firstLine="0"/>
              <w:rPr>
                <w:sz w:val="18"/>
                <w:szCs w:val="18"/>
              </w:rPr>
            </w:pPr>
            <w:r w:rsidRPr="00332A41">
              <w:rPr>
                <w:sz w:val="18"/>
                <w:szCs w:val="18"/>
                <w:shd w:val="clear" w:color="auto" w:fill="FFFFFF"/>
              </w:rPr>
              <w:t xml:space="preserve">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r w:rsidRPr="00332A41">
              <w:rPr>
                <w:b/>
                <w:sz w:val="18"/>
                <w:szCs w:val="18"/>
                <w:shd w:val="clear" w:color="auto" w:fill="FFFFFF"/>
              </w:rPr>
              <w:t xml:space="preserve">«Строительство ВЛ 10 </w:t>
            </w:r>
            <w:proofErr w:type="spellStart"/>
            <w:r w:rsidRPr="00332A41">
              <w:rPr>
                <w:b/>
                <w:sz w:val="18"/>
                <w:szCs w:val="18"/>
                <w:shd w:val="clear" w:color="auto" w:fill="FFFFFF"/>
              </w:rPr>
              <w:t>кВ</w:t>
            </w:r>
            <w:proofErr w:type="spellEnd"/>
            <w:r w:rsidRPr="00332A41">
              <w:rPr>
                <w:b/>
                <w:sz w:val="18"/>
                <w:szCs w:val="18"/>
                <w:shd w:val="clear" w:color="auto" w:fill="FFFFFF"/>
              </w:rPr>
              <w:t xml:space="preserve"> </w:t>
            </w:r>
            <w:proofErr w:type="spellStart"/>
            <w:r w:rsidRPr="00332A41">
              <w:rPr>
                <w:b/>
                <w:sz w:val="18"/>
                <w:szCs w:val="18"/>
                <w:shd w:val="clear" w:color="auto" w:fill="FFFFFF"/>
              </w:rPr>
              <w:t>Оёк-Турская</w:t>
            </w:r>
            <w:proofErr w:type="spellEnd"/>
            <w:proofErr w:type="gramStart"/>
            <w:r w:rsidRPr="00332A41">
              <w:rPr>
                <w:b/>
                <w:sz w:val="18"/>
                <w:szCs w:val="18"/>
                <w:shd w:val="clear" w:color="auto" w:fill="FFFFFF"/>
              </w:rPr>
              <w:t xml:space="preserve"> Б</w:t>
            </w:r>
            <w:proofErr w:type="gramEnd"/>
            <w:r w:rsidRPr="00332A41">
              <w:rPr>
                <w:b/>
                <w:sz w:val="18"/>
                <w:szCs w:val="18"/>
                <w:shd w:val="clear" w:color="auto" w:fill="FFFFFF"/>
              </w:rPr>
              <w:t xml:space="preserve"> (протяженностью 12,42 км)»</w:t>
            </w:r>
            <w:r w:rsidRPr="00332A41">
              <w:rPr>
                <w:sz w:val="18"/>
                <w:szCs w:val="18"/>
                <w:shd w:val="clear" w:color="auto" w:fill="FFFFFF"/>
              </w:rPr>
              <w:t xml:space="preserve"> </w:t>
            </w:r>
          </w:p>
        </w:tc>
      </w:tr>
      <w:tr w:rsidR="00332A41" w:rsidRPr="00332A41" w:rsidTr="00BD60CF">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10288"/>
        </w:trPr>
        <w:tc>
          <w:tcPr>
            <w:tcW w:w="10348" w:type="dxa"/>
            <w:gridSpan w:val="6"/>
            <w:tcBorders>
              <w:left w:val="double" w:sz="4" w:space="0" w:color="auto"/>
              <w:bottom w:val="double" w:sz="4" w:space="0" w:color="auto"/>
              <w:right w:val="double" w:sz="4" w:space="0" w:color="auto"/>
            </w:tcBorders>
            <w:shd w:val="clear" w:color="auto" w:fill="auto"/>
            <w:vAlign w:val="center"/>
          </w:tcPr>
          <w:p w:rsidR="00332A41" w:rsidRPr="00332A41" w:rsidRDefault="00332A41" w:rsidP="00332A41">
            <w:pPr>
              <w:autoSpaceDE w:val="0"/>
              <w:autoSpaceDN w:val="0"/>
              <w:adjustRightInd w:val="0"/>
              <w:spacing w:line="276" w:lineRule="auto"/>
              <w:ind w:left="0" w:firstLine="0"/>
              <w:rPr>
                <w:sz w:val="18"/>
                <w:szCs w:val="18"/>
                <w:shd w:val="clear" w:color="auto" w:fill="FFFFFF"/>
              </w:rPr>
            </w:pPr>
            <w:r w:rsidRPr="00332A41">
              <w:rPr>
                <w:noProof/>
                <w:sz w:val="18"/>
                <w:szCs w:val="18"/>
              </w:rPr>
              <w:lastRenderedPageBreak/>
              <w:drawing>
                <wp:anchor distT="0" distB="0" distL="114300" distR="114300" simplePos="0" relativeHeight="251683840" behindDoc="1" locked="0" layoutInCell="1" allowOverlap="1" wp14:anchorId="678F044D" wp14:editId="74A4DB41">
                  <wp:simplePos x="0" y="0"/>
                  <wp:positionH relativeFrom="column">
                    <wp:posOffset>68580</wp:posOffset>
                  </wp:positionH>
                  <wp:positionV relativeFrom="paragraph">
                    <wp:posOffset>1270</wp:posOffset>
                  </wp:positionV>
                  <wp:extent cx="4873625" cy="6449695"/>
                  <wp:effectExtent l="0" t="0" r="3175" b="8255"/>
                  <wp:wrapNone/>
                  <wp:docPr id="116724" name="Рисунок 116724"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карта"/>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73625" cy="64496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2A41" w:rsidRPr="00332A41" w:rsidRDefault="00332A41" w:rsidP="00332A41">
            <w:pPr>
              <w:autoSpaceDE w:val="0"/>
              <w:autoSpaceDN w:val="0"/>
              <w:adjustRightInd w:val="0"/>
              <w:spacing w:line="276" w:lineRule="auto"/>
              <w:ind w:left="0" w:firstLine="0"/>
              <w:rPr>
                <w:sz w:val="18"/>
                <w:szCs w:val="18"/>
                <w:shd w:val="clear" w:color="auto" w:fill="FFFFFF"/>
              </w:rPr>
            </w:pPr>
            <w:r w:rsidRPr="00332A41">
              <w:rPr>
                <w:noProof/>
                <w:sz w:val="18"/>
                <w:szCs w:val="18"/>
              </w:rPr>
              <mc:AlternateContent>
                <mc:Choice Requires="wps">
                  <w:drawing>
                    <wp:anchor distT="0" distB="0" distL="114300" distR="114300" simplePos="0" relativeHeight="251685888" behindDoc="0" locked="0" layoutInCell="1" allowOverlap="1" wp14:anchorId="737C5248" wp14:editId="036D9629">
                      <wp:simplePos x="0" y="0"/>
                      <wp:positionH relativeFrom="column">
                        <wp:posOffset>4944745</wp:posOffset>
                      </wp:positionH>
                      <wp:positionV relativeFrom="paragraph">
                        <wp:posOffset>104775</wp:posOffset>
                      </wp:positionV>
                      <wp:extent cx="1491615" cy="261620"/>
                      <wp:effectExtent l="9525" t="6350" r="13335" b="8255"/>
                      <wp:wrapNone/>
                      <wp:docPr id="116723" name="Поле 116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261620"/>
                              </a:xfrm>
                              <a:prstGeom prst="rect">
                                <a:avLst/>
                              </a:prstGeom>
                              <a:solidFill>
                                <a:srgbClr val="FFFFFF"/>
                              </a:solidFill>
                              <a:ln w="9525">
                                <a:solidFill>
                                  <a:srgbClr val="000000"/>
                                </a:solidFill>
                                <a:miter lim="800000"/>
                                <a:headEnd/>
                                <a:tailEnd/>
                              </a:ln>
                            </wps:spPr>
                            <wps:txbx>
                              <w:txbxContent>
                                <w:p w:rsidR="00697951" w:rsidRPr="009E30DD" w:rsidRDefault="00697951" w:rsidP="00332A41">
                                  <w:pPr>
                                    <w:rPr>
                                      <w:sz w:val="22"/>
                                      <w:szCs w:val="22"/>
                                    </w:rPr>
                                  </w:pPr>
                                  <w:r w:rsidRPr="009E30DD">
                                    <w:rPr>
                                      <w:sz w:val="22"/>
                                      <w:szCs w:val="22"/>
                                    </w:rPr>
                                    <w:t>Расположение листов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16723" o:spid="_x0000_s1026" type="#_x0000_t202" style="position:absolute;left:0;text-align:left;margin-left:389.35pt;margin-top:8.25pt;width:117.45pt;height:20.6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sjfPgIAAGEEAAAOAAAAZHJzL2Uyb0RvYy54bWysVF2O0zAQfkfiDpbfaZrQdrdR09XSpQhp&#10;+ZEWDuA6TmLheIztNlkus6fgCYkz9EiMnbZbLfCCyINle8bfzHzfTBZXfavITlgnQRc0HY0pEZpD&#10;KXVd0M+f1i8uKXGe6ZIp0KKg98LRq+XzZ4vO5CKDBlQpLEEQ7fLOFLTx3uRJ4ngjWuZGYIRGYwW2&#10;ZR6Ptk5KyzpEb1WSjcezpANbGgtcOIe3N4ORLiN+VQnuP1SVE56ogmJuPq42rpuwJssFy2vLTCP5&#10;IQ32D1m0TGoMeoK6YZ6RrZW/QbWSW3BQ+RGHNoGqklzEGrCadPykmruGGRFrQXKcOdHk/h8sf7/7&#10;aIksUbt0dpG9pESzFnXaP+x/7n/sv5PDNfLUGZej+53BB75/BT2+iTU7cwv8iyMaVg3Ttbi2FrpG&#10;sBLzTAPDydnTAccFkE33DkqMxbYeIlBf2TaQiLQQREe97k8aid4THkJO5uksnVLC0ZbN0lkWRUxY&#10;fnxtrPNvBLQkbApqsQciOtvdOh+yYfnRJQRzoGS5lkrFg603K2XJjmG/rOMXC3jipjTpCjqfZtOB&#10;gL9CjOP3J4hWemx8JduCXp6cWB5oe63L2JaeSTXsMWWlDzwG6gYSfb/po3STECBwvIHyHom1MPQ5&#10;ziVuGrDfKOmwxwvqvm6ZFZSotxrFmaeTSRiKeJhML5BKYs8tm3ML0xyhCuopGbYrPwzS1lhZNxjp&#10;2A7XKOhaRq4fszqkj30cJTjMXBiU83P0evwzLH8BAAD//wMAUEsDBBQABgAIAAAAIQBsKDqC3QAA&#10;AAoBAAAPAAAAZHJzL2Rvd25yZXYueG1sTI/BbsIwEETvlfgHa5F6QcWhKDEKcRBF4tQTKb2beJtE&#10;xOtgGwh/X3Nqj6t5mnlbbEbTsxs631mSsJgnwJBqqztqJBy/9m8rYD4o0qq3hBIe6GFTTl4KlWt7&#10;pwPeqtCwWEI+VxLaEIacc1+3aJSf2wEpZj/WGRXi6RqunbrHctPz9yTJuFEdxYVWDbhrsT5XVyMh&#10;u1TL2ee3ntHhsf9wtUn17phK+Todt2tgAcfwB8NTP6pDGZ1O9kras16CECsR0RhkKbAnkCyWGbCT&#10;hFQI4GXB/79Q/gIAAP//AwBQSwECLQAUAAYACAAAACEAtoM4kv4AAADhAQAAEwAAAAAAAAAAAAAA&#10;AAAAAAAAW0NvbnRlbnRfVHlwZXNdLnhtbFBLAQItABQABgAIAAAAIQA4/SH/1gAAAJQBAAALAAAA&#10;AAAAAAAAAAAAAC8BAABfcmVscy8ucmVsc1BLAQItABQABgAIAAAAIQCe2sjfPgIAAGEEAAAOAAAA&#10;AAAAAAAAAAAAAC4CAABkcnMvZTJvRG9jLnhtbFBLAQItABQABgAIAAAAIQBsKDqC3QAAAAoBAAAP&#10;AAAAAAAAAAAAAAAAAJgEAABkcnMvZG93bnJldi54bWxQSwUGAAAAAAQABADzAAAAogUAAAAA&#10;">
                      <v:textbox style="mso-fit-shape-to-text:t">
                        <w:txbxContent>
                          <w:p w:rsidR="00332A41" w:rsidRPr="009E30DD" w:rsidRDefault="00332A41" w:rsidP="00332A41">
                            <w:pPr>
                              <w:rPr>
                                <w:sz w:val="22"/>
                                <w:szCs w:val="22"/>
                              </w:rPr>
                            </w:pPr>
                            <w:r w:rsidRPr="009E30DD">
                              <w:rPr>
                                <w:sz w:val="22"/>
                                <w:szCs w:val="22"/>
                              </w:rPr>
                              <w:t>Расположение листов</w:t>
                            </w:r>
                          </w:p>
                        </w:txbxContent>
                      </v:textbox>
                    </v:shape>
                  </w:pict>
                </mc:Fallback>
              </mc:AlternateContent>
            </w:r>
          </w:p>
          <w:p w:rsidR="00332A41" w:rsidRPr="00332A41" w:rsidRDefault="00332A41" w:rsidP="00332A41">
            <w:pPr>
              <w:autoSpaceDE w:val="0"/>
              <w:autoSpaceDN w:val="0"/>
              <w:adjustRightInd w:val="0"/>
              <w:spacing w:line="276" w:lineRule="auto"/>
              <w:ind w:left="0" w:firstLine="0"/>
              <w:rPr>
                <w:sz w:val="18"/>
                <w:szCs w:val="18"/>
                <w:shd w:val="clear" w:color="auto" w:fill="FFFFFF"/>
              </w:rPr>
            </w:pPr>
          </w:p>
          <w:p w:rsidR="00332A41" w:rsidRPr="00332A41" w:rsidRDefault="00332A41" w:rsidP="00332A41">
            <w:pPr>
              <w:autoSpaceDE w:val="0"/>
              <w:autoSpaceDN w:val="0"/>
              <w:adjustRightInd w:val="0"/>
              <w:spacing w:line="276" w:lineRule="auto"/>
              <w:ind w:left="0" w:firstLine="0"/>
              <w:rPr>
                <w:sz w:val="18"/>
                <w:szCs w:val="18"/>
                <w:shd w:val="clear" w:color="auto" w:fill="FFFFFF"/>
              </w:rPr>
            </w:pPr>
            <w:r w:rsidRPr="00332A41">
              <w:rPr>
                <w:color w:val="00B0F0"/>
                <w:sz w:val="18"/>
                <w:szCs w:val="18"/>
              </w:rPr>
              <w:t xml:space="preserve">                                                                        38:06:</w:t>
            </w:r>
            <w:r w:rsidRPr="00332A41">
              <w:rPr>
                <w:noProof/>
                <w:sz w:val="18"/>
                <w:szCs w:val="18"/>
              </w:rPr>
              <w:drawing>
                <wp:anchor distT="0" distB="0" distL="114300" distR="114300" simplePos="0" relativeHeight="251684864" behindDoc="1" locked="0" layoutInCell="1" allowOverlap="1" wp14:anchorId="1E265C11" wp14:editId="40A6C25B">
                  <wp:simplePos x="0" y="0"/>
                  <wp:positionH relativeFrom="column">
                    <wp:posOffset>5043805</wp:posOffset>
                  </wp:positionH>
                  <wp:positionV relativeFrom="paragraph">
                    <wp:posOffset>-635</wp:posOffset>
                  </wp:positionV>
                  <wp:extent cx="1332865" cy="2548890"/>
                  <wp:effectExtent l="0" t="0" r="635" b="3810"/>
                  <wp:wrapNone/>
                  <wp:docPr id="116722" name="Рисунок 11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2865" cy="254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2A41">
              <w:rPr>
                <w:color w:val="00B0F0"/>
                <w:sz w:val="18"/>
                <w:szCs w:val="18"/>
              </w:rPr>
              <w:t>100801</w:t>
            </w:r>
          </w:p>
          <w:p w:rsidR="00332A41" w:rsidRPr="00332A41" w:rsidRDefault="00332A41" w:rsidP="00332A41">
            <w:pPr>
              <w:autoSpaceDE w:val="0"/>
              <w:autoSpaceDN w:val="0"/>
              <w:adjustRightInd w:val="0"/>
              <w:spacing w:line="276" w:lineRule="auto"/>
              <w:ind w:left="0" w:firstLine="0"/>
              <w:rPr>
                <w:sz w:val="18"/>
                <w:szCs w:val="18"/>
                <w:shd w:val="clear" w:color="auto" w:fill="FFFFFF"/>
              </w:rPr>
            </w:pPr>
          </w:p>
          <w:p w:rsidR="00332A41" w:rsidRPr="00332A41" w:rsidRDefault="00332A41" w:rsidP="00332A41">
            <w:pPr>
              <w:autoSpaceDE w:val="0"/>
              <w:autoSpaceDN w:val="0"/>
              <w:adjustRightInd w:val="0"/>
              <w:spacing w:line="276" w:lineRule="auto"/>
              <w:ind w:left="0" w:firstLine="0"/>
              <w:rPr>
                <w:sz w:val="18"/>
                <w:szCs w:val="18"/>
                <w:shd w:val="clear" w:color="auto" w:fill="FFFFFF"/>
              </w:rPr>
            </w:pPr>
          </w:p>
          <w:p w:rsidR="00332A41" w:rsidRPr="00332A41" w:rsidRDefault="00332A41" w:rsidP="00332A41">
            <w:pPr>
              <w:autoSpaceDE w:val="0"/>
              <w:autoSpaceDN w:val="0"/>
              <w:adjustRightInd w:val="0"/>
              <w:spacing w:line="276" w:lineRule="auto"/>
              <w:ind w:left="0" w:firstLine="0"/>
              <w:rPr>
                <w:sz w:val="18"/>
                <w:szCs w:val="18"/>
                <w:shd w:val="clear" w:color="auto" w:fill="FFFFFF"/>
              </w:rPr>
            </w:pPr>
            <w:r w:rsidRPr="00332A41">
              <w:rPr>
                <w:noProof/>
                <w:sz w:val="18"/>
                <w:szCs w:val="18"/>
              </w:rPr>
              <mc:AlternateContent>
                <mc:Choice Requires="wps">
                  <w:drawing>
                    <wp:anchor distT="0" distB="0" distL="114300" distR="114300" simplePos="0" relativeHeight="251688960" behindDoc="0" locked="0" layoutInCell="1" allowOverlap="1" wp14:anchorId="587AF027" wp14:editId="7F5BF2DD">
                      <wp:simplePos x="0" y="0"/>
                      <wp:positionH relativeFrom="column">
                        <wp:posOffset>4350385</wp:posOffset>
                      </wp:positionH>
                      <wp:positionV relativeFrom="paragraph">
                        <wp:posOffset>5037455</wp:posOffset>
                      </wp:positionV>
                      <wp:extent cx="474345" cy="203200"/>
                      <wp:effectExtent l="11430" t="5715" r="9525" b="10160"/>
                      <wp:wrapNone/>
                      <wp:docPr id="116721" name="Поле 116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03200"/>
                              </a:xfrm>
                              <a:prstGeom prst="rect">
                                <a:avLst/>
                              </a:prstGeom>
                              <a:solidFill>
                                <a:srgbClr val="FFFFFF"/>
                              </a:solidFill>
                              <a:ln w="9525">
                                <a:solidFill>
                                  <a:srgbClr val="000000"/>
                                </a:solidFill>
                                <a:miter lim="800000"/>
                                <a:headEnd/>
                                <a:tailEnd/>
                              </a:ln>
                            </wps:spPr>
                            <wps:txbx>
                              <w:txbxContent>
                                <w:p w:rsidR="00697951" w:rsidRPr="00BE1EEE" w:rsidRDefault="00697951" w:rsidP="00332A41">
                                  <w:pPr>
                                    <w:rPr>
                                      <w:sz w:val="14"/>
                                      <w:szCs w:val="14"/>
                                    </w:rPr>
                                  </w:pPr>
                                  <w:r w:rsidRPr="00BE1EEE">
                                    <w:rPr>
                                      <w:sz w:val="14"/>
                                      <w:szCs w:val="14"/>
                                    </w:rPr>
                                    <w:t>Лист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6721" o:spid="_x0000_s1027" type="#_x0000_t202" style="position:absolute;left:0;text-align:left;margin-left:342.55pt;margin-top:396.65pt;width:37.35pt;height:16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ZBzPAIAAGAEAAAOAAAAZHJzL2Uyb0RvYy54bWysVEuO2zAM3RfoHQTtG3/izMeIM5hmmqLA&#10;9ANMewBZlm2hsqRKSuz0Mj1FVwV6hhyplOxk0t+mqBeCKJKP5CPp5c3QCbRjxnIlC5zMYoyYpKri&#10;sinwh/ebZ1cYWUdkRYSSrMB7ZvHN6umTZa9zlqpWiYoZBCDS5r0ucOuczqPI0pZ1xM6UZhKUtTId&#10;cSCaJqoM6QG9E1EaxxdRr0yljaLMWni9G5V4FfDrmlH3tq4tc0gUGHJz4TThLP0ZrZYkbwzRLadT&#10;GuQfsugIlxD0BHVHHEFbw3+D6jg1yqrazajqIlXXnLJQA1STxL9U89ASzUItQI7VJ5rs/4Olb3bv&#10;DOIV9C65uEwTjCTpoE+HL4fvh2+Hr2h6Bp56bXMwf9Dg4IbnagCfULPV94p+tEiqdUtkw26NUX3L&#10;SAV5Jp7h6Mx1xLEepOxfqwpika1TAWioTedJBFoQoEO/9qcescEhCo/ZZTbPFhhRUKXxHGYgRCD5&#10;0Vkb614y1SF/KbCBEQjgZHdvnU+G5EcTH8sqwasNFyIIpinXwqAdgXHZhG9C/8lMSNQX+HqRLsb6&#10;/woRh+9PEB13MPeCdwW+OhmR3LP2QlZhKh3hYrxDykJONHrmRg7dUA6hc3MfwFNcqmoPvBo1jjms&#10;JVxaZT5j1MOIF9h+2hLDMBKvJPTmOskyvxNByBaXKQjmXFOea4ikAFVgh9F4Xbtxj7ba8KaFSMdp&#10;uIV+bnjg+jGrKX0Y49CCaeX8npzLwerxx7D6AQAA//8DAFBLAwQUAAYACAAAACEAu/Gjpd8AAAAL&#10;AQAADwAAAGRycy9kb3ducmV2LnhtbEyPwU7DMBBE70j8g7VIXCrqtFHaNMSpoFJPnBrK3Y2XJCJe&#10;B9tt079nOcFxtU9vZsrtZAdxQR96RwoW8wQEUuNMT62C4/v+KQcRoiajB0eo4IYBttX9XakL4650&#10;wEsdW8ESCoVW0MU4FlKGpkOrw9yNSPz7dN7qyKdvpfH6ynI7yGWSrKTVPXFCp0fcddh81WerYPVd&#10;p7O3DzOjw23/6hubmd0xU+rxYXp5BhFxin8w/Nbn6lBxp5M7kwliYEeeLRhVsN6kKQgm1tmGx5wU&#10;5MssBVmV8v+G6gcAAP//AwBQSwECLQAUAAYACAAAACEAtoM4kv4AAADhAQAAEwAAAAAAAAAAAAAA&#10;AAAAAAAAW0NvbnRlbnRfVHlwZXNdLnhtbFBLAQItABQABgAIAAAAIQA4/SH/1gAAAJQBAAALAAAA&#10;AAAAAAAAAAAAAC8BAABfcmVscy8ucmVsc1BLAQItABQABgAIAAAAIQByyZBzPAIAAGAEAAAOAAAA&#10;AAAAAAAAAAAAAC4CAABkcnMvZTJvRG9jLnhtbFBLAQItABQABgAIAAAAIQC78aOl3wAAAAsBAAAP&#10;AAAAAAAAAAAAAAAAAJYEAABkcnMvZG93bnJldi54bWxQSwUGAAAAAAQABADzAAAAogUAAAAA&#10;">
                      <v:textbox style="mso-fit-shape-to-text:t">
                        <w:txbxContent>
                          <w:p w:rsidR="00332A41" w:rsidRPr="00BE1EEE" w:rsidRDefault="00332A41" w:rsidP="00332A41">
                            <w:pPr>
                              <w:rPr>
                                <w:sz w:val="14"/>
                                <w:szCs w:val="14"/>
                              </w:rPr>
                            </w:pPr>
                            <w:r w:rsidRPr="00BE1EEE">
                              <w:rPr>
                                <w:sz w:val="14"/>
                                <w:szCs w:val="14"/>
                              </w:rPr>
                              <w:t>Лист 1</w:t>
                            </w:r>
                          </w:p>
                        </w:txbxContent>
                      </v:textbox>
                    </v:shape>
                  </w:pict>
                </mc:Fallback>
              </mc:AlternateContent>
            </w:r>
            <w:r w:rsidRPr="00332A41">
              <w:rPr>
                <w:noProof/>
                <w:sz w:val="18"/>
                <w:szCs w:val="18"/>
              </w:rPr>
              <mc:AlternateContent>
                <mc:Choice Requires="wps">
                  <w:drawing>
                    <wp:anchor distT="0" distB="0" distL="114300" distR="114300" simplePos="0" relativeHeight="251687936" behindDoc="0" locked="0" layoutInCell="1" allowOverlap="1" wp14:anchorId="0580FB4E" wp14:editId="40358BEB">
                      <wp:simplePos x="0" y="0"/>
                      <wp:positionH relativeFrom="column">
                        <wp:posOffset>5701030</wp:posOffset>
                      </wp:positionH>
                      <wp:positionV relativeFrom="paragraph">
                        <wp:posOffset>1632585</wp:posOffset>
                      </wp:positionV>
                      <wp:extent cx="474345" cy="203200"/>
                      <wp:effectExtent l="7620" t="6350" r="13335" b="9525"/>
                      <wp:wrapNone/>
                      <wp:docPr id="116720" name="Поле 116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03200"/>
                              </a:xfrm>
                              <a:prstGeom prst="rect">
                                <a:avLst/>
                              </a:prstGeom>
                              <a:solidFill>
                                <a:srgbClr val="FFFFFF"/>
                              </a:solidFill>
                              <a:ln w="9525">
                                <a:solidFill>
                                  <a:srgbClr val="000000"/>
                                </a:solidFill>
                                <a:miter lim="800000"/>
                                <a:headEnd/>
                                <a:tailEnd/>
                              </a:ln>
                            </wps:spPr>
                            <wps:txbx>
                              <w:txbxContent>
                                <w:p w:rsidR="00697951" w:rsidRPr="00BE1EEE" w:rsidRDefault="00697951" w:rsidP="00332A41">
                                  <w:pPr>
                                    <w:rPr>
                                      <w:sz w:val="14"/>
                                      <w:szCs w:val="14"/>
                                    </w:rPr>
                                  </w:pPr>
                                  <w:r w:rsidRPr="00BE1EEE">
                                    <w:rPr>
                                      <w:sz w:val="14"/>
                                      <w:szCs w:val="14"/>
                                    </w:rPr>
                                    <w:t xml:space="preserve">Лист </w:t>
                                  </w:r>
                                  <w:r>
                                    <w:rPr>
                                      <w:sz w:val="14"/>
                                      <w:szCs w:val="14"/>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6720" o:spid="_x0000_s1028" type="#_x0000_t202" style="position:absolute;left:0;text-align:left;margin-left:448.9pt;margin-top:128.55pt;width:37.35pt;height:16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VWYOgIAAGAEAAAOAAAAZHJzL2Uyb0RvYy54bWysVNuO0zAQfUfiHyy/06TZdC9R09XSpQhp&#10;uUgLH+A4TmLhG7bbZPkZvoInJL6hn8TYSbvl9oLIg2V7xmdmzpzJ8nqQAu2YdVyrEs9nKUZMUV1z&#10;1Zb4w/vNs0uMnCeqJkIrVuIH5vD16umTZW8KlulOi5pZBCDKFb0pcee9KZLE0Y5J4mbaMAXGRltJ&#10;PBxtm9SW9IAuRZKl6XnSa1sbqylzDm5vRyNeRfymYdS/bRrHPBIlhtx8XG1cq7AmqyUpWktMx+mU&#10;BvmHLCThCoIeoW6JJ2hr+W9QklOrnW78jGqZ6KbhlMUaoJp5+ks19x0xLNYC5DhzpMn9P1j6ZvfO&#10;Il5D7+bnFxlQpIiEPu2/7L/vv+2/oukaeOqNK8D93sADPzzXA7yJNTtzp+lHh5Red0S17MZa3XeM&#10;1JDnPDCcnDwdcVwAqfrXuoZYZOt1BBoaKwOJQAsCdEjm4dgjNnhE4TK/yM/yBUYUTFl6BhqIEUhx&#10;eGys8y+ZlihsSmxBAhGc7O6cD8mQ4uASYjkteL3hQsSDbau1sGhHQC6b+E3oP7kJhfoSXy2yxVj/&#10;XyHS+P0JQnIPuhdclvjy6ESKwNoLVUdVesLFuIeUhZpoDMyNHPqhGmLnshAgUFzp+gF4tXqUOYwl&#10;bDptP2PUg8RL7D5tiWUYiVcKenM1z/MwE/GQL2L37amlOrUQRQGqxB6jcbv24xxtjeVtB5EOariB&#10;fm545Poxqyl9kHFswTRyYU5Oz9Hr8cew+gEAAP//AwBQSwMEFAAGAAgAAAAhALDZKJbgAAAACwEA&#10;AA8AAABkcnMvZG93bnJldi54bWxMj81uwjAQhO+V+g7WVuoFFSepQn6Ig1okTj2R0ruJ3SQiXqe2&#10;gfD23Z7KcWdHM99Um9mM7KKdHywKiJcRMI2tVQN2Ag6fu5ccmA8SlRwtagE37WFTPz5UslT2int9&#10;aULHKAR9KQX0IUwl577ttZF+aSeN9Pu2zshAp+u4cvJK4WbkSRStuJEDUkMvJ73tdXtqzkbA6qd5&#10;XXx8qQXub7t315pUbQ+pEM9P89saWNBz+DfDHz6hQ01MR3tG5dkoIC8yQg8CkjSLgZGjyJIU2JGU&#10;vIiB1xW/31D/AgAA//8DAFBLAQItABQABgAIAAAAIQC2gziS/gAAAOEBAAATAAAAAAAAAAAAAAAA&#10;AAAAAABbQ29udGVudF9UeXBlc10ueG1sUEsBAi0AFAAGAAgAAAAhADj9If/WAAAAlAEAAAsAAAAA&#10;AAAAAAAAAAAALwEAAF9yZWxzLy5yZWxzUEsBAi0AFAAGAAgAAAAhALIVVZg6AgAAYAQAAA4AAAAA&#10;AAAAAAAAAAAALgIAAGRycy9lMm9Eb2MueG1sUEsBAi0AFAAGAAgAAAAhALDZKJbgAAAACwEAAA8A&#10;AAAAAAAAAAAAAAAAlAQAAGRycy9kb3ducmV2LnhtbFBLBQYAAAAABAAEAPMAAAChBQAAAAA=&#10;">
                      <v:textbox style="mso-fit-shape-to-text:t">
                        <w:txbxContent>
                          <w:p w:rsidR="00332A41" w:rsidRPr="00BE1EEE" w:rsidRDefault="00332A41" w:rsidP="00332A41">
                            <w:pPr>
                              <w:rPr>
                                <w:sz w:val="14"/>
                                <w:szCs w:val="14"/>
                              </w:rPr>
                            </w:pPr>
                            <w:r w:rsidRPr="00BE1EEE">
                              <w:rPr>
                                <w:sz w:val="14"/>
                                <w:szCs w:val="14"/>
                              </w:rPr>
                              <w:t xml:space="preserve">Лист </w:t>
                            </w:r>
                            <w:r>
                              <w:rPr>
                                <w:sz w:val="14"/>
                                <w:szCs w:val="14"/>
                              </w:rPr>
                              <w:t>2</w:t>
                            </w:r>
                          </w:p>
                        </w:txbxContent>
                      </v:textbox>
                    </v:shape>
                  </w:pict>
                </mc:Fallback>
              </mc:AlternateContent>
            </w:r>
            <w:r w:rsidRPr="00332A41">
              <w:rPr>
                <w:noProof/>
                <w:sz w:val="18"/>
                <w:szCs w:val="18"/>
              </w:rPr>
              <mc:AlternateContent>
                <mc:Choice Requires="wps">
                  <w:drawing>
                    <wp:anchor distT="0" distB="0" distL="114300" distR="114300" simplePos="0" relativeHeight="251686912" behindDoc="0" locked="0" layoutInCell="1" allowOverlap="1" wp14:anchorId="61459321" wp14:editId="452A543F">
                      <wp:simplePos x="0" y="0"/>
                      <wp:positionH relativeFrom="column">
                        <wp:posOffset>5693410</wp:posOffset>
                      </wp:positionH>
                      <wp:positionV relativeFrom="paragraph">
                        <wp:posOffset>474980</wp:posOffset>
                      </wp:positionV>
                      <wp:extent cx="474345" cy="203200"/>
                      <wp:effectExtent l="11430" t="5715" r="9525" b="10160"/>
                      <wp:wrapNone/>
                      <wp:docPr id="116719" name="Поле 116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03200"/>
                              </a:xfrm>
                              <a:prstGeom prst="rect">
                                <a:avLst/>
                              </a:prstGeom>
                              <a:solidFill>
                                <a:srgbClr val="FFFFFF"/>
                              </a:solidFill>
                              <a:ln w="9525">
                                <a:solidFill>
                                  <a:srgbClr val="000000"/>
                                </a:solidFill>
                                <a:miter lim="800000"/>
                                <a:headEnd/>
                                <a:tailEnd/>
                              </a:ln>
                            </wps:spPr>
                            <wps:txbx>
                              <w:txbxContent>
                                <w:p w:rsidR="00697951" w:rsidRPr="00BE1EEE" w:rsidRDefault="00697951" w:rsidP="00332A41">
                                  <w:pPr>
                                    <w:rPr>
                                      <w:sz w:val="14"/>
                                      <w:szCs w:val="14"/>
                                    </w:rPr>
                                  </w:pPr>
                                  <w:r w:rsidRPr="00BE1EEE">
                                    <w:rPr>
                                      <w:sz w:val="14"/>
                                      <w:szCs w:val="14"/>
                                    </w:rPr>
                                    <w:t>Лист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6719" o:spid="_x0000_s1029" type="#_x0000_t202" style="position:absolute;left:0;text-align:left;margin-left:448.3pt;margin-top:37.4pt;width:37.35pt;height:16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1CePAIAAGAEAAAOAAAAZHJzL2Uyb0RvYy54bWysVEuO2zAM3RfoHQTtG9uZZGZixBlMM01R&#10;YPoBpj2ALMu2UP0qKbHTy/QUXRXoGXKkUrKTSX+bol4Iokg+ko+klze9FGjHrONaFTibpBgxRXXF&#10;VVPgD+83z64xcp6oigitWIH3zOGb1dMny87kbKpbLSpmEYAol3emwK33Jk8SR1smiZtowxQoa20l&#10;8SDaJqks6QBdimSappdJp21lrKbMOXi9G5R4FfHrmlH/tq4d80gUGHLz8bTxLMOZrJYkbywxLadj&#10;GuQfspCEKwh6grojnqCt5b9BSU6tdrr2E6plouuaUxZrgGqy9JdqHlpiWKwFyHHmRJP7f7D0ze6d&#10;RbyC3mWXV9kCI0Uk9Onw5fD98O3wFY3PwFNnXA7mDwYcfP9c9+ATa3bmXtOPDim9bolq2K21umsZ&#10;qSDPLDCcnLkOOC6AlN1rXUEssvU6AvW1lYFEoAUBOvRrf+oR6z2i8Di7ml3M5hhRUE3TC5iBGIHk&#10;R2djnX/JtEThUmALIxDBye7e+ZAMyY8mIZbTglcbLkQUbFOuhUU7AuOyid+I/pOZUKgr8GI+nQ/1&#10;/xUijd+fICT3MPeCywJfn4xIHlh7oao4lZ5wMdwhZaFGGgNzA4e+L/uhcyFAoLjU1R54tXoYc1hL&#10;uLTafsaogxEvsPu0JZZhJF4p6M0im83CTkRhNr+agmDPNeW5higKUAX2GA3XtR/2aGssb1qIdJyG&#10;W+jnhkeuH7Ma04cxji0YVy7sybkcrR5/DKsfAAAA//8DAFBLAwQUAAYACAAAACEAv+rv3t4AAAAK&#10;AQAADwAAAGRycy9kb3ducmV2LnhtbEyPQU/CQBCF7yb+h82YeCGyRWQptVuiJJw8UeG+dIe2sTtb&#10;uwuUf+940uNkvrz3vXw9uk5ccAitJw2zaQICqfK2pVrD/nP7lIII0ZA1nSfUcMMA6+L+LjeZ9Vfa&#10;4aWMteAQCpnR0MTYZ1KGqkFnwtT3SPw7+cGZyOdQSzuYK4e7Tj4niZLOtMQNjelx02D1VZ6dBvVd&#10;zicfBzuh3W37PlRuYTf7hdaPD+PbK4iIY/yD4Vef1aFgp6M/kw2i05CulGJUw/KFJzCwWs7mII5M&#10;JioFWeTy/4TiBwAA//8DAFBLAQItABQABgAIAAAAIQC2gziS/gAAAOEBAAATAAAAAAAAAAAAAAAA&#10;AAAAAABbQ29udGVudF9UeXBlc10ueG1sUEsBAi0AFAAGAAgAAAAhADj9If/WAAAAlAEAAAsAAAAA&#10;AAAAAAAAAAAALwEAAF9yZWxzLy5yZWxzUEsBAi0AFAAGAAgAAAAhAC0zUJ48AgAAYAQAAA4AAAAA&#10;AAAAAAAAAAAALgIAAGRycy9lMm9Eb2MueG1sUEsBAi0AFAAGAAgAAAAhAL/q797eAAAACgEAAA8A&#10;AAAAAAAAAAAAAAAAlgQAAGRycy9kb3ducmV2LnhtbFBLBQYAAAAABAAEAPMAAAChBQAAAAA=&#10;">
                      <v:textbox style="mso-fit-shape-to-text:t">
                        <w:txbxContent>
                          <w:p w:rsidR="00332A41" w:rsidRPr="00BE1EEE" w:rsidRDefault="00332A41" w:rsidP="00332A41">
                            <w:pPr>
                              <w:rPr>
                                <w:sz w:val="14"/>
                                <w:szCs w:val="14"/>
                              </w:rPr>
                            </w:pPr>
                            <w:r w:rsidRPr="00BE1EEE">
                              <w:rPr>
                                <w:sz w:val="14"/>
                                <w:szCs w:val="14"/>
                              </w:rPr>
                              <w:t>Лист 1</w:t>
                            </w:r>
                          </w:p>
                        </w:txbxContent>
                      </v:textbox>
                    </v:shape>
                  </w:pict>
                </mc:Fallback>
              </mc:AlternateContent>
            </w:r>
          </w:p>
        </w:tc>
      </w:tr>
    </w:tbl>
    <w:p w:rsidR="00332A41" w:rsidRPr="00332A41" w:rsidRDefault="00332A41" w:rsidP="00332A41">
      <w:pPr>
        <w:ind w:left="0" w:firstLine="0"/>
        <w:jc w:val="left"/>
        <w:rPr>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348"/>
      </w:tblGrid>
      <w:tr w:rsidR="00332A41" w:rsidRPr="00332A41" w:rsidTr="00BD60CF">
        <w:trPr>
          <w:trHeight w:val="13428"/>
        </w:trPr>
        <w:tc>
          <w:tcPr>
            <w:tcW w:w="10348" w:type="dxa"/>
            <w:vAlign w:val="bottom"/>
          </w:tcPr>
          <w:p w:rsidR="00332A41" w:rsidRPr="00332A41" w:rsidRDefault="00332A41" w:rsidP="00332A41">
            <w:pPr>
              <w:ind w:left="0" w:firstLine="0"/>
              <w:jc w:val="left"/>
              <w:rPr>
                <w:b/>
                <w:sz w:val="18"/>
                <w:szCs w:val="18"/>
              </w:rPr>
            </w:pPr>
            <w:r w:rsidRPr="00332A41">
              <w:rPr>
                <w:noProof/>
                <w:sz w:val="18"/>
                <w:szCs w:val="18"/>
              </w:rPr>
              <w:lastRenderedPageBreak/>
              <w:drawing>
                <wp:anchor distT="0" distB="0" distL="114300" distR="114300" simplePos="0" relativeHeight="251682816" behindDoc="1" locked="0" layoutInCell="1" allowOverlap="1" wp14:anchorId="03EEC703" wp14:editId="7A55748F">
                  <wp:simplePos x="0" y="0"/>
                  <wp:positionH relativeFrom="column">
                    <wp:posOffset>436245</wp:posOffset>
                  </wp:positionH>
                  <wp:positionV relativeFrom="paragraph">
                    <wp:posOffset>54610</wp:posOffset>
                  </wp:positionV>
                  <wp:extent cx="5574030" cy="6838315"/>
                  <wp:effectExtent l="0" t="0" r="7620" b="635"/>
                  <wp:wrapNone/>
                  <wp:docPr id="116718" name="Рисунок 1167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74030" cy="6838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2A41">
              <w:rPr>
                <w:noProof/>
                <w:sz w:val="18"/>
                <w:szCs w:val="18"/>
              </w:rPr>
              <w:drawing>
                <wp:anchor distT="0" distB="0" distL="114300" distR="114300" simplePos="0" relativeHeight="251677696" behindDoc="0" locked="0" layoutInCell="1" allowOverlap="1" wp14:anchorId="3B65942D" wp14:editId="42F25059">
                  <wp:simplePos x="0" y="0"/>
                  <wp:positionH relativeFrom="column">
                    <wp:posOffset>-49530</wp:posOffset>
                  </wp:positionH>
                  <wp:positionV relativeFrom="paragraph">
                    <wp:posOffset>-635</wp:posOffset>
                  </wp:positionV>
                  <wp:extent cx="304800" cy="914400"/>
                  <wp:effectExtent l="0" t="0" r="0" b="0"/>
                  <wp:wrapNone/>
                  <wp:docPr id="116717" name="Рисунок 11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left"/>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left"/>
              <w:rPr>
                <w:b/>
                <w:color w:val="00B0F0"/>
                <w:sz w:val="18"/>
                <w:szCs w:val="18"/>
              </w:rPr>
            </w:pPr>
            <w:r w:rsidRPr="00332A41">
              <w:rPr>
                <w:b/>
                <w:color w:val="00B0F0"/>
                <w:sz w:val="18"/>
                <w:szCs w:val="18"/>
              </w:rPr>
              <w:t xml:space="preserve">                                                                                                                                                </w:t>
            </w:r>
          </w:p>
          <w:p w:rsidR="00332A41" w:rsidRPr="00332A41" w:rsidRDefault="00332A41" w:rsidP="00332A41">
            <w:pPr>
              <w:ind w:left="0" w:firstLine="0"/>
              <w:jc w:val="left"/>
              <w:rPr>
                <w:sz w:val="18"/>
                <w:szCs w:val="18"/>
              </w:rPr>
            </w:pPr>
            <w:r w:rsidRPr="00332A41">
              <w:rPr>
                <w:sz w:val="18"/>
                <w:szCs w:val="18"/>
              </w:rPr>
              <w:br/>
              <w:t xml:space="preserve">                                                                                                       </w:t>
            </w:r>
          </w:p>
          <w:p w:rsidR="00332A41" w:rsidRPr="00332A41" w:rsidRDefault="00332A41" w:rsidP="00332A41">
            <w:pPr>
              <w:ind w:left="0" w:firstLine="0"/>
              <w:jc w:val="left"/>
              <w:rPr>
                <w:b/>
                <w:sz w:val="18"/>
                <w:szCs w:val="18"/>
              </w:rPr>
            </w:pPr>
            <w:r w:rsidRPr="00332A41">
              <w:rPr>
                <w:b/>
                <w:sz w:val="18"/>
                <w:szCs w:val="18"/>
              </w:rPr>
              <w:t xml:space="preserve">                                                                                                         38:06:071102:52</w:t>
            </w: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left"/>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r w:rsidRPr="00332A41">
              <w:rPr>
                <w:color w:val="00B0F0"/>
                <w:sz w:val="18"/>
                <w:szCs w:val="18"/>
              </w:rPr>
              <w:t xml:space="preserve">                                                                38:06:071102</w:t>
            </w: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left"/>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p>
          <w:p w:rsidR="00332A41" w:rsidRPr="00332A41" w:rsidRDefault="00332A41" w:rsidP="00332A41">
            <w:pPr>
              <w:ind w:left="0" w:firstLine="0"/>
              <w:jc w:val="center"/>
              <w:rPr>
                <w:b/>
                <w:sz w:val="18"/>
                <w:szCs w:val="18"/>
              </w:rPr>
            </w:pPr>
            <w:r w:rsidRPr="00332A41">
              <w:rPr>
                <w:noProof/>
                <w:sz w:val="18"/>
                <w:szCs w:val="18"/>
              </w:rPr>
              <mc:AlternateContent>
                <mc:Choice Requires="wps">
                  <w:drawing>
                    <wp:anchor distT="0" distB="0" distL="114300" distR="114300" simplePos="0" relativeHeight="251689984" behindDoc="0" locked="0" layoutInCell="1" allowOverlap="1" wp14:anchorId="6501438A" wp14:editId="7C8903D5">
                      <wp:simplePos x="0" y="0"/>
                      <wp:positionH relativeFrom="column">
                        <wp:posOffset>5472430</wp:posOffset>
                      </wp:positionH>
                      <wp:positionV relativeFrom="paragraph">
                        <wp:posOffset>26035</wp:posOffset>
                      </wp:positionV>
                      <wp:extent cx="474345" cy="203200"/>
                      <wp:effectExtent l="7620" t="5715" r="13335" b="10160"/>
                      <wp:wrapNone/>
                      <wp:docPr id="116716" name="Поле 116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203200"/>
                              </a:xfrm>
                              <a:prstGeom prst="rect">
                                <a:avLst/>
                              </a:prstGeom>
                              <a:solidFill>
                                <a:srgbClr val="FFFFFF"/>
                              </a:solidFill>
                              <a:ln w="9525">
                                <a:solidFill>
                                  <a:srgbClr val="000000"/>
                                </a:solidFill>
                                <a:miter lim="800000"/>
                                <a:headEnd/>
                                <a:tailEnd/>
                              </a:ln>
                            </wps:spPr>
                            <wps:txbx>
                              <w:txbxContent>
                                <w:p w:rsidR="00697951" w:rsidRPr="00BE1EEE" w:rsidRDefault="00697951" w:rsidP="00332A41">
                                  <w:pPr>
                                    <w:rPr>
                                      <w:sz w:val="14"/>
                                      <w:szCs w:val="14"/>
                                    </w:rPr>
                                  </w:pPr>
                                  <w:r w:rsidRPr="00BE1EEE">
                                    <w:rPr>
                                      <w:sz w:val="14"/>
                                      <w:szCs w:val="14"/>
                                    </w:rPr>
                                    <w:t xml:space="preserve">Лист </w:t>
                                  </w:r>
                                  <w:r>
                                    <w:rPr>
                                      <w:sz w:val="14"/>
                                      <w:szCs w:val="14"/>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116716" o:spid="_x0000_s1030" type="#_x0000_t202" style="position:absolute;left:0;text-align:left;margin-left:430.9pt;margin-top:2.05pt;width:37.35pt;height:16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EVaOgIAAFkEAAAOAAAAZHJzL2Uyb0RvYy54bWysVEuO2zAM3RfoHQTtG9uZJDNjxBlMM01R&#10;YPoBpj2ALMu2UP0qKbHTy8wpuirQM+RIpWQnTX+bol4Iokg+ko+klze9FGjHrONaFTibpBgxRXXF&#10;VVPgD+83z64wcp6oigitWIH3zOGb1dMny87kbKpbLSpmEYAol3emwK33Jk8SR1smiZtowxQoa20l&#10;8SDaJqks6QBdimSapouk07YyVlPmHLzeDUq8ivh1zah/W9eOeSQKDLn5eNp4luFMVkuSN5aYltMx&#10;DfIPWUjCFQQ9Qd0RT9DW8t+gJKdWO137CdUy0XXNKYs1QDVZ+ks1Dy0xLNYC5Dhzosn9P1j6ZvfO&#10;Il5B77LFZbbASBEJfTo8Hr4dvh6+oPEZeOqMy8H8wYCD75/rHnxizc7ca/rRIaXXLVENu7VWdy0j&#10;FeSZBYaTM9cBxwWQsnutK4hFtl5HoL62MpAItCBAh37tTz1ivUcUHmeXs4vZHCMKqml6ATMQI5D8&#10;6Gys8y+ZlihcCmxhBCI42d07H5Ih+dEkxHJa8GrDhYiCbcq1sGhHYFw28RvRfzITCnUFvp5P50P9&#10;f4VI4/cnCMk9zL3gssBXJyOSB9ZeqCpOpSdcDHdIWaiRxsDcwKHvy35sS6mrPRBq9TDfsI9wabX9&#10;jFEHs11g92lLLMNIvFLQlOtsNgvLEIXZ/HIKgj3XlOcaoihAFdhjNFzXfligrbG8aSHScQxuoZEb&#10;HkkOHR+yGvOG+Y3cj7sWFuRcjlY//gir7wAAAP//AwBQSwMEFAAGAAgAAAAhAHodJOvdAAAACAEA&#10;AA8AAABkcnMvZG93bnJldi54bWxMj8FOwzAQRO9I/IO1SFwq6oQQq4RsKqjUE6eGcnfjJYmI1yF2&#10;2/TvMSd6HM1o5k25nu0gTjT53jFCukxAEDfO9Nwi7D+2DysQPmg2enBMCBfysK5ub0pdGHfmHZ3q&#10;0IpYwr7QCF0IYyGlbzqy2i/dSBy9LzdZHaKcWmkmfY7ldpCPSaKk1T3HhU6PtOmo+a6PFkH91Nni&#10;/dMseHfZvk2Nzc1mnyPe382vLyACzeE/DH/4ER2qyHRwRzZeDAgrlUb0gPCUgoj+c6ZyEAeETKUg&#10;q1JeH6h+AQAA//8DAFBLAQItABQABgAIAAAAIQC2gziS/gAAAOEBAAATAAAAAAAAAAAAAAAAAAAA&#10;AABbQ29udGVudF9UeXBlc10ueG1sUEsBAi0AFAAGAAgAAAAhADj9If/WAAAAlAEAAAsAAAAAAAAA&#10;AAAAAAAALwEAAF9yZWxzLy5yZWxzUEsBAi0AFAAGAAgAAAAhAM0QRVo6AgAAWQQAAA4AAAAAAAAA&#10;AAAAAAAALgIAAGRycy9lMm9Eb2MueG1sUEsBAi0AFAAGAAgAAAAhAHodJOvdAAAACAEAAA8AAAAA&#10;AAAAAAAAAAAAlAQAAGRycy9kb3ducmV2LnhtbFBLBQYAAAAABAAEAPMAAACeBQAAAAA=&#10;">
                      <v:textbox style="mso-fit-shape-to-text:t">
                        <w:txbxContent>
                          <w:p w:rsidR="00332A41" w:rsidRPr="00BE1EEE" w:rsidRDefault="00332A41" w:rsidP="00332A41">
                            <w:pPr>
                              <w:rPr>
                                <w:sz w:val="14"/>
                                <w:szCs w:val="14"/>
                              </w:rPr>
                            </w:pPr>
                            <w:r w:rsidRPr="00BE1EEE">
                              <w:rPr>
                                <w:sz w:val="14"/>
                                <w:szCs w:val="14"/>
                              </w:rPr>
                              <w:t xml:space="preserve">Лист </w:t>
                            </w:r>
                            <w:r>
                              <w:rPr>
                                <w:sz w:val="14"/>
                                <w:szCs w:val="14"/>
                              </w:rPr>
                              <w:t>2</w:t>
                            </w:r>
                          </w:p>
                        </w:txbxContent>
                      </v:textbox>
                    </v:shape>
                  </w:pict>
                </mc:Fallback>
              </mc:AlternateContent>
            </w:r>
          </w:p>
          <w:p w:rsidR="00332A41" w:rsidRPr="00332A41" w:rsidRDefault="00332A41" w:rsidP="00332A41">
            <w:pPr>
              <w:ind w:left="0" w:firstLine="0"/>
              <w:jc w:val="center"/>
              <w:rPr>
                <w:b/>
                <w:sz w:val="18"/>
                <w:szCs w:val="18"/>
              </w:rPr>
            </w:pPr>
          </w:p>
          <w:p w:rsidR="00332A41" w:rsidRPr="00332A41" w:rsidRDefault="00332A41" w:rsidP="00332A41">
            <w:pPr>
              <w:ind w:left="0" w:firstLine="0"/>
              <w:jc w:val="left"/>
              <w:rPr>
                <w:b/>
                <w:sz w:val="18"/>
                <w:szCs w:val="18"/>
              </w:rPr>
            </w:pPr>
          </w:p>
          <w:p w:rsidR="00332A41" w:rsidRPr="00332A41" w:rsidRDefault="00332A41" w:rsidP="00332A41">
            <w:pPr>
              <w:ind w:left="0" w:firstLine="0"/>
              <w:jc w:val="center"/>
              <w:rPr>
                <w:b/>
                <w:sz w:val="18"/>
                <w:szCs w:val="18"/>
              </w:rPr>
            </w:pPr>
            <w:r w:rsidRPr="00332A41">
              <w:rPr>
                <w:b/>
                <w:sz w:val="18"/>
                <w:szCs w:val="18"/>
              </w:rPr>
              <w:t>Масштаб 1: 5000</w:t>
            </w:r>
          </w:p>
          <w:p w:rsidR="00332A41" w:rsidRPr="00332A41" w:rsidRDefault="00332A41" w:rsidP="00332A41">
            <w:pPr>
              <w:ind w:left="0" w:firstLine="0"/>
              <w:jc w:val="center"/>
              <w:rPr>
                <w:b/>
                <w:sz w:val="18"/>
                <w:szCs w:val="18"/>
              </w:rPr>
            </w:pPr>
          </w:p>
          <w:p w:rsidR="00332A41" w:rsidRPr="00332A41" w:rsidRDefault="00332A41" w:rsidP="00332A41">
            <w:pPr>
              <w:ind w:left="0" w:firstLine="0"/>
              <w:rPr>
                <w:b/>
                <w:sz w:val="18"/>
                <w:szCs w:val="18"/>
              </w:rPr>
            </w:pPr>
            <w:r w:rsidRPr="00332A41">
              <w:rPr>
                <w:b/>
                <w:noProof/>
                <w:sz w:val="18"/>
                <w:szCs w:val="18"/>
              </w:rPr>
              <mc:AlternateContent>
                <mc:Choice Requires="wps">
                  <w:drawing>
                    <wp:anchor distT="0" distB="0" distL="114300" distR="114300" simplePos="0" relativeHeight="251678720" behindDoc="0" locked="0" layoutInCell="1" allowOverlap="1" wp14:anchorId="2F650880" wp14:editId="5203F595">
                      <wp:simplePos x="0" y="0"/>
                      <wp:positionH relativeFrom="column">
                        <wp:posOffset>127635</wp:posOffset>
                      </wp:positionH>
                      <wp:positionV relativeFrom="paragraph">
                        <wp:posOffset>20320</wp:posOffset>
                      </wp:positionV>
                      <wp:extent cx="348615" cy="84455"/>
                      <wp:effectExtent l="10795" t="13970" r="12065" b="6350"/>
                      <wp:wrapNone/>
                      <wp:docPr id="116715" name="Прямоугольник 116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6715" o:spid="_x0000_s1026" style="position:absolute;margin-left:10.05pt;margin-top:1.6pt;width:27.45pt;height: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zlngIAABQFAAAOAAAAZHJzL2Uyb0RvYy54bWysVM2O0zAQviPxDpbv3STdpNtGm65WTYuQ&#10;+Flp4QHcxGksHDvYbtMFISFxReIReAguiJ99hvSNGDtp2cJlhejBtTPjme+b+cbnF9uKow1VmkmR&#10;4ODEx4iKTOZMrBL88sViMMZIGyJywqWgCb6hGl9MHz44b+qYDmUpeU4VgiBCx02d4NKYOvY8nZW0&#10;IvpE1lSAsZCqIgaOauXlijQQveLe0PdHXiNVXiuZUa3ha9oZ8dTFLwqamedFoalBPMGAzbhVuXVp&#10;V296TuKVInXJsh4G+QcUFWECkh5CpcQQtFbsr1AVy5TUsjAnmaw8WRQso44DsAn8P9hcl6SmjgsU&#10;R9eHMun/FzZ7trlSiOXQu2B0FkQYCVJBn9rPu/e7T+2P9nb3of3S3rbfdx/bn+3X9hvqHaFyTa1j&#10;CHBdXynLXddPZPZKIyFnJREreqmUbEpKcsAb2Ep7RxfsQcNVtGyeyhxykrWRrojbQlU2IJQHbV2v&#10;bg69oluDMvh4Go5HFm4GpnEYRpFLQOL93Vpp84jKCtlNghUowcUmmyfaWCwk3rvYVEIuGOdODVyg&#10;JsGTaBi5C1pyllujo6hWyxlXaENAT4uFD78+75FbxQyomrMKsFmfXme2FnORuyyGMN7tAQkXNjhQ&#10;A2z9rlPP24k/mY/n43AQDkfzQein6eByMQsHo0VwFqWn6WyWBu8sziCMS5bnVFioeyUH4f2U0s9U&#10;p8GDlo8o6fsw945huCoDq/2/Y+dEYPve6Wcp8xvQgJLdaMJTAptSqjcYNTCWCdav10RRjPhjATqa&#10;BGFo59gdwuhsCAd117K8ayEig1AJNhh125npZn9dK7YqIVPgeizkJWivYE4YVpcdql6xMHqOQf9M&#10;2Nm+e3Zevx+z6S8AAAD//wMAUEsDBBQABgAIAAAAIQCZwmh23AAAAAYBAAAPAAAAZHJzL2Rvd25y&#10;ZXYueG1sTI/RToNAEEXfTfyHzZj4ZhcwtA1laYREE+OLrX7Awk6ByM4iu6X4945P9nFyT+49k+8X&#10;O4gZJ987UhCvIhBIjTM9tQo+P54ftiB80GT04AgV/KCHfXF7k+vMuAsdcD6GVnAJ+Uwr6EIYMyl9&#10;06HVfuVGJM5ObrI68Dm10kz6wuV2kEkUraXVPfFCp0esOmy+jmerYFO9HOr3Zv6OK0rL7fRavtVp&#10;qdT93fK0AxFwCf8w/OmzOhTsVLszGS8GBUkUM6ngMQHB8Sblz2rG1inIIpfX+sUvAAAA//8DAFBL&#10;AQItABQABgAIAAAAIQC2gziS/gAAAOEBAAATAAAAAAAAAAAAAAAAAAAAAABbQ29udGVudF9UeXBl&#10;c10ueG1sUEsBAi0AFAAGAAgAAAAhADj9If/WAAAAlAEAAAsAAAAAAAAAAAAAAAAALwEAAF9yZWxz&#10;Ly5yZWxzUEsBAi0AFAAGAAgAAAAhADKxnOWeAgAAFAUAAA4AAAAAAAAAAAAAAAAALgIAAGRycy9l&#10;Mm9Eb2MueG1sUEsBAi0AFAAGAAgAAAAhAJnCaHbcAAAABgEAAA8AAAAAAAAAAAAAAAAA+AQAAGRy&#10;cy9kb3ducmV2LnhtbFBLBQYAAAAABAAEAPMAAAABBgAAAAA=&#10;" filled="f" fillcolor="red" strokecolor="red"/>
                  </w:pict>
                </mc:Fallback>
              </mc:AlternateContent>
            </w:r>
            <w:r w:rsidRPr="00332A41">
              <w:rPr>
                <w:b/>
                <w:sz w:val="18"/>
                <w:szCs w:val="18"/>
              </w:rPr>
              <w:t xml:space="preserve">                 -- </w:t>
            </w:r>
            <w:r w:rsidRPr="00332A41">
              <w:rPr>
                <w:sz w:val="18"/>
                <w:szCs w:val="18"/>
              </w:rPr>
              <w:t>граница образуемой части  земельного участка (проектные границы публичного сервитута)</w:t>
            </w:r>
            <w:r w:rsidRPr="00332A41">
              <w:rPr>
                <w:b/>
                <w:sz w:val="18"/>
                <w:szCs w:val="18"/>
              </w:rPr>
              <w:t xml:space="preserve">  </w:t>
            </w:r>
          </w:p>
          <w:p w:rsidR="00332A41" w:rsidRPr="00332A41" w:rsidRDefault="00332A41" w:rsidP="00332A41">
            <w:pPr>
              <w:ind w:left="-108" w:firstLine="0"/>
              <w:rPr>
                <w:color w:val="000000"/>
                <w:sz w:val="18"/>
                <w:szCs w:val="18"/>
              </w:rPr>
            </w:pPr>
            <w:r w:rsidRPr="00332A41">
              <w:rPr>
                <w:b/>
                <w:noProof/>
                <w:sz w:val="18"/>
                <w:szCs w:val="18"/>
              </w:rPr>
              <mc:AlternateContent>
                <mc:Choice Requires="wps">
                  <w:drawing>
                    <wp:anchor distT="0" distB="0" distL="114300" distR="114300" simplePos="0" relativeHeight="251679744" behindDoc="0" locked="0" layoutInCell="1" allowOverlap="1" wp14:anchorId="7CF14239" wp14:editId="4E867087">
                      <wp:simplePos x="0" y="0"/>
                      <wp:positionH relativeFrom="column">
                        <wp:posOffset>124460</wp:posOffset>
                      </wp:positionH>
                      <wp:positionV relativeFrom="paragraph">
                        <wp:posOffset>28575</wp:posOffset>
                      </wp:positionV>
                      <wp:extent cx="348615" cy="95885"/>
                      <wp:effectExtent l="7620" t="10795" r="5715" b="7620"/>
                      <wp:wrapNone/>
                      <wp:docPr id="116714" name="Прямоугольник 116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5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6714" o:spid="_x0000_s1026" style="position:absolute;margin-left:9.8pt;margin-top:2.25pt;width:27.45pt;height:7.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wpuSgIAAFUEAAAOAAAAZHJzL2Uyb0RvYy54bWysVM1uEzEQviPxDpbvZLMhSdNVN1XVEoRU&#10;oFLhARyvN2vhtc3YySackHpF4hF4CC6Inz7D5o0Ye9OQAifEHqwZz/ibmW9m9uR0XSuyEuCk0TlN&#10;e31KhOamkHqR09evZo8mlDjPdMGU0SKnG+Ho6fThg5PGZmJgKqMKAQRBtMsam9PKe5slieOVqJnr&#10;GSs0GksDNfOowiIpgDWIXqtk0O+Pk8ZAYcFw4RzeXnRGOo34ZSm4f1mWTniicoq5+XhCPOfhTKYn&#10;LFsAs5XkuzTYP2RRM6kx6B7qgnlGliD/gKolB+NM6Xvc1IkpS8lFrAGrSfu/VXNdMStiLUiOs3ua&#10;3P+D5S9WV0Bkgb1Lx0fpkBLNauxT+2n7fvux/d7ebm/az+1t+237of3Rfmm/kp0jMtdYlyHAtb2C&#10;ULuzl4a/cUSb84rphTgDME0lWIH5poHp5N6DoDh8SubNc1NgTLb0JpK4LqEOgEgPWcdebfa9EmtP&#10;OF4+Hk7G6YgSjqbj0WQyigFYdvfWgvNPhalJEHIKOAkRm60unQ+5sOzOJeZulCxmUqmowGJ+roCs&#10;GE7NLH47dHfopjRpQvDBKCLfs7lDiH78/gZRS4/jr2Sd08neiWWBtCe6iMPpmVSdjCkrvWMxENc1&#10;YG6KDZIIpptt3EUUKgPvKGlwrnPq3i4ZCErUM42NOE6Hw7AIURmOjgaowKFlfmhhmiNUTj0lnXju&#10;u+VZWpCLCiOlsXZtzrB5pYzMhsZ2We2SxdmNhO/2LCzHoR69fv0Npj8BAAD//wMAUEsDBBQABgAI&#10;AAAAIQCscP1z2QAAAAYBAAAPAAAAZHJzL2Rvd25yZXYueG1sTI7BTsMwEETvSPyDtUjcqEOBQkOc&#10;CoGKxLFNL9w28ZIE4nUUO23g69mqBzitZmc087LV5Dq1pyG0ng1czxJQxJW3LdcGdsX66gFUiMgW&#10;O89k4JsCrPLzswxT6w+8of021kpKOKRooImxT7UOVUMOw8z3xOJ9+MFhFDnU2g54kHLX6XmSLLTD&#10;lmWhwZ6eG6q+tqMzULbzHf5sitfELdc38W0qPsf3F2MuL6anR1CRpvgXhiO+oEMuTKUf2QbViV4u&#10;JGng9g6U2PfHW57eOs/0f/z8FwAA//8DAFBLAQItABQABgAIAAAAIQC2gziS/gAAAOEBAAATAAAA&#10;AAAAAAAAAAAAAAAAAABbQ29udGVudF9UeXBlc10ueG1sUEsBAi0AFAAGAAgAAAAhADj9If/WAAAA&#10;lAEAAAsAAAAAAAAAAAAAAAAALwEAAF9yZWxzLy5yZWxzUEsBAi0AFAAGAAgAAAAhANzfCm5KAgAA&#10;VQQAAA4AAAAAAAAAAAAAAAAALgIAAGRycy9lMm9Eb2MueG1sUEsBAi0AFAAGAAgAAAAhAKxw/XPZ&#10;AAAABgEAAA8AAAAAAAAAAAAAAAAApAQAAGRycy9kb3ducmV2LnhtbFBLBQYAAAAABAAEAPMAAACq&#10;BQAAAAA=&#10;"/>
                  </w:pict>
                </mc:Fallback>
              </mc:AlternateContent>
            </w:r>
            <w:r w:rsidRPr="00332A41">
              <w:rPr>
                <w:b/>
                <w:sz w:val="18"/>
                <w:szCs w:val="18"/>
              </w:rPr>
              <w:t xml:space="preserve">                  --  </w:t>
            </w:r>
            <w:r w:rsidRPr="00332A41">
              <w:rPr>
                <w:sz w:val="18"/>
                <w:szCs w:val="18"/>
              </w:rPr>
              <w:t xml:space="preserve">граница </w:t>
            </w:r>
            <w:r w:rsidRPr="00332A41">
              <w:rPr>
                <w:color w:val="000000"/>
                <w:sz w:val="18"/>
                <w:szCs w:val="18"/>
              </w:rPr>
              <w:t>земельного участка, внесенного в ЕГРН, в отношении которого испрашивается  сервитут</w:t>
            </w:r>
          </w:p>
          <w:p w:rsidR="00332A41" w:rsidRPr="00332A41" w:rsidRDefault="00332A41" w:rsidP="00332A41">
            <w:pPr>
              <w:ind w:left="0" w:firstLine="0"/>
              <w:rPr>
                <w:color w:val="000000"/>
                <w:sz w:val="18"/>
                <w:szCs w:val="18"/>
              </w:rPr>
            </w:pPr>
          </w:p>
          <w:p w:rsidR="00332A41" w:rsidRPr="00332A41" w:rsidRDefault="00332A41" w:rsidP="00332A41">
            <w:pPr>
              <w:autoSpaceDE w:val="0"/>
              <w:autoSpaceDN w:val="0"/>
              <w:adjustRightInd w:val="0"/>
              <w:ind w:left="0" w:firstLine="0"/>
              <w:jc w:val="left"/>
              <w:rPr>
                <w:sz w:val="18"/>
                <w:szCs w:val="18"/>
              </w:rPr>
            </w:pPr>
            <w:r w:rsidRPr="00332A41">
              <w:rPr>
                <w:noProof/>
                <w:sz w:val="18"/>
                <w:szCs w:val="18"/>
              </w:rPr>
              <mc:AlternateContent>
                <mc:Choice Requires="wps">
                  <w:drawing>
                    <wp:anchor distT="0" distB="0" distL="114300" distR="114300" simplePos="0" relativeHeight="251681792" behindDoc="0" locked="0" layoutInCell="1" allowOverlap="1" wp14:anchorId="1697D392" wp14:editId="599C4A6D">
                      <wp:simplePos x="0" y="0"/>
                      <wp:positionH relativeFrom="column">
                        <wp:posOffset>130175</wp:posOffset>
                      </wp:positionH>
                      <wp:positionV relativeFrom="paragraph">
                        <wp:posOffset>52705</wp:posOffset>
                      </wp:positionV>
                      <wp:extent cx="340995" cy="0"/>
                      <wp:effectExtent l="13335" t="12065" r="17145" b="16510"/>
                      <wp:wrapNone/>
                      <wp:docPr id="116713" name="Прямая со стрелкой 116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713" o:spid="_x0000_s1026" type="#_x0000_t32" style="position:absolute;margin-left:10.25pt;margin-top:4.15pt;width:26.8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Q/kUgIAAF4EAAAOAAAAZHJzL2Uyb0RvYy54bWysVEtu2zAQ3RfoHQjtHUm24tiC7aCQ7G7S&#10;1kDSA9AkZRGVSIKkLRtFgbQXyBF6hW666Ac5g3yjDukPnHZTFNViNNRwHt/MPGp0vakrtGbacCnG&#10;QXwRBYgJIikXy3Hw9m7WGQTIWCworqRg42DLTHA9ef5s1KiUdWUpK8o0AhBh0kaNg9JalYahISWr&#10;sbmQigkIFlLX2MJSL0OqcQPodRV2o6gfNlJTpSVhxsDXfB8MJh6/KBixb4rCMIuqcQDcrLfa24Wz&#10;4WSE06XGquTkQAP/A4sacwGHnqBybDFaaf4HVM2JlkYW9oLIOpRFwQnzNUA1cfRbNbclVszXAs0x&#10;6tQm8/9gyev1XCNOYXZx/yruBUjgGubUft7d7x7an+2X3QPafWwfwew+7e7br+2P9nv72H5DhwTo&#10;YKNMCkCZmGvXA7IRt+pGkncGCZmVWCyZr+RuqwA5dj0Pn6S4hVHAY9G8khT24JWVvp2bQtcOEhqF&#10;Nn5q29PU2MYiAh97STQcXgaIHEMhTo95Shv7kskaOWccGKsxX5Y2k0KANKSO/Sl4fWOsY4XTY4I7&#10;VMgZryqvkEqgBqgPo8vIZxhZceqibp/Ry0VWabTGTmTwZJmvESLn27RcCerRSobp9OBbzKu9D6dX&#10;wuFBYcDn4O1V9H4YDaeD6SDpJN3+tJNEed55McuSTn8WX13mvTzL8viDoxYnackpZcKxOyo6Tv5O&#10;MYe7tdfiSdOnPoRP0X3DgOzx7Un7ybph7mWxkHQ718eJg4j95sOFc7fkfA3++W9h8gsAAP//AwBQ&#10;SwMEFAAGAAgAAAAhAIT+FgXaAAAABQEAAA8AAABkcnMvZG93bnJldi54bWxMjstOwzAQRfdI/IM1&#10;SOyoTfqgCnEqBAJWVKJUapeTePIQ8TiK3TT8PYYNLK/u1bkn20y2EyMNvnWs4XamQBCXzrRca9h/&#10;PN+sQfiAbLBzTBq+yMMmv7zIMDXuzO807kItIoR9ihqaEPpUSl82ZNHPXE8cu8oNFkOMQy3NgOcI&#10;t51MlFpJiy3HhwZ7emyo/NydbPx1T4e22mJxrMbV2/JVHRYvdq719dX0cA8i0BT+xvCjH9Uhj06F&#10;O7HxotOQqGVcaljPQcT6bpGAKH6jzDP53z7/BgAA//8DAFBLAQItABQABgAIAAAAIQC2gziS/gAA&#10;AOEBAAATAAAAAAAAAAAAAAAAAAAAAABbQ29udGVudF9UeXBlc10ueG1sUEsBAi0AFAAGAAgAAAAh&#10;ADj9If/WAAAAlAEAAAsAAAAAAAAAAAAAAAAALwEAAF9yZWxzLy5yZWxzUEsBAi0AFAAGAAgAAAAh&#10;AEnlD+RSAgAAXgQAAA4AAAAAAAAAAAAAAAAALgIAAGRycy9lMm9Eb2MueG1sUEsBAi0AFAAGAAgA&#10;AAAhAIT+FgXaAAAABQEAAA8AAAAAAAAAAAAAAAAArAQAAGRycy9kb3ducmV2LnhtbFBLBQYAAAAA&#10;BAAEAPMAAACzBQAAAAA=&#10;" strokecolor="#00c" strokeweight="1.5pt"/>
                  </w:pict>
                </mc:Fallback>
              </mc:AlternateContent>
            </w:r>
            <w:r w:rsidRPr="00332A41">
              <w:rPr>
                <w:sz w:val="18"/>
                <w:szCs w:val="18"/>
              </w:rPr>
              <w:t xml:space="preserve">                - инженерное сооружение </w:t>
            </w:r>
          </w:p>
          <w:p w:rsidR="00332A41" w:rsidRPr="00332A41" w:rsidRDefault="00332A41" w:rsidP="00332A41">
            <w:pPr>
              <w:autoSpaceDE w:val="0"/>
              <w:autoSpaceDN w:val="0"/>
              <w:adjustRightInd w:val="0"/>
              <w:ind w:left="0" w:firstLine="0"/>
              <w:jc w:val="left"/>
              <w:rPr>
                <w:sz w:val="18"/>
                <w:szCs w:val="18"/>
              </w:rPr>
            </w:pPr>
            <w:r w:rsidRPr="00332A41">
              <w:rPr>
                <w:sz w:val="18"/>
                <w:szCs w:val="18"/>
              </w:rPr>
              <w:t xml:space="preserve">  </w:t>
            </w:r>
            <w:r w:rsidRPr="00332A41">
              <w:rPr>
                <w:color w:val="000000"/>
                <w:sz w:val="18"/>
                <w:szCs w:val="18"/>
                <w:shd w:val="clear" w:color="auto" w:fill="FFFFFF"/>
              </w:rPr>
              <w:t>38:06:071102:52</w:t>
            </w:r>
            <w:r w:rsidRPr="00332A41">
              <w:rPr>
                <w:sz w:val="18"/>
                <w:szCs w:val="18"/>
              </w:rPr>
              <w:t>– кадастровый номер земельного участка</w:t>
            </w:r>
          </w:p>
          <w:p w:rsidR="00332A41" w:rsidRPr="00332A41" w:rsidRDefault="00332A41" w:rsidP="00332A41">
            <w:pPr>
              <w:autoSpaceDE w:val="0"/>
              <w:autoSpaceDN w:val="0"/>
              <w:adjustRightInd w:val="0"/>
              <w:ind w:left="0" w:firstLine="0"/>
              <w:jc w:val="left"/>
              <w:rPr>
                <w:sz w:val="18"/>
                <w:szCs w:val="18"/>
              </w:rPr>
            </w:pPr>
          </w:p>
          <w:p w:rsidR="00332A41" w:rsidRPr="00332A41" w:rsidRDefault="00332A41" w:rsidP="00332A41">
            <w:pPr>
              <w:autoSpaceDE w:val="0"/>
              <w:autoSpaceDN w:val="0"/>
              <w:adjustRightInd w:val="0"/>
              <w:ind w:left="0" w:firstLine="0"/>
              <w:jc w:val="left"/>
              <w:rPr>
                <w:color w:val="000000"/>
                <w:sz w:val="18"/>
                <w:szCs w:val="18"/>
              </w:rPr>
            </w:pPr>
            <w:r w:rsidRPr="00332A41">
              <w:rPr>
                <w:color w:val="00B0F0"/>
                <w:sz w:val="18"/>
                <w:szCs w:val="18"/>
              </w:rPr>
              <w:t xml:space="preserve">    38:06:071102</w:t>
            </w:r>
            <w:r w:rsidRPr="00332A41">
              <w:rPr>
                <w:b/>
                <w:color w:val="000000"/>
                <w:sz w:val="18"/>
                <w:szCs w:val="18"/>
              </w:rPr>
              <w:t>–</w:t>
            </w:r>
            <w:r w:rsidRPr="00332A41">
              <w:rPr>
                <w:b/>
                <w:color w:val="00B0F0"/>
                <w:sz w:val="18"/>
                <w:szCs w:val="18"/>
              </w:rPr>
              <w:t xml:space="preserve"> </w:t>
            </w:r>
            <w:r w:rsidRPr="00332A41">
              <w:rPr>
                <w:color w:val="000000"/>
                <w:sz w:val="18"/>
                <w:szCs w:val="18"/>
              </w:rPr>
              <w:t xml:space="preserve">номер кадастрового квартала </w:t>
            </w:r>
          </w:p>
          <w:p w:rsidR="00332A41" w:rsidRPr="00332A41" w:rsidRDefault="00332A41" w:rsidP="00332A41">
            <w:pPr>
              <w:numPr>
                <w:ilvl w:val="0"/>
                <w:numId w:val="49"/>
              </w:numPr>
              <w:jc w:val="left"/>
              <w:rPr>
                <w:sz w:val="18"/>
                <w:szCs w:val="18"/>
              </w:rPr>
            </w:pPr>
            <w:r w:rsidRPr="00332A41">
              <w:rPr>
                <w:b/>
                <w:noProof/>
                <w:sz w:val="18"/>
                <w:szCs w:val="18"/>
              </w:rPr>
              <mc:AlternateContent>
                <mc:Choice Requires="wps">
                  <w:drawing>
                    <wp:anchor distT="0" distB="0" distL="114300" distR="114300" simplePos="0" relativeHeight="251680768" behindDoc="0" locked="0" layoutInCell="1" allowOverlap="1" wp14:anchorId="5BE00EE3" wp14:editId="3DA80BC2">
                      <wp:simplePos x="0" y="0"/>
                      <wp:positionH relativeFrom="column">
                        <wp:posOffset>127635</wp:posOffset>
                      </wp:positionH>
                      <wp:positionV relativeFrom="paragraph">
                        <wp:posOffset>29845</wp:posOffset>
                      </wp:positionV>
                      <wp:extent cx="45085" cy="48895"/>
                      <wp:effectExtent l="10795" t="10795" r="10795" b="6985"/>
                      <wp:wrapNone/>
                      <wp:docPr id="116712" name="Овал 116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6712" o:spid="_x0000_s1026" style="position:absolute;margin-left:10.05pt;margin-top:2.35pt;width:3.5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aygJQIAADgEAAAOAAAAZHJzL2Uyb0RvYy54bWysU1FuEzEQ/UfiDpb/yWajpE1X3VRVShFS&#10;gUqFAzheb9bC6zFjJ5twGM6A+sslciTG3m1I4Qch/GHNeOznN29mLq92rWFbhV6DLXk+GnOmrIRK&#10;23XJP328fTXnzAdhK2HAqpLvledXi5cvLjtXqAk0YCqFjECsLzpX8iYEV2SZl41qhR+BU5aCNWAr&#10;Arm4zioUHaG3JpuMx2dZB1g5BKm8p9ObPsgXCb+ulQwf6tqrwEzJiVtIO6Z9FfdscSmKNQrXaDnQ&#10;EP/AohXa0qdHqBsRBNug/gOq1RLBQx1GEtoM6lpLlXKgbPLxb9k8NMKplAuJ491RJv//YOX77T0y&#10;XVHt8rPzfMKZFS3V6fDt8Hj4fvjBhmPSqXO+oOsP7h5jpt7dgfzsmYVlI+xaXSNC1yhREbs86po9&#10;exAdT0/ZqnsHFf0gNgGSZLsa2whIYrBdqsz+WBm1C0zS4XQ2ns84kxSZzucXs4QviqenDn14o6Bl&#10;0Si5MkY7H5UThdje+RDZiOLpVmIPRle32pjk4Hq1NMi2InZJWsMH/vSasawr+cVsMkvIz2L+7yAQ&#10;NrZKPReVej3YQWjT28TS2EG6qFav+gqqPSmH0LcvjRsZDeBXzjpq3ZL7LxuBijPz1pL6F/l0Gns9&#10;OdPZ+YQcPI2sTiPCSoIqeeCsN5ehn4+NQ71u6Kc8pWvhmipW6yRmrGbPaiBL7Zk0HkYp9v+pn279&#10;GvjFTwAAAP//AwBQSwMEFAAGAAgAAAAhAJgkiqvaAAAABgEAAA8AAABkcnMvZG93bnJldi54bWxM&#10;jsFOwzAQRO9I/IO1SFwQdRKVtgpxKhSpiCuhB45OvCQR8Tqy3Sb5e5YTHEfzNPOK42JHcUUfBkcK&#10;0k0CAql1ZqBOwfnj9HgAEaImo0dHqGDFAMfy9qbQuXEzveO1jp3gEQq5VtDHOOVShrZHq8PGTUjc&#10;fTlvdeToO2m8nnncjjJLkp20eiB+6PWEVY/td32xCvzDtFbrW3VKG3qtn+aD+dydjVL3d8vLM4iI&#10;S/yD4Vef1aFkp8ZdyAQxKsiSlEkF2z0IrrN9BqJhLNuCLAv5X7/8AQAA//8DAFBLAQItABQABgAI&#10;AAAAIQC2gziS/gAAAOEBAAATAAAAAAAAAAAAAAAAAAAAAABbQ29udGVudF9UeXBlc10ueG1sUEsB&#10;Ai0AFAAGAAgAAAAhADj9If/WAAAAlAEAAAsAAAAAAAAAAAAAAAAALwEAAF9yZWxzLy5yZWxzUEsB&#10;Ai0AFAAGAAgAAAAhAFNhrKAlAgAAOAQAAA4AAAAAAAAAAAAAAAAALgIAAGRycy9lMm9Eb2MueG1s&#10;UEsBAi0AFAAGAAgAAAAhAJgkiqvaAAAABgEAAA8AAAAAAAAAAAAAAAAAfwQAAGRycy9kb3ducmV2&#10;LnhtbFBLBQYAAAAABAAEAPMAAACGBQAAAAA=&#10;" fillcolor="black"/>
                  </w:pict>
                </mc:Fallback>
              </mc:AlternateContent>
            </w:r>
            <w:r w:rsidRPr="00332A41">
              <w:rPr>
                <w:b/>
                <w:sz w:val="18"/>
                <w:szCs w:val="18"/>
              </w:rPr>
              <w:t xml:space="preserve">               --  </w:t>
            </w:r>
            <w:r w:rsidRPr="00332A41">
              <w:rPr>
                <w:sz w:val="18"/>
                <w:szCs w:val="18"/>
              </w:rPr>
              <w:t>обозначение характерных точек публичного сервитута</w:t>
            </w:r>
          </w:p>
        </w:tc>
      </w:tr>
    </w:tbl>
    <w:p w:rsidR="00332A41" w:rsidRPr="00332A41" w:rsidRDefault="00332A41" w:rsidP="00332A41">
      <w:pPr>
        <w:ind w:left="0" w:right="-406" w:firstLine="0"/>
        <w:jc w:val="left"/>
        <w:rPr>
          <w:sz w:val="18"/>
          <w:szCs w:val="18"/>
        </w:rPr>
      </w:pPr>
    </w:p>
    <w:p w:rsidR="00332A41" w:rsidRPr="00332A41" w:rsidRDefault="00332A41" w:rsidP="00332A41">
      <w:pPr>
        <w:ind w:left="0" w:firstLine="0"/>
        <w:jc w:val="left"/>
        <w:rPr>
          <w:sz w:val="18"/>
          <w:szCs w:val="18"/>
        </w:rPr>
      </w:pPr>
      <w:r w:rsidRPr="00332A41">
        <w:rPr>
          <w:sz w:val="18"/>
          <w:szCs w:val="18"/>
        </w:rPr>
        <w:t xml:space="preserve">                       </w:t>
      </w:r>
    </w:p>
    <w:p w:rsidR="00332A41" w:rsidRPr="00332A41" w:rsidRDefault="00332A41" w:rsidP="00332A41">
      <w:pPr>
        <w:ind w:left="0" w:firstLine="0"/>
        <w:jc w:val="left"/>
        <w:rPr>
          <w:sz w:val="18"/>
          <w:szCs w:val="18"/>
        </w:rPr>
      </w:pPr>
    </w:p>
    <w:p w:rsidR="00332A41" w:rsidRPr="00332A41" w:rsidRDefault="00332A41" w:rsidP="00332A41">
      <w:pPr>
        <w:ind w:left="0" w:firstLine="0"/>
        <w:jc w:val="left"/>
        <w:rPr>
          <w:sz w:val="18"/>
          <w:szCs w:val="18"/>
        </w:rPr>
      </w:pPr>
    </w:p>
    <w:p w:rsidR="00BF27B1" w:rsidRDefault="00332A41" w:rsidP="00F02629">
      <w:pPr>
        <w:ind w:left="0" w:right="-406" w:firstLine="0"/>
        <w:jc w:val="left"/>
        <w:rPr>
          <w:i/>
          <w:sz w:val="18"/>
          <w:szCs w:val="18"/>
        </w:rPr>
      </w:pPr>
      <w:r w:rsidRPr="00332A41">
        <w:rPr>
          <w:sz w:val="18"/>
          <w:szCs w:val="18"/>
        </w:rPr>
        <w:t xml:space="preserve">             </w:t>
      </w:r>
      <w:r w:rsidRPr="00332A41">
        <w:rPr>
          <w:i/>
          <w:sz w:val="18"/>
          <w:szCs w:val="18"/>
        </w:rPr>
        <w:t xml:space="preserve">Заместитель  Мэра по жизнеобеспечению                                                                                                   </w:t>
      </w:r>
      <w:r w:rsidR="00F02629">
        <w:rPr>
          <w:i/>
          <w:sz w:val="18"/>
          <w:szCs w:val="18"/>
        </w:rPr>
        <w:t xml:space="preserve">  Ю.Р. </w:t>
      </w:r>
      <w:proofErr w:type="spellStart"/>
      <w:r w:rsidR="00F02629">
        <w:rPr>
          <w:i/>
          <w:sz w:val="18"/>
          <w:szCs w:val="18"/>
        </w:rPr>
        <w:t>Витер</w:t>
      </w:r>
      <w:proofErr w:type="spellEnd"/>
    </w:p>
    <w:p w:rsidR="0018014B" w:rsidRDefault="0018014B" w:rsidP="00F02629">
      <w:pPr>
        <w:ind w:left="0" w:right="-406" w:firstLine="0"/>
        <w:jc w:val="left"/>
        <w:rPr>
          <w:i/>
          <w:sz w:val="18"/>
          <w:szCs w:val="18"/>
        </w:rPr>
      </w:pPr>
    </w:p>
    <w:p w:rsidR="0018014B" w:rsidRDefault="0018014B" w:rsidP="00F02629">
      <w:pPr>
        <w:ind w:left="0" w:right="-406" w:firstLine="0"/>
        <w:jc w:val="left"/>
        <w:rPr>
          <w:i/>
          <w:sz w:val="18"/>
          <w:szCs w:val="18"/>
        </w:rPr>
      </w:pPr>
    </w:p>
    <w:p w:rsidR="0018014B" w:rsidRPr="0018014B" w:rsidRDefault="0018014B" w:rsidP="0018014B">
      <w:pPr>
        <w:ind w:left="0" w:right="-406" w:firstLine="0"/>
        <w:jc w:val="center"/>
        <w:rPr>
          <w:b/>
          <w:sz w:val="18"/>
          <w:szCs w:val="18"/>
        </w:rPr>
      </w:pPr>
      <w:r w:rsidRPr="0018014B">
        <w:rPr>
          <w:b/>
          <w:sz w:val="18"/>
          <w:szCs w:val="18"/>
        </w:rPr>
        <w:lastRenderedPageBreak/>
        <w:t>Информация о приеме заявлений о намерении участво</w:t>
      </w:r>
      <w:r w:rsidRPr="0018014B">
        <w:rPr>
          <w:b/>
          <w:sz w:val="18"/>
          <w:szCs w:val="18"/>
        </w:rPr>
        <w:t xml:space="preserve">вать </w:t>
      </w:r>
      <w:r w:rsidRPr="0018014B">
        <w:rPr>
          <w:b/>
          <w:sz w:val="18"/>
          <w:szCs w:val="18"/>
        </w:rPr>
        <w:t xml:space="preserve"> в аукционе по продаже  права аренды земельного участка</w:t>
      </w:r>
    </w:p>
    <w:p w:rsidR="0018014B" w:rsidRPr="0018014B" w:rsidRDefault="0018014B" w:rsidP="0018014B">
      <w:pPr>
        <w:ind w:left="0" w:right="-406" w:firstLine="0"/>
        <w:jc w:val="center"/>
        <w:rPr>
          <w:b/>
          <w:sz w:val="18"/>
          <w:szCs w:val="18"/>
        </w:rPr>
      </w:pPr>
      <w:r w:rsidRPr="0018014B">
        <w:rPr>
          <w:b/>
          <w:sz w:val="18"/>
          <w:szCs w:val="18"/>
        </w:rPr>
        <w:t>для индивидуального жилищного строительства</w:t>
      </w:r>
    </w:p>
    <w:p w:rsidR="0018014B" w:rsidRPr="0018014B" w:rsidRDefault="0018014B" w:rsidP="0018014B">
      <w:pPr>
        <w:ind w:left="0" w:right="-406" w:firstLine="0"/>
        <w:jc w:val="left"/>
        <w:rPr>
          <w:sz w:val="18"/>
          <w:szCs w:val="18"/>
        </w:rPr>
      </w:pPr>
    </w:p>
    <w:p w:rsidR="0018014B" w:rsidRPr="0018014B" w:rsidRDefault="0018014B" w:rsidP="0018014B">
      <w:pPr>
        <w:ind w:left="0" w:right="-406" w:firstLine="0"/>
        <w:jc w:val="left"/>
        <w:rPr>
          <w:sz w:val="18"/>
          <w:szCs w:val="18"/>
        </w:rPr>
      </w:pPr>
      <w:r w:rsidRPr="0018014B">
        <w:rPr>
          <w:sz w:val="18"/>
          <w:szCs w:val="18"/>
        </w:rPr>
        <w:t>В соответствии с подпунктом 1 пункта 1 статьи 39.18 Земельного</w:t>
      </w:r>
      <w:proofErr w:type="gramStart"/>
      <w:r w:rsidRPr="0018014B">
        <w:rPr>
          <w:sz w:val="18"/>
          <w:szCs w:val="18"/>
        </w:rPr>
        <w:t xml:space="preserve"> В</w:t>
      </w:r>
      <w:proofErr w:type="gramEnd"/>
      <w:r w:rsidRPr="0018014B">
        <w:rPr>
          <w:sz w:val="18"/>
          <w:szCs w:val="18"/>
        </w:rPr>
        <w:t xml:space="preserve">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18014B" w:rsidRPr="0018014B" w:rsidRDefault="0018014B" w:rsidP="0018014B">
      <w:pPr>
        <w:ind w:left="0" w:right="-406" w:firstLine="0"/>
        <w:jc w:val="left"/>
        <w:rPr>
          <w:sz w:val="18"/>
          <w:szCs w:val="18"/>
        </w:rPr>
      </w:pPr>
      <w:r w:rsidRPr="0018014B">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18014B" w:rsidRPr="0018014B" w:rsidRDefault="0018014B" w:rsidP="0018014B">
      <w:pPr>
        <w:ind w:left="0" w:right="-406" w:firstLine="0"/>
        <w:jc w:val="left"/>
        <w:rPr>
          <w:sz w:val="18"/>
          <w:szCs w:val="18"/>
        </w:rPr>
      </w:pPr>
      <w:r w:rsidRPr="0018014B">
        <w:rPr>
          <w:sz w:val="18"/>
          <w:szCs w:val="18"/>
        </w:rPr>
        <w:t xml:space="preserve">Ознакомление со схемой расположения земельного участка,  а также  подача заявления осуществляется по  адресу: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18014B">
        <w:rPr>
          <w:sz w:val="18"/>
          <w:szCs w:val="18"/>
        </w:rPr>
        <w:t>каб</w:t>
      </w:r>
      <w:proofErr w:type="spellEnd"/>
      <w:r w:rsidRPr="0018014B">
        <w:rPr>
          <w:sz w:val="18"/>
          <w:szCs w:val="18"/>
        </w:rPr>
        <w:t>. 1,   адрес электронной почты: admkhom@yandex.ru.</w:t>
      </w:r>
    </w:p>
    <w:p w:rsidR="0018014B" w:rsidRPr="0018014B" w:rsidRDefault="0018014B" w:rsidP="0018014B">
      <w:pPr>
        <w:ind w:left="0" w:right="-406" w:firstLine="0"/>
        <w:jc w:val="left"/>
        <w:rPr>
          <w:sz w:val="18"/>
          <w:szCs w:val="18"/>
        </w:rPr>
      </w:pPr>
      <w:r w:rsidRPr="0018014B">
        <w:rPr>
          <w:sz w:val="18"/>
          <w:szCs w:val="18"/>
        </w:rPr>
        <w:t xml:space="preserve">       Заявления подаются заявителем одним из следующих способов:</w:t>
      </w:r>
    </w:p>
    <w:p w:rsidR="0018014B" w:rsidRPr="0018014B" w:rsidRDefault="0018014B" w:rsidP="0018014B">
      <w:pPr>
        <w:ind w:left="0" w:right="-406" w:firstLine="0"/>
        <w:jc w:val="left"/>
        <w:rPr>
          <w:sz w:val="18"/>
          <w:szCs w:val="18"/>
        </w:rPr>
      </w:pPr>
      <w:r w:rsidRPr="0018014B">
        <w:rPr>
          <w:sz w:val="18"/>
          <w:szCs w:val="18"/>
        </w:rPr>
        <w:t>- путем личного обращения;</w:t>
      </w:r>
    </w:p>
    <w:p w:rsidR="0018014B" w:rsidRPr="0018014B" w:rsidRDefault="0018014B" w:rsidP="0018014B">
      <w:pPr>
        <w:ind w:left="0" w:right="-406" w:firstLine="0"/>
        <w:jc w:val="left"/>
        <w:rPr>
          <w:sz w:val="18"/>
          <w:szCs w:val="18"/>
        </w:rPr>
      </w:pPr>
      <w:r w:rsidRPr="0018014B">
        <w:rPr>
          <w:sz w:val="18"/>
          <w:szCs w:val="18"/>
        </w:rPr>
        <w:t>- через организации почтовой связи;</w:t>
      </w:r>
    </w:p>
    <w:p w:rsidR="0018014B" w:rsidRPr="0018014B" w:rsidRDefault="0018014B" w:rsidP="0018014B">
      <w:pPr>
        <w:ind w:left="0" w:right="-406" w:firstLine="0"/>
        <w:jc w:val="left"/>
        <w:rPr>
          <w:sz w:val="18"/>
          <w:szCs w:val="18"/>
        </w:rPr>
      </w:pPr>
      <w:r w:rsidRPr="0018014B">
        <w:rPr>
          <w:sz w:val="18"/>
          <w:szCs w:val="18"/>
        </w:rPr>
        <w:t xml:space="preserve">        - путем направления документов на адрес электронной почты. </w:t>
      </w:r>
    </w:p>
    <w:p w:rsidR="0018014B" w:rsidRPr="0018014B" w:rsidRDefault="0018014B" w:rsidP="0018014B">
      <w:pPr>
        <w:ind w:left="0" w:right="-406" w:firstLine="0"/>
        <w:jc w:val="left"/>
        <w:rPr>
          <w:sz w:val="18"/>
          <w:szCs w:val="18"/>
        </w:rPr>
      </w:pPr>
      <w:r w:rsidRPr="0018014B">
        <w:rPr>
          <w:sz w:val="18"/>
          <w:szCs w:val="18"/>
        </w:rPr>
        <w:t>Дата приема заявлений –  22 мая 2025 года.</w:t>
      </w:r>
    </w:p>
    <w:p w:rsidR="0018014B" w:rsidRPr="0018014B" w:rsidRDefault="0018014B" w:rsidP="0018014B">
      <w:pPr>
        <w:ind w:left="0" w:right="-406" w:firstLine="0"/>
        <w:jc w:val="left"/>
        <w:rPr>
          <w:sz w:val="18"/>
          <w:szCs w:val="18"/>
        </w:rPr>
      </w:pPr>
      <w:r w:rsidRPr="0018014B">
        <w:rPr>
          <w:sz w:val="18"/>
          <w:szCs w:val="18"/>
        </w:rPr>
        <w:t>Дата окончания приема заявлений –  20 июня 2025 года.</w:t>
      </w:r>
    </w:p>
    <w:p w:rsidR="0018014B" w:rsidRPr="0018014B" w:rsidRDefault="0018014B" w:rsidP="0018014B">
      <w:pPr>
        <w:ind w:left="0" w:right="-406" w:firstLine="0"/>
        <w:jc w:val="left"/>
        <w:rPr>
          <w:sz w:val="18"/>
          <w:szCs w:val="18"/>
        </w:rPr>
      </w:pPr>
    </w:p>
    <w:p w:rsidR="0018014B" w:rsidRPr="0018014B" w:rsidRDefault="0018014B" w:rsidP="0018014B">
      <w:pPr>
        <w:ind w:left="0" w:right="-406" w:firstLine="0"/>
        <w:jc w:val="left"/>
        <w:rPr>
          <w:sz w:val="18"/>
          <w:szCs w:val="18"/>
        </w:rPr>
      </w:pPr>
      <w:r w:rsidRPr="0018014B">
        <w:rPr>
          <w:sz w:val="18"/>
          <w:szCs w:val="18"/>
        </w:rPr>
        <w:t xml:space="preserve">Участок № 1 </w:t>
      </w:r>
    </w:p>
    <w:p w:rsidR="0018014B" w:rsidRPr="0018014B" w:rsidRDefault="0018014B" w:rsidP="0018014B">
      <w:pPr>
        <w:ind w:left="0" w:right="-406" w:firstLine="0"/>
        <w:jc w:val="left"/>
        <w:rPr>
          <w:sz w:val="18"/>
          <w:szCs w:val="18"/>
        </w:rPr>
      </w:pPr>
      <w:r w:rsidRPr="0018014B">
        <w:rPr>
          <w:sz w:val="18"/>
          <w:szCs w:val="18"/>
        </w:rPr>
        <w:t xml:space="preserve">        Характеристика земельного участка: </w:t>
      </w:r>
    </w:p>
    <w:p w:rsidR="0018014B" w:rsidRPr="0018014B" w:rsidRDefault="0018014B" w:rsidP="0018014B">
      <w:pPr>
        <w:ind w:left="0" w:right="-406" w:firstLine="0"/>
        <w:jc w:val="left"/>
        <w:rPr>
          <w:sz w:val="18"/>
          <w:szCs w:val="18"/>
        </w:rPr>
      </w:pPr>
      <w:r w:rsidRPr="0018014B">
        <w:rPr>
          <w:sz w:val="18"/>
          <w:szCs w:val="18"/>
        </w:rPr>
        <w:t xml:space="preserve">        Земельный участок из земель населенных пунктов площадью 1037 </w:t>
      </w:r>
      <w:proofErr w:type="spellStart"/>
      <w:r w:rsidRPr="0018014B">
        <w:rPr>
          <w:sz w:val="18"/>
          <w:szCs w:val="18"/>
        </w:rPr>
        <w:t>кв</w:t>
      </w:r>
      <w:proofErr w:type="gramStart"/>
      <w:r w:rsidRPr="0018014B">
        <w:rPr>
          <w:sz w:val="18"/>
          <w:szCs w:val="18"/>
        </w:rPr>
        <w:t>.м</w:t>
      </w:r>
      <w:proofErr w:type="spellEnd"/>
      <w:proofErr w:type="gramEnd"/>
      <w:r w:rsidRPr="0018014B">
        <w:rPr>
          <w:sz w:val="18"/>
          <w:szCs w:val="18"/>
        </w:rPr>
        <w:t xml:space="preserve">, местоположение: Иркутская область, Иркутский район, п. </w:t>
      </w:r>
      <w:proofErr w:type="spellStart"/>
      <w:r w:rsidRPr="0018014B">
        <w:rPr>
          <w:sz w:val="18"/>
          <w:szCs w:val="18"/>
        </w:rPr>
        <w:t>Плишкино</w:t>
      </w:r>
      <w:proofErr w:type="spellEnd"/>
      <w:r w:rsidRPr="0018014B">
        <w:rPr>
          <w:sz w:val="18"/>
          <w:szCs w:val="18"/>
        </w:rPr>
        <w:t>, ул. Совхозная.</w:t>
      </w:r>
    </w:p>
    <w:p w:rsidR="0018014B" w:rsidRPr="0018014B" w:rsidRDefault="0018014B" w:rsidP="0018014B">
      <w:pPr>
        <w:ind w:left="0" w:right="-406" w:firstLine="0"/>
        <w:jc w:val="left"/>
        <w:rPr>
          <w:sz w:val="18"/>
          <w:szCs w:val="18"/>
        </w:rPr>
      </w:pPr>
      <w:r w:rsidRPr="0018014B">
        <w:rPr>
          <w:sz w:val="18"/>
          <w:szCs w:val="18"/>
        </w:rPr>
        <w:t xml:space="preserve">        Разрешенное использование земельного участка: для индивидуального жилищного строительства.</w:t>
      </w:r>
    </w:p>
    <w:p w:rsidR="0018014B" w:rsidRPr="0018014B" w:rsidRDefault="0018014B" w:rsidP="0018014B">
      <w:pPr>
        <w:ind w:left="0" w:right="-406" w:firstLine="0"/>
        <w:jc w:val="left"/>
        <w:rPr>
          <w:i/>
          <w:sz w:val="18"/>
          <w:szCs w:val="18"/>
        </w:rPr>
      </w:pPr>
    </w:p>
    <w:p w:rsidR="0018014B" w:rsidRPr="0018014B" w:rsidRDefault="0018014B" w:rsidP="0018014B">
      <w:pPr>
        <w:ind w:left="0" w:right="-406" w:firstLine="0"/>
        <w:jc w:val="left"/>
        <w:rPr>
          <w:i/>
          <w:sz w:val="18"/>
          <w:szCs w:val="18"/>
        </w:rPr>
      </w:pPr>
    </w:p>
    <w:p w:rsidR="0018014B" w:rsidRDefault="0018014B" w:rsidP="0018014B">
      <w:pPr>
        <w:ind w:left="0" w:right="-406" w:firstLine="0"/>
        <w:jc w:val="left"/>
        <w:rPr>
          <w:i/>
          <w:sz w:val="18"/>
          <w:szCs w:val="18"/>
        </w:rPr>
      </w:pPr>
      <w:r>
        <w:rPr>
          <w:i/>
          <w:sz w:val="18"/>
          <w:szCs w:val="18"/>
        </w:rPr>
        <w:t xml:space="preserve">                                                                </w:t>
      </w:r>
      <w:bookmarkStart w:id="1" w:name="_GoBack"/>
      <w:bookmarkEnd w:id="1"/>
      <w:r w:rsidRPr="0018014B">
        <w:rPr>
          <w:i/>
          <w:sz w:val="18"/>
          <w:szCs w:val="18"/>
        </w:rPr>
        <w:t>Глава   администрации                                                                 А.В. Иваненко</w:t>
      </w:r>
    </w:p>
    <w:p w:rsidR="00BF27B1" w:rsidRDefault="00BF27B1" w:rsidP="00F61B19">
      <w:pPr>
        <w:tabs>
          <w:tab w:val="left" w:pos="426"/>
          <w:tab w:val="left" w:pos="3976"/>
        </w:tabs>
        <w:ind w:left="0" w:right="-142" w:firstLine="426"/>
        <w:jc w:val="left"/>
        <w:rPr>
          <w:i/>
          <w:sz w:val="18"/>
          <w:szCs w:val="18"/>
        </w:rPr>
      </w:pPr>
    </w:p>
    <w:p w:rsidR="00D87DD1" w:rsidRPr="00D87DD1" w:rsidRDefault="00D87DD1" w:rsidP="00F02629">
      <w:pPr>
        <w:tabs>
          <w:tab w:val="left" w:pos="426"/>
          <w:tab w:val="left" w:pos="3976"/>
        </w:tabs>
        <w:ind w:left="0" w:right="-142" w:firstLine="0"/>
        <w:jc w:val="left"/>
        <w:rPr>
          <w:i/>
          <w:sz w:val="18"/>
          <w:szCs w:val="18"/>
        </w:rPr>
      </w:pPr>
    </w:p>
    <w:sectPr w:rsidR="00D87DD1" w:rsidRPr="00D87DD1" w:rsidSect="008C2032">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951" w:rsidRDefault="00697951" w:rsidP="00BD744E">
      <w:r>
        <w:separator/>
      </w:r>
    </w:p>
  </w:endnote>
  <w:endnote w:type="continuationSeparator" w:id="0">
    <w:p w:rsidR="00697951" w:rsidRDefault="0069795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TimesNewRomanPSMT">
    <w:altName w:val="MS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951" w:rsidRDefault="00697951" w:rsidP="00BD744E">
      <w:r>
        <w:separator/>
      </w:r>
    </w:p>
  </w:footnote>
  <w:footnote w:type="continuationSeparator" w:id="0">
    <w:p w:rsidR="00697951" w:rsidRDefault="0069795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4pt;height:30pt;visibility:visible" o:bullet="t">
        <v:imagedata r:id="rId1" o:title=""/>
      </v:shape>
    </w:pict>
  </w:numPicBullet>
  <w:numPicBullet w:numPicBulletId="1">
    <w:pict>
      <v:shape id="_x0000_i1029" type="#_x0000_t75" style="width:12pt;height:3.6pt;visibility:visible" o:bullet="t">
        <v:imagedata r:id="rId2" o:title=""/>
      </v:shape>
    </w:pict>
  </w:numPicBullet>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12E78FF"/>
    <w:multiLevelType w:val="hybridMultilevel"/>
    <w:tmpl w:val="4A540A1E"/>
    <w:lvl w:ilvl="0" w:tplc="A1666258">
      <w:start w:val="1"/>
      <w:numFmt w:val="decimal"/>
      <w:lvlText w:val="%1."/>
      <w:lvlJc w:val="left"/>
      <w:pPr>
        <w:ind w:left="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99BA">
      <w:start w:val="1"/>
      <w:numFmt w:val="lowerLetter"/>
      <w:lvlText w:val="%2"/>
      <w:lvlJc w:val="left"/>
      <w:pPr>
        <w:ind w:left="1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200EF98">
      <w:start w:val="1"/>
      <w:numFmt w:val="lowerRoman"/>
      <w:lvlText w:val="%3"/>
      <w:lvlJc w:val="left"/>
      <w:pPr>
        <w:ind w:left="2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7ED828">
      <w:start w:val="1"/>
      <w:numFmt w:val="decimal"/>
      <w:lvlText w:val="%4"/>
      <w:lvlJc w:val="left"/>
      <w:pPr>
        <w:ind w:left="2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0140660">
      <w:start w:val="1"/>
      <w:numFmt w:val="lowerLetter"/>
      <w:lvlText w:val="%5"/>
      <w:lvlJc w:val="left"/>
      <w:pPr>
        <w:ind w:left="3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E271B4">
      <w:start w:val="1"/>
      <w:numFmt w:val="lowerRoman"/>
      <w:lvlText w:val="%6"/>
      <w:lvlJc w:val="left"/>
      <w:pPr>
        <w:ind w:left="43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DC66A2">
      <w:start w:val="1"/>
      <w:numFmt w:val="decimal"/>
      <w:lvlText w:val="%7"/>
      <w:lvlJc w:val="left"/>
      <w:pPr>
        <w:ind w:left="50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68C140">
      <w:start w:val="1"/>
      <w:numFmt w:val="lowerLetter"/>
      <w:lvlText w:val="%8"/>
      <w:lvlJc w:val="left"/>
      <w:pPr>
        <w:ind w:left="5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92E448">
      <w:start w:val="1"/>
      <w:numFmt w:val="lowerRoman"/>
      <w:lvlText w:val="%9"/>
      <w:lvlJc w:val="left"/>
      <w:pPr>
        <w:ind w:left="65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435871"/>
    <w:multiLevelType w:val="hybridMultilevel"/>
    <w:tmpl w:val="617E7BF0"/>
    <w:lvl w:ilvl="0" w:tplc="45B224DE">
      <w:start w:val="1"/>
      <w:numFmt w:val="decimal"/>
      <w:lvlText w:val="%1)"/>
      <w:lvlJc w:val="left"/>
      <w:pPr>
        <w:ind w:left="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236FE7C">
      <w:start w:val="1"/>
      <w:numFmt w:val="lowerLetter"/>
      <w:lvlText w:val="%2"/>
      <w:lvlJc w:val="left"/>
      <w:pPr>
        <w:ind w:left="1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A78A1A8">
      <w:start w:val="1"/>
      <w:numFmt w:val="lowerRoman"/>
      <w:lvlText w:val="%3"/>
      <w:lvlJc w:val="left"/>
      <w:pPr>
        <w:ind w:left="1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37E132C">
      <w:start w:val="1"/>
      <w:numFmt w:val="decimal"/>
      <w:lvlText w:val="%4"/>
      <w:lvlJc w:val="left"/>
      <w:pPr>
        <w:ind w:left="24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78CAB2">
      <w:start w:val="1"/>
      <w:numFmt w:val="lowerLetter"/>
      <w:lvlText w:val="%5"/>
      <w:lvlJc w:val="left"/>
      <w:pPr>
        <w:ind w:left="3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B6AF58">
      <w:start w:val="1"/>
      <w:numFmt w:val="lowerRoman"/>
      <w:lvlText w:val="%6"/>
      <w:lvlJc w:val="left"/>
      <w:pPr>
        <w:ind w:left="3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B249B2">
      <w:start w:val="1"/>
      <w:numFmt w:val="decimal"/>
      <w:lvlText w:val="%7"/>
      <w:lvlJc w:val="left"/>
      <w:pPr>
        <w:ind w:left="4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74642C8">
      <w:start w:val="1"/>
      <w:numFmt w:val="lowerLetter"/>
      <w:lvlText w:val="%8"/>
      <w:lvlJc w:val="left"/>
      <w:pPr>
        <w:ind w:left="5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F6949C">
      <w:start w:val="1"/>
      <w:numFmt w:val="lowerRoman"/>
      <w:lvlText w:val="%9"/>
      <w:lvlJc w:val="left"/>
      <w:pPr>
        <w:ind w:left="6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09AD5710"/>
    <w:multiLevelType w:val="hybridMultilevel"/>
    <w:tmpl w:val="77CAFA22"/>
    <w:lvl w:ilvl="0" w:tplc="D9F409C2">
      <w:start w:val="111"/>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DCE846">
      <w:start w:val="1"/>
      <w:numFmt w:val="lowerLetter"/>
      <w:lvlText w:val="%2"/>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46E936">
      <w:start w:val="1"/>
      <w:numFmt w:val="lowerRoman"/>
      <w:lvlText w:val="%3"/>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08F6B0">
      <w:start w:val="1"/>
      <w:numFmt w:val="decimal"/>
      <w:lvlText w:val="%4"/>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6C7FFE">
      <w:start w:val="1"/>
      <w:numFmt w:val="lowerLetter"/>
      <w:lvlText w:val="%5"/>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F494B8">
      <w:start w:val="1"/>
      <w:numFmt w:val="lowerRoman"/>
      <w:lvlText w:val="%6"/>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3C803E">
      <w:start w:val="1"/>
      <w:numFmt w:val="decimal"/>
      <w:lvlText w:val="%7"/>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DE6556">
      <w:start w:val="1"/>
      <w:numFmt w:val="lowerLetter"/>
      <w:lvlText w:val="%8"/>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30CE88">
      <w:start w:val="1"/>
      <w:numFmt w:val="lowerRoman"/>
      <w:lvlText w:val="%9"/>
      <w:lvlJc w:val="left"/>
      <w:pPr>
        <w:ind w:left="68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1">
    <w:nsid w:val="0F2E1314"/>
    <w:multiLevelType w:val="hybridMultilevel"/>
    <w:tmpl w:val="43581CCC"/>
    <w:lvl w:ilvl="0" w:tplc="3A6C9700">
      <w:start w:val="4"/>
      <w:numFmt w:val="decimal"/>
      <w:lvlText w:val="%1."/>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3E0044">
      <w:start w:val="1"/>
      <w:numFmt w:val="lowerLetter"/>
      <w:lvlText w:val="%2"/>
      <w:lvlJc w:val="left"/>
      <w:pPr>
        <w:ind w:left="1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AAE736">
      <w:start w:val="1"/>
      <w:numFmt w:val="lowerRoman"/>
      <w:lvlText w:val="%3"/>
      <w:lvlJc w:val="left"/>
      <w:pPr>
        <w:ind w:left="2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84DA02">
      <w:start w:val="1"/>
      <w:numFmt w:val="decimal"/>
      <w:lvlText w:val="%4"/>
      <w:lvlJc w:val="left"/>
      <w:pPr>
        <w:ind w:left="2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9E0746">
      <w:start w:val="1"/>
      <w:numFmt w:val="lowerLetter"/>
      <w:lvlText w:val="%5"/>
      <w:lvlJc w:val="left"/>
      <w:pPr>
        <w:ind w:left="3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6C0C4A">
      <w:start w:val="1"/>
      <w:numFmt w:val="lowerRoman"/>
      <w:lvlText w:val="%6"/>
      <w:lvlJc w:val="left"/>
      <w:pPr>
        <w:ind w:left="4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CC2EDE">
      <w:start w:val="1"/>
      <w:numFmt w:val="decimal"/>
      <w:lvlText w:val="%7"/>
      <w:lvlJc w:val="left"/>
      <w:pPr>
        <w:ind w:left="5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26C862C">
      <w:start w:val="1"/>
      <w:numFmt w:val="lowerLetter"/>
      <w:lvlText w:val="%8"/>
      <w:lvlJc w:val="left"/>
      <w:pPr>
        <w:ind w:left="5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F8B620">
      <w:start w:val="1"/>
      <w:numFmt w:val="lowerRoman"/>
      <w:lvlText w:val="%9"/>
      <w:lvlJc w:val="left"/>
      <w:pPr>
        <w:ind w:left="6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0F98627B"/>
    <w:multiLevelType w:val="hybridMultilevel"/>
    <w:tmpl w:val="9E3E276C"/>
    <w:lvl w:ilvl="0" w:tplc="C2362E30">
      <w:start w:val="16"/>
      <w:numFmt w:val="decimal"/>
      <w:lvlText w:val="%1."/>
      <w:lvlJc w:val="left"/>
      <w:pPr>
        <w:ind w:left="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E6C2276">
      <w:start w:val="1"/>
      <w:numFmt w:val="lowerLetter"/>
      <w:lvlText w:val="%2"/>
      <w:lvlJc w:val="left"/>
      <w:pPr>
        <w:ind w:left="18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4B6602C">
      <w:start w:val="1"/>
      <w:numFmt w:val="lowerRoman"/>
      <w:lvlText w:val="%3"/>
      <w:lvlJc w:val="left"/>
      <w:pPr>
        <w:ind w:left="25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B90119A">
      <w:start w:val="1"/>
      <w:numFmt w:val="decimal"/>
      <w:lvlText w:val="%4"/>
      <w:lvlJc w:val="left"/>
      <w:pPr>
        <w:ind w:left="32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CEEFC94">
      <w:start w:val="1"/>
      <w:numFmt w:val="lowerLetter"/>
      <w:lvlText w:val="%5"/>
      <w:lvlJc w:val="left"/>
      <w:pPr>
        <w:ind w:left="39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E46670">
      <w:start w:val="1"/>
      <w:numFmt w:val="lowerRoman"/>
      <w:lvlText w:val="%6"/>
      <w:lvlJc w:val="left"/>
      <w:pPr>
        <w:ind w:left="47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8945B34">
      <w:start w:val="1"/>
      <w:numFmt w:val="decimal"/>
      <w:lvlText w:val="%7"/>
      <w:lvlJc w:val="left"/>
      <w:pPr>
        <w:ind w:left="54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92E8F54">
      <w:start w:val="1"/>
      <w:numFmt w:val="lowerLetter"/>
      <w:lvlText w:val="%8"/>
      <w:lvlJc w:val="left"/>
      <w:pPr>
        <w:ind w:left="6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1D66050">
      <w:start w:val="1"/>
      <w:numFmt w:val="lowerRoman"/>
      <w:lvlText w:val="%9"/>
      <w:lvlJc w:val="left"/>
      <w:pPr>
        <w:ind w:left="6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nsid w:val="0FEB545D"/>
    <w:multiLevelType w:val="hybridMultilevel"/>
    <w:tmpl w:val="5F5CC20C"/>
    <w:lvl w:ilvl="0" w:tplc="B7282A56">
      <w:start w:val="106"/>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32C446">
      <w:start w:val="1"/>
      <w:numFmt w:val="lowerLetter"/>
      <w:lvlText w:val="%2"/>
      <w:lvlJc w:val="left"/>
      <w:pPr>
        <w:ind w:left="19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0CD908">
      <w:start w:val="1"/>
      <w:numFmt w:val="lowerRoman"/>
      <w:lvlText w:val="%3"/>
      <w:lvlJc w:val="left"/>
      <w:pPr>
        <w:ind w:left="26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3E44C6">
      <w:start w:val="1"/>
      <w:numFmt w:val="decimal"/>
      <w:lvlText w:val="%4"/>
      <w:lvlJc w:val="left"/>
      <w:pPr>
        <w:ind w:left="33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9A7F30">
      <w:start w:val="1"/>
      <w:numFmt w:val="lowerLetter"/>
      <w:lvlText w:val="%5"/>
      <w:lvlJc w:val="left"/>
      <w:pPr>
        <w:ind w:left="4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426C4C">
      <w:start w:val="1"/>
      <w:numFmt w:val="lowerRoman"/>
      <w:lvlText w:val="%6"/>
      <w:lvlJc w:val="left"/>
      <w:pPr>
        <w:ind w:left="4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B63904">
      <w:start w:val="1"/>
      <w:numFmt w:val="decimal"/>
      <w:lvlText w:val="%7"/>
      <w:lvlJc w:val="left"/>
      <w:pPr>
        <w:ind w:left="5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36BAE4">
      <w:start w:val="1"/>
      <w:numFmt w:val="lowerLetter"/>
      <w:lvlText w:val="%8"/>
      <w:lvlJc w:val="left"/>
      <w:pPr>
        <w:ind w:left="6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B8ADC6">
      <w:start w:val="1"/>
      <w:numFmt w:val="lowerRoman"/>
      <w:lvlText w:val="%9"/>
      <w:lvlJc w:val="left"/>
      <w:pPr>
        <w:ind w:left="6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138338D1"/>
    <w:multiLevelType w:val="hybridMultilevel"/>
    <w:tmpl w:val="BFF0CBF4"/>
    <w:lvl w:ilvl="0" w:tplc="E702F3F6">
      <w:start w:val="1"/>
      <w:numFmt w:val="bullet"/>
      <w:lvlText w:val=""/>
      <w:lvlPicBulletId w:val="0"/>
      <w:lvlJc w:val="left"/>
      <w:pPr>
        <w:tabs>
          <w:tab w:val="num" w:pos="720"/>
        </w:tabs>
        <w:ind w:left="720" w:hanging="360"/>
      </w:pPr>
      <w:rPr>
        <w:rFonts w:ascii="Symbol" w:hAnsi="Symbol" w:hint="default"/>
      </w:rPr>
    </w:lvl>
    <w:lvl w:ilvl="1" w:tplc="C0669BB6" w:tentative="1">
      <w:start w:val="1"/>
      <w:numFmt w:val="bullet"/>
      <w:lvlText w:val=""/>
      <w:lvlJc w:val="left"/>
      <w:pPr>
        <w:tabs>
          <w:tab w:val="num" w:pos="1440"/>
        </w:tabs>
        <w:ind w:left="1440" w:hanging="360"/>
      </w:pPr>
      <w:rPr>
        <w:rFonts w:ascii="Symbol" w:hAnsi="Symbol" w:hint="default"/>
      </w:rPr>
    </w:lvl>
    <w:lvl w:ilvl="2" w:tplc="3C003882" w:tentative="1">
      <w:start w:val="1"/>
      <w:numFmt w:val="bullet"/>
      <w:lvlText w:val=""/>
      <w:lvlJc w:val="left"/>
      <w:pPr>
        <w:tabs>
          <w:tab w:val="num" w:pos="2160"/>
        </w:tabs>
        <w:ind w:left="2160" w:hanging="360"/>
      </w:pPr>
      <w:rPr>
        <w:rFonts w:ascii="Symbol" w:hAnsi="Symbol" w:hint="default"/>
      </w:rPr>
    </w:lvl>
    <w:lvl w:ilvl="3" w:tplc="59884AA8" w:tentative="1">
      <w:start w:val="1"/>
      <w:numFmt w:val="bullet"/>
      <w:lvlText w:val=""/>
      <w:lvlJc w:val="left"/>
      <w:pPr>
        <w:tabs>
          <w:tab w:val="num" w:pos="2880"/>
        </w:tabs>
        <w:ind w:left="2880" w:hanging="360"/>
      </w:pPr>
      <w:rPr>
        <w:rFonts w:ascii="Symbol" w:hAnsi="Symbol" w:hint="default"/>
      </w:rPr>
    </w:lvl>
    <w:lvl w:ilvl="4" w:tplc="5C4C5BCC" w:tentative="1">
      <w:start w:val="1"/>
      <w:numFmt w:val="bullet"/>
      <w:lvlText w:val=""/>
      <w:lvlJc w:val="left"/>
      <w:pPr>
        <w:tabs>
          <w:tab w:val="num" w:pos="3600"/>
        </w:tabs>
        <w:ind w:left="3600" w:hanging="360"/>
      </w:pPr>
      <w:rPr>
        <w:rFonts w:ascii="Symbol" w:hAnsi="Symbol" w:hint="default"/>
      </w:rPr>
    </w:lvl>
    <w:lvl w:ilvl="5" w:tplc="0ED8C6DE" w:tentative="1">
      <w:start w:val="1"/>
      <w:numFmt w:val="bullet"/>
      <w:lvlText w:val=""/>
      <w:lvlJc w:val="left"/>
      <w:pPr>
        <w:tabs>
          <w:tab w:val="num" w:pos="4320"/>
        </w:tabs>
        <w:ind w:left="4320" w:hanging="360"/>
      </w:pPr>
      <w:rPr>
        <w:rFonts w:ascii="Symbol" w:hAnsi="Symbol" w:hint="default"/>
      </w:rPr>
    </w:lvl>
    <w:lvl w:ilvl="6" w:tplc="DEC81A00" w:tentative="1">
      <w:start w:val="1"/>
      <w:numFmt w:val="bullet"/>
      <w:lvlText w:val=""/>
      <w:lvlJc w:val="left"/>
      <w:pPr>
        <w:tabs>
          <w:tab w:val="num" w:pos="5040"/>
        </w:tabs>
        <w:ind w:left="5040" w:hanging="360"/>
      </w:pPr>
      <w:rPr>
        <w:rFonts w:ascii="Symbol" w:hAnsi="Symbol" w:hint="default"/>
      </w:rPr>
    </w:lvl>
    <w:lvl w:ilvl="7" w:tplc="E8C42344" w:tentative="1">
      <w:start w:val="1"/>
      <w:numFmt w:val="bullet"/>
      <w:lvlText w:val=""/>
      <w:lvlJc w:val="left"/>
      <w:pPr>
        <w:tabs>
          <w:tab w:val="num" w:pos="5760"/>
        </w:tabs>
        <w:ind w:left="5760" w:hanging="360"/>
      </w:pPr>
      <w:rPr>
        <w:rFonts w:ascii="Symbol" w:hAnsi="Symbol" w:hint="default"/>
      </w:rPr>
    </w:lvl>
    <w:lvl w:ilvl="8" w:tplc="557CCE74" w:tentative="1">
      <w:start w:val="1"/>
      <w:numFmt w:val="bullet"/>
      <w:lvlText w:val=""/>
      <w:lvlJc w:val="left"/>
      <w:pPr>
        <w:tabs>
          <w:tab w:val="num" w:pos="6480"/>
        </w:tabs>
        <w:ind w:left="6480" w:hanging="360"/>
      </w:pPr>
      <w:rPr>
        <w:rFonts w:ascii="Symbol" w:hAnsi="Symbol" w:hint="default"/>
      </w:rPr>
    </w:lvl>
  </w:abstractNum>
  <w:abstractNum w:abstractNumId="1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6">
    <w:nsid w:val="18D42F59"/>
    <w:multiLevelType w:val="hybridMultilevel"/>
    <w:tmpl w:val="3B246420"/>
    <w:lvl w:ilvl="0" w:tplc="ABC43448">
      <w:start w:val="26"/>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465DC2">
      <w:start w:val="1"/>
      <w:numFmt w:val="lowerLetter"/>
      <w:lvlText w:val="%2"/>
      <w:lvlJc w:val="left"/>
      <w:pPr>
        <w:ind w:left="1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3420CA">
      <w:start w:val="1"/>
      <w:numFmt w:val="lowerRoman"/>
      <w:lvlText w:val="%3"/>
      <w:lvlJc w:val="left"/>
      <w:pPr>
        <w:ind w:left="2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A02D50">
      <w:start w:val="1"/>
      <w:numFmt w:val="decimal"/>
      <w:lvlText w:val="%4"/>
      <w:lvlJc w:val="left"/>
      <w:pPr>
        <w:ind w:left="3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A4D37C">
      <w:start w:val="1"/>
      <w:numFmt w:val="lowerLetter"/>
      <w:lvlText w:val="%5"/>
      <w:lvlJc w:val="left"/>
      <w:pPr>
        <w:ind w:left="3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E85864">
      <w:start w:val="1"/>
      <w:numFmt w:val="lowerRoman"/>
      <w:lvlText w:val="%6"/>
      <w:lvlJc w:val="left"/>
      <w:pPr>
        <w:ind w:left="4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AE596C">
      <w:start w:val="1"/>
      <w:numFmt w:val="decimal"/>
      <w:lvlText w:val="%7"/>
      <w:lvlJc w:val="left"/>
      <w:pPr>
        <w:ind w:left="5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00AD66">
      <w:start w:val="1"/>
      <w:numFmt w:val="lowerLetter"/>
      <w:lvlText w:val="%8"/>
      <w:lvlJc w:val="left"/>
      <w:pPr>
        <w:ind w:left="6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060D82">
      <w:start w:val="1"/>
      <w:numFmt w:val="lowerRoman"/>
      <w:lvlText w:val="%9"/>
      <w:lvlJc w:val="left"/>
      <w:pPr>
        <w:ind w:left="6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19061DE7"/>
    <w:multiLevelType w:val="hybridMultilevel"/>
    <w:tmpl w:val="B66CF632"/>
    <w:lvl w:ilvl="0" w:tplc="90A20B3E">
      <w:start w:val="18"/>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642EA2">
      <w:start w:val="1"/>
      <w:numFmt w:val="lowerLetter"/>
      <w:lvlText w:val="%2"/>
      <w:lvlJc w:val="left"/>
      <w:pPr>
        <w:ind w:left="1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4A3A52">
      <w:start w:val="1"/>
      <w:numFmt w:val="lowerRoman"/>
      <w:lvlText w:val="%3"/>
      <w:lvlJc w:val="left"/>
      <w:pPr>
        <w:ind w:left="2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624612">
      <w:start w:val="1"/>
      <w:numFmt w:val="decimal"/>
      <w:lvlText w:val="%4"/>
      <w:lvlJc w:val="left"/>
      <w:pPr>
        <w:ind w:left="3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14540A">
      <w:start w:val="1"/>
      <w:numFmt w:val="lowerLetter"/>
      <w:lvlText w:val="%5"/>
      <w:lvlJc w:val="left"/>
      <w:pPr>
        <w:ind w:left="4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641A9E">
      <w:start w:val="1"/>
      <w:numFmt w:val="lowerRoman"/>
      <w:lvlText w:val="%6"/>
      <w:lvlJc w:val="left"/>
      <w:pPr>
        <w:ind w:left="4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02620C">
      <w:start w:val="1"/>
      <w:numFmt w:val="decimal"/>
      <w:lvlText w:val="%7"/>
      <w:lvlJc w:val="left"/>
      <w:pPr>
        <w:ind w:left="5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4A8E4A">
      <w:start w:val="1"/>
      <w:numFmt w:val="lowerLetter"/>
      <w:lvlText w:val="%8"/>
      <w:lvlJc w:val="left"/>
      <w:pPr>
        <w:ind w:left="6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30B9CE">
      <w:start w:val="1"/>
      <w:numFmt w:val="lowerRoman"/>
      <w:lvlText w:val="%9"/>
      <w:lvlJc w:val="left"/>
      <w:pPr>
        <w:ind w:left="6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20173ED8"/>
    <w:multiLevelType w:val="hybridMultilevel"/>
    <w:tmpl w:val="3FFE7A94"/>
    <w:lvl w:ilvl="0" w:tplc="14B02590">
      <w:start w:val="80"/>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08D0EA">
      <w:start w:val="1"/>
      <w:numFmt w:val="lowerLetter"/>
      <w:lvlText w:val="%2"/>
      <w:lvlJc w:val="left"/>
      <w:pPr>
        <w:ind w:left="1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40875C">
      <w:start w:val="1"/>
      <w:numFmt w:val="lowerRoman"/>
      <w:lvlText w:val="%3"/>
      <w:lvlJc w:val="left"/>
      <w:pPr>
        <w:ind w:left="2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882856">
      <w:start w:val="1"/>
      <w:numFmt w:val="decimal"/>
      <w:lvlText w:val="%4"/>
      <w:lvlJc w:val="left"/>
      <w:pPr>
        <w:ind w:left="3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4EF272">
      <w:start w:val="1"/>
      <w:numFmt w:val="lowerLetter"/>
      <w:lvlText w:val="%5"/>
      <w:lvlJc w:val="left"/>
      <w:pPr>
        <w:ind w:left="4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E2BBA2">
      <w:start w:val="1"/>
      <w:numFmt w:val="lowerRoman"/>
      <w:lvlText w:val="%6"/>
      <w:lvlJc w:val="left"/>
      <w:pPr>
        <w:ind w:left="4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6E8CC8">
      <w:start w:val="1"/>
      <w:numFmt w:val="decimal"/>
      <w:lvlText w:val="%7"/>
      <w:lvlJc w:val="left"/>
      <w:pPr>
        <w:ind w:left="5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F63B64">
      <w:start w:val="1"/>
      <w:numFmt w:val="lowerLetter"/>
      <w:lvlText w:val="%8"/>
      <w:lvlJc w:val="left"/>
      <w:pPr>
        <w:ind w:left="6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5CF7A0">
      <w:start w:val="1"/>
      <w:numFmt w:val="lowerRoman"/>
      <w:lvlText w:val="%9"/>
      <w:lvlJc w:val="left"/>
      <w:pPr>
        <w:ind w:left="6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2168481B"/>
    <w:multiLevelType w:val="hybridMultilevel"/>
    <w:tmpl w:val="E21CC7AE"/>
    <w:lvl w:ilvl="0" w:tplc="15D8623A">
      <w:start w:val="64"/>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02909E">
      <w:start w:val="1"/>
      <w:numFmt w:val="lowerLetter"/>
      <w:lvlText w:val="%2"/>
      <w:lvlJc w:val="left"/>
      <w:pPr>
        <w:ind w:left="1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66D69A">
      <w:start w:val="1"/>
      <w:numFmt w:val="lowerRoman"/>
      <w:lvlText w:val="%3"/>
      <w:lvlJc w:val="left"/>
      <w:pPr>
        <w:ind w:left="2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67E7BF8">
      <w:start w:val="1"/>
      <w:numFmt w:val="decimal"/>
      <w:lvlText w:val="%4"/>
      <w:lvlJc w:val="left"/>
      <w:pPr>
        <w:ind w:left="3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9619E0">
      <w:start w:val="1"/>
      <w:numFmt w:val="lowerLetter"/>
      <w:lvlText w:val="%5"/>
      <w:lvlJc w:val="left"/>
      <w:pPr>
        <w:ind w:left="4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F67F0E">
      <w:start w:val="1"/>
      <w:numFmt w:val="lowerRoman"/>
      <w:lvlText w:val="%6"/>
      <w:lvlJc w:val="left"/>
      <w:pPr>
        <w:ind w:left="4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222A2B0">
      <w:start w:val="1"/>
      <w:numFmt w:val="decimal"/>
      <w:lvlText w:val="%7"/>
      <w:lvlJc w:val="left"/>
      <w:pPr>
        <w:ind w:left="5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C84538">
      <w:start w:val="1"/>
      <w:numFmt w:val="lowerLetter"/>
      <w:lvlText w:val="%8"/>
      <w:lvlJc w:val="left"/>
      <w:pPr>
        <w:ind w:left="6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E8F020">
      <w:start w:val="1"/>
      <w:numFmt w:val="lowerRoman"/>
      <w:lvlText w:val="%9"/>
      <w:lvlJc w:val="left"/>
      <w:pPr>
        <w:ind w:left="6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22776C9B"/>
    <w:multiLevelType w:val="hybridMultilevel"/>
    <w:tmpl w:val="A600F462"/>
    <w:lvl w:ilvl="0" w:tplc="0D0A8DB4">
      <w:start w:val="139"/>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4881E6">
      <w:start w:val="1"/>
      <w:numFmt w:val="lowerLetter"/>
      <w:lvlText w:val="%2"/>
      <w:lvlJc w:val="left"/>
      <w:pPr>
        <w:ind w:left="1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8E21F6">
      <w:start w:val="1"/>
      <w:numFmt w:val="lowerRoman"/>
      <w:lvlText w:val="%3"/>
      <w:lvlJc w:val="left"/>
      <w:pPr>
        <w:ind w:left="25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7AB1EA">
      <w:start w:val="1"/>
      <w:numFmt w:val="decimal"/>
      <w:lvlText w:val="%4"/>
      <w:lvlJc w:val="left"/>
      <w:pPr>
        <w:ind w:left="3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BEFCEC">
      <w:start w:val="1"/>
      <w:numFmt w:val="lowerLetter"/>
      <w:lvlText w:val="%5"/>
      <w:lvlJc w:val="left"/>
      <w:pPr>
        <w:ind w:left="40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8251BE">
      <w:start w:val="1"/>
      <w:numFmt w:val="lowerRoman"/>
      <w:lvlText w:val="%6"/>
      <w:lvlJc w:val="left"/>
      <w:pPr>
        <w:ind w:left="4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986E68">
      <w:start w:val="1"/>
      <w:numFmt w:val="decimal"/>
      <w:lvlText w:val="%7"/>
      <w:lvlJc w:val="left"/>
      <w:pPr>
        <w:ind w:left="5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145586">
      <w:start w:val="1"/>
      <w:numFmt w:val="lowerLetter"/>
      <w:lvlText w:val="%8"/>
      <w:lvlJc w:val="left"/>
      <w:pPr>
        <w:ind w:left="6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E25BBA">
      <w:start w:val="1"/>
      <w:numFmt w:val="lowerRoman"/>
      <w:lvlText w:val="%9"/>
      <w:lvlJc w:val="left"/>
      <w:pPr>
        <w:ind w:left="6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2C71398F"/>
    <w:multiLevelType w:val="hybridMultilevel"/>
    <w:tmpl w:val="B998AA72"/>
    <w:lvl w:ilvl="0" w:tplc="66C4090A">
      <w:start w:val="86"/>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0A6A20">
      <w:start w:val="1"/>
      <w:numFmt w:val="lowerLetter"/>
      <w:lvlText w:val="%2"/>
      <w:lvlJc w:val="left"/>
      <w:pPr>
        <w:ind w:left="1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3E1A3C">
      <w:start w:val="1"/>
      <w:numFmt w:val="lowerRoman"/>
      <w:lvlText w:val="%3"/>
      <w:lvlJc w:val="left"/>
      <w:pPr>
        <w:ind w:left="2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2CBB76">
      <w:start w:val="1"/>
      <w:numFmt w:val="decimal"/>
      <w:lvlText w:val="%4"/>
      <w:lvlJc w:val="left"/>
      <w:pPr>
        <w:ind w:left="3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306210">
      <w:start w:val="1"/>
      <w:numFmt w:val="lowerLetter"/>
      <w:lvlText w:val="%5"/>
      <w:lvlJc w:val="left"/>
      <w:pPr>
        <w:ind w:left="4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3E6E52">
      <w:start w:val="1"/>
      <w:numFmt w:val="lowerRoman"/>
      <w:lvlText w:val="%6"/>
      <w:lvlJc w:val="left"/>
      <w:pPr>
        <w:ind w:left="4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845656">
      <w:start w:val="1"/>
      <w:numFmt w:val="decimal"/>
      <w:lvlText w:val="%7"/>
      <w:lvlJc w:val="left"/>
      <w:pPr>
        <w:ind w:left="5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4AC242">
      <w:start w:val="1"/>
      <w:numFmt w:val="lowerLetter"/>
      <w:lvlText w:val="%8"/>
      <w:lvlJc w:val="left"/>
      <w:pPr>
        <w:ind w:left="6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A44DDA">
      <w:start w:val="1"/>
      <w:numFmt w:val="lowerRoman"/>
      <w:lvlText w:val="%9"/>
      <w:lvlJc w:val="left"/>
      <w:pPr>
        <w:ind w:left="6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2D1950A7"/>
    <w:multiLevelType w:val="hybridMultilevel"/>
    <w:tmpl w:val="D4E4BC2A"/>
    <w:lvl w:ilvl="0" w:tplc="C1E62944">
      <w:start w:val="82"/>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625FC4">
      <w:start w:val="1"/>
      <w:numFmt w:val="lowerLetter"/>
      <w:lvlText w:val="%2"/>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32876A">
      <w:start w:val="1"/>
      <w:numFmt w:val="lowerRoman"/>
      <w:lvlText w:val="%3"/>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9EE426">
      <w:start w:val="1"/>
      <w:numFmt w:val="decimal"/>
      <w:lvlText w:val="%4"/>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EAB50A">
      <w:start w:val="1"/>
      <w:numFmt w:val="lowerLetter"/>
      <w:lvlText w:val="%5"/>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06CD74">
      <w:start w:val="1"/>
      <w:numFmt w:val="lowerRoman"/>
      <w:lvlText w:val="%6"/>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5A9D70">
      <w:start w:val="1"/>
      <w:numFmt w:val="decimal"/>
      <w:lvlText w:val="%7"/>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968AB4">
      <w:start w:val="1"/>
      <w:numFmt w:val="lowerLetter"/>
      <w:lvlText w:val="%8"/>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8090B4">
      <w:start w:val="1"/>
      <w:numFmt w:val="lowerRoman"/>
      <w:lvlText w:val="%9"/>
      <w:lvlJc w:val="left"/>
      <w:pPr>
        <w:ind w:left="6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6">
    <w:nsid w:val="35B407D5"/>
    <w:multiLevelType w:val="hybridMultilevel"/>
    <w:tmpl w:val="511E6D62"/>
    <w:lvl w:ilvl="0" w:tplc="B2641B70">
      <w:start w:val="50"/>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2CB764">
      <w:start w:val="1"/>
      <w:numFmt w:val="lowerLetter"/>
      <w:lvlText w:val="%2"/>
      <w:lvlJc w:val="left"/>
      <w:pPr>
        <w:ind w:left="1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2427BC">
      <w:start w:val="1"/>
      <w:numFmt w:val="lowerRoman"/>
      <w:lvlText w:val="%3"/>
      <w:lvlJc w:val="left"/>
      <w:pPr>
        <w:ind w:left="2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5C7480">
      <w:start w:val="1"/>
      <w:numFmt w:val="decimal"/>
      <w:lvlText w:val="%4"/>
      <w:lvlJc w:val="left"/>
      <w:pPr>
        <w:ind w:left="3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422D32">
      <w:start w:val="1"/>
      <w:numFmt w:val="lowerLetter"/>
      <w:lvlText w:val="%5"/>
      <w:lvlJc w:val="left"/>
      <w:pPr>
        <w:ind w:left="4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D7EDBA6">
      <w:start w:val="1"/>
      <w:numFmt w:val="lowerRoman"/>
      <w:lvlText w:val="%6"/>
      <w:lvlJc w:val="left"/>
      <w:pPr>
        <w:ind w:left="4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DC303C">
      <w:start w:val="1"/>
      <w:numFmt w:val="decimal"/>
      <w:lvlText w:val="%7"/>
      <w:lvlJc w:val="left"/>
      <w:pPr>
        <w:ind w:left="5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9E600A">
      <w:start w:val="1"/>
      <w:numFmt w:val="lowerLetter"/>
      <w:lvlText w:val="%8"/>
      <w:lvlJc w:val="left"/>
      <w:pPr>
        <w:ind w:left="6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F8D7BC">
      <w:start w:val="1"/>
      <w:numFmt w:val="lowerRoman"/>
      <w:lvlText w:val="%9"/>
      <w:lvlJc w:val="left"/>
      <w:pPr>
        <w:ind w:left="6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3932760B"/>
    <w:multiLevelType w:val="hybridMultilevel"/>
    <w:tmpl w:val="8A625FCE"/>
    <w:lvl w:ilvl="0" w:tplc="B79086CA">
      <w:start w:val="144"/>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74D46C">
      <w:start w:val="1"/>
      <w:numFmt w:val="lowerLetter"/>
      <w:lvlText w:val="%2"/>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781090">
      <w:start w:val="1"/>
      <w:numFmt w:val="lowerRoman"/>
      <w:lvlText w:val="%3"/>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66F464">
      <w:start w:val="1"/>
      <w:numFmt w:val="decimal"/>
      <w:lvlText w:val="%4"/>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266DF6">
      <w:start w:val="1"/>
      <w:numFmt w:val="lowerLetter"/>
      <w:lvlText w:val="%5"/>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E4662C">
      <w:start w:val="1"/>
      <w:numFmt w:val="lowerRoman"/>
      <w:lvlText w:val="%6"/>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26EBB2">
      <w:start w:val="1"/>
      <w:numFmt w:val="decimal"/>
      <w:lvlText w:val="%7"/>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F29B88">
      <w:start w:val="1"/>
      <w:numFmt w:val="lowerLetter"/>
      <w:lvlText w:val="%8"/>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8A2980">
      <w:start w:val="1"/>
      <w:numFmt w:val="lowerRoman"/>
      <w:lvlText w:val="%9"/>
      <w:lvlJc w:val="left"/>
      <w:pPr>
        <w:ind w:left="6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3BA97711"/>
    <w:multiLevelType w:val="hybridMultilevel"/>
    <w:tmpl w:val="4F584DA2"/>
    <w:lvl w:ilvl="0" w:tplc="8DD486E8">
      <w:start w:val="153"/>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080FBA">
      <w:start w:val="1"/>
      <w:numFmt w:val="lowerLetter"/>
      <w:lvlText w:val="%2"/>
      <w:lvlJc w:val="left"/>
      <w:pPr>
        <w:ind w:left="1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BC1700">
      <w:start w:val="1"/>
      <w:numFmt w:val="lowerRoman"/>
      <w:lvlText w:val="%3"/>
      <w:lvlJc w:val="left"/>
      <w:pPr>
        <w:ind w:left="25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7EE416">
      <w:start w:val="1"/>
      <w:numFmt w:val="decimal"/>
      <w:lvlText w:val="%4"/>
      <w:lvlJc w:val="left"/>
      <w:pPr>
        <w:ind w:left="3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FA5B66">
      <w:start w:val="1"/>
      <w:numFmt w:val="lowerLetter"/>
      <w:lvlText w:val="%5"/>
      <w:lvlJc w:val="left"/>
      <w:pPr>
        <w:ind w:left="40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C61488">
      <w:start w:val="1"/>
      <w:numFmt w:val="lowerRoman"/>
      <w:lvlText w:val="%6"/>
      <w:lvlJc w:val="left"/>
      <w:pPr>
        <w:ind w:left="47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1A3F12">
      <w:start w:val="1"/>
      <w:numFmt w:val="decimal"/>
      <w:lvlText w:val="%7"/>
      <w:lvlJc w:val="left"/>
      <w:pPr>
        <w:ind w:left="54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2A0856">
      <w:start w:val="1"/>
      <w:numFmt w:val="lowerLetter"/>
      <w:lvlText w:val="%8"/>
      <w:lvlJc w:val="left"/>
      <w:pPr>
        <w:ind w:left="6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4E37CC">
      <w:start w:val="1"/>
      <w:numFmt w:val="lowerRoman"/>
      <w:lvlText w:val="%9"/>
      <w:lvlJc w:val="left"/>
      <w:pPr>
        <w:ind w:left="68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3C887EE4"/>
    <w:multiLevelType w:val="hybridMultilevel"/>
    <w:tmpl w:val="99249668"/>
    <w:lvl w:ilvl="0" w:tplc="784C784A">
      <w:start w:val="32"/>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42B656">
      <w:start w:val="1"/>
      <w:numFmt w:val="lowerLetter"/>
      <w:lvlText w:val="%2"/>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483490">
      <w:start w:val="1"/>
      <w:numFmt w:val="lowerRoman"/>
      <w:lvlText w:val="%3"/>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9CAF40">
      <w:start w:val="1"/>
      <w:numFmt w:val="decimal"/>
      <w:lvlText w:val="%4"/>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18FA8E">
      <w:start w:val="1"/>
      <w:numFmt w:val="lowerLetter"/>
      <w:lvlText w:val="%5"/>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5A8284">
      <w:start w:val="1"/>
      <w:numFmt w:val="lowerRoman"/>
      <w:lvlText w:val="%6"/>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047158">
      <w:start w:val="1"/>
      <w:numFmt w:val="decimal"/>
      <w:lvlText w:val="%7"/>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E0E770">
      <w:start w:val="1"/>
      <w:numFmt w:val="lowerLetter"/>
      <w:lvlText w:val="%8"/>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E0125A">
      <w:start w:val="1"/>
      <w:numFmt w:val="lowerRoman"/>
      <w:lvlText w:val="%9"/>
      <w:lvlJc w:val="left"/>
      <w:pPr>
        <w:ind w:left="6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3FE8648D"/>
    <w:multiLevelType w:val="hybridMultilevel"/>
    <w:tmpl w:val="75BC1B36"/>
    <w:lvl w:ilvl="0" w:tplc="417EF054">
      <w:start w:val="35"/>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1AF1AA">
      <w:start w:val="1"/>
      <w:numFmt w:val="lowerLetter"/>
      <w:lvlText w:val="%2"/>
      <w:lvlJc w:val="left"/>
      <w:pPr>
        <w:ind w:left="1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5A53FC">
      <w:start w:val="1"/>
      <w:numFmt w:val="lowerRoman"/>
      <w:lvlText w:val="%3"/>
      <w:lvlJc w:val="left"/>
      <w:pPr>
        <w:ind w:left="2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8847BA">
      <w:start w:val="1"/>
      <w:numFmt w:val="decimal"/>
      <w:lvlText w:val="%4"/>
      <w:lvlJc w:val="left"/>
      <w:pPr>
        <w:ind w:left="3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AA56D6">
      <w:start w:val="1"/>
      <w:numFmt w:val="lowerLetter"/>
      <w:lvlText w:val="%5"/>
      <w:lvlJc w:val="left"/>
      <w:pPr>
        <w:ind w:left="4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4A3AD4">
      <w:start w:val="1"/>
      <w:numFmt w:val="lowerRoman"/>
      <w:lvlText w:val="%6"/>
      <w:lvlJc w:val="left"/>
      <w:pPr>
        <w:ind w:left="4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2CEF3A">
      <w:start w:val="1"/>
      <w:numFmt w:val="decimal"/>
      <w:lvlText w:val="%7"/>
      <w:lvlJc w:val="left"/>
      <w:pPr>
        <w:ind w:left="5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EA3812">
      <w:start w:val="1"/>
      <w:numFmt w:val="lowerLetter"/>
      <w:lvlText w:val="%8"/>
      <w:lvlJc w:val="left"/>
      <w:pPr>
        <w:ind w:left="6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449904">
      <w:start w:val="1"/>
      <w:numFmt w:val="lowerRoman"/>
      <w:lvlText w:val="%9"/>
      <w:lvlJc w:val="left"/>
      <w:pPr>
        <w:ind w:left="6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452570A3"/>
    <w:multiLevelType w:val="hybridMultilevel"/>
    <w:tmpl w:val="00B46BA4"/>
    <w:lvl w:ilvl="0" w:tplc="119CDBE4">
      <w:start w:val="135"/>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F8D1C2">
      <w:start w:val="1"/>
      <w:numFmt w:val="lowerLetter"/>
      <w:lvlText w:val="%2"/>
      <w:lvlJc w:val="left"/>
      <w:pPr>
        <w:ind w:left="1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388A72">
      <w:start w:val="1"/>
      <w:numFmt w:val="lowerRoman"/>
      <w:lvlText w:val="%3"/>
      <w:lvlJc w:val="left"/>
      <w:pPr>
        <w:ind w:left="2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ACAC88">
      <w:start w:val="1"/>
      <w:numFmt w:val="decimal"/>
      <w:lvlText w:val="%4"/>
      <w:lvlJc w:val="left"/>
      <w:pPr>
        <w:ind w:left="32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D00800">
      <w:start w:val="1"/>
      <w:numFmt w:val="lowerLetter"/>
      <w:lvlText w:val="%5"/>
      <w:lvlJc w:val="left"/>
      <w:pPr>
        <w:ind w:left="40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706C08">
      <w:start w:val="1"/>
      <w:numFmt w:val="lowerRoman"/>
      <w:lvlText w:val="%6"/>
      <w:lvlJc w:val="left"/>
      <w:pPr>
        <w:ind w:left="47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342DE0">
      <w:start w:val="1"/>
      <w:numFmt w:val="decimal"/>
      <w:lvlText w:val="%7"/>
      <w:lvlJc w:val="left"/>
      <w:pPr>
        <w:ind w:left="5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6CEB92">
      <w:start w:val="1"/>
      <w:numFmt w:val="lowerLetter"/>
      <w:lvlText w:val="%8"/>
      <w:lvlJc w:val="left"/>
      <w:pPr>
        <w:ind w:left="6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C2BF38">
      <w:start w:val="1"/>
      <w:numFmt w:val="lowerRoman"/>
      <w:lvlText w:val="%9"/>
      <w:lvlJc w:val="left"/>
      <w:pPr>
        <w:ind w:left="68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68D5247"/>
    <w:multiLevelType w:val="hybridMultilevel"/>
    <w:tmpl w:val="522AA13A"/>
    <w:lvl w:ilvl="0" w:tplc="B418817C">
      <w:start w:val="44"/>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DCEA1E">
      <w:start w:val="1"/>
      <w:numFmt w:val="lowerLetter"/>
      <w:lvlText w:val="%2"/>
      <w:lvlJc w:val="left"/>
      <w:pPr>
        <w:ind w:left="1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809142">
      <w:start w:val="1"/>
      <w:numFmt w:val="lowerRoman"/>
      <w:lvlText w:val="%3"/>
      <w:lvlJc w:val="left"/>
      <w:pPr>
        <w:ind w:left="2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981A2C">
      <w:start w:val="1"/>
      <w:numFmt w:val="decimal"/>
      <w:lvlText w:val="%4"/>
      <w:lvlJc w:val="left"/>
      <w:pPr>
        <w:ind w:left="3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44A9B04">
      <w:start w:val="1"/>
      <w:numFmt w:val="lowerLetter"/>
      <w:lvlText w:val="%5"/>
      <w:lvlJc w:val="left"/>
      <w:pPr>
        <w:ind w:left="4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2435A2">
      <w:start w:val="1"/>
      <w:numFmt w:val="lowerRoman"/>
      <w:lvlText w:val="%6"/>
      <w:lvlJc w:val="left"/>
      <w:pPr>
        <w:ind w:left="4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9615CE">
      <w:start w:val="1"/>
      <w:numFmt w:val="decimal"/>
      <w:lvlText w:val="%7"/>
      <w:lvlJc w:val="left"/>
      <w:pPr>
        <w:ind w:left="54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0A41E2">
      <w:start w:val="1"/>
      <w:numFmt w:val="lowerLetter"/>
      <w:lvlText w:val="%8"/>
      <w:lvlJc w:val="left"/>
      <w:pPr>
        <w:ind w:left="6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7EFA38">
      <w:start w:val="1"/>
      <w:numFmt w:val="lowerRoman"/>
      <w:lvlText w:val="%9"/>
      <w:lvlJc w:val="left"/>
      <w:pPr>
        <w:ind w:left="6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48152453"/>
    <w:multiLevelType w:val="hybridMultilevel"/>
    <w:tmpl w:val="8FCE4F9C"/>
    <w:lvl w:ilvl="0" w:tplc="65085ABA">
      <w:start w:val="8"/>
      <w:numFmt w:val="decimal"/>
      <w:lvlText w:val="%1."/>
      <w:lvlJc w:val="left"/>
      <w:pPr>
        <w:ind w:left="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100474">
      <w:start w:val="1"/>
      <w:numFmt w:val="lowerLetter"/>
      <w:lvlText w:val="%2"/>
      <w:lvlJc w:val="left"/>
      <w:pPr>
        <w:ind w:left="1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FAA94A">
      <w:start w:val="1"/>
      <w:numFmt w:val="lowerRoman"/>
      <w:lvlText w:val="%3"/>
      <w:lvlJc w:val="left"/>
      <w:pPr>
        <w:ind w:left="2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3EB29C">
      <w:start w:val="1"/>
      <w:numFmt w:val="decimal"/>
      <w:lvlText w:val="%4"/>
      <w:lvlJc w:val="left"/>
      <w:pPr>
        <w:ind w:left="3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167B24">
      <w:start w:val="1"/>
      <w:numFmt w:val="lowerLetter"/>
      <w:lvlText w:val="%5"/>
      <w:lvlJc w:val="left"/>
      <w:pPr>
        <w:ind w:left="4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8C5D52">
      <w:start w:val="1"/>
      <w:numFmt w:val="lowerRoman"/>
      <w:lvlText w:val="%6"/>
      <w:lvlJc w:val="left"/>
      <w:pPr>
        <w:ind w:left="4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6883DC">
      <w:start w:val="1"/>
      <w:numFmt w:val="decimal"/>
      <w:lvlText w:val="%7"/>
      <w:lvlJc w:val="left"/>
      <w:pPr>
        <w:ind w:left="5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4EBAD4">
      <w:start w:val="1"/>
      <w:numFmt w:val="lowerLetter"/>
      <w:lvlText w:val="%8"/>
      <w:lvlJc w:val="left"/>
      <w:pPr>
        <w:ind w:left="6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F2A7AC">
      <w:start w:val="1"/>
      <w:numFmt w:val="lowerRoman"/>
      <w:lvlText w:val="%9"/>
      <w:lvlJc w:val="left"/>
      <w:pPr>
        <w:ind w:left="6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6">
    <w:nsid w:val="4C384728"/>
    <w:multiLevelType w:val="hybridMultilevel"/>
    <w:tmpl w:val="3AFE901E"/>
    <w:lvl w:ilvl="0" w:tplc="638455B8">
      <w:start w:val="71"/>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54E010">
      <w:start w:val="1"/>
      <w:numFmt w:val="lowerLetter"/>
      <w:lvlText w:val="%2"/>
      <w:lvlJc w:val="left"/>
      <w:pPr>
        <w:ind w:left="1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ECBC5E">
      <w:start w:val="1"/>
      <w:numFmt w:val="lowerRoman"/>
      <w:lvlText w:val="%3"/>
      <w:lvlJc w:val="left"/>
      <w:pPr>
        <w:ind w:left="2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BC0B074">
      <w:start w:val="1"/>
      <w:numFmt w:val="decimal"/>
      <w:lvlText w:val="%4"/>
      <w:lvlJc w:val="left"/>
      <w:pPr>
        <w:ind w:left="3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C27F3C">
      <w:start w:val="1"/>
      <w:numFmt w:val="lowerLetter"/>
      <w:lvlText w:val="%5"/>
      <w:lvlJc w:val="left"/>
      <w:pPr>
        <w:ind w:left="4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4C9728">
      <w:start w:val="1"/>
      <w:numFmt w:val="lowerRoman"/>
      <w:lvlText w:val="%6"/>
      <w:lvlJc w:val="left"/>
      <w:pPr>
        <w:ind w:left="4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CF470">
      <w:start w:val="1"/>
      <w:numFmt w:val="decimal"/>
      <w:lvlText w:val="%7"/>
      <w:lvlJc w:val="left"/>
      <w:pPr>
        <w:ind w:left="54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186026">
      <w:start w:val="1"/>
      <w:numFmt w:val="lowerLetter"/>
      <w:lvlText w:val="%8"/>
      <w:lvlJc w:val="left"/>
      <w:pPr>
        <w:ind w:left="6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58B8AA">
      <w:start w:val="1"/>
      <w:numFmt w:val="lowerRoman"/>
      <w:lvlText w:val="%9"/>
      <w:lvlJc w:val="left"/>
      <w:pPr>
        <w:ind w:left="69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4D207CC9"/>
    <w:multiLevelType w:val="hybridMultilevel"/>
    <w:tmpl w:val="DFD81CE2"/>
    <w:lvl w:ilvl="0" w:tplc="6A6C364C">
      <w:start w:val="4"/>
      <w:numFmt w:val="decimal"/>
      <w:lvlText w:val="%1)"/>
      <w:lvlJc w:val="left"/>
      <w:pPr>
        <w:ind w:left="2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5AE3A40">
      <w:start w:val="1"/>
      <w:numFmt w:val="lowerLetter"/>
      <w:lvlText w:val="%2"/>
      <w:lvlJc w:val="left"/>
      <w:pPr>
        <w:ind w:left="11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B41898">
      <w:start w:val="1"/>
      <w:numFmt w:val="lowerRoman"/>
      <w:lvlText w:val="%3"/>
      <w:lvlJc w:val="left"/>
      <w:pPr>
        <w:ind w:left="18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1881F8">
      <w:start w:val="1"/>
      <w:numFmt w:val="decimal"/>
      <w:lvlText w:val="%4"/>
      <w:lvlJc w:val="left"/>
      <w:pPr>
        <w:ind w:left="25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F672A2">
      <w:start w:val="1"/>
      <w:numFmt w:val="lowerLetter"/>
      <w:lvlText w:val="%5"/>
      <w:lvlJc w:val="left"/>
      <w:pPr>
        <w:ind w:left="3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9B874C4">
      <w:start w:val="1"/>
      <w:numFmt w:val="lowerRoman"/>
      <w:lvlText w:val="%6"/>
      <w:lvlJc w:val="left"/>
      <w:pPr>
        <w:ind w:left="40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5E2C35A">
      <w:start w:val="1"/>
      <w:numFmt w:val="decimal"/>
      <w:lvlText w:val="%7"/>
      <w:lvlJc w:val="left"/>
      <w:pPr>
        <w:ind w:left="47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DE5CCE">
      <w:start w:val="1"/>
      <w:numFmt w:val="lowerLetter"/>
      <w:lvlText w:val="%8"/>
      <w:lvlJc w:val="left"/>
      <w:pPr>
        <w:ind w:left="54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ACC194">
      <w:start w:val="1"/>
      <w:numFmt w:val="lowerRoman"/>
      <w:lvlText w:val="%9"/>
      <w:lvlJc w:val="left"/>
      <w:pPr>
        <w:ind w:left="6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nsid w:val="4E9C713D"/>
    <w:multiLevelType w:val="hybridMultilevel"/>
    <w:tmpl w:val="0DF6E0AE"/>
    <w:lvl w:ilvl="0" w:tplc="0DBAF180">
      <w:start w:val="1"/>
      <w:numFmt w:val="decimal"/>
      <w:lvlText w:val="%1."/>
      <w:lvlJc w:val="left"/>
      <w:pPr>
        <w:ind w:left="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A4EBA8">
      <w:start w:val="1"/>
      <w:numFmt w:val="lowerLetter"/>
      <w:lvlText w:val="%2"/>
      <w:lvlJc w:val="left"/>
      <w:pPr>
        <w:ind w:left="1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449C66">
      <w:start w:val="1"/>
      <w:numFmt w:val="lowerRoman"/>
      <w:lvlText w:val="%3"/>
      <w:lvlJc w:val="left"/>
      <w:pPr>
        <w:ind w:left="2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948010">
      <w:start w:val="1"/>
      <w:numFmt w:val="decimal"/>
      <w:lvlText w:val="%4"/>
      <w:lvlJc w:val="left"/>
      <w:pPr>
        <w:ind w:left="3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443FF0">
      <w:start w:val="1"/>
      <w:numFmt w:val="lowerLetter"/>
      <w:lvlText w:val="%5"/>
      <w:lvlJc w:val="left"/>
      <w:pPr>
        <w:ind w:left="4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568109E">
      <w:start w:val="1"/>
      <w:numFmt w:val="lowerRoman"/>
      <w:lvlText w:val="%6"/>
      <w:lvlJc w:val="left"/>
      <w:pPr>
        <w:ind w:left="4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4CF16A">
      <w:start w:val="1"/>
      <w:numFmt w:val="decimal"/>
      <w:lvlText w:val="%7"/>
      <w:lvlJc w:val="left"/>
      <w:pPr>
        <w:ind w:left="5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B4BFB4">
      <w:start w:val="1"/>
      <w:numFmt w:val="lowerLetter"/>
      <w:lvlText w:val="%8"/>
      <w:lvlJc w:val="left"/>
      <w:pPr>
        <w:ind w:left="6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88A874">
      <w:start w:val="1"/>
      <w:numFmt w:val="lowerRoman"/>
      <w:lvlText w:val="%9"/>
      <w:lvlJc w:val="left"/>
      <w:pPr>
        <w:ind w:left="6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50C14429"/>
    <w:multiLevelType w:val="hybridMultilevel"/>
    <w:tmpl w:val="47A03266"/>
    <w:lvl w:ilvl="0" w:tplc="DB060C1A">
      <w:start w:val="38"/>
      <w:numFmt w:val="decimal"/>
      <w:lvlText w:val="%1."/>
      <w:lvlJc w:val="left"/>
      <w:pPr>
        <w:ind w:left="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822BBA">
      <w:start w:val="1"/>
      <w:numFmt w:val="lowerLetter"/>
      <w:lvlText w:val="%2"/>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9AE6C0">
      <w:start w:val="1"/>
      <w:numFmt w:val="lowerRoman"/>
      <w:lvlText w:val="%3"/>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B2806C">
      <w:start w:val="1"/>
      <w:numFmt w:val="decimal"/>
      <w:lvlText w:val="%4"/>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C8C57EE">
      <w:start w:val="1"/>
      <w:numFmt w:val="lowerLetter"/>
      <w:lvlText w:val="%5"/>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469A92">
      <w:start w:val="1"/>
      <w:numFmt w:val="lowerRoman"/>
      <w:lvlText w:val="%6"/>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987C78">
      <w:start w:val="1"/>
      <w:numFmt w:val="decimal"/>
      <w:lvlText w:val="%7"/>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8AF538">
      <w:start w:val="1"/>
      <w:numFmt w:val="lowerLetter"/>
      <w:lvlText w:val="%8"/>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E88518">
      <w:start w:val="1"/>
      <w:numFmt w:val="lowerRoman"/>
      <w:lvlText w:val="%9"/>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52DC7837"/>
    <w:multiLevelType w:val="hybridMultilevel"/>
    <w:tmpl w:val="40DEEBC0"/>
    <w:lvl w:ilvl="0" w:tplc="C8BA3FF8">
      <w:start w:val="1"/>
      <w:numFmt w:val="bullet"/>
      <w:lvlText w:val=""/>
      <w:lvlPicBulletId w:val="1"/>
      <w:lvlJc w:val="left"/>
      <w:pPr>
        <w:tabs>
          <w:tab w:val="num" w:pos="720"/>
        </w:tabs>
        <w:ind w:left="720" w:hanging="360"/>
      </w:pPr>
      <w:rPr>
        <w:rFonts w:ascii="Symbol" w:hAnsi="Symbol" w:hint="default"/>
      </w:rPr>
    </w:lvl>
    <w:lvl w:ilvl="1" w:tplc="88E64722" w:tentative="1">
      <w:start w:val="1"/>
      <w:numFmt w:val="bullet"/>
      <w:lvlText w:val=""/>
      <w:lvlJc w:val="left"/>
      <w:pPr>
        <w:tabs>
          <w:tab w:val="num" w:pos="1440"/>
        </w:tabs>
        <w:ind w:left="1440" w:hanging="360"/>
      </w:pPr>
      <w:rPr>
        <w:rFonts w:ascii="Symbol" w:hAnsi="Symbol" w:hint="default"/>
      </w:rPr>
    </w:lvl>
    <w:lvl w:ilvl="2" w:tplc="433CAD00" w:tentative="1">
      <w:start w:val="1"/>
      <w:numFmt w:val="bullet"/>
      <w:lvlText w:val=""/>
      <w:lvlJc w:val="left"/>
      <w:pPr>
        <w:tabs>
          <w:tab w:val="num" w:pos="2160"/>
        </w:tabs>
        <w:ind w:left="2160" w:hanging="360"/>
      </w:pPr>
      <w:rPr>
        <w:rFonts w:ascii="Symbol" w:hAnsi="Symbol" w:hint="default"/>
      </w:rPr>
    </w:lvl>
    <w:lvl w:ilvl="3" w:tplc="767E2168" w:tentative="1">
      <w:start w:val="1"/>
      <w:numFmt w:val="bullet"/>
      <w:lvlText w:val=""/>
      <w:lvlJc w:val="left"/>
      <w:pPr>
        <w:tabs>
          <w:tab w:val="num" w:pos="2880"/>
        </w:tabs>
        <w:ind w:left="2880" w:hanging="360"/>
      </w:pPr>
      <w:rPr>
        <w:rFonts w:ascii="Symbol" w:hAnsi="Symbol" w:hint="default"/>
      </w:rPr>
    </w:lvl>
    <w:lvl w:ilvl="4" w:tplc="FD8C74A6" w:tentative="1">
      <w:start w:val="1"/>
      <w:numFmt w:val="bullet"/>
      <w:lvlText w:val=""/>
      <w:lvlJc w:val="left"/>
      <w:pPr>
        <w:tabs>
          <w:tab w:val="num" w:pos="3600"/>
        </w:tabs>
        <w:ind w:left="3600" w:hanging="360"/>
      </w:pPr>
      <w:rPr>
        <w:rFonts w:ascii="Symbol" w:hAnsi="Symbol" w:hint="default"/>
      </w:rPr>
    </w:lvl>
    <w:lvl w:ilvl="5" w:tplc="9B520E84" w:tentative="1">
      <w:start w:val="1"/>
      <w:numFmt w:val="bullet"/>
      <w:lvlText w:val=""/>
      <w:lvlJc w:val="left"/>
      <w:pPr>
        <w:tabs>
          <w:tab w:val="num" w:pos="4320"/>
        </w:tabs>
        <w:ind w:left="4320" w:hanging="360"/>
      </w:pPr>
      <w:rPr>
        <w:rFonts w:ascii="Symbol" w:hAnsi="Symbol" w:hint="default"/>
      </w:rPr>
    </w:lvl>
    <w:lvl w:ilvl="6" w:tplc="3750895C" w:tentative="1">
      <w:start w:val="1"/>
      <w:numFmt w:val="bullet"/>
      <w:lvlText w:val=""/>
      <w:lvlJc w:val="left"/>
      <w:pPr>
        <w:tabs>
          <w:tab w:val="num" w:pos="5040"/>
        </w:tabs>
        <w:ind w:left="5040" w:hanging="360"/>
      </w:pPr>
      <w:rPr>
        <w:rFonts w:ascii="Symbol" w:hAnsi="Symbol" w:hint="default"/>
      </w:rPr>
    </w:lvl>
    <w:lvl w:ilvl="7" w:tplc="1C52E314" w:tentative="1">
      <w:start w:val="1"/>
      <w:numFmt w:val="bullet"/>
      <w:lvlText w:val=""/>
      <w:lvlJc w:val="left"/>
      <w:pPr>
        <w:tabs>
          <w:tab w:val="num" w:pos="5760"/>
        </w:tabs>
        <w:ind w:left="5760" w:hanging="360"/>
      </w:pPr>
      <w:rPr>
        <w:rFonts w:ascii="Symbol" w:hAnsi="Symbol" w:hint="default"/>
      </w:rPr>
    </w:lvl>
    <w:lvl w:ilvl="8" w:tplc="16B2ED6C" w:tentative="1">
      <w:start w:val="1"/>
      <w:numFmt w:val="bullet"/>
      <w:lvlText w:val=""/>
      <w:lvlJc w:val="left"/>
      <w:pPr>
        <w:tabs>
          <w:tab w:val="num" w:pos="6480"/>
        </w:tabs>
        <w:ind w:left="6480" w:hanging="360"/>
      </w:pPr>
      <w:rPr>
        <w:rFonts w:ascii="Symbol" w:hAnsi="Symbol" w:hint="default"/>
      </w:rPr>
    </w:lvl>
  </w:abstractNum>
  <w:abstractNum w:abstractNumId="42">
    <w:nsid w:val="53994D04"/>
    <w:multiLevelType w:val="hybridMultilevel"/>
    <w:tmpl w:val="8C785F46"/>
    <w:lvl w:ilvl="0" w:tplc="6694B9E4">
      <w:start w:val="129"/>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5EAE8C">
      <w:start w:val="1"/>
      <w:numFmt w:val="lowerLetter"/>
      <w:lvlText w:val="%2"/>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A37EE">
      <w:start w:val="1"/>
      <w:numFmt w:val="lowerRoman"/>
      <w:lvlText w:val="%3"/>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8EDDAA">
      <w:start w:val="1"/>
      <w:numFmt w:val="decimal"/>
      <w:lvlText w:val="%4"/>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B2E34A">
      <w:start w:val="1"/>
      <w:numFmt w:val="lowerLetter"/>
      <w:lvlText w:val="%5"/>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9CA884">
      <w:start w:val="1"/>
      <w:numFmt w:val="lowerRoman"/>
      <w:lvlText w:val="%6"/>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B2E8DA">
      <w:start w:val="1"/>
      <w:numFmt w:val="decimal"/>
      <w:lvlText w:val="%7"/>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E845A0">
      <w:start w:val="1"/>
      <w:numFmt w:val="lowerLetter"/>
      <w:lvlText w:val="%8"/>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68AB78">
      <w:start w:val="1"/>
      <w:numFmt w:val="lowerRoman"/>
      <w:lvlText w:val="%9"/>
      <w:lvlJc w:val="left"/>
      <w:pPr>
        <w:ind w:left="6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44">
    <w:nsid w:val="5D420649"/>
    <w:multiLevelType w:val="hybridMultilevel"/>
    <w:tmpl w:val="7A601426"/>
    <w:lvl w:ilvl="0" w:tplc="7BB070FA">
      <w:start w:val="22"/>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023F84">
      <w:start w:val="1"/>
      <w:numFmt w:val="lowerLetter"/>
      <w:lvlText w:val="%2"/>
      <w:lvlJc w:val="left"/>
      <w:pPr>
        <w:ind w:left="1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5EFA8C">
      <w:start w:val="1"/>
      <w:numFmt w:val="lowerRoman"/>
      <w:lvlText w:val="%3"/>
      <w:lvlJc w:val="left"/>
      <w:pPr>
        <w:ind w:left="2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580010">
      <w:start w:val="1"/>
      <w:numFmt w:val="decimal"/>
      <w:lvlText w:val="%4"/>
      <w:lvlJc w:val="left"/>
      <w:pPr>
        <w:ind w:left="3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BC8A9A">
      <w:start w:val="1"/>
      <w:numFmt w:val="lowerLetter"/>
      <w:lvlText w:val="%5"/>
      <w:lvlJc w:val="left"/>
      <w:pPr>
        <w:ind w:left="4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96614C">
      <w:start w:val="1"/>
      <w:numFmt w:val="lowerRoman"/>
      <w:lvlText w:val="%6"/>
      <w:lvlJc w:val="left"/>
      <w:pPr>
        <w:ind w:left="4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E25C90">
      <w:start w:val="1"/>
      <w:numFmt w:val="decimal"/>
      <w:lvlText w:val="%7"/>
      <w:lvlJc w:val="left"/>
      <w:pPr>
        <w:ind w:left="5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EAD216">
      <w:start w:val="1"/>
      <w:numFmt w:val="lowerLetter"/>
      <w:lvlText w:val="%8"/>
      <w:lvlJc w:val="left"/>
      <w:pPr>
        <w:ind w:left="6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1ABD36">
      <w:start w:val="1"/>
      <w:numFmt w:val="lowerRoman"/>
      <w:lvlText w:val="%9"/>
      <w:lvlJc w:val="left"/>
      <w:pPr>
        <w:ind w:left="6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nsid w:val="5F7E2944"/>
    <w:multiLevelType w:val="hybridMultilevel"/>
    <w:tmpl w:val="7E76EE42"/>
    <w:lvl w:ilvl="0" w:tplc="EB0493C6">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5C1CBA">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66F332">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B0AA7C">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4E486">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2610DA">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ACCAC">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A0F062">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B66FBC">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62220A46"/>
    <w:multiLevelType w:val="hybridMultilevel"/>
    <w:tmpl w:val="BECC4C2A"/>
    <w:lvl w:ilvl="0" w:tplc="3BDE3AB0">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B8E00C">
      <w:start w:val="1"/>
      <w:numFmt w:val="lowerLetter"/>
      <w:lvlText w:val="%2"/>
      <w:lvlJc w:val="left"/>
      <w:pPr>
        <w:ind w:left="1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C64534">
      <w:start w:val="1"/>
      <w:numFmt w:val="lowerRoman"/>
      <w:lvlText w:val="%3"/>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96ECA0">
      <w:start w:val="1"/>
      <w:numFmt w:val="decimal"/>
      <w:lvlText w:val="%4"/>
      <w:lvlJc w:val="left"/>
      <w:pPr>
        <w:ind w:left="2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4C3F3A">
      <w:start w:val="1"/>
      <w:numFmt w:val="lowerLetter"/>
      <w:lvlText w:val="%5"/>
      <w:lvlJc w:val="left"/>
      <w:pPr>
        <w:ind w:left="3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EE3C88">
      <w:start w:val="1"/>
      <w:numFmt w:val="lowerRoman"/>
      <w:lvlText w:val="%6"/>
      <w:lvlJc w:val="left"/>
      <w:pPr>
        <w:ind w:left="3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A421C2">
      <w:start w:val="1"/>
      <w:numFmt w:val="decimal"/>
      <w:lvlText w:val="%7"/>
      <w:lvlJc w:val="left"/>
      <w:pPr>
        <w:ind w:left="4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2CD428">
      <w:start w:val="1"/>
      <w:numFmt w:val="lowerLetter"/>
      <w:lvlText w:val="%8"/>
      <w:lvlJc w:val="left"/>
      <w:pPr>
        <w:ind w:left="5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ECEBC6">
      <w:start w:val="1"/>
      <w:numFmt w:val="lowerRoman"/>
      <w:lvlText w:val="%9"/>
      <w:lvlJc w:val="left"/>
      <w:pPr>
        <w:ind w:left="6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64706AC1"/>
    <w:multiLevelType w:val="hybridMultilevel"/>
    <w:tmpl w:val="8A8E0BD0"/>
    <w:lvl w:ilvl="0" w:tplc="843A1798">
      <w:start w:val="48"/>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D3440E2">
      <w:start w:val="1"/>
      <w:numFmt w:val="lowerLetter"/>
      <w:lvlText w:val="%2"/>
      <w:lvlJc w:val="left"/>
      <w:pPr>
        <w:ind w:left="1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10C898">
      <w:start w:val="1"/>
      <w:numFmt w:val="lowerRoman"/>
      <w:lvlText w:val="%3"/>
      <w:lvlJc w:val="left"/>
      <w:pPr>
        <w:ind w:left="2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DA02C2">
      <w:start w:val="1"/>
      <w:numFmt w:val="decimal"/>
      <w:lvlText w:val="%4"/>
      <w:lvlJc w:val="left"/>
      <w:pPr>
        <w:ind w:left="3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74CC70">
      <w:start w:val="1"/>
      <w:numFmt w:val="lowerLetter"/>
      <w:lvlText w:val="%5"/>
      <w:lvlJc w:val="left"/>
      <w:pPr>
        <w:ind w:left="4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00C2F4">
      <w:start w:val="1"/>
      <w:numFmt w:val="lowerRoman"/>
      <w:lvlText w:val="%6"/>
      <w:lvlJc w:val="left"/>
      <w:pPr>
        <w:ind w:left="4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06F054">
      <w:start w:val="1"/>
      <w:numFmt w:val="decimal"/>
      <w:lvlText w:val="%7"/>
      <w:lvlJc w:val="left"/>
      <w:pPr>
        <w:ind w:left="5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72E0CE">
      <w:start w:val="1"/>
      <w:numFmt w:val="lowerLetter"/>
      <w:lvlText w:val="%8"/>
      <w:lvlJc w:val="left"/>
      <w:pPr>
        <w:ind w:left="6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6E593A">
      <w:start w:val="1"/>
      <w:numFmt w:val="lowerRoman"/>
      <w:lvlText w:val="%9"/>
      <w:lvlJc w:val="left"/>
      <w:pPr>
        <w:ind w:left="69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nsid w:val="67475717"/>
    <w:multiLevelType w:val="hybridMultilevel"/>
    <w:tmpl w:val="CDD2685C"/>
    <w:lvl w:ilvl="0" w:tplc="31062B72">
      <w:start w:val="1"/>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3A7146">
      <w:start w:val="1"/>
      <w:numFmt w:val="lowerLetter"/>
      <w:lvlText w:val="%2"/>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AC3A2C">
      <w:start w:val="1"/>
      <w:numFmt w:val="lowerRoman"/>
      <w:lvlText w:val="%3"/>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0E2A8C">
      <w:start w:val="1"/>
      <w:numFmt w:val="decimal"/>
      <w:lvlText w:val="%4"/>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BCCF5A">
      <w:start w:val="1"/>
      <w:numFmt w:val="lowerLetter"/>
      <w:lvlText w:val="%5"/>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4E118C">
      <w:start w:val="1"/>
      <w:numFmt w:val="lowerRoman"/>
      <w:lvlText w:val="%6"/>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8A7878">
      <w:start w:val="1"/>
      <w:numFmt w:val="decimal"/>
      <w:lvlText w:val="%7"/>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6A4F68">
      <w:start w:val="1"/>
      <w:numFmt w:val="lowerLetter"/>
      <w:lvlText w:val="%8"/>
      <w:lvlJc w:val="left"/>
      <w:pPr>
        <w:ind w:left="6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E0529A">
      <w:start w:val="1"/>
      <w:numFmt w:val="lowerRoman"/>
      <w:lvlText w:val="%9"/>
      <w:lvlJc w:val="left"/>
      <w:pPr>
        <w:ind w:left="6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nsid w:val="67B277CF"/>
    <w:multiLevelType w:val="hybridMultilevel"/>
    <w:tmpl w:val="37AAC208"/>
    <w:lvl w:ilvl="0" w:tplc="23303AB0">
      <w:start w:val="62"/>
      <w:numFmt w:val="decimal"/>
      <w:lvlText w:val="%1."/>
      <w:lvlJc w:val="left"/>
      <w:pPr>
        <w:ind w:left="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D228EE">
      <w:start w:val="1"/>
      <w:numFmt w:val="lowerLetter"/>
      <w:lvlText w:val="%2"/>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5A29AC">
      <w:start w:val="1"/>
      <w:numFmt w:val="lowerRoman"/>
      <w:lvlText w:val="%3"/>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FC0518">
      <w:start w:val="1"/>
      <w:numFmt w:val="decimal"/>
      <w:lvlText w:val="%4"/>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90243C">
      <w:start w:val="1"/>
      <w:numFmt w:val="lowerLetter"/>
      <w:lvlText w:val="%5"/>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D0C644">
      <w:start w:val="1"/>
      <w:numFmt w:val="lowerRoman"/>
      <w:lvlText w:val="%6"/>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6EAC0">
      <w:start w:val="1"/>
      <w:numFmt w:val="decimal"/>
      <w:lvlText w:val="%7"/>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7638D6">
      <w:start w:val="1"/>
      <w:numFmt w:val="lowerLetter"/>
      <w:lvlText w:val="%8"/>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606D22">
      <w:start w:val="1"/>
      <w:numFmt w:val="lowerRoman"/>
      <w:lvlText w:val="%9"/>
      <w:lvlJc w:val="left"/>
      <w:pPr>
        <w:ind w:left="6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nsid w:val="75B041FD"/>
    <w:multiLevelType w:val="hybridMultilevel"/>
    <w:tmpl w:val="8D068F6C"/>
    <w:lvl w:ilvl="0" w:tplc="8B7C8228">
      <w:start w:val="120"/>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E030F2">
      <w:start w:val="1"/>
      <w:numFmt w:val="lowerLetter"/>
      <w:lvlText w:val="%2"/>
      <w:lvlJc w:val="left"/>
      <w:pPr>
        <w:ind w:left="1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A8DCC6">
      <w:start w:val="1"/>
      <w:numFmt w:val="lowerRoman"/>
      <w:lvlText w:val="%3"/>
      <w:lvlJc w:val="left"/>
      <w:pPr>
        <w:ind w:left="2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76B38A">
      <w:start w:val="1"/>
      <w:numFmt w:val="decimal"/>
      <w:lvlText w:val="%4"/>
      <w:lvlJc w:val="left"/>
      <w:pPr>
        <w:ind w:left="3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821D84">
      <w:start w:val="1"/>
      <w:numFmt w:val="lowerLetter"/>
      <w:lvlText w:val="%5"/>
      <w:lvlJc w:val="left"/>
      <w:pPr>
        <w:ind w:left="4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73E1286">
      <w:start w:val="1"/>
      <w:numFmt w:val="lowerRoman"/>
      <w:lvlText w:val="%6"/>
      <w:lvlJc w:val="left"/>
      <w:pPr>
        <w:ind w:left="4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CED0EE">
      <w:start w:val="1"/>
      <w:numFmt w:val="decimal"/>
      <w:lvlText w:val="%7"/>
      <w:lvlJc w:val="left"/>
      <w:pPr>
        <w:ind w:left="5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CF304">
      <w:start w:val="1"/>
      <w:numFmt w:val="lowerLetter"/>
      <w:lvlText w:val="%8"/>
      <w:lvlJc w:val="left"/>
      <w:pPr>
        <w:ind w:left="6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9AE996">
      <w:start w:val="1"/>
      <w:numFmt w:val="lowerRoman"/>
      <w:lvlText w:val="%9"/>
      <w:lvlJc w:val="left"/>
      <w:pPr>
        <w:ind w:left="6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nsid w:val="7E6A0A1C"/>
    <w:multiLevelType w:val="hybridMultilevel"/>
    <w:tmpl w:val="F596FF90"/>
    <w:lvl w:ilvl="0" w:tplc="DD78DD3A">
      <w:start w:val="77"/>
      <w:numFmt w:val="decimal"/>
      <w:lvlText w:val="%1."/>
      <w:lvlJc w:val="left"/>
      <w:pPr>
        <w:ind w:left="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BAE584">
      <w:start w:val="1"/>
      <w:numFmt w:val="lowerLetter"/>
      <w:lvlText w:val="%2"/>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100356">
      <w:start w:val="1"/>
      <w:numFmt w:val="lowerRoman"/>
      <w:lvlText w:val="%3"/>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32FE82">
      <w:start w:val="1"/>
      <w:numFmt w:val="decimal"/>
      <w:lvlText w:val="%4"/>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D4E034">
      <w:start w:val="1"/>
      <w:numFmt w:val="lowerLetter"/>
      <w:lvlText w:val="%5"/>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6846A6">
      <w:start w:val="1"/>
      <w:numFmt w:val="lowerRoman"/>
      <w:lvlText w:val="%6"/>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00BFA6">
      <w:start w:val="1"/>
      <w:numFmt w:val="decimal"/>
      <w:lvlText w:val="%7"/>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8EF458">
      <w:start w:val="1"/>
      <w:numFmt w:val="lowerLetter"/>
      <w:lvlText w:val="%8"/>
      <w:lvlJc w:val="left"/>
      <w:pPr>
        <w:ind w:left="6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947A8E">
      <w:start w:val="1"/>
      <w:numFmt w:val="lowerRoman"/>
      <w:lvlText w:val="%9"/>
      <w:lvlJc w:val="left"/>
      <w:pPr>
        <w:ind w:left="6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nsid w:val="7E777872"/>
    <w:multiLevelType w:val="hybridMultilevel"/>
    <w:tmpl w:val="1B3670A0"/>
    <w:lvl w:ilvl="0" w:tplc="0EE8535C">
      <w:start w:val="4"/>
      <w:numFmt w:val="decimal"/>
      <w:lvlText w:val="%1."/>
      <w:lvlJc w:val="left"/>
      <w:pPr>
        <w:ind w:left="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E8675C">
      <w:start w:val="1"/>
      <w:numFmt w:val="lowerLetter"/>
      <w:lvlText w:val="%2"/>
      <w:lvlJc w:val="left"/>
      <w:pPr>
        <w:ind w:left="1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904994">
      <w:start w:val="1"/>
      <w:numFmt w:val="lowerRoman"/>
      <w:lvlText w:val="%3"/>
      <w:lvlJc w:val="left"/>
      <w:pPr>
        <w:ind w:left="2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18C2DE">
      <w:start w:val="1"/>
      <w:numFmt w:val="decimal"/>
      <w:lvlText w:val="%4"/>
      <w:lvlJc w:val="left"/>
      <w:pPr>
        <w:ind w:left="3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D69AF8">
      <w:start w:val="1"/>
      <w:numFmt w:val="lowerLetter"/>
      <w:lvlText w:val="%5"/>
      <w:lvlJc w:val="left"/>
      <w:pPr>
        <w:ind w:left="4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568132">
      <w:start w:val="1"/>
      <w:numFmt w:val="lowerRoman"/>
      <w:lvlText w:val="%6"/>
      <w:lvlJc w:val="left"/>
      <w:pPr>
        <w:ind w:left="4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88336A">
      <w:start w:val="1"/>
      <w:numFmt w:val="decimal"/>
      <w:lvlText w:val="%7"/>
      <w:lvlJc w:val="left"/>
      <w:pPr>
        <w:ind w:left="5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E618A2">
      <w:start w:val="1"/>
      <w:numFmt w:val="lowerLetter"/>
      <w:lvlText w:val="%8"/>
      <w:lvlJc w:val="left"/>
      <w:pPr>
        <w:ind w:left="6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4695A0">
      <w:start w:val="1"/>
      <w:numFmt w:val="lowerRoman"/>
      <w:lvlText w:val="%9"/>
      <w:lvlJc w:val="left"/>
      <w:pPr>
        <w:ind w:left="6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2"/>
  </w:num>
  <w:num w:numId="5">
    <w:abstractNumId w:val="21"/>
  </w:num>
  <w:num w:numId="6">
    <w:abstractNumId w:val="25"/>
  </w:num>
  <w:num w:numId="7">
    <w:abstractNumId w:val="7"/>
  </w:num>
  <w:num w:numId="8">
    <w:abstractNumId w:val="32"/>
  </w:num>
  <w:num w:numId="9">
    <w:abstractNumId w:val="43"/>
  </w:num>
  <w:num w:numId="10">
    <w:abstractNumId w:val="35"/>
  </w:num>
  <w:num w:numId="11">
    <w:abstractNumId w:val="6"/>
  </w:num>
  <w:num w:numId="12">
    <w:abstractNumId w:val="11"/>
  </w:num>
  <w:num w:numId="13">
    <w:abstractNumId w:val="38"/>
  </w:num>
  <w:num w:numId="14">
    <w:abstractNumId w:val="52"/>
  </w:num>
  <w:num w:numId="15">
    <w:abstractNumId w:val="34"/>
  </w:num>
  <w:num w:numId="16">
    <w:abstractNumId w:val="12"/>
  </w:num>
  <w:num w:numId="17">
    <w:abstractNumId w:val="17"/>
  </w:num>
  <w:num w:numId="18">
    <w:abstractNumId w:val="44"/>
  </w:num>
  <w:num w:numId="19">
    <w:abstractNumId w:val="16"/>
  </w:num>
  <w:num w:numId="20">
    <w:abstractNumId w:val="29"/>
  </w:num>
  <w:num w:numId="21">
    <w:abstractNumId w:val="30"/>
  </w:num>
  <w:num w:numId="22">
    <w:abstractNumId w:val="39"/>
  </w:num>
  <w:num w:numId="23">
    <w:abstractNumId w:val="33"/>
  </w:num>
  <w:num w:numId="24">
    <w:abstractNumId w:val="47"/>
  </w:num>
  <w:num w:numId="25">
    <w:abstractNumId w:val="26"/>
  </w:num>
  <w:num w:numId="26">
    <w:abstractNumId w:val="49"/>
  </w:num>
  <w:num w:numId="27">
    <w:abstractNumId w:val="19"/>
  </w:num>
  <w:num w:numId="28">
    <w:abstractNumId w:val="36"/>
  </w:num>
  <w:num w:numId="29">
    <w:abstractNumId w:val="51"/>
  </w:num>
  <w:num w:numId="30">
    <w:abstractNumId w:val="18"/>
  </w:num>
  <w:num w:numId="31">
    <w:abstractNumId w:val="24"/>
  </w:num>
  <w:num w:numId="32">
    <w:abstractNumId w:val="48"/>
  </w:num>
  <w:num w:numId="33">
    <w:abstractNumId w:val="23"/>
  </w:num>
  <w:num w:numId="34">
    <w:abstractNumId w:val="13"/>
  </w:num>
  <w:num w:numId="35">
    <w:abstractNumId w:val="9"/>
  </w:num>
  <w:num w:numId="36">
    <w:abstractNumId w:val="50"/>
  </w:num>
  <w:num w:numId="37">
    <w:abstractNumId w:val="42"/>
  </w:num>
  <w:num w:numId="38">
    <w:abstractNumId w:val="31"/>
  </w:num>
  <w:num w:numId="39">
    <w:abstractNumId w:val="20"/>
  </w:num>
  <w:num w:numId="40">
    <w:abstractNumId w:val="27"/>
  </w:num>
  <w:num w:numId="41">
    <w:abstractNumId w:val="28"/>
  </w:num>
  <w:num w:numId="42">
    <w:abstractNumId w:val="8"/>
  </w:num>
  <w:num w:numId="43">
    <w:abstractNumId w:val="37"/>
  </w:num>
  <w:num w:numId="44">
    <w:abstractNumId w:val="46"/>
  </w:num>
  <w:num w:numId="45">
    <w:abstractNumId w:val="45"/>
  </w:num>
  <w:num w:numId="46">
    <w:abstractNumId w:val="14"/>
  </w:num>
  <w:num w:numId="47">
    <w:abstractNumId w:val="15"/>
  </w:num>
  <w:num w:numId="48">
    <w:abstractNumId w:val="41"/>
  </w:num>
  <w:num w:numId="4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7A2"/>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6AA"/>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04E"/>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14B"/>
    <w:rsid w:val="00180394"/>
    <w:rsid w:val="001803F9"/>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6B1"/>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5AD"/>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2F10"/>
    <w:rsid w:val="002536F1"/>
    <w:rsid w:val="00253953"/>
    <w:rsid w:val="00254657"/>
    <w:rsid w:val="00254C23"/>
    <w:rsid w:val="00254CAD"/>
    <w:rsid w:val="00254D78"/>
    <w:rsid w:val="002550AF"/>
    <w:rsid w:val="0025548F"/>
    <w:rsid w:val="00255B78"/>
    <w:rsid w:val="00256699"/>
    <w:rsid w:val="00256984"/>
    <w:rsid w:val="00256BDA"/>
    <w:rsid w:val="002575C7"/>
    <w:rsid w:val="00257606"/>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4216"/>
    <w:rsid w:val="00285123"/>
    <w:rsid w:val="0028515F"/>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A41"/>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32D4"/>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34F"/>
    <w:rsid w:val="0038086E"/>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1CF7"/>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10A"/>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0F4"/>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2C9"/>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6C50"/>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028"/>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34"/>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4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514"/>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EFD"/>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A6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5791"/>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82E"/>
    <w:rsid w:val="005E1DA5"/>
    <w:rsid w:val="005E309E"/>
    <w:rsid w:val="005E38E4"/>
    <w:rsid w:val="005E3A33"/>
    <w:rsid w:val="005E3C71"/>
    <w:rsid w:val="005E42E8"/>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BE6"/>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6D7"/>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47EC8"/>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984"/>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7D9"/>
    <w:rsid w:val="00680D4E"/>
    <w:rsid w:val="006814A9"/>
    <w:rsid w:val="006815E6"/>
    <w:rsid w:val="0068183D"/>
    <w:rsid w:val="00681B5A"/>
    <w:rsid w:val="00681D5E"/>
    <w:rsid w:val="00682AAB"/>
    <w:rsid w:val="00682ABC"/>
    <w:rsid w:val="00682CC2"/>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768"/>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97951"/>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89"/>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49F"/>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55E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032"/>
    <w:rsid w:val="008C211B"/>
    <w:rsid w:val="008C23DA"/>
    <w:rsid w:val="008C2752"/>
    <w:rsid w:val="008C319E"/>
    <w:rsid w:val="008C3D24"/>
    <w:rsid w:val="008C4128"/>
    <w:rsid w:val="008C51F0"/>
    <w:rsid w:val="008C53E6"/>
    <w:rsid w:val="008C55C3"/>
    <w:rsid w:val="008C670D"/>
    <w:rsid w:val="008C6A77"/>
    <w:rsid w:val="008C6C68"/>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5C0"/>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367"/>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452"/>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438"/>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0E92"/>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10B"/>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96B"/>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6F2"/>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313"/>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2EAD"/>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A00"/>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60CF"/>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27B1"/>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C4E"/>
    <w:rsid w:val="00C43D28"/>
    <w:rsid w:val="00C43FF1"/>
    <w:rsid w:val="00C456D0"/>
    <w:rsid w:val="00C45BFE"/>
    <w:rsid w:val="00C46690"/>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379"/>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675"/>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43E"/>
    <w:rsid w:val="00D845F4"/>
    <w:rsid w:val="00D84907"/>
    <w:rsid w:val="00D84B47"/>
    <w:rsid w:val="00D85B02"/>
    <w:rsid w:val="00D85BFD"/>
    <w:rsid w:val="00D85CF6"/>
    <w:rsid w:val="00D8622A"/>
    <w:rsid w:val="00D86595"/>
    <w:rsid w:val="00D86C21"/>
    <w:rsid w:val="00D87AAA"/>
    <w:rsid w:val="00D87DD1"/>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82E"/>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B7A8F"/>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87EAF"/>
    <w:rsid w:val="00E900CD"/>
    <w:rsid w:val="00E90B6F"/>
    <w:rsid w:val="00E90B9F"/>
    <w:rsid w:val="00E91431"/>
    <w:rsid w:val="00E919FB"/>
    <w:rsid w:val="00E92657"/>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2D8"/>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29"/>
    <w:rsid w:val="00F02675"/>
    <w:rsid w:val="00F027D1"/>
    <w:rsid w:val="00F035AC"/>
    <w:rsid w:val="00F0430A"/>
    <w:rsid w:val="00F050F5"/>
    <w:rsid w:val="00F0516B"/>
    <w:rsid w:val="00F05551"/>
    <w:rsid w:val="00F06049"/>
    <w:rsid w:val="00F06135"/>
    <w:rsid w:val="00F06234"/>
    <w:rsid w:val="00F07EE0"/>
    <w:rsid w:val="00F10325"/>
    <w:rsid w:val="00F10CAB"/>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118D"/>
    <w:rsid w:val="00F32BAB"/>
    <w:rsid w:val="00F32BD1"/>
    <w:rsid w:val="00F33AA4"/>
    <w:rsid w:val="00F3422D"/>
    <w:rsid w:val="00F346B7"/>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1BA"/>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B19"/>
    <w:rsid w:val="00F61CD5"/>
    <w:rsid w:val="00F61FE7"/>
    <w:rsid w:val="00F631CA"/>
    <w:rsid w:val="00F64016"/>
    <w:rsid w:val="00F64124"/>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CE6"/>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1"/>
    <w:next w:val="aa"/>
    <w:uiPriority w:val="59"/>
    <w:rsid w:val="00BF27B1"/>
    <w:pPr>
      <w:spacing w:after="0" w:line="240" w:lineRule="auto"/>
    </w:pPr>
    <w:rPr>
      <w:rFonts w:ascii="Calibri" w:hAnsi="Calibr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80">
    <w:name w:val="Нет списка108"/>
    <w:next w:val="a9"/>
    <w:uiPriority w:val="99"/>
    <w:semiHidden/>
    <w:unhideWhenUsed/>
    <w:rsid w:val="007F55EF"/>
  </w:style>
  <w:style w:type="table" w:customStyle="1" w:styleId="1050">
    <w:name w:val="Сетка таблицы105"/>
    <w:basedOn w:val="a8"/>
    <w:next w:val="aa"/>
    <w:uiPriority w:val="39"/>
    <w:rsid w:val="007F55EF"/>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1"/>
    <w:next w:val="aa"/>
    <w:uiPriority w:val="59"/>
    <w:rsid w:val="00BF27B1"/>
    <w:pPr>
      <w:spacing w:after="0" w:line="240" w:lineRule="auto"/>
    </w:pPr>
    <w:rPr>
      <w:rFonts w:ascii="Calibri" w:hAnsi="Calibr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80">
    <w:name w:val="Нет списка108"/>
    <w:next w:val="a9"/>
    <w:uiPriority w:val="99"/>
    <w:semiHidden/>
    <w:unhideWhenUsed/>
    <w:rsid w:val="007F55EF"/>
  </w:style>
  <w:style w:type="table" w:customStyle="1" w:styleId="1050">
    <w:name w:val="Сетка таблицы105"/>
    <w:basedOn w:val="a8"/>
    <w:next w:val="aa"/>
    <w:uiPriority w:val="39"/>
    <w:rsid w:val="007F55EF"/>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1287581">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163730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696542384">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8655404">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login.consultant.ru/link/?req=doc&amp;base=RLAW411&amp;n=134210&amp;dst=100230" TargetMode="Externa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khomutovskoe-mo.ru/" TargetMode="External"/><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7.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microsoft.com/office/2007/relationships/stylesWithEffects" Target="stylesWithEffects.xml"/><Relationship Id="rId9" Type="http://schemas.openxmlformats.org/officeDocument/2006/relationships/hyperlink" Target="mailto:admkhom@yandex.ru" TargetMode="Externa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yperlink" Target="https://login.consultant.ru/link/?req=doc&amp;base=RLAW411&amp;n=134210&amp;dst=100230"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90453-A277-47DA-9712-4C2DE50F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TotalTime>
  <Pages>65</Pages>
  <Words>31767</Words>
  <Characters>181078</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75</cp:revision>
  <cp:lastPrinted>2019-12-26T07:15:00Z</cp:lastPrinted>
  <dcterms:created xsi:type="dcterms:W3CDTF">2024-03-07T04:42:00Z</dcterms:created>
  <dcterms:modified xsi:type="dcterms:W3CDTF">2025-05-21T06:02:00Z</dcterms:modified>
</cp:coreProperties>
</file>