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F21B2" w14:textId="6FF0949D" w:rsidR="00A9755B" w:rsidRPr="00A9755B" w:rsidRDefault="00A9755B" w:rsidP="00CF754E">
      <w:pPr>
        <w:pStyle w:val="a5"/>
        <w:tabs>
          <w:tab w:val="left" w:pos="142"/>
        </w:tabs>
        <w:jc w:val="center"/>
        <w:rPr>
          <w:color w:val="000000" w:themeColor="text1"/>
          <w:szCs w:val="28"/>
        </w:rPr>
      </w:pPr>
      <w:r w:rsidRPr="00A9755B">
        <w:rPr>
          <w:color w:val="000000" w:themeColor="text1"/>
          <w:szCs w:val="28"/>
          <w:shd w:val="clear" w:color="auto" w:fill="FFFFFF"/>
        </w:rPr>
        <w:t xml:space="preserve">Администрация </w:t>
      </w:r>
      <w:r>
        <w:rPr>
          <w:color w:val="000000" w:themeColor="text1"/>
          <w:szCs w:val="28"/>
          <w:shd w:val="clear" w:color="auto" w:fill="FFFFFF"/>
        </w:rPr>
        <w:t>Хомутовского муниципального образования</w:t>
      </w:r>
      <w:r w:rsidRPr="00A9755B">
        <w:rPr>
          <w:color w:val="000000" w:themeColor="text1"/>
          <w:szCs w:val="28"/>
          <w:shd w:val="clear" w:color="auto" w:fill="FFFFFF"/>
        </w:rPr>
        <w:t xml:space="preserve"> сообщает о нача</w:t>
      </w:r>
      <w:r>
        <w:rPr>
          <w:color w:val="000000" w:themeColor="text1"/>
          <w:szCs w:val="28"/>
          <w:shd w:val="clear" w:color="auto" w:fill="FFFFFF"/>
        </w:rPr>
        <w:t>ле публичных слушаний по проект</w:t>
      </w:r>
      <w:r w:rsidR="00CE6776">
        <w:rPr>
          <w:color w:val="000000" w:themeColor="text1"/>
          <w:szCs w:val="28"/>
          <w:shd w:val="clear" w:color="auto" w:fill="FFFFFF"/>
        </w:rPr>
        <w:t>у</w:t>
      </w:r>
      <w:r>
        <w:rPr>
          <w:color w:val="000000" w:themeColor="text1"/>
          <w:szCs w:val="28"/>
          <w:shd w:val="clear" w:color="auto" w:fill="FFFFFF"/>
        </w:rPr>
        <w:t xml:space="preserve"> </w:t>
      </w:r>
      <w:r w:rsidR="00CE6776">
        <w:rPr>
          <w:color w:val="000000" w:themeColor="text1"/>
          <w:szCs w:val="28"/>
          <w:shd w:val="clear" w:color="auto" w:fill="FFFFFF"/>
        </w:rPr>
        <w:t xml:space="preserve">внесения изменений в Правила землепользования и застройки </w:t>
      </w:r>
      <w:bookmarkStart w:id="0" w:name="_Hlk178924336"/>
      <w:r w:rsidR="00C85F2D" w:rsidRPr="00C85F2D">
        <w:rPr>
          <w:color w:val="000000" w:themeColor="text1"/>
          <w:szCs w:val="28"/>
          <w:shd w:val="clear" w:color="auto" w:fill="FFFFFF"/>
        </w:rPr>
        <w:t>Хомутовского муниципального образования</w:t>
      </w:r>
      <w:bookmarkEnd w:id="0"/>
    </w:p>
    <w:p w14:paraId="578FE911" w14:textId="77777777" w:rsidR="00E74438" w:rsidRDefault="00E74438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10C8CCB" w14:textId="0C313A22" w:rsidR="00CE6776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Информационные материалы к проекту: </w:t>
      </w:r>
    </w:p>
    <w:p w14:paraId="041D5BFA" w14:textId="77777777" w:rsidR="00CF754E" w:rsidRDefault="00142A68" w:rsidP="007F1D2A">
      <w:pPr>
        <w:pStyle w:val="a7"/>
        <w:numPr>
          <w:ilvl w:val="0"/>
          <w:numId w:val="1"/>
        </w:numPr>
        <w:shd w:val="clear" w:color="auto" w:fill="FFFFFF"/>
        <w:spacing w:after="18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75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 в</w:t>
      </w:r>
      <w:r w:rsidR="008C2109" w:rsidRPr="00CF75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несени</w:t>
      </w:r>
      <w:r w:rsidRPr="00CF75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8C2109" w:rsidRPr="00CF75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изменений в Правила землепользования и застройки </w:t>
      </w:r>
      <w:r w:rsidR="00C85F2D" w:rsidRPr="00CF75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Хомутовского муниципального образования</w:t>
      </w:r>
      <w:r w:rsidR="00CF75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21854C0" w14:textId="4C556C02" w:rsidR="00A9755B" w:rsidRPr="00CF754E" w:rsidRDefault="00A9755B" w:rsidP="00CF754E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75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Порядок проведения публичных слушаний определен статьей 5.1 Градостроительного кодекса Российской Федерации, </w:t>
      </w:r>
      <w:r w:rsidR="00480133" w:rsidRPr="00CF754E">
        <w:rPr>
          <w:rFonts w:ascii="Times New Roman" w:hAnsi="Times New Roman" w:cs="Times New Roman"/>
          <w:sz w:val="28"/>
          <w:szCs w:val="28"/>
        </w:rPr>
        <w:t xml:space="preserve">Решением Думы Хомутовского муниципального образования </w:t>
      </w:r>
      <w:r w:rsidR="00142A68" w:rsidRPr="00CF754E">
        <w:rPr>
          <w:rFonts w:ascii="Times New Roman" w:hAnsi="Times New Roman" w:cs="Times New Roman"/>
          <w:sz w:val="28"/>
          <w:szCs w:val="28"/>
        </w:rPr>
        <w:t>№ 13-56/д от 26.07.2018</w:t>
      </w:r>
      <w:r w:rsidR="00480133" w:rsidRPr="00CF754E">
        <w:rPr>
          <w:rFonts w:ascii="Times New Roman" w:hAnsi="Times New Roman" w:cs="Times New Roman"/>
          <w:sz w:val="28"/>
          <w:szCs w:val="28"/>
        </w:rPr>
        <w:t xml:space="preserve"> «Об утверждении Положения о</w:t>
      </w:r>
      <w:r w:rsidR="0067125C" w:rsidRPr="00CF754E">
        <w:rPr>
          <w:rFonts w:ascii="Times New Roman" w:hAnsi="Times New Roman" w:cs="Times New Roman"/>
          <w:sz w:val="28"/>
          <w:szCs w:val="28"/>
        </w:rPr>
        <w:t xml:space="preserve"> </w:t>
      </w:r>
      <w:r w:rsidR="00480133" w:rsidRPr="00CF754E">
        <w:rPr>
          <w:rFonts w:ascii="Times New Roman" w:hAnsi="Times New Roman" w:cs="Times New Roman"/>
          <w:sz w:val="28"/>
          <w:szCs w:val="28"/>
        </w:rPr>
        <w:t>проведения общественных обсуждений, публичных слушаний в области градостроительной деятельности в Хомутовском муниципальном образовании»</w:t>
      </w:r>
      <w:r w:rsidRPr="00CF75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A782E01" w14:textId="62C45D8A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проведения публичных слушаний: </w:t>
      </w:r>
      <w:r w:rsidR="00E072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18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FB6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E072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</w:t>
      </w:r>
      <w:r w:rsidR="00142A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FB6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E072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15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E11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E072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0E11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F89B78D" w14:textId="75D680E5" w:rsidR="00A9755B" w:rsidRPr="00480133" w:rsidRDefault="00A9755B" w:rsidP="00142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Место и дата открытия экспозиции проекта: </w:t>
      </w:r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 xml:space="preserve">ул. Кирова, 7 </w:t>
      </w:r>
      <w:r w:rsidR="003816EA">
        <w:rPr>
          <w:rFonts w:ascii="Times New Roman" w:hAnsi="Times New Roman" w:cs="Times New Roman"/>
          <w:sz w:val="28"/>
          <w:szCs w:val="28"/>
        </w:rPr>
        <w:t>«</w:t>
      </w:r>
      <w:r w:rsidR="00480133" w:rsidRPr="00480133">
        <w:rPr>
          <w:rFonts w:ascii="Times New Roman" w:hAnsi="Times New Roman" w:cs="Times New Roman"/>
          <w:sz w:val="28"/>
          <w:szCs w:val="28"/>
        </w:rPr>
        <w:t>а</w:t>
      </w:r>
      <w:r w:rsidR="003816EA">
        <w:rPr>
          <w:rFonts w:ascii="Times New Roman" w:hAnsi="Times New Roman" w:cs="Times New Roman"/>
          <w:sz w:val="28"/>
          <w:szCs w:val="28"/>
        </w:rPr>
        <w:t>»</w:t>
      </w:r>
      <w:r w:rsidR="00480133" w:rsidRPr="00480133">
        <w:rPr>
          <w:rFonts w:ascii="Times New Roman" w:hAnsi="Times New Roman" w:cs="Times New Roman"/>
          <w:sz w:val="28"/>
          <w:szCs w:val="28"/>
        </w:rPr>
        <w:t>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072A7">
        <w:rPr>
          <w:rFonts w:ascii="Times New Roman" w:hAnsi="Times New Roman" w:cs="Times New Roman"/>
          <w:sz w:val="28"/>
          <w:szCs w:val="28"/>
        </w:rPr>
        <w:t>28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0E11FC">
        <w:rPr>
          <w:rFonts w:ascii="Times New Roman" w:hAnsi="Times New Roman" w:cs="Times New Roman"/>
          <w:sz w:val="28"/>
          <w:szCs w:val="28"/>
        </w:rPr>
        <w:t>0</w:t>
      </w:r>
      <w:r w:rsidR="00704DDC">
        <w:rPr>
          <w:rFonts w:ascii="Times New Roman" w:hAnsi="Times New Roman" w:cs="Times New Roman"/>
          <w:sz w:val="28"/>
          <w:szCs w:val="28"/>
        </w:rPr>
        <w:t>7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0E11FC">
        <w:rPr>
          <w:rFonts w:ascii="Times New Roman" w:hAnsi="Times New Roman" w:cs="Times New Roman"/>
          <w:sz w:val="28"/>
          <w:szCs w:val="28"/>
        </w:rPr>
        <w:t>5</w:t>
      </w:r>
      <w:r w:rsidR="00480133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="00480133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153783B" w14:textId="6A76D8FE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Срок, время проведения экспозиции проекта: в период с </w:t>
      </w:r>
      <w:r w:rsidR="00E072A7">
        <w:rPr>
          <w:rFonts w:ascii="Times New Roman" w:hAnsi="Times New Roman" w:cs="Times New Roman"/>
          <w:sz w:val="28"/>
          <w:szCs w:val="28"/>
        </w:rPr>
        <w:t>28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0E11FC">
        <w:rPr>
          <w:rFonts w:ascii="Times New Roman" w:hAnsi="Times New Roman" w:cs="Times New Roman"/>
          <w:sz w:val="28"/>
          <w:szCs w:val="28"/>
        </w:rPr>
        <w:t>0</w:t>
      </w:r>
      <w:r w:rsidR="00E072A7">
        <w:rPr>
          <w:rFonts w:ascii="Times New Roman" w:hAnsi="Times New Roman" w:cs="Times New Roman"/>
          <w:sz w:val="28"/>
          <w:szCs w:val="28"/>
        </w:rPr>
        <w:t>7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0E11FC">
        <w:rPr>
          <w:rFonts w:ascii="Times New Roman" w:hAnsi="Times New Roman" w:cs="Times New Roman"/>
          <w:sz w:val="28"/>
          <w:szCs w:val="28"/>
        </w:rPr>
        <w:t>5</w:t>
      </w:r>
      <w:r w:rsidR="0009217B">
        <w:rPr>
          <w:rFonts w:ascii="Times New Roman" w:hAnsi="Times New Roman" w:cs="Times New Roman"/>
          <w:sz w:val="28"/>
          <w:szCs w:val="28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E072A7">
        <w:rPr>
          <w:rFonts w:ascii="Times New Roman" w:hAnsi="Times New Roman" w:cs="Times New Roman"/>
          <w:sz w:val="28"/>
          <w:szCs w:val="28"/>
        </w:rPr>
        <w:t>13</w:t>
      </w:r>
      <w:r w:rsidR="00480133" w:rsidRPr="00E65554">
        <w:rPr>
          <w:rFonts w:ascii="Times New Roman" w:hAnsi="Times New Roman" w:cs="Times New Roman"/>
          <w:sz w:val="28"/>
          <w:szCs w:val="28"/>
        </w:rPr>
        <w:t>.</w:t>
      </w:r>
      <w:r w:rsidR="000E11FC">
        <w:rPr>
          <w:rFonts w:ascii="Times New Roman" w:hAnsi="Times New Roman" w:cs="Times New Roman"/>
          <w:sz w:val="28"/>
          <w:szCs w:val="28"/>
        </w:rPr>
        <w:t>0</w:t>
      </w:r>
      <w:r w:rsidR="00E072A7">
        <w:rPr>
          <w:rFonts w:ascii="Times New Roman" w:hAnsi="Times New Roman" w:cs="Times New Roman"/>
          <w:sz w:val="28"/>
          <w:szCs w:val="28"/>
        </w:rPr>
        <w:t>8</w:t>
      </w:r>
      <w:r w:rsidR="00480133" w:rsidRPr="00E65554">
        <w:rPr>
          <w:rFonts w:ascii="Times New Roman" w:hAnsi="Times New Roman" w:cs="Times New Roman"/>
          <w:sz w:val="28"/>
          <w:szCs w:val="28"/>
        </w:rPr>
        <w:t>.20</w:t>
      </w:r>
      <w:r w:rsidR="003D740A" w:rsidRPr="00E65554">
        <w:rPr>
          <w:rFonts w:ascii="Times New Roman" w:hAnsi="Times New Roman" w:cs="Times New Roman"/>
          <w:sz w:val="28"/>
          <w:szCs w:val="28"/>
        </w:rPr>
        <w:t>2</w:t>
      </w:r>
      <w:r w:rsidR="000E11FC">
        <w:rPr>
          <w:rFonts w:ascii="Times New Roman" w:hAnsi="Times New Roman" w:cs="Times New Roman"/>
          <w:sz w:val="28"/>
          <w:szCs w:val="28"/>
        </w:rPr>
        <w:t>5</w:t>
      </w:r>
      <w:r w:rsidR="003D740A" w:rsidRPr="00E65554">
        <w:rPr>
          <w:rFonts w:ascii="Times New Roman" w:hAnsi="Times New Roman" w:cs="Times New Roman"/>
          <w:sz w:val="28"/>
          <w:szCs w:val="28"/>
        </w:rPr>
        <w:t xml:space="preserve"> </w:t>
      </w:r>
      <w:r w:rsidR="00480133" w:rsidRPr="00E65554">
        <w:rPr>
          <w:rFonts w:ascii="Times New Roman" w:hAnsi="Times New Roman" w:cs="Times New Roman"/>
          <w:sz w:val="28"/>
          <w:szCs w:val="28"/>
        </w:rPr>
        <w:t>г</w:t>
      </w:r>
      <w:r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3B41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 дни, кроме выходных).</w:t>
      </w:r>
      <w:r w:rsidR="00154D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2A3871BC" w14:textId="1CF0929C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Консультирование посетителей экспозиции проекта проводится по адресу: </w:t>
      </w:r>
      <w:r w:rsidR="001B5621" w:rsidRPr="001B56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Иркутская область, Иркутский район, с. Хомутово, ул. Кирова, 7 «а»</w:t>
      </w:r>
      <w:r w:rsidR="001B56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5621" w:rsidRPr="001B56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 этаж, 3 кабинет (отдел градостроительства, земельных и имущественных отношений), Дом культуры, Иркутский район, с. Хомутово, ул. Кирова, 10 «Б», Иркутская область, Иркутский район, д. Куда, ул. Васильева, 1/5, Спортивно-оздоровительный комплекс, п. </w:t>
      </w:r>
      <w:proofErr w:type="spellStart"/>
      <w:r w:rsidR="001B5621" w:rsidRPr="001B56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Плишкино</w:t>
      </w:r>
      <w:proofErr w:type="spellEnd"/>
      <w:r w:rsidR="001B5621" w:rsidRPr="001B56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ул. Павла Горбунова, 2, около в/ч 36728, Иркутская область, Иркутский район, п. Горный, Здание кафе «Фараон», д. Позднякова, ул. </w:t>
      </w:r>
      <w:proofErr w:type="spellStart"/>
      <w:r w:rsidR="001B5621" w:rsidRPr="001B56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Кузьмихинская</w:t>
      </w:r>
      <w:proofErr w:type="spellEnd"/>
      <w:r w:rsidR="001B5621" w:rsidRPr="001B56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2 «Б», Дом культуры, д. Талька, ул. Центральная, 25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период </w:t>
      </w:r>
      <w:r w:rsidR="00E65554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E072A7">
        <w:rPr>
          <w:rFonts w:ascii="Times New Roman" w:hAnsi="Times New Roman" w:cs="Times New Roman"/>
          <w:sz w:val="28"/>
          <w:szCs w:val="28"/>
        </w:rPr>
        <w:t>28</w:t>
      </w:r>
      <w:r w:rsidR="00E65554" w:rsidRPr="00480133">
        <w:rPr>
          <w:rFonts w:ascii="Times New Roman" w:hAnsi="Times New Roman" w:cs="Times New Roman"/>
          <w:sz w:val="28"/>
          <w:szCs w:val="28"/>
        </w:rPr>
        <w:t>.</w:t>
      </w:r>
      <w:r w:rsidR="000E11FC">
        <w:rPr>
          <w:rFonts w:ascii="Times New Roman" w:hAnsi="Times New Roman" w:cs="Times New Roman"/>
          <w:sz w:val="28"/>
          <w:szCs w:val="28"/>
        </w:rPr>
        <w:t>0</w:t>
      </w:r>
      <w:r w:rsidR="00EC1F58">
        <w:rPr>
          <w:rFonts w:ascii="Times New Roman" w:hAnsi="Times New Roman" w:cs="Times New Roman"/>
          <w:sz w:val="28"/>
          <w:szCs w:val="28"/>
        </w:rPr>
        <w:t>7</w:t>
      </w:r>
      <w:r w:rsidR="00E65554" w:rsidRPr="00480133">
        <w:rPr>
          <w:rFonts w:ascii="Times New Roman" w:hAnsi="Times New Roman" w:cs="Times New Roman"/>
          <w:sz w:val="28"/>
          <w:szCs w:val="28"/>
        </w:rPr>
        <w:t>.20</w:t>
      </w:r>
      <w:r w:rsidR="00E65554">
        <w:rPr>
          <w:rFonts w:ascii="Times New Roman" w:hAnsi="Times New Roman" w:cs="Times New Roman"/>
          <w:sz w:val="28"/>
          <w:szCs w:val="28"/>
        </w:rPr>
        <w:t>2</w:t>
      </w:r>
      <w:r w:rsidR="000E11FC">
        <w:rPr>
          <w:rFonts w:ascii="Times New Roman" w:hAnsi="Times New Roman" w:cs="Times New Roman"/>
          <w:sz w:val="28"/>
          <w:szCs w:val="28"/>
        </w:rPr>
        <w:t>5</w:t>
      </w:r>
      <w:r w:rsidR="00E65554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E65554" w:rsidRPr="00480133">
        <w:rPr>
          <w:rFonts w:ascii="Times New Roman" w:hAnsi="Times New Roman" w:cs="Times New Roman"/>
          <w:sz w:val="28"/>
          <w:szCs w:val="28"/>
        </w:rPr>
        <w:t>г</w:t>
      </w:r>
      <w:r w:rsidR="00E65554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E65554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E072A7">
        <w:rPr>
          <w:rFonts w:ascii="Times New Roman" w:hAnsi="Times New Roman" w:cs="Times New Roman"/>
          <w:sz w:val="28"/>
          <w:szCs w:val="28"/>
        </w:rPr>
        <w:t>13</w:t>
      </w:r>
      <w:r w:rsidR="0009217B">
        <w:rPr>
          <w:rFonts w:ascii="Times New Roman" w:hAnsi="Times New Roman" w:cs="Times New Roman"/>
          <w:sz w:val="28"/>
          <w:szCs w:val="28"/>
        </w:rPr>
        <w:t>.</w:t>
      </w:r>
      <w:r w:rsidR="000E11FC">
        <w:rPr>
          <w:rFonts w:ascii="Times New Roman" w:hAnsi="Times New Roman" w:cs="Times New Roman"/>
          <w:sz w:val="28"/>
          <w:szCs w:val="28"/>
        </w:rPr>
        <w:t>0</w:t>
      </w:r>
      <w:r w:rsidR="00E072A7">
        <w:rPr>
          <w:rFonts w:ascii="Times New Roman" w:hAnsi="Times New Roman" w:cs="Times New Roman"/>
          <w:sz w:val="28"/>
          <w:szCs w:val="28"/>
        </w:rPr>
        <w:t>8</w:t>
      </w:r>
      <w:r w:rsidR="00E65554" w:rsidRPr="00E65554">
        <w:rPr>
          <w:rFonts w:ascii="Times New Roman" w:hAnsi="Times New Roman" w:cs="Times New Roman"/>
          <w:sz w:val="28"/>
          <w:szCs w:val="28"/>
        </w:rPr>
        <w:t>.202</w:t>
      </w:r>
      <w:r w:rsidR="000E11FC">
        <w:rPr>
          <w:rFonts w:ascii="Times New Roman" w:hAnsi="Times New Roman" w:cs="Times New Roman"/>
          <w:sz w:val="28"/>
          <w:szCs w:val="28"/>
        </w:rPr>
        <w:t>5</w:t>
      </w:r>
      <w:r w:rsidR="00E65554" w:rsidRPr="00E65554">
        <w:rPr>
          <w:rFonts w:ascii="Times New Roman" w:hAnsi="Times New Roman" w:cs="Times New Roman"/>
          <w:sz w:val="28"/>
          <w:szCs w:val="28"/>
        </w:rPr>
        <w:t xml:space="preserve"> г</w:t>
      </w:r>
      <w:r w:rsidR="00E65554"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09.00 до 12.00 часов (понедельник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четверг, кроме праздничных дней).</w:t>
      </w:r>
    </w:p>
    <w:p w14:paraId="6DC58CFF" w14:textId="64837364" w:rsidR="00E74438" w:rsidRPr="00E74438" w:rsidRDefault="00FD0CFE" w:rsidP="00E744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Собрание участников публичных слушаний:</w:t>
      </w:r>
    </w:p>
    <w:p w14:paraId="27FE283C" w14:textId="70715143" w:rsidR="000E11FC" w:rsidRPr="000E11FC" w:rsidRDefault="000E11FC" w:rsidP="000E11FC">
      <w:pPr>
        <w:pStyle w:val="a7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438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п. Горный, в районе земельного участка с кадастровым номером 38:06:100922:22, регистрация лиц, участвующих в собрании участников публичных слушаний: </w:t>
      </w:r>
      <w:r w:rsidR="00E072A7">
        <w:rPr>
          <w:rFonts w:ascii="Times New Roman" w:hAnsi="Times New Roman" w:cs="Times New Roman"/>
          <w:sz w:val="28"/>
          <w:szCs w:val="28"/>
        </w:rPr>
        <w:t>11</w:t>
      </w:r>
      <w:r w:rsidRPr="00E744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E072A7">
        <w:rPr>
          <w:rFonts w:ascii="Times New Roman" w:hAnsi="Times New Roman" w:cs="Times New Roman"/>
          <w:sz w:val="28"/>
          <w:szCs w:val="28"/>
        </w:rPr>
        <w:t>8</w:t>
      </w:r>
      <w:r w:rsidRPr="00E74438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4438">
        <w:rPr>
          <w:rFonts w:ascii="Times New Roman" w:hAnsi="Times New Roman" w:cs="Times New Roman"/>
          <w:sz w:val="28"/>
          <w:szCs w:val="28"/>
        </w:rPr>
        <w:t xml:space="preserve"> г. с 10.00 до 10.10 часов, собрание участников публичных слушаний: с 10.10 до 11.00 часов;</w:t>
      </w:r>
    </w:p>
    <w:p w14:paraId="1C6DE21B" w14:textId="3AD0EE90" w:rsidR="000E11FC" w:rsidRPr="000E11FC" w:rsidRDefault="000E11FC" w:rsidP="000E11FC">
      <w:pPr>
        <w:pStyle w:val="a7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11FC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с. Хомутово, ул. Кирова, 10 «б» в здании Дома культуры, регистрация лиц, участвующих в собрании участников публичных слушаний: </w:t>
      </w:r>
      <w:r w:rsidR="00E072A7">
        <w:rPr>
          <w:rFonts w:ascii="Times New Roman" w:hAnsi="Times New Roman" w:cs="Times New Roman"/>
          <w:sz w:val="28"/>
          <w:szCs w:val="28"/>
        </w:rPr>
        <w:t>1</w:t>
      </w:r>
      <w:r w:rsidR="00EC1F58">
        <w:rPr>
          <w:rFonts w:ascii="Times New Roman" w:hAnsi="Times New Roman" w:cs="Times New Roman"/>
          <w:sz w:val="28"/>
          <w:szCs w:val="28"/>
        </w:rPr>
        <w:t>1</w:t>
      </w:r>
      <w:r w:rsidRPr="000E11FC">
        <w:rPr>
          <w:rFonts w:ascii="Times New Roman" w:hAnsi="Times New Roman" w:cs="Times New Roman"/>
          <w:sz w:val="28"/>
          <w:szCs w:val="28"/>
        </w:rPr>
        <w:t>.0</w:t>
      </w:r>
      <w:r w:rsidR="00E072A7">
        <w:rPr>
          <w:rFonts w:ascii="Times New Roman" w:hAnsi="Times New Roman" w:cs="Times New Roman"/>
          <w:sz w:val="28"/>
          <w:szCs w:val="28"/>
        </w:rPr>
        <w:t>8</w:t>
      </w:r>
      <w:r w:rsidRPr="000E11FC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E11FC">
        <w:rPr>
          <w:rFonts w:ascii="Times New Roman" w:hAnsi="Times New Roman" w:cs="Times New Roman"/>
          <w:sz w:val="28"/>
          <w:szCs w:val="28"/>
        </w:rPr>
        <w:t xml:space="preserve"> г. с 15.00 до 15.10 часов, собрание участников публичных слушаний: с 15.10 до 16.00 часов;</w:t>
      </w:r>
    </w:p>
    <w:p w14:paraId="6089D654" w14:textId="25F8987F" w:rsidR="00CF754E" w:rsidRDefault="00CF754E" w:rsidP="00E74438">
      <w:pPr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754E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д. Талька, ул. Центральная, 25, Дом культуры, регистрация лиц, участвующих в собрании участников </w:t>
      </w:r>
      <w:r w:rsidRPr="00CF754E">
        <w:rPr>
          <w:rFonts w:ascii="Times New Roman" w:hAnsi="Times New Roman" w:cs="Times New Roman"/>
          <w:sz w:val="28"/>
          <w:szCs w:val="28"/>
        </w:rPr>
        <w:lastRenderedPageBreak/>
        <w:t xml:space="preserve">публичных слушаний: </w:t>
      </w:r>
      <w:r w:rsidR="00E072A7">
        <w:rPr>
          <w:rFonts w:ascii="Times New Roman" w:hAnsi="Times New Roman" w:cs="Times New Roman"/>
          <w:sz w:val="28"/>
          <w:szCs w:val="28"/>
        </w:rPr>
        <w:t>12</w:t>
      </w:r>
      <w:r w:rsidRPr="00CF754E">
        <w:rPr>
          <w:rFonts w:ascii="Times New Roman" w:hAnsi="Times New Roman" w:cs="Times New Roman"/>
          <w:sz w:val="28"/>
          <w:szCs w:val="28"/>
        </w:rPr>
        <w:t>.</w:t>
      </w:r>
      <w:r w:rsidR="007C20ED">
        <w:rPr>
          <w:rFonts w:ascii="Times New Roman" w:hAnsi="Times New Roman" w:cs="Times New Roman"/>
          <w:sz w:val="28"/>
          <w:szCs w:val="28"/>
        </w:rPr>
        <w:t>0</w:t>
      </w:r>
      <w:r w:rsidR="00E072A7">
        <w:rPr>
          <w:rFonts w:ascii="Times New Roman" w:hAnsi="Times New Roman" w:cs="Times New Roman"/>
          <w:sz w:val="28"/>
          <w:szCs w:val="28"/>
        </w:rPr>
        <w:t>8</w:t>
      </w:r>
      <w:r w:rsidRPr="00CF754E">
        <w:rPr>
          <w:rFonts w:ascii="Times New Roman" w:hAnsi="Times New Roman" w:cs="Times New Roman"/>
          <w:sz w:val="28"/>
          <w:szCs w:val="28"/>
        </w:rPr>
        <w:t>.202</w:t>
      </w:r>
      <w:r w:rsidR="007C20ED">
        <w:rPr>
          <w:rFonts w:ascii="Times New Roman" w:hAnsi="Times New Roman" w:cs="Times New Roman"/>
          <w:sz w:val="28"/>
          <w:szCs w:val="28"/>
        </w:rPr>
        <w:t>5</w:t>
      </w:r>
      <w:r w:rsidRPr="00CF754E">
        <w:rPr>
          <w:rFonts w:ascii="Times New Roman" w:hAnsi="Times New Roman" w:cs="Times New Roman"/>
          <w:sz w:val="28"/>
          <w:szCs w:val="28"/>
        </w:rPr>
        <w:t xml:space="preserve"> г. с 13.30 до 13.40 часов, собрание участников публичных слушаний: с 13.40 до 14.30 часов;</w:t>
      </w:r>
    </w:p>
    <w:p w14:paraId="46BA3379" w14:textId="76212A00" w:rsidR="007C20ED" w:rsidRPr="007C20ED" w:rsidRDefault="007C20ED" w:rsidP="007C20ED">
      <w:pPr>
        <w:pStyle w:val="a7"/>
        <w:numPr>
          <w:ilvl w:val="0"/>
          <w:numId w:val="3"/>
        </w:numPr>
        <w:spacing w:after="0" w:line="240" w:lineRule="auto"/>
        <w:ind w:left="0" w:firstLine="573"/>
        <w:jc w:val="both"/>
        <w:rPr>
          <w:rFonts w:ascii="Times New Roman" w:hAnsi="Times New Roman" w:cs="Times New Roman"/>
          <w:sz w:val="28"/>
          <w:szCs w:val="28"/>
        </w:rPr>
      </w:pPr>
      <w:r w:rsidRPr="00E74438">
        <w:rPr>
          <w:rFonts w:ascii="Times New Roman" w:hAnsi="Times New Roman" w:cs="Times New Roman"/>
          <w:sz w:val="28"/>
          <w:szCs w:val="28"/>
        </w:rPr>
        <w:t>Иркутская область, Иркутский район, д. Позднякова,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4438">
        <w:rPr>
          <w:rFonts w:ascii="Times New Roman" w:hAnsi="Times New Roman" w:cs="Times New Roman"/>
          <w:sz w:val="28"/>
          <w:szCs w:val="28"/>
        </w:rPr>
        <w:t>Кузьмихинская</w:t>
      </w:r>
      <w:proofErr w:type="spellEnd"/>
      <w:r w:rsidRPr="00E74438">
        <w:rPr>
          <w:rFonts w:ascii="Times New Roman" w:hAnsi="Times New Roman" w:cs="Times New Roman"/>
          <w:sz w:val="28"/>
          <w:szCs w:val="28"/>
        </w:rPr>
        <w:t xml:space="preserve">, 2 «а», кафе «Фараон», регистрация лиц, участвующих в собрании участников публичных слушаний: </w:t>
      </w:r>
      <w:r w:rsidR="00E072A7">
        <w:rPr>
          <w:rFonts w:ascii="Times New Roman" w:hAnsi="Times New Roman" w:cs="Times New Roman"/>
          <w:sz w:val="28"/>
          <w:szCs w:val="28"/>
        </w:rPr>
        <w:t>12</w:t>
      </w:r>
      <w:r w:rsidRPr="00E744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E072A7">
        <w:rPr>
          <w:rFonts w:ascii="Times New Roman" w:hAnsi="Times New Roman" w:cs="Times New Roman"/>
          <w:sz w:val="28"/>
          <w:szCs w:val="28"/>
        </w:rPr>
        <w:t>8</w:t>
      </w:r>
      <w:r w:rsidRPr="00E74438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4438">
        <w:rPr>
          <w:rFonts w:ascii="Times New Roman" w:hAnsi="Times New Roman" w:cs="Times New Roman"/>
          <w:sz w:val="28"/>
          <w:szCs w:val="28"/>
        </w:rPr>
        <w:t xml:space="preserve"> г. с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44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E74438">
        <w:rPr>
          <w:rFonts w:ascii="Times New Roman" w:hAnsi="Times New Roman" w:cs="Times New Roman"/>
          <w:sz w:val="28"/>
          <w:szCs w:val="28"/>
        </w:rPr>
        <w:t xml:space="preserve"> до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44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4438">
        <w:rPr>
          <w:rFonts w:ascii="Times New Roman" w:hAnsi="Times New Roman" w:cs="Times New Roman"/>
          <w:sz w:val="28"/>
          <w:szCs w:val="28"/>
        </w:rPr>
        <w:t>0 часов, собрание участников публичных слушаний: с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44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4438">
        <w:rPr>
          <w:rFonts w:ascii="Times New Roman" w:hAnsi="Times New Roman" w:cs="Times New Roman"/>
          <w:sz w:val="28"/>
          <w:szCs w:val="28"/>
        </w:rPr>
        <w:t>0 до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744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E74438">
        <w:rPr>
          <w:rFonts w:ascii="Times New Roman" w:hAnsi="Times New Roman" w:cs="Times New Roman"/>
          <w:sz w:val="28"/>
          <w:szCs w:val="28"/>
        </w:rPr>
        <w:t xml:space="preserve"> часов;</w:t>
      </w:r>
    </w:p>
    <w:p w14:paraId="0AC28297" w14:textId="17E0A91E" w:rsidR="001B5621" w:rsidRDefault="00E74438" w:rsidP="001B5621">
      <w:pPr>
        <w:pStyle w:val="a7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438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п. </w:t>
      </w:r>
      <w:proofErr w:type="spellStart"/>
      <w:r w:rsidRPr="00E74438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Pr="00E74438">
        <w:rPr>
          <w:rFonts w:ascii="Times New Roman" w:hAnsi="Times New Roman" w:cs="Times New Roman"/>
          <w:sz w:val="28"/>
          <w:szCs w:val="28"/>
        </w:rPr>
        <w:t>, ул.</w:t>
      </w:r>
      <w:r w:rsidR="001B5621">
        <w:rPr>
          <w:rFonts w:ascii="Times New Roman" w:hAnsi="Times New Roman" w:cs="Times New Roman"/>
          <w:sz w:val="28"/>
          <w:szCs w:val="28"/>
        </w:rPr>
        <w:t xml:space="preserve"> </w:t>
      </w:r>
      <w:r w:rsidRPr="00E74438">
        <w:rPr>
          <w:rFonts w:ascii="Times New Roman" w:hAnsi="Times New Roman" w:cs="Times New Roman"/>
          <w:sz w:val="28"/>
          <w:szCs w:val="28"/>
        </w:rPr>
        <w:t xml:space="preserve">Павла Горбунова, 2, регистрация лиц, участвующих в собрании участников публичных слушаний: </w:t>
      </w:r>
      <w:r w:rsidR="00E072A7">
        <w:rPr>
          <w:rFonts w:ascii="Times New Roman" w:hAnsi="Times New Roman" w:cs="Times New Roman"/>
          <w:sz w:val="28"/>
          <w:szCs w:val="28"/>
        </w:rPr>
        <w:t>1</w:t>
      </w:r>
      <w:r w:rsidR="00EC1F58">
        <w:rPr>
          <w:rFonts w:ascii="Times New Roman" w:hAnsi="Times New Roman" w:cs="Times New Roman"/>
          <w:sz w:val="28"/>
          <w:szCs w:val="28"/>
        </w:rPr>
        <w:t>3</w:t>
      </w:r>
      <w:r w:rsidRPr="00E74438">
        <w:rPr>
          <w:rFonts w:ascii="Times New Roman" w:hAnsi="Times New Roman" w:cs="Times New Roman"/>
          <w:sz w:val="28"/>
          <w:szCs w:val="28"/>
        </w:rPr>
        <w:t>.</w:t>
      </w:r>
      <w:r w:rsidR="007C20ED">
        <w:rPr>
          <w:rFonts w:ascii="Times New Roman" w:hAnsi="Times New Roman" w:cs="Times New Roman"/>
          <w:sz w:val="28"/>
          <w:szCs w:val="28"/>
        </w:rPr>
        <w:t>0</w:t>
      </w:r>
      <w:r w:rsidR="00E072A7">
        <w:rPr>
          <w:rFonts w:ascii="Times New Roman" w:hAnsi="Times New Roman" w:cs="Times New Roman"/>
          <w:sz w:val="28"/>
          <w:szCs w:val="28"/>
        </w:rPr>
        <w:t>8</w:t>
      </w:r>
      <w:r w:rsidRPr="00E74438">
        <w:rPr>
          <w:rFonts w:ascii="Times New Roman" w:hAnsi="Times New Roman" w:cs="Times New Roman"/>
          <w:sz w:val="28"/>
          <w:szCs w:val="28"/>
        </w:rPr>
        <w:t>.202</w:t>
      </w:r>
      <w:r w:rsidR="007C20ED">
        <w:rPr>
          <w:rFonts w:ascii="Times New Roman" w:hAnsi="Times New Roman" w:cs="Times New Roman"/>
          <w:sz w:val="28"/>
          <w:szCs w:val="28"/>
        </w:rPr>
        <w:t>5</w:t>
      </w:r>
      <w:r w:rsidRPr="00E74438">
        <w:rPr>
          <w:rFonts w:ascii="Times New Roman" w:hAnsi="Times New Roman" w:cs="Times New Roman"/>
          <w:sz w:val="28"/>
          <w:szCs w:val="28"/>
        </w:rPr>
        <w:t xml:space="preserve"> г. с 10.00 до 10.10 часов, собрание участников публичных слушаний: с 10.10 до 11.00 часов;</w:t>
      </w:r>
    </w:p>
    <w:p w14:paraId="536548CE" w14:textId="4B977705" w:rsidR="00CF754E" w:rsidRPr="001B5621" w:rsidRDefault="001B5621" w:rsidP="001B5621">
      <w:pPr>
        <w:pStyle w:val="a7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621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д. Куда, ул. Васильева, 1/5, регистрация лиц, участвующих в собрании участников публичных слушаний: </w:t>
      </w:r>
      <w:r w:rsidR="00E072A7">
        <w:rPr>
          <w:rFonts w:ascii="Times New Roman" w:hAnsi="Times New Roman" w:cs="Times New Roman"/>
          <w:sz w:val="28"/>
          <w:szCs w:val="28"/>
        </w:rPr>
        <w:t>1</w:t>
      </w:r>
      <w:r w:rsidR="00EC1F58">
        <w:rPr>
          <w:rFonts w:ascii="Times New Roman" w:hAnsi="Times New Roman" w:cs="Times New Roman"/>
          <w:sz w:val="28"/>
          <w:szCs w:val="28"/>
        </w:rPr>
        <w:t>3</w:t>
      </w:r>
      <w:r w:rsidR="00CF754E" w:rsidRPr="001B5621">
        <w:rPr>
          <w:rFonts w:ascii="Times New Roman" w:hAnsi="Times New Roman" w:cs="Times New Roman"/>
          <w:sz w:val="28"/>
          <w:szCs w:val="28"/>
        </w:rPr>
        <w:t>.</w:t>
      </w:r>
      <w:r w:rsidR="007C20ED" w:rsidRPr="001B5621">
        <w:rPr>
          <w:rFonts w:ascii="Times New Roman" w:hAnsi="Times New Roman" w:cs="Times New Roman"/>
          <w:sz w:val="28"/>
          <w:szCs w:val="28"/>
        </w:rPr>
        <w:t>0</w:t>
      </w:r>
      <w:r w:rsidR="00E072A7">
        <w:rPr>
          <w:rFonts w:ascii="Times New Roman" w:hAnsi="Times New Roman" w:cs="Times New Roman"/>
          <w:sz w:val="28"/>
          <w:szCs w:val="28"/>
        </w:rPr>
        <w:t>8</w:t>
      </w:r>
      <w:r w:rsidR="00CF754E" w:rsidRPr="001B5621">
        <w:rPr>
          <w:rFonts w:ascii="Times New Roman" w:hAnsi="Times New Roman" w:cs="Times New Roman"/>
          <w:sz w:val="28"/>
          <w:szCs w:val="28"/>
        </w:rPr>
        <w:t>.202</w:t>
      </w:r>
      <w:r w:rsidR="007C20ED" w:rsidRPr="001B5621">
        <w:rPr>
          <w:rFonts w:ascii="Times New Roman" w:hAnsi="Times New Roman" w:cs="Times New Roman"/>
          <w:sz w:val="28"/>
          <w:szCs w:val="28"/>
        </w:rPr>
        <w:t>5</w:t>
      </w:r>
      <w:r w:rsidR="00CF754E" w:rsidRPr="001B5621">
        <w:rPr>
          <w:rFonts w:ascii="Times New Roman" w:hAnsi="Times New Roman" w:cs="Times New Roman"/>
          <w:sz w:val="28"/>
          <w:szCs w:val="28"/>
        </w:rPr>
        <w:t xml:space="preserve"> г. с 1</w:t>
      </w:r>
      <w:r w:rsidR="007C20ED" w:rsidRPr="001B5621">
        <w:rPr>
          <w:rFonts w:ascii="Times New Roman" w:hAnsi="Times New Roman" w:cs="Times New Roman"/>
          <w:sz w:val="28"/>
          <w:szCs w:val="28"/>
        </w:rPr>
        <w:t>5</w:t>
      </w:r>
      <w:r w:rsidR="00CF754E" w:rsidRPr="001B5621">
        <w:rPr>
          <w:rFonts w:ascii="Times New Roman" w:hAnsi="Times New Roman" w:cs="Times New Roman"/>
          <w:sz w:val="28"/>
          <w:szCs w:val="28"/>
        </w:rPr>
        <w:t>.00 до 1</w:t>
      </w:r>
      <w:r w:rsidR="007C20ED" w:rsidRPr="001B5621">
        <w:rPr>
          <w:rFonts w:ascii="Times New Roman" w:hAnsi="Times New Roman" w:cs="Times New Roman"/>
          <w:sz w:val="28"/>
          <w:szCs w:val="28"/>
        </w:rPr>
        <w:t>5</w:t>
      </w:r>
      <w:r w:rsidR="00CF754E" w:rsidRPr="001B5621">
        <w:rPr>
          <w:rFonts w:ascii="Times New Roman" w:hAnsi="Times New Roman" w:cs="Times New Roman"/>
          <w:sz w:val="28"/>
          <w:szCs w:val="28"/>
        </w:rPr>
        <w:t>.10 часов, собрание участников публичных слушаний: с 1</w:t>
      </w:r>
      <w:r w:rsidR="007C20ED" w:rsidRPr="001B5621">
        <w:rPr>
          <w:rFonts w:ascii="Times New Roman" w:hAnsi="Times New Roman" w:cs="Times New Roman"/>
          <w:sz w:val="28"/>
          <w:szCs w:val="28"/>
        </w:rPr>
        <w:t>5</w:t>
      </w:r>
      <w:r w:rsidR="00CF754E" w:rsidRPr="001B5621">
        <w:rPr>
          <w:rFonts w:ascii="Times New Roman" w:hAnsi="Times New Roman" w:cs="Times New Roman"/>
          <w:sz w:val="28"/>
          <w:szCs w:val="28"/>
        </w:rPr>
        <w:t>.10 до 1</w:t>
      </w:r>
      <w:r w:rsidR="007C20ED" w:rsidRPr="001B5621">
        <w:rPr>
          <w:rFonts w:ascii="Times New Roman" w:hAnsi="Times New Roman" w:cs="Times New Roman"/>
          <w:sz w:val="28"/>
          <w:szCs w:val="28"/>
        </w:rPr>
        <w:t>6</w:t>
      </w:r>
      <w:r w:rsidR="00CF754E" w:rsidRPr="001B5621">
        <w:rPr>
          <w:rFonts w:ascii="Times New Roman" w:hAnsi="Times New Roman" w:cs="Times New Roman"/>
          <w:sz w:val="28"/>
          <w:szCs w:val="28"/>
        </w:rPr>
        <w:t>.00 часов</w:t>
      </w:r>
      <w:r w:rsidR="007C20ED" w:rsidRPr="001B5621">
        <w:rPr>
          <w:rFonts w:ascii="Times New Roman" w:hAnsi="Times New Roman" w:cs="Times New Roman"/>
          <w:sz w:val="28"/>
          <w:szCs w:val="28"/>
        </w:rPr>
        <w:t>.</w:t>
      </w:r>
    </w:p>
    <w:p w14:paraId="726F9C41" w14:textId="77777777" w:rsidR="00E74438" w:rsidRDefault="00E74438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39DE261" w14:textId="17ECCC8B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Участники публичных слушаний, прошедшие в установленном порядке идентификацию, имеют право вносить предложения и замечания, касающиеся проекта:</w:t>
      </w:r>
    </w:p>
    <w:p w14:paraId="7B025656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 письменной или устной форме в ходе проведения собрания участников публичных слушаний;</w:t>
      </w:r>
    </w:p>
    <w:p w14:paraId="23B71CCD" w14:textId="1F3C86B9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в письменной форме в адрес </w:t>
      </w:r>
      <w:r w:rsidR="001040BC" w:rsidRPr="00480133">
        <w:rPr>
          <w:rFonts w:ascii="Times New Roman" w:hAnsi="Times New Roman" w:cs="Times New Roman"/>
          <w:sz w:val="28"/>
          <w:szCs w:val="28"/>
        </w:rPr>
        <w:t>отдел</w:t>
      </w:r>
      <w:r w:rsidR="001040BC">
        <w:rPr>
          <w:rFonts w:ascii="Times New Roman" w:hAnsi="Times New Roman" w:cs="Times New Roman"/>
          <w:sz w:val="28"/>
          <w:szCs w:val="28"/>
        </w:rPr>
        <w:t>а</w:t>
      </w:r>
      <w:r w:rsidR="001040BC" w:rsidRPr="00480133">
        <w:rPr>
          <w:rFonts w:ascii="Times New Roman" w:hAnsi="Times New Roman" w:cs="Times New Roman"/>
          <w:sz w:val="28"/>
          <w:szCs w:val="28"/>
        </w:rPr>
        <w:t xml:space="preserve"> градостроительства, земельных и имущественных отношений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администрации 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r w:rsidR="001040BC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1040BC">
        <w:rPr>
          <w:rFonts w:ascii="Times New Roman" w:hAnsi="Times New Roman" w:cs="Times New Roman"/>
          <w:sz w:val="28"/>
          <w:szCs w:val="28"/>
        </w:rPr>
        <w:t xml:space="preserve">, </w:t>
      </w:r>
      <w:r w:rsidR="001040BC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период 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E072A7">
        <w:rPr>
          <w:rFonts w:ascii="Times New Roman" w:hAnsi="Times New Roman" w:cs="Times New Roman"/>
          <w:sz w:val="28"/>
          <w:szCs w:val="28"/>
        </w:rPr>
        <w:t>28</w:t>
      </w:r>
      <w:r w:rsidR="00E74438" w:rsidRPr="00480133">
        <w:rPr>
          <w:rFonts w:ascii="Times New Roman" w:hAnsi="Times New Roman" w:cs="Times New Roman"/>
          <w:sz w:val="28"/>
          <w:szCs w:val="28"/>
        </w:rPr>
        <w:t>.</w:t>
      </w:r>
      <w:r w:rsidR="007C20ED">
        <w:rPr>
          <w:rFonts w:ascii="Times New Roman" w:hAnsi="Times New Roman" w:cs="Times New Roman"/>
          <w:sz w:val="28"/>
          <w:szCs w:val="28"/>
        </w:rPr>
        <w:t>0</w:t>
      </w:r>
      <w:r w:rsidR="00EC1F58">
        <w:rPr>
          <w:rFonts w:ascii="Times New Roman" w:hAnsi="Times New Roman" w:cs="Times New Roman"/>
          <w:sz w:val="28"/>
          <w:szCs w:val="28"/>
        </w:rPr>
        <w:t>7</w:t>
      </w:r>
      <w:r w:rsidR="00E74438" w:rsidRPr="00480133">
        <w:rPr>
          <w:rFonts w:ascii="Times New Roman" w:hAnsi="Times New Roman" w:cs="Times New Roman"/>
          <w:sz w:val="28"/>
          <w:szCs w:val="28"/>
        </w:rPr>
        <w:t>.20</w:t>
      </w:r>
      <w:r w:rsidR="00E74438">
        <w:rPr>
          <w:rFonts w:ascii="Times New Roman" w:hAnsi="Times New Roman" w:cs="Times New Roman"/>
          <w:sz w:val="28"/>
          <w:szCs w:val="28"/>
        </w:rPr>
        <w:t>2</w:t>
      </w:r>
      <w:r w:rsidR="007C20ED">
        <w:rPr>
          <w:rFonts w:ascii="Times New Roman" w:hAnsi="Times New Roman" w:cs="Times New Roman"/>
          <w:sz w:val="28"/>
          <w:szCs w:val="28"/>
        </w:rPr>
        <w:t>5</w:t>
      </w:r>
      <w:r w:rsidR="00E74438">
        <w:rPr>
          <w:rFonts w:ascii="Times New Roman" w:hAnsi="Times New Roman" w:cs="Times New Roman"/>
          <w:sz w:val="28"/>
          <w:szCs w:val="28"/>
        </w:rPr>
        <w:t xml:space="preserve"> </w:t>
      </w:r>
      <w:r w:rsidR="00E74438" w:rsidRPr="00480133">
        <w:rPr>
          <w:rFonts w:ascii="Times New Roman" w:hAnsi="Times New Roman" w:cs="Times New Roman"/>
          <w:sz w:val="28"/>
          <w:szCs w:val="28"/>
        </w:rPr>
        <w:t>г</w:t>
      </w:r>
      <w:r w:rsidR="00E74438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E7443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E072A7">
        <w:rPr>
          <w:rFonts w:ascii="Times New Roman" w:hAnsi="Times New Roman" w:cs="Times New Roman"/>
          <w:sz w:val="28"/>
          <w:szCs w:val="28"/>
        </w:rPr>
        <w:t>13</w:t>
      </w:r>
      <w:r w:rsidR="00E74438" w:rsidRPr="00E65554">
        <w:rPr>
          <w:rFonts w:ascii="Times New Roman" w:hAnsi="Times New Roman" w:cs="Times New Roman"/>
          <w:sz w:val="28"/>
          <w:szCs w:val="28"/>
        </w:rPr>
        <w:t>.</w:t>
      </w:r>
      <w:r w:rsidR="007C20ED">
        <w:rPr>
          <w:rFonts w:ascii="Times New Roman" w:hAnsi="Times New Roman" w:cs="Times New Roman"/>
          <w:sz w:val="28"/>
          <w:szCs w:val="28"/>
        </w:rPr>
        <w:t>0</w:t>
      </w:r>
      <w:r w:rsidR="00E072A7">
        <w:rPr>
          <w:rFonts w:ascii="Times New Roman" w:hAnsi="Times New Roman" w:cs="Times New Roman"/>
          <w:sz w:val="28"/>
          <w:szCs w:val="28"/>
        </w:rPr>
        <w:t>8</w:t>
      </w:r>
      <w:r w:rsidR="00E74438" w:rsidRPr="00E65554">
        <w:rPr>
          <w:rFonts w:ascii="Times New Roman" w:hAnsi="Times New Roman" w:cs="Times New Roman"/>
          <w:sz w:val="28"/>
          <w:szCs w:val="28"/>
        </w:rPr>
        <w:t>.202</w:t>
      </w:r>
      <w:r w:rsidR="007C20ED">
        <w:rPr>
          <w:rFonts w:ascii="Times New Roman" w:hAnsi="Times New Roman" w:cs="Times New Roman"/>
          <w:sz w:val="28"/>
          <w:szCs w:val="28"/>
        </w:rPr>
        <w:t>5</w:t>
      </w:r>
      <w:r w:rsidR="00142A68"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9.00 до 12.00 часов, с 13.00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 (все дни, кроме выходных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40BC" w:rsidRPr="001040BC">
        <w:rPr>
          <w:rFonts w:ascii="Times New Roman" w:hAnsi="Times New Roman" w:cs="Times New Roman"/>
          <w:sz w:val="28"/>
          <w:szCs w:val="28"/>
        </w:rPr>
        <w:t>и праздничных дней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);</w:t>
      </w:r>
    </w:p>
    <w:p w14:paraId="42D8AC2E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целях идентификации участникам публичных слушаний необходимо представить сведения о себе с приложением документов, подтверждающих такие сведения:</w:t>
      </w:r>
    </w:p>
    <w:p w14:paraId="0D523409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физических лиц: фамилию, имя, отчество (при наличии), дату рождения, адрес места жительства (регистрации), копия паспорта гражданина РФ;</w:t>
      </w:r>
    </w:p>
    <w:p w14:paraId="25A2F026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юридических лиц: наименование, основной государственный регистрационный номер, место нахождения и адрес, копия свидетельства о государственной регистрации, выписка Единого государственного реестра юридических лиц (ЕГРЮЛ).</w:t>
      </w:r>
    </w:p>
    <w:p w14:paraId="76E3A217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15CE46B7" w14:textId="4DE229D0" w:rsid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 и информационные материалы к нему будут размещены на WEB-портале </w:t>
      </w:r>
      <w:r w:rsidR="00281EFC" w:rsidRPr="00281EFC">
        <w:rPr>
          <w:rFonts w:ascii="Times New Roman" w:hAnsi="Times New Roman" w:cs="Times New Roman"/>
          <w:sz w:val="28"/>
          <w:szCs w:val="28"/>
        </w:rPr>
        <w:t>органа местного самоуправления 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инф</w:t>
      </w:r>
      <w:r w:rsidR="00281E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ормационно-телекоммуникационной сети «Интернет»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hyperlink r:id="rId5" w:history="1"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khomutovskoe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mo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712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04DDC" w:rsidRPr="00704DD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газете «Вестник Хомутовского поселения»</w:t>
      </w:r>
      <w:r w:rsidR="00704DD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обеспечивающи</w:t>
      </w:r>
      <w:r w:rsidR="00704DD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доступ участников публичных слушаний к информации о проведении публичных слушаний, </w:t>
      </w:r>
      <w:r w:rsidR="002629A2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E072A7">
        <w:rPr>
          <w:rFonts w:ascii="Times New Roman" w:hAnsi="Times New Roman" w:cs="Times New Roman"/>
          <w:sz w:val="28"/>
          <w:szCs w:val="28"/>
        </w:rPr>
        <w:t>28</w:t>
      </w:r>
      <w:r w:rsidR="00E74438" w:rsidRPr="00480133">
        <w:rPr>
          <w:rFonts w:ascii="Times New Roman" w:hAnsi="Times New Roman" w:cs="Times New Roman"/>
          <w:sz w:val="28"/>
          <w:szCs w:val="28"/>
        </w:rPr>
        <w:t>.</w:t>
      </w:r>
      <w:r w:rsidR="007C20ED">
        <w:rPr>
          <w:rFonts w:ascii="Times New Roman" w:hAnsi="Times New Roman" w:cs="Times New Roman"/>
          <w:sz w:val="28"/>
          <w:szCs w:val="28"/>
        </w:rPr>
        <w:t>0</w:t>
      </w:r>
      <w:r w:rsidR="00E072A7">
        <w:rPr>
          <w:rFonts w:ascii="Times New Roman" w:hAnsi="Times New Roman" w:cs="Times New Roman"/>
          <w:sz w:val="28"/>
          <w:szCs w:val="28"/>
        </w:rPr>
        <w:t>7</w:t>
      </w:r>
      <w:r w:rsidR="00E74438" w:rsidRPr="00480133">
        <w:rPr>
          <w:rFonts w:ascii="Times New Roman" w:hAnsi="Times New Roman" w:cs="Times New Roman"/>
          <w:sz w:val="28"/>
          <w:szCs w:val="28"/>
        </w:rPr>
        <w:t>.20</w:t>
      </w:r>
      <w:r w:rsidR="00E74438">
        <w:rPr>
          <w:rFonts w:ascii="Times New Roman" w:hAnsi="Times New Roman" w:cs="Times New Roman"/>
          <w:sz w:val="28"/>
          <w:szCs w:val="28"/>
        </w:rPr>
        <w:t>2</w:t>
      </w:r>
      <w:r w:rsidR="007C20ED">
        <w:rPr>
          <w:rFonts w:ascii="Times New Roman" w:hAnsi="Times New Roman" w:cs="Times New Roman"/>
          <w:sz w:val="28"/>
          <w:szCs w:val="28"/>
        </w:rPr>
        <w:t>5</w:t>
      </w:r>
      <w:r w:rsidR="00E74438">
        <w:rPr>
          <w:rFonts w:ascii="Times New Roman" w:hAnsi="Times New Roman" w:cs="Times New Roman"/>
          <w:sz w:val="28"/>
          <w:szCs w:val="28"/>
        </w:rPr>
        <w:t xml:space="preserve"> </w:t>
      </w:r>
      <w:r w:rsidR="00E74438" w:rsidRPr="00480133">
        <w:rPr>
          <w:rFonts w:ascii="Times New Roman" w:hAnsi="Times New Roman" w:cs="Times New Roman"/>
          <w:sz w:val="28"/>
          <w:szCs w:val="28"/>
        </w:rPr>
        <w:t>г</w:t>
      </w:r>
      <w:r w:rsidR="00E74438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E7443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E072A7">
        <w:rPr>
          <w:rFonts w:ascii="Times New Roman" w:hAnsi="Times New Roman" w:cs="Times New Roman"/>
          <w:sz w:val="28"/>
          <w:szCs w:val="28"/>
        </w:rPr>
        <w:t>13.08</w:t>
      </w:r>
      <w:r w:rsidR="00E74438" w:rsidRPr="00E65554">
        <w:rPr>
          <w:rFonts w:ascii="Times New Roman" w:hAnsi="Times New Roman" w:cs="Times New Roman"/>
          <w:sz w:val="28"/>
          <w:szCs w:val="28"/>
        </w:rPr>
        <w:t>.202</w:t>
      </w:r>
      <w:r w:rsidR="007C20ED">
        <w:rPr>
          <w:rFonts w:ascii="Times New Roman" w:hAnsi="Times New Roman" w:cs="Times New Roman"/>
          <w:sz w:val="28"/>
          <w:szCs w:val="28"/>
        </w:rPr>
        <w:t>5</w:t>
      </w:r>
      <w:r w:rsidR="00E74438">
        <w:rPr>
          <w:rFonts w:ascii="Times New Roman" w:hAnsi="Times New Roman" w:cs="Times New Roman"/>
          <w:sz w:val="28"/>
          <w:szCs w:val="28"/>
        </w:rPr>
        <w:t xml:space="preserve"> </w:t>
      </w:r>
      <w:r w:rsidR="002629A2" w:rsidRPr="00E65554">
        <w:rPr>
          <w:rFonts w:ascii="Times New Roman" w:hAnsi="Times New Roman" w:cs="Times New Roman"/>
          <w:sz w:val="28"/>
          <w:szCs w:val="28"/>
        </w:rPr>
        <w:t>г</w:t>
      </w:r>
      <w:r w:rsidR="002629A2"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3FB1AE5" w14:textId="077B43DB" w:rsidR="00704DDC" w:rsidRPr="00A9755B" w:rsidRDefault="00704DDC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Заключение о результатах публичных слушаний будет размещено в установленном законом порядке </w:t>
      </w:r>
      <w:r w:rsidR="00E072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5.0</w:t>
      </w:r>
      <w:r w:rsidR="00E072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.2025 г.</w:t>
      </w:r>
    </w:p>
    <w:p w14:paraId="257BA5C9" w14:textId="77777777" w:rsidR="00A9755B" w:rsidRPr="00A9755B" w:rsidRDefault="00A9755B" w:rsidP="003D6CEA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Справки по вопросам организации и проведения публичных слушаний по телефону: </w:t>
      </w:r>
      <w:r w:rsidR="00281EFC" w:rsidRPr="00281EFC">
        <w:rPr>
          <w:rFonts w:ascii="Times New Roman" w:hAnsi="Times New Roman" w:cs="Times New Roman"/>
          <w:sz w:val="28"/>
          <w:szCs w:val="28"/>
        </w:rPr>
        <w:t>696-182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393D88E" w14:textId="77777777" w:rsidR="00A9755B" w:rsidRDefault="00A9755B"/>
    <w:sectPr w:rsidR="00A9755B" w:rsidSect="007E5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55BAE"/>
    <w:multiLevelType w:val="hybridMultilevel"/>
    <w:tmpl w:val="EA74FDE4"/>
    <w:lvl w:ilvl="0" w:tplc="4874D83A">
      <w:start w:val="1"/>
      <w:numFmt w:val="decimal"/>
      <w:lvlText w:val="%1."/>
      <w:lvlJc w:val="left"/>
      <w:pPr>
        <w:ind w:left="1323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B027638"/>
    <w:multiLevelType w:val="hybridMultilevel"/>
    <w:tmpl w:val="91142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7F0D21"/>
    <w:multiLevelType w:val="hybridMultilevel"/>
    <w:tmpl w:val="5C8A9C42"/>
    <w:lvl w:ilvl="0" w:tplc="8820B500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44299236">
    <w:abstractNumId w:val="1"/>
  </w:num>
  <w:num w:numId="2" w16cid:durableId="1798835918">
    <w:abstractNumId w:val="0"/>
  </w:num>
  <w:num w:numId="3" w16cid:durableId="1044599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55B"/>
    <w:rsid w:val="0003273A"/>
    <w:rsid w:val="00035B4A"/>
    <w:rsid w:val="00037612"/>
    <w:rsid w:val="0009217B"/>
    <w:rsid w:val="000E11FC"/>
    <w:rsid w:val="001040BC"/>
    <w:rsid w:val="00142A68"/>
    <w:rsid w:val="00154D0C"/>
    <w:rsid w:val="00176FE6"/>
    <w:rsid w:val="001B5621"/>
    <w:rsid w:val="001D457C"/>
    <w:rsid w:val="00227496"/>
    <w:rsid w:val="00261CEB"/>
    <w:rsid w:val="002629A2"/>
    <w:rsid w:val="00281EFC"/>
    <w:rsid w:val="002A7AFB"/>
    <w:rsid w:val="002B4F87"/>
    <w:rsid w:val="00305490"/>
    <w:rsid w:val="003816EA"/>
    <w:rsid w:val="003B2935"/>
    <w:rsid w:val="003B415D"/>
    <w:rsid w:val="003C5793"/>
    <w:rsid w:val="003D6CEA"/>
    <w:rsid w:val="003D740A"/>
    <w:rsid w:val="00416CFC"/>
    <w:rsid w:val="00445C1D"/>
    <w:rsid w:val="004756D8"/>
    <w:rsid w:val="00480133"/>
    <w:rsid w:val="004A419E"/>
    <w:rsid w:val="00500455"/>
    <w:rsid w:val="0050742C"/>
    <w:rsid w:val="005230F6"/>
    <w:rsid w:val="00543C26"/>
    <w:rsid w:val="0059267F"/>
    <w:rsid w:val="005957A5"/>
    <w:rsid w:val="005F647B"/>
    <w:rsid w:val="00605927"/>
    <w:rsid w:val="00644846"/>
    <w:rsid w:val="0067125C"/>
    <w:rsid w:val="00676D75"/>
    <w:rsid w:val="006C1D85"/>
    <w:rsid w:val="00704DDC"/>
    <w:rsid w:val="007752B4"/>
    <w:rsid w:val="007971EB"/>
    <w:rsid w:val="007B6818"/>
    <w:rsid w:val="007C20ED"/>
    <w:rsid w:val="007E5949"/>
    <w:rsid w:val="007E5D29"/>
    <w:rsid w:val="0081030D"/>
    <w:rsid w:val="00820508"/>
    <w:rsid w:val="00840EBD"/>
    <w:rsid w:val="00854D60"/>
    <w:rsid w:val="008C2109"/>
    <w:rsid w:val="00960B35"/>
    <w:rsid w:val="009E0633"/>
    <w:rsid w:val="00A079C2"/>
    <w:rsid w:val="00A53A43"/>
    <w:rsid w:val="00A9755B"/>
    <w:rsid w:val="00B1403F"/>
    <w:rsid w:val="00B318ED"/>
    <w:rsid w:val="00C40848"/>
    <w:rsid w:val="00C61FC6"/>
    <w:rsid w:val="00C67606"/>
    <w:rsid w:val="00C85F2D"/>
    <w:rsid w:val="00CB77F5"/>
    <w:rsid w:val="00CE32C8"/>
    <w:rsid w:val="00CE6776"/>
    <w:rsid w:val="00CF754E"/>
    <w:rsid w:val="00D74214"/>
    <w:rsid w:val="00DE2DFB"/>
    <w:rsid w:val="00E072A7"/>
    <w:rsid w:val="00E22C8E"/>
    <w:rsid w:val="00E65554"/>
    <w:rsid w:val="00E74438"/>
    <w:rsid w:val="00EC1F58"/>
    <w:rsid w:val="00ED265A"/>
    <w:rsid w:val="00EE6799"/>
    <w:rsid w:val="00F367B5"/>
    <w:rsid w:val="00F63C9B"/>
    <w:rsid w:val="00FB6403"/>
    <w:rsid w:val="00FD0CFE"/>
    <w:rsid w:val="00FD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909DE"/>
  <w15:docId w15:val="{0DB06E7F-9E67-4495-9EA5-FF5EFE27A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7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9755B"/>
    <w:rPr>
      <w:color w:val="0000FF"/>
      <w:u w:val="single"/>
    </w:rPr>
  </w:style>
  <w:style w:type="paragraph" w:styleId="a5">
    <w:name w:val="Body Text"/>
    <w:basedOn w:val="a"/>
    <w:link w:val="a6"/>
    <w:rsid w:val="00A975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A9755B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CE6776"/>
    <w:pPr>
      <w:ind w:left="720"/>
      <w:contextualSpacing/>
    </w:pPr>
  </w:style>
  <w:style w:type="character" w:customStyle="1" w:styleId="button-search">
    <w:name w:val="button-search"/>
    <w:basedOn w:val="a0"/>
    <w:rsid w:val="00840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4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1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10191</TotalTime>
  <Pages>3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33</cp:revision>
  <cp:lastPrinted>2024-10-29T07:08:00Z</cp:lastPrinted>
  <dcterms:created xsi:type="dcterms:W3CDTF">2019-03-21T03:21:00Z</dcterms:created>
  <dcterms:modified xsi:type="dcterms:W3CDTF">2025-07-21T02:56:00Z</dcterms:modified>
</cp:coreProperties>
</file>