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6212A5"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47.55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9A04C5" w:rsidP="006E2880">
            <w:pPr>
              <w:tabs>
                <w:tab w:val="left" w:pos="4384"/>
              </w:tabs>
              <w:ind w:left="0" w:firstLine="0"/>
              <w:rPr>
                <w:i/>
              </w:rPr>
            </w:pPr>
            <w:r>
              <w:rPr>
                <w:i/>
              </w:rPr>
              <w:t xml:space="preserve">    АВГУСТ</w:t>
            </w:r>
          </w:p>
          <w:p w:rsidR="008674D0" w:rsidRPr="00EC137A" w:rsidRDefault="00386AB5" w:rsidP="00743977">
            <w:pPr>
              <w:tabs>
                <w:tab w:val="left" w:pos="4384"/>
              </w:tabs>
              <w:jc w:val="left"/>
              <w:rPr>
                <w:i/>
              </w:rPr>
            </w:pPr>
            <w:r>
              <w:rPr>
                <w:i/>
              </w:rPr>
              <w:t>202</w:t>
            </w:r>
            <w:r w:rsidR="00B571C6">
              <w:rPr>
                <w:i/>
              </w:rPr>
              <w:t>1</w:t>
            </w:r>
            <w:r w:rsidR="008674D0" w:rsidRPr="00EC137A">
              <w:rPr>
                <w:i/>
              </w:rPr>
              <w:t>г.</w:t>
            </w:r>
          </w:p>
          <w:p w:rsidR="008674D0" w:rsidRPr="00EC137A" w:rsidRDefault="001A1F2D" w:rsidP="001B2307">
            <w:pPr>
              <w:tabs>
                <w:tab w:val="left" w:pos="4384"/>
              </w:tabs>
              <w:jc w:val="left"/>
              <w:rPr>
                <w:b/>
                <w:i/>
              </w:rPr>
            </w:pPr>
            <w:r w:rsidRPr="00EC137A">
              <w:rPr>
                <w:b/>
                <w:i/>
              </w:rPr>
              <w:t>№</w:t>
            </w:r>
            <w:r w:rsidR="006C719A">
              <w:rPr>
                <w:b/>
                <w:i/>
              </w:rPr>
              <w:t xml:space="preserve"> </w:t>
            </w:r>
            <w:r w:rsidR="009A04C5">
              <w:rPr>
                <w:b/>
                <w:i/>
              </w:rPr>
              <w:t>20</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Хомутовского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3725B4" w:rsidP="00160B56">
      <w:pPr>
        <w:tabs>
          <w:tab w:val="left" w:pos="4384"/>
        </w:tabs>
        <w:ind w:left="0" w:firstLine="0"/>
        <w:jc w:val="left"/>
        <w:rPr>
          <w:i/>
        </w:rPr>
      </w:pPr>
      <w:r w:rsidRPr="00EC137A">
        <w:rPr>
          <w:i/>
          <w:noProof/>
        </w:rPr>
        <mc:AlternateContent>
          <mc:Choice Requires="wps">
            <w:drawing>
              <wp:anchor distT="0" distB="0" distL="114300" distR="114300" simplePos="0" relativeHeight="251657728" behindDoc="0" locked="0" layoutInCell="1" allowOverlap="1" wp14:anchorId="43D9CF70" wp14:editId="15F7C44C">
                <wp:simplePos x="0" y="0"/>
                <wp:positionH relativeFrom="column">
                  <wp:posOffset>-542290</wp:posOffset>
                </wp:positionH>
                <wp:positionV relativeFrom="paragraph">
                  <wp:posOffset>937895</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7pt,73.85pt" to="509.75pt,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" strokeweight="3pt"/>
            </w:pict>
          </mc:Fallback>
        </mc:AlternateContent>
      </w:r>
      <w:r w:rsidR="00235920" w:rsidRPr="00EC137A">
        <w:rPr>
          <w:i/>
        </w:rPr>
        <w:t>Цена: бесплатно</w:t>
      </w:r>
    </w:p>
    <w:p w:rsidR="00035516" w:rsidRPr="001C574D" w:rsidRDefault="00035516" w:rsidP="001C574D">
      <w:pPr>
        <w:tabs>
          <w:tab w:val="left" w:pos="4384"/>
        </w:tabs>
        <w:ind w:left="0" w:firstLine="567"/>
        <w:rPr>
          <w:i/>
          <w:sz w:val="18"/>
          <w:szCs w:val="18"/>
        </w:rPr>
      </w:pPr>
    </w:p>
    <w:p w:rsidR="00E66F5C" w:rsidRPr="00F30B89" w:rsidRDefault="00E66F5C" w:rsidP="003725B4">
      <w:pPr>
        <w:ind w:left="-567" w:right="-284" w:firstLine="425"/>
        <w:jc w:val="center"/>
        <w:rPr>
          <w:sz w:val="18"/>
          <w:szCs w:val="18"/>
        </w:rPr>
      </w:pPr>
      <w:r w:rsidRPr="00F30B89">
        <w:rPr>
          <w:sz w:val="18"/>
          <w:szCs w:val="18"/>
        </w:rPr>
        <w:t>РОССИЙСКАЯ ФЕДЕРАЦИЯ</w:t>
      </w:r>
    </w:p>
    <w:p w:rsidR="00E66F5C" w:rsidRPr="00F30B89" w:rsidRDefault="00E66F5C" w:rsidP="003725B4">
      <w:pPr>
        <w:keepNext/>
        <w:ind w:left="-567" w:right="-284" w:firstLine="425"/>
        <w:jc w:val="center"/>
        <w:outlineLvl w:val="0"/>
        <w:rPr>
          <w:sz w:val="18"/>
          <w:szCs w:val="18"/>
          <w:lang w:eastAsia="x-none"/>
        </w:rPr>
      </w:pPr>
      <w:r w:rsidRPr="00F30B89">
        <w:rPr>
          <w:sz w:val="18"/>
          <w:szCs w:val="18"/>
          <w:lang w:val="x-none" w:eastAsia="x-none"/>
        </w:rPr>
        <w:t>ИРКУТСКАЯ ОБЛАСТЬ  ИРКУТСКИЙ РАЙОН</w:t>
      </w:r>
    </w:p>
    <w:p w:rsidR="00E66F5C" w:rsidRPr="00F30B89" w:rsidRDefault="00E66F5C" w:rsidP="003725B4">
      <w:pPr>
        <w:ind w:left="-567" w:right="-284" w:firstLine="425"/>
        <w:jc w:val="center"/>
        <w:rPr>
          <w:sz w:val="18"/>
          <w:szCs w:val="18"/>
        </w:rPr>
      </w:pPr>
      <w:r w:rsidRPr="00F30B89">
        <w:rPr>
          <w:sz w:val="18"/>
          <w:szCs w:val="18"/>
        </w:rPr>
        <w:t>ХОМУТОВСКОЕ МУНИЦИПАЛЬНОЕ ОБРАЗОВАНИЕ</w:t>
      </w:r>
    </w:p>
    <w:p w:rsidR="00E66F5C" w:rsidRPr="00F30B89" w:rsidRDefault="00E66F5C" w:rsidP="003725B4">
      <w:pPr>
        <w:ind w:left="-567" w:right="-284" w:firstLine="425"/>
        <w:jc w:val="center"/>
        <w:rPr>
          <w:b/>
          <w:sz w:val="18"/>
          <w:szCs w:val="18"/>
        </w:rPr>
      </w:pPr>
      <w:r w:rsidRPr="00F30B89">
        <w:rPr>
          <w:b/>
          <w:sz w:val="18"/>
          <w:szCs w:val="18"/>
        </w:rPr>
        <w:t>АДМИНИСТРАЦИЯ</w:t>
      </w:r>
    </w:p>
    <w:p w:rsidR="00E66F5C" w:rsidRPr="00F30B89" w:rsidRDefault="00E66F5C" w:rsidP="003725B4">
      <w:pPr>
        <w:keepNext/>
        <w:ind w:left="-567" w:right="-284" w:firstLine="425"/>
        <w:jc w:val="center"/>
        <w:outlineLvl w:val="1"/>
        <w:rPr>
          <w:b/>
          <w:bCs/>
          <w:sz w:val="18"/>
          <w:szCs w:val="18"/>
          <w:lang w:eastAsia="x-none"/>
        </w:rPr>
      </w:pPr>
      <w:r w:rsidRPr="00F30B89">
        <w:rPr>
          <w:b/>
          <w:bCs/>
          <w:sz w:val="18"/>
          <w:szCs w:val="18"/>
          <w:lang w:eastAsia="x-none"/>
        </w:rPr>
        <w:t>ПОСТАНОВЛЕНИЕ</w:t>
      </w:r>
    </w:p>
    <w:p w:rsidR="00E66F5C" w:rsidRPr="00F30B89" w:rsidRDefault="00E66F5C" w:rsidP="003725B4">
      <w:pPr>
        <w:keepNext/>
        <w:ind w:left="-567" w:right="-284" w:firstLine="425"/>
        <w:outlineLvl w:val="1"/>
        <w:rPr>
          <w:b/>
          <w:bCs/>
          <w:sz w:val="18"/>
          <w:szCs w:val="18"/>
          <w:lang w:eastAsia="x-none"/>
        </w:rPr>
      </w:pPr>
    </w:p>
    <w:p w:rsidR="00E66F5C" w:rsidRPr="00F30B89" w:rsidRDefault="009A04C5" w:rsidP="003725B4">
      <w:pPr>
        <w:ind w:left="-567" w:right="-284" w:firstLine="425"/>
        <w:rPr>
          <w:sz w:val="18"/>
          <w:szCs w:val="18"/>
          <w:u w:val="single"/>
        </w:rPr>
      </w:pPr>
      <w:r>
        <w:rPr>
          <w:sz w:val="18"/>
          <w:szCs w:val="18"/>
          <w:u w:val="single"/>
        </w:rPr>
        <w:t>05.08</w:t>
      </w:r>
      <w:r w:rsidR="00E66F5C">
        <w:rPr>
          <w:sz w:val="18"/>
          <w:szCs w:val="18"/>
          <w:u w:val="single"/>
        </w:rPr>
        <w:t>.202</w:t>
      </w:r>
      <w:r>
        <w:rPr>
          <w:sz w:val="18"/>
          <w:szCs w:val="18"/>
          <w:u w:val="single"/>
        </w:rPr>
        <w:t>1 № 129</w:t>
      </w:r>
      <w:r w:rsidR="00DA2374">
        <w:rPr>
          <w:sz w:val="18"/>
          <w:szCs w:val="18"/>
          <w:u w:val="single"/>
        </w:rPr>
        <w:t xml:space="preserve"> </w:t>
      </w:r>
      <w:r w:rsidR="00275461">
        <w:rPr>
          <w:sz w:val="18"/>
          <w:szCs w:val="18"/>
          <w:u w:val="single"/>
        </w:rPr>
        <w:t>о</w:t>
      </w:r>
      <w:r w:rsidR="00907AA9">
        <w:rPr>
          <w:sz w:val="18"/>
          <w:szCs w:val="18"/>
          <w:u w:val="single"/>
        </w:rPr>
        <w:t>/</w:t>
      </w:r>
      <w:r w:rsidR="00275461">
        <w:rPr>
          <w:sz w:val="18"/>
          <w:szCs w:val="18"/>
          <w:u w:val="single"/>
        </w:rPr>
        <w:t>д</w:t>
      </w:r>
    </w:p>
    <w:p w:rsidR="00E66F5C" w:rsidRDefault="00E66F5C" w:rsidP="003725B4">
      <w:pPr>
        <w:ind w:left="-567" w:right="-284" w:firstLine="425"/>
        <w:rPr>
          <w:sz w:val="18"/>
          <w:szCs w:val="18"/>
        </w:rPr>
      </w:pPr>
      <w:r w:rsidRPr="00F30B89">
        <w:rPr>
          <w:sz w:val="18"/>
          <w:szCs w:val="18"/>
        </w:rPr>
        <w:t xml:space="preserve">       с. Хомутово</w:t>
      </w:r>
    </w:p>
    <w:p w:rsidR="009A04C5" w:rsidRDefault="009A04C5" w:rsidP="003725B4">
      <w:pPr>
        <w:ind w:left="-567" w:right="-284" w:firstLine="425"/>
        <w:rPr>
          <w:sz w:val="18"/>
          <w:szCs w:val="18"/>
        </w:rPr>
      </w:pPr>
    </w:p>
    <w:p w:rsidR="009A04C5" w:rsidRPr="009A04C5" w:rsidRDefault="009A04C5" w:rsidP="003725B4">
      <w:pPr>
        <w:ind w:left="-567" w:right="-284" w:firstLine="425"/>
        <w:rPr>
          <w:sz w:val="18"/>
          <w:szCs w:val="18"/>
        </w:rPr>
      </w:pPr>
      <w:r w:rsidRPr="009A04C5">
        <w:rPr>
          <w:sz w:val="18"/>
          <w:szCs w:val="18"/>
        </w:rPr>
        <w:t>Об утверждении требований к порядку разработки и принятия правовых актов о нормировании в сфере закупок товаров, работ, услуг для обеспечения муниципальных нужд Хомутовского муниципального образования и подведомственных учреждений администрации Хомутовского муниципального образования, содержанию указанных актов их обеспечению их исполнения.</w:t>
      </w:r>
    </w:p>
    <w:p w:rsidR="009A04C5" w:rsidRPr="009A04C5" w:rsidRDefault="009A04C5" w:rsidP="003725B4">
      <w:pPr>
        <w:ind w:left="-567" w:right="-284" w:firstLine="425"/>
        <w:rPr>
          <w:sz w:val="18"/>
          <w:szCs w:val="18"/>
        </w:rPr>
      </w:pPr>
    </w:p>
    <w:p w:rsidR="009A04C5" w:rsidRPr="009A04C5" w:rsidRDefault="009A04C5" w:rsidP="003725B4">
      <w:pPr>
        <w:autoSpaceDE w:val="0"/>
        <w:autoSpaceDN w:val="0"/>
        <w:adjustRightInd w:val="0"/>
        <w:ind w:left="-567" w:right="-284" w:firstLine="425"/>
        <w:rPr>
          <w:sz w:val="18"/>
          <w:szCs w:val="18"/>
        </w:rPr>
      </w:pPr>
      <w:proofErr w:type="gramStart"/>
      <w:r w:rsidRPr="009A04C5">
        <w:rPr>
          <w:color w:val="000000" w:themeColor="text1"/>
          <w:sz w:val="18"/>
          <w:szCs w:val="18"/>
          <w:shd w:val="clear" w:color="auto" w:fill="FFFFFF"/>
        </w:rPr>
        <w:t>В соответствии с ч. 4 ст. 19 </w:t>
      </w:r>
      <w:hyperlink r:id="rId9" w:history="1">
        <w:r w:rsidRPr="009A04C5">
          <w:rPr>
            <w:rStyle w:val="af"/>
            <w:color w:val="000000" w:themeColor="text1"/>
            <w:sz w:val="18"/>
            <w:szCs w:val="18"/>
            <w:shd w:val="clear" w:color="auto" w:fill="FFFFFF"/>
          </w:rPr>
          <w:t>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hyperlink>
      <w:r w:rsidRPr="009A04C5">
        <w:rPr>
          <w:sz w:val="18"/>
          <w:szCs w:val="18"/>
        </w:rPr>
        <w:t xml:space="preserve">, руководствуясь </w:t>
      </w:r>
      <w:hyperlink r:id="rId10" w:history="1">
        <w:r w:rsidRPr="009A04C5">
          <w:rPr>
            <w:sz w:val="18"/>
            <w:szCs w:val="18"/>
          </w:rPr>
          <w:t>ст. 1</w:t>
        </w:r>
      </w:hyperlink>
      <w:r w:rsidRPr="009A04C5">
        <w:rPr>
          <w:sz w:val="18"/>
          <w:szCs w:val="18"/>
        </w:rPr>
        <w:t>4 Федерального закона от 06.10.2003 №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roofErr w:type="gramEnd"/>
    </w:p>
    <w:p w:rsidR="009A04C5" w:rsidRPr="009A04C5" w:rsidRDefault="009A04C5" w:rsidP="003725B4">
      <w:pPr>
        <w:ind w:left="-567" w:right="-284" w:firstLine="425"/>
        <w:rPr>
          <w:sz w:val="18"/>
          <w:szCs w:val="18"/>
        </w:rPr>
      </w:pPr>
    </w:p>
    <w:p w:rsidR="009A04C5" w:rsidRDefault="009A04C5" w:rsidP="003725B4">
      <w:pPr>
        <w:ind w:left="-567" w:right="-284" w:firstLine="425"/>
        <w:rPr>
          <w:sz w:val="18"/>
          <w:szCs w:val="18"/>
        </w:rPr>
      </w:pPr>
      <w:r w:rsidRPr="009A04C5">
        <w:rPr>
          <w:sz w:val="18"/>
          <w:szCs w:val="18"/>
        </w:rPr>
        <w:t>ПОСТАНОВЛЯЕТ:</w:t>
      </w:r>
    </w:p>
    <w:p w:rsidR="009A04C5" w:rsidRPr="009A04C5" w:rsidRDefault="009A04C5" w:rsidP="003725B4">
      <w:pPr>
        <w:ind w:left="-567" w:right="-284" w:firstLine="425"/>
        <w:rPr>
          <w:sz w:val="18"/>
          <w:szCs w:val="18"/>
        </w:rPr>
      </w:pPr>
    </w:p>
    <w:p w:rsidR="009A04C5" w:rsidRPr="009A04C5" w:rsidRDefault="009A04C5" w:rsidP="003725B4">
      <w:pPr>
        <w:pStyle w:val="af9"/>
        <w:numPr>
          <w:ilvl w:val="0"/>
          <w:numId w:val="11"/>
        </w:numPr>
        <w:ind w:left="-567" w:right="-284" w:firstLine="425"/>
        <w:rPr>
          <w:color w:val="000000" w:themeColor="text1"/>
          <w:sz w:val="18"/>
          <w:szCs w:val="18"/>
        </w:rPr>
      </w:pPr>
      <w:r w:rsidRPr="009A04C5">
        <w:rPr>
          <w:color w:val="000000" w:themeColor="text1"/>
          <w:sz w:val="18"/>
          <w:szCs w:val="18"/>
          <w:shd w:val="clear" w:color="auto" w:fill="FFFFFF"/>
        </w:rPr>
        <w:t xml:space="preserve">Утвердить Требования к порядку разработки и принятия правовых актов о нормировании в сфере закупок товаров, работ, услуг для обеспечения муниципальных нужд Хомутовского муниципального образования и подведомственных учреждений администрации Хомутовского муниципального образования содержанию указанных актов и обеспечению их исполнения (Приложение). </w:t>
      </w:r>
    </w:p>
    <w:p w:rsidR="009A04C5" w:rsidRPr="009A04C5" w:rsidRDefault="006212A5" w:rsidP="003725B4">
      <w:pPr>
        <w:pStyle w:val="af9"/>
        <w:tabs>
          <w:tab w:val="left" w:pos="1276"/>
        </w:tabs>
        <w:ind w:left="-567" w:right="-284" w:firstLine="425"/>
        <w:rPr>
          <w:sz w:val="18"/>
          <w:szCs w:val="18"/>
        </w:rPr>
      </w:pPr>
      <w:r>
        <w:rPr>
          <w:sz w:val="18"/>
          <w:szCs w:val="18"/>
        </w:rPr>
        <w:t xml:space="preserve">2. </w:t>
      </w:r>
      <w:r w:rsidR="009A04C5" w:rsidRPr="009A04C5">
        <w:rPr>
          <w:sz w:val="18"/>
          <w:szCs w:val="18"/>
        </w:rPr>
        <w:t>Опубликовать настоящее постановление в установленном законом порядке.</w:t>
      </w:r>
    </w:p>
    <w:p w:rsidR="009A04C5" w:rsidRPr="009A04C5" w:rsidRDefault="006212A5" w:rsidP="003725B4">
      <w:pPr>
        <w:tabs>
          <w:tab w:val="left" w:pos="1276"/>
        </w:tabs>
        <w:ind w:left="-567" w:right="-284" w:firstLine="425"/>
        <w:rPr>
          <w:sz w:val="18"/>
          <w:szCs w:val="18"/>
        </w:rPr>
      </w:pPr>
      <w:r>
        <w:rPr>
          <w:sz w:val="18"/>
          <w:szCs w:val="18"/>
        </w:rPr>
        <w:t xml:space="preserve">3. </w:t>
      </w:r>
      <w:proofErr w:type="gramStart"/>
      <w:r w:rsidR="009A04C5" w:rsidRPr="009A04C5">
        <w:rPr>
          <w:sz w:val="18"/>
          <w:szCs w:val="18"/>
        </w:rPr>
        <w:t>Контроль за</w:t>
      </w:r>
      <w:proofErr w:type="gramEnd"/>
      <w:r w:rsidR="009A04C5" w:rsidRPr="009A04C5">
        <w:rPr>
          <w:sz w:val="18"/>
          <w:szCs w:val="18"/>
        </w:rPr>
        <w:t xml:space="preserve"> исполнением настоящего постановления возложить на первого заместителя Главы администрации.</w:t>
      </w:r>
    </w:p>
    <w:p w:rsidR="009A04C5" w:rsidRDefault="009A04C5" w:rsidP="003725B4">
      <w:pPr>
        <w:ind w:left="-567" w:right="-284" w:firstLine="425"/>
        <w:rPr>
          <w:sz w:val="18"/>
          <w:szCs w:val="18"/>
        </w:rPr>
      </w:pPr>
    </w:p>
    <w:p w:rsidR="00170C1A" w:rsidRPr="009A04C5" w:rsidRDefault="00170C1A" w:rsidP="003725B4">
      <w:pPr>
        <w:ind w:left="-567" w:right="-284" w:firstLine="425"/>
        <w:rPr>
          <w:sz w:val="18"/>
          <w:szCs w:val="18"/>
        </w:rPr>
      </w:pPr>
    </w:p>
    <w:p w:rsidR="009A04C5" w:rsidRPr="009A04C5" w:rsidRDefault="009A04C5" w:rsidP="003725B4">
      <w:pPr>
        <w:ind w:left="-567" w:right="-284" w:firstLine="425"/>
        <w:jc w:val="center"/>
        <w:rPr>
          <w:i/>
          <w:sz w:val="18"/>
          <w:szCs w:val="18"/>
        </w:rPr>
      </w:pPr>
      <w:proofErr w:type="gramStart"/>
      <w:r w:rsidRPr="009A04C5">
        <w:rPr>
          <w:i/>
          <w:sz w:val="18"/>
          <w:szCs w:val="18"/>
        </w:rPr>
        <w:t>Исполняющий</w:t>
      </w:r>
      <w:proofErr w:type="gramEnd"/>
      <w:r w:rsidRPr="009A04C5">
        <w:rPr>
          <w:i/>
          <w:sz w:val="18"/>
          <w:szCs w:val="18"/>
        </w:rPr>
        <w:t xml:space="preserve"> обязанности</w:t>
      </w:r>
    </w:p>
    <w:p w:rsidR="009A04C5" w:rsidRPr="009A04C5" w:rsidRDefault="009A04C5" w:rsidP="003725B4">
      <w:pPr>
        <w:ind w:left="-567" w:right="-284" w:firstLine="425"/>
        <w:jc w:val="right"/>
        <w:rPr>
          <w:i/>
          <w:sz w:val="18"/>
          <w:szCs w:val="18"/>
        </w:rPr>
      </w:pPr>
      <w:r w:rsidRPr="009A04C5">
        <w:rPr>
          <w:i/>
          <w:sz w:val="18"/>
          <w:szCs w:val="18"/>
        </w:rPr>
        <w:t xml:space="preserve">Главы администрации     </w:t>
      </w:r>
      <w:r>
        <w:rPr>
          <w:i/>
          <w:sz w:val="18"/>
          <w:szCs w:val="18"/>
        </w:rPr>
        <w:t xml:space="preserve">              </w:t>
      </w:r>
      <w:r w:rsidRPr="009A04C5">
        <w:rPr>
          <w:i/>
          <w:sz w:val="18"/>
          <w:szCs w:val="18"/>
        </w:rPr>
        <w:t xml:space="preserve">                                            А.В. Иваненко </w:t>
      </w:r>
    </w:p>
    <w:p w:rsidR="009A04C5" w:rsidRDefault="009A04C5" w:rsidP="003725B4">
      <w:pPr>
        <w:pStyle w:val="af9"/>
        <w:tabs>
          <w:tab w:val="left" w:pos="10490"/>
        </w:tabs>
        <w:ind w:left="-567" w:right="-284" w:firstLine="425"/>
        <w:rPr>
          <w:sz w:val="18"/>
          <w:szCs w:val="18"/>
        </w:rPr>
      </w:pPr>
    </w:p>
    <w:p w:rsidR="009A04C5" w:rsidRDefault="009A04C5" w:rsidP="003725B4">
      <w:pPr>
        <w:pStyle w:val="af9"/>
        <w:tabs>
          <w:tab w:val="left" w:pos="10490"/>
        </w:tabs>
        <w:ind w:left="-567" w:right="-284" w:firstLine="425"/>
        <w:rPr>
          <w:sz w:val="18"/>
          <w:szCs w:val="18"/>
        </w:rPr>
      </w:pPr>
    </w:p>
    <w:p w:rsidR="00170C1A" w:rsidRPr="009A04C5" w:rsidRDefault="00170C1A" w:rsidP="003725B4">
      <w:pPr>
        <w:pStyle w:val="af9"/>
        <w:tabs>
          <w:tab w:val="left" w:pos="10490"/>
        </w:tabs>
        <w:ind w:left="-567" w:right="-284" w:firstLine="425"/>
        <w:rPr>
          <w:sz w:val="18"/>
          <w:szCs w:val="18"/>
        </w:rPr>
      </w:pPr>
    </w:p>
    <w:p w:rsidR="009A04C5" w:rsidRPr="009A04C5" w:rsidRDefault="009A04C5" w:rsidP="003725B4">
      <w:pPr>
        <w:pStyle w:val="af9"/>
        <w:tabs>
          <w:tab w:val="left" w:pos="10490"/>
        </w:tabs>
        <w:ind w:left="-567" w:right="-284" w:firstLine="425"/>
        <w:jc w:val="right"/>
        <w:rPr>
          <w:sz w:val="18"/>
          <w:szCs w:val="18"/>
        </w:rPr>
      </w:pPr>
      <w:r w:rsidRPr="009A04C5">
        <w:rPr>
          <w:sz w:val="18"/>
          <w:szCs w:val="18"/>
        </w:rPr>
        <w:t>Утверждено</w:t>
      </w:r>
    </w:p>
    <w:p w:rsidR="009A04C5" w:rsidRPr="009A04C5" w:rsidRDefault="009A04C5" w:rsidP="003725B4">
      <w:pPr>
        <w:pStyle w:val="af9"/>
        <w:tabs>
          <w:tab w:val="left" w:pos="10490"/>
        </w:tabs>
        <w:ind w:left="-567" w:right="-284" w:firstLine="425"/>
        <w:jc w:val="right"/>
        <w:rPr>
          <w:sz w:val="18"/>
          <w:szCs w:val="18"/>
        </w:rPr>
      </w:pPr>
      <w:r w:rsidRPr="009A04C5">
        <w:rPr>
          <w:sz w:val="18"/>
          <w:szCs w:val="18"/>
        </w:rPr>
        <w:t>Постановлением администрации</w:t>
      </w:r>
    </w:p>
    <w:p w:rsidR="009A04C5" w:rsidRPr="009A04C5" w:rsidRDefault="009A04C5" w:rsidP="003725B4">
      <w:pPr>
        <w:pStyle w:val="af9"/>
        <w:tabs>
          <w:tab w:val="left" w:pos="10490"/>
        </w:tabs>
        <w:ind w:left="-567" w:right="-284" w:firstLine="425"/>
        <w:jc w:val="right"/>
        <w:rPr>
          <w:sz w:val="18"/>
          <w:szCs w:val="18"/>
        </w:rPr>
      </w:pPr>
      <w:r w:rsidRPr="009A04C5">
        <w:rPr>
          <w:sz w:val="18"/>
          <w:szCs w:val="18"/>
        </w:rPr>
        <w:t xml:space="preserve">Хомутовского муниципального образования </w:t>
      </w:r>
    </w:p>
    <w:p w:rsidR="009A04C5" w:rsidRPr="009A04C5" w:rsidRDefault="009A04C5" w:rsidP="003725B4">
      <w:pPr>
        <w:ind w:left="-567" w:right="-284" w:firstLine="425"/>
        <w:jc w:val="right"/>
        <w:rPr>
          <w:sz w:val="18"/>
          <w:szCs w:val="18"/>
        </w:rPr>
      </w:pPr>
      <w:r w:rsidRPr="009A04C5">
        <w:rPr>
          <w:sz w:val="18"/>
          <w:szCs w:val="18"/>
        </w:rPr>
        <w:t>От 05.08.2021 № 129 о/д</w:t>
      </w:r>
    </w:p>
    <w:p w:rsidR="009A04C5" w:rsidRPr="009A04C5" w:rsidRDefault="009A04C5" w:rsidP="003725B4">
      <w:pPr>
        <w:pStyle w:val="af9"/>
        <w:tabs>
          <w:tab w:val="left" w:pos="10490"/>
        </w:tabs>
        <w:ind w:left="-567" w:right="-284" w:firstLine="425"/>
        <w:jc w:val="right"/>
        <w:rPr>
          <w:sz w:val="18"/>
          <w:szCs w:val="18"/>
        </w:rPr>
      </w:pPr>
    </w:p>
    <w:p w:rsidR="009A04C5" w:rsidRPr="009A04C5" w:rsidRDefault="009A04C5" w:rsidP="003725B4">
      <w:pPr>
        <w:pStyle w:val="ConsPlusNormal"/>
        <w:ind w:left="-567" w:right="-284" w:firstLine="425"/>
        <w:jc w:val="center"/>
        <w:rPr>
          <w:rFonts w:ascii="Times New Roman" w:hAnsi="Times New Roman" w:cs="Times New Roman"/>
          <w:b/>
          <w:sz w:val="18"/>
          <w:szCs w:val="18"/>
        </w:rPr>
      </w:pPr>
      <w:r w:rsidRPr="009A04C5">
        <w:rPr>
          <w:rFonts w:ascii="Times New Roman" w:hAnsi="Times New Roman" w:cs="Times New Roman"/>
          <w:b/>
          <w:sz w:val="18"/>
          <w:szCs w:val="18"/>
        </w:rPr>
        <w:t>ТРЕБОВАНИЯ К ПОРЯДКУ РАЗРАБОТКИ И ПРИНЯТИЯ ПРАВОВЫХ АКТОВ О НОРМИРОВАНИИ В СФЕРЕ ЗАКУПОК ДЛЯ ОБЕСПЕЧЕНИЯ МУНИЦИПАЛЬНЫХ НУЖД ХОМУТОВСКОГО МУНИЦИПАЛЬНОГО ОБРАЗОВАНИЯ И ПОДВЕДОСТВЕННЫЕ УЧРЕЖДЕНИЙ ХОМУТОВСКОГО МУНИЦИПАЛЬНОГО ОБРАЗОВАНИЯ, СОДЕРЖАНИЮ УКАЗАННЫХ АКТОВ И ОБЕСПЕЧЕНИЮ ИХ ИСПОЛНЕНИЯ</w:t>
      </w:r>
    </w:p>
    <w:p w:rsidR="009A04C5" w:rsidRPr="009A04C5" w:rsidRDefault="009A04C5" w:rsidP="003725B4">
      <w:pPr>
        <w:pStyle w:val="ConsPlusNormal"/>
        <w:tabs>
          <w:tab w:val="left" w:pos="3600"/>
          <w:tab w:val="center" w:pos="5032"/>
        </w:tabs>
        <w:ind w:left="-567" w:right="-284" w:firstLine="425"/>
        <w:rPr>
          <w:rFonts w:ascii="Times New Roman" w:hAnsi="Times New Roman" w:cs="Times New Roman"/>
          <w:b/>
          <w:sz w:val="18"/>
          <w:szCs w:val="18"/>
        </w:rPr>
      </w:pPr>
      <w:r w:rsidRPr="009A04C5">
        <w:rPr>
          <w:rFonts w:ascii="Times New Roman" w:hAnsi="Times New Roman" w:cs="Times New Roman"/>
          <w:b/>
          <w:sz w:val="18"/>
          <w:szCs w:val="18"/>
        </w:rPr>
        <w:tab/>
      </w:r>
    </w:p>
    <w:p w:rsidR="009A04C5" w:rsidRPr="009A04C5" w:rsidRDefault="009A04C5" w:rsidP="003725B4">
      <w:pPr>
        <w:autoSpaceDE w:val="0"/>
        <w:autoSpaceDN w:val="0"/>
        <w:adjustRightInd w:val="0"/>
        <w:ind w:left="-567" w:right="-284" w:firstLine="425"/>
        <w:contextualSpacing/>
        <w:rPr>
          <w:sz w:val="18"/>
          <w:szCs w:val="18"/>
        </w:rPr>
      </w:pPr>
      <w:r w:rsidRPr="009A04C5">
        <w:rPr>
          <w:sz w:val="18"/>
          <w:szCs w:val="18"/>
        </w:rPr>
        <w:t xml:space="preserve">1. Настоящий документ определяет требования к порядку разработки и принятия, содержанию, обеспечению исполнения следующих правовых актов: </w:t>
      </w:r>
    </w:p>
    <w:p w:rsidR="009A04C5" w:rsidRPr="009A04C5" w:rsidRDefault="009A04C5" w:rsidP="003725B4">
      <w:pPr>
        <w:autoSpaceDE w:val="0"/>
        <w:autoSpaceDN w:val="0"/>
        <w:adjustRightInd w:val="0"/>
        <w:ind w:left="-567" w:right="-284" w:firstLine="425"/>
        <w:contextualSpacing/>
        <w:rPr>
          <w:sz w:val="18"/>
          <w:szCs w:val="18"/>
        </w:rPr>
      </w:pPr>
      <w:r w:rsidRPr="009A04C5">
        <w:rPr>
          <w:sz w:val="18"/>
          <w:szCs w:val="18"/>
        </w:rPr>
        <w:t xml:space="preserve">1.1. Администрации Хомутовского муниципального образования – Администрации сельского поселения (далее - Администрация), утверждающих: </w:t>
      </w:r>
    </w:p>
    <w:p w:rsidR="009A04C5" w:rsidRPr="009A04C5" w:rsidRDefault="009A04C5" w:rsidP="003725B4">
      <w:pPr>
        <w:autoSpaceDE w:val="0"/>
        <w:autoSpaceDN w:val="0"/>
        <w:adjustRightInd w:val="0"/>
        <w:ind w:left="-567" w:right="-284" w:firstLine="425"/>
        <w:contextualSpacing/>
        <w:rPr>
          <w:sz w:val="18"/>
          <w:szCs w:val="18"/>
        </w:rPr>
      </w:pPr>
      <w:r w:rsidRPr="009A04C5">
        <w:rPr>
          <w:sz w:val="18"/>
          <w:szCs w:val="18"/>
        </w:rPr>
        <w:t xml:space="preserve">правила определения нормативных затрат на обеспечение функций муниципальных органов (включая подведомственные учреждения); </w:t>
      </w:r>
    </w:p>
    <w:p w:rsidR="009A04C5" w:rsidRPr="009A04C5" w:rsidRDefault="009A04C5" w:rsidP="003725B4">
      <w:pPr>
        <w:autoSpaceDE w:val="0"/>
        <w:autoSpaceDN w:val="0"/>
        <w:adjustRightInd w:val="0"/>
        <w:ind w:left="-567" w:right="-284" w:firstLine="425"/>
        <w:contextualSpacing/>
        <w:rPr>
          <w:sz w:val="18"/>
          <w:szCs w:val="18"/>
        </w:rPr>
      </w:pPr>
      <w:r w:rsidRPr="009A04C5">
        <w:rPr>
          <w:sz w:val="18"/>
          <w:szCs w:val="18"/>
        </w:rPr>
        <w:t xml:space="preserve">правила определения требований к отдельным видам товаров, работ, услуг (в том числе предельные цены товаров, работ, услуг), закупаемым для обеспечения муниципальных нужд; </w:t>
      </w:r>
    </w:p>
    <w:p w:rsidR="009A04C5" w:rsidRPr="009A04C5" w:rsidRDefault="009A04C5" w:rsidP="003725B4">
      <w:pPr>
        <w:autoSpaceDE w:val="0"/>
        <w:autoSpaceDN w:val="0"/>
        <w:adjustRightInd w:val="0"/>
        <w:ind w:left="-567" w:right="-284" w:firstLine="425"/>
        <w:contextualSpacing/>
        <w:rPr>
          <w:sz w:val="18"/>
          <w:szCs w:val="18"/>
        </w:rPr>
      </w:pPr>
      <w:r w:rsidRPr="009A04C5">
        <w:rPr>
          <w:sz w:val="18"/>
          <w:szCs w:val="18"/>
        </w:rPr>
        <w:t>1.2. Подведомственных учреждений Хомутовского муниципального образования:</w:t>
      </w:r>
    </w:p>
    <w:p w:rsidR="009A04C5" w:rsidRPr="009A04C5" w:rsidRDefault="009A04C5" w:rsidP="003725B4">
      <w:pPr>
        <w:autoSpaceDE w:val="0"/>
        <w:autoSpaceDN w:val="0"/>
        <w:adjustRightInd w:val="0"/>
        <w:ind w:left="-567" w:right="-284" w:firstLine="425"/>
        <w:contextualSpacing/>
        <w:rPr>
          <w:sz w:val="18"/>
          <w:szCs w:val="18"/>
        </w:rPr>
      </w:pPr>
      <w:r w:rsidRPr="009A04C5">
        <w:rPr>
          <w:sz w:val="18"/>
          <w:szCs w:val="18"/>
        </w:rPr>
        <w:t>нормативные затраты;</w:t>
      </w:r>
    </w:p>
    <w:p w:rsidR="009A04C5" w:rsidRPr="009A04C5" w:rsidRDefault="009A04C5" w:rsidP="003725B4">
      <w:pPr>
        <w:pStyle w:val="ConsPlusNormal"/>
        <w:ind w:left="-567" w:right="-284" w:firstLine="425"/>
        <w:contextualSpacing/>
        <w:rPr>
          <w:rFonts w:ascii="Times New Roman" w:hAnsi="Times New Roman" w:cs="Times New Roman"/>
          <w:sz w:val="18"/>
          <w:szCs w:val="18"/>
        </w:rPr>
      </w:pPr>
      <w:r w:rsidRPr="009A04C5">
        <w:rPr>
          <w:rFonts w:ascii="Times New Roman" w:hAnsi="Times New Roman" w:cs="Times New Roman"/>
          <w:sz w:val="18"/>
          <w:szCs w:val="18"/>
        </w:rPr>
        <w:t>требования к отдельным видам товаров, работ, услуг (в том числе предельные цены товаров, работ, услуг), закупаемым Администрацией и подведомственными учреждениями Хомутовского муниципального образования;</w:t>
      </w:r>
    </w:p>
    <w:p w:rsidR="009A04C5" w:rsidRPr="009A04C5" w:rsidRDefault="009A04C5" w:rsidP="003725B4">
      <w:pPr>
        <w:pStyle w:val="ConsPlusNormal"/>
        <w:numPr>
          <w:ilvl w:val="0"/>
          <w:numId w:val="11"/>
        </w:numPr>
        <w:ind w:left="-567" w:right="-284" w:firstLine="425"/>
        <w:contextualSpacing/>
        <w:rPr>
          <w:rFonts w:ascii="Times New Roman" w:hAnsi="Times New Roman" w:cs="Times New Roman"/>
          <w:sz w:val="18"/>
          <w:szCs w:val="18"/>
        </w:rPr>
      </w:pPr>
      <w:r w:rsidRPr="009A04C5">
        <w:rPr>
          <w:rFonts w:ascii="Times New Roman" w:hAnsi="Times New Roman" w:cs="Times New Roman"/>
          <w:sz w:val="18"/>
          <w:szCs w:val="18"/>
        </w:rPr>
        <w:t>Правовые акты, указанные в пункте 1 настоящих Требований, разрабатываются в форме постановлений Администрации Хомутовского муниципального образования.</w:t>
      </w:r>
    </w:p>
    <w:p w:rsidR="009A04C5" w:rsidRPr="009A04C5" w:rsidRDefault="009A04C5" w:rsidP="003725B4">
      <w:pPr>
        <w:autoSpaceDE w:val="0"/>
        <w:autoSpaceDN w:val="0"/>
        <w:adjustRightInd w:val="0"/>
        <w:ind w:left="-567" w:right="-284" w:firstLine="425"/>
        <w:contextualSpacing/>
        <w:rPr>
          <w:sz w:val="18"/>
          <w:szCs w:val="18"/>
        </w:rPr>
      </w:pPr>
      <w:r w:rsidRPr="009A04C5">
        <w:rPr>
          <w:sz w:val="18"/>
          <w:szCs w:val="18"/>
        </w:rPr>
        <w:t xml:space="preserve">3. </w:t>
      </w:r>
      <w:proofErr w:type="gramStart"/>
      <w:r w:rsidRPr="009A04C5">
        <w:rPr>
          <w:sz w:val="18"/>
          <w:szCs w:val="18"/>
        </w:rPr>
        <w:t xml:space="preserve">Для проведения обсуждения в целях общественного контроля проектов правовых актов, указанных в </w:t>
      </w:r>
      <w:proofErr w:type="spellStart"/>
      <w:r w:rsidRPr="009A04C5">
        <w:rPr>
          <w:sz w:val="18"/>
          <w:szCs w:val="18"/>
        </w:rPr>
        <w:t>пп</w:t>
      </w:r>
      <w:proofErr w:type="spellEnd"/>
      <w:r w:rsidRPr="009A04C5">
        <w:rPr>
          <w:sz w:val="18"/>
          <w:szCs w:val="18"/>
        </w:rPr>
        <w:t>. 1.1 п. 1 настоящих Требований, в соответствии с пунктом 6 общих требований к порядку разработки и принятия правовых актов о нормировании в сфере закупок, содержанию указанных актов и обеспечению их исполнения, утвержденных постановлением Правительства Российской Федерации от 18.05.2015 № 476, Администрация размещает проекты указанных правовых актов и пояснительные</w:t>
      </w:r>
      <w:proofErr w:type="gramEnd"/>
      <w:r w:rsidRPr="009A04C5">
        <w:rPr>
          <w:sz w:val="18"/>
          <w:szCs w:val="18"/>
        </w:rPr>
        <w:t xml:space="preserve"> записки к ним в установленном порядке единой информационной системе в сфере закупок.</w:t>
      </w:r>
    </w:p>
    <w:p w:rsidR="009A04C5" w:rsidRPr="009A04C5" w:rsidRDefault="009A04C5" w:rsidP="003725B4">
      <w:pPr>
        <w:pStyle w:val="ConsPlusNormal"/>
        <w:ind w:left="-567" w:right="-284" w:firstLine="425"/>
        <w:contextualSpacing/>
        <w:rPr>
          <w:rFonts w:ascii="Times New Roman" w:hAnsi="Times New Roman" w:cs="Times New Roman"/>
          <w:sz w:val="18"/>
          <w:szCs w:val="18"/>
        </w:rPr>
      </w:pPr>
      <w:bookmarkStart w:id="0" w:name="Par46"/>
      <w:bookmarkEnd w:id="0"/>
      <w:r w:rsidRPr="009A04C5">
        <w:rPr>
          <w:rFonts w:ascii="Times New Roman" w:hAnsi="Times New Roman" w:cs="Times New Roman"/>
          <w:sz w:val="18"/>
          <w:szCs w:val="18"/>
        </w:rPr>
        <w:lastRenderedPageBreak/>
        <w:t xml:space="preserve">4. Срок проведения обсуждения в целях общественного контроля составляет 5 рабочих дней со дня размещения проектов правовых актов, указанных в пункте 1 настоящих требований, в единой информационной системе в сфере закупок. </w:t>
      </w:r>
    </w:p>
    <w:p w:rsidR="009A04C5" w:rsidRPr="009A04C5" w:rsidRDefault="009A04C5" w:rsidP="003725B4">
      <w:pPr>
        <w:pStyle w:val="ConsPlusNormal"/>
        <w:ind w:left="-567" w:right="-284" w:firstLine="425"/>
        <w:contextualSpacing/>
        <w:rPr>
          <w:rFonts w:ascii="Times New Roman" w:hAnsi="Times New Roman" w:cs="Times New Roman"/>
          <w:sz w:val="18"/>
          <w:szCs w:val="18"/>
        </w:rPr>
      </w:pPr>
      <w:r w:rsidRPr="009A04C5">
        <w:rPr>
          <w:rFonts w:ascii="Times New Roman" w:hAnsi="Times New Roman" w:cs="Times New Roman"/>
          <w:sz w:val="18"/>
          <w:szCs w:val="18"/>
        </w:rPr>
        <w:t>5. Администрация рассматривают предложения общественных объединений, юридических и физических лиц, поступившие в электронной или письменной форме в срок, установленный муниципальными органами, в соответствии с законодательством Российской Федерации о порядке рассмотрения обращений граждан.</w:t>
      </w:r>
    </w:p>
    <w:p w:rsidR="009A04C5" w:rsidRPr="009A04C5" w:rsidRDefault="009A04C5" w:rsidP="003725B4">
      <w:pPr>
        <w:pStyle w:val="ConsPlusNormal"/>
        <w:ind w:left="-567" w:right="-284" w:firstLine="425"/>
        <w:contextualSpacing/>
        <w:rPr>
          <w:rFonts w:ascii="Times New Roman" w:hAnsi="Times New Roman" w:cs="Times New Roman"/>
          <w:sz w:val="18"/>
          <w:szCs w:val="18"/>
        </w:rPr>
      </w:pPr>
      <w:r w:rsidRPr="009A04C5">
        <w:rPr>
          <w:rFonts w:ascii="Times New Roman" w:hAnsi="Times New Roman" w:cs="Times New Roman"/>
          <w:sz w:val="18"/>
          <w:szCs w:val="18"/>
        </w:rPr>
        <w:t xml:space="preserve">6. </w:t>
      </w:r>
      <w:proofErr w:type="gramStart"/>
      <w:r w:rsidRPr="009A04C5">
        <w:rPr>
          <w:rFonts w:ascii="Times New Roman" w:hAnsi="Times New Roman" w:cs="Times New Roman"/>
          <w:sz w:val="18"/>
          <w:szCs w:val="18"/>
        </w:rPr>
        <w:t>Администрация не позднее 30 рабочих дней со дня истечения срока, указанного в пункте 5 настоящих требований, размещают в единой информационной системе в сфере закупок протокол обсуждения в целях общественного контроля, который должен содержать информацию об учете поступивших предложений общественных объединений, юридических и физических лиц и (или) обоснованную позицию Администрации о невозможности учета поступивших предложений.</w:t>
      </w:r>
      <w:proofErr w:type="gramEnd"/>
    </w:p>
    <w:p w:rsidR="009A04C5" w:rsidRPr="009A04C5" w:rsidRDefault="009A04C5" w:rsidP="003725B4">
      <w:pPr>
        <w:pStyle w:val="ConsPlusNormal"/>
        <w:ind w:left="-567" w:right="-284" w:firstLine="425"/>
        <w:contextualSpacing/>
        <w:rPr>
          <w:rFonts w:ascii="Times New Roman" w:hAnsi="Times New Roman" w:cs="Times New Roman"/>
          <w:sz w:val="18"/>
          <w:szCs w:val="18"/>
        </w:rPr>
      </w:pPr>
      <w:r w:rsidRPr="009A04C5">
        <w:rPr>
          <w:rFonts w:ascii="Times New Roman" w:hAnsi="Times New Roman" w:cs="Times New Roman"/>
          <w:sz w:val="18"/>
          <w:szCs w:val="18"/>
        </w:rPr>
        <w:t xml:space="preserve">7. По результатам обсуждения в целях общественного контроля Администрация при необходимости принимают решение о внесении изменений в проекты правовых актов, указанных в </w:t>
      </w:r>
      <w:hyperlink w:anchor="Par38" w:tooltip="1. Настоящий документ определяет требования к порядку разработки и принятия, содержанию, обеспечению исполнения следующих правовых актов Иркутской области:" w:history="1">
        <w:r w:rsidRPr="009A04C5">
          <w:rPr>
            <w:rFonts w:ascii="Times New Roman" w:hAnsi="Times New Roman" w:cs="Times New Roman"/>
            <w:sz w:val="18"/>
            <w:szCs w:val="18"/>
          </w:rPr>
          <w:t xml:space="preserve">пункте </w:t>
        </w:r>
      </w:hyperlink>
      <w:r w:rsidRPr="009A04C5">
        <w:rPr>
          <w:rFonts w:ascii="Times New Roman" w:hAnsi="Times New Roman" w:cs="Times New Roman"/>
          <w:sz w:val="18"/>
          <w:szCs w:val="18"/>
        </w:rPr>
        <w:t xml:space="preserve">1 настоящих требований. </w:t>
      </w:r>
    </w:p>
    <w:p w:rsidR="009A04C5" w:rsidRPr="009A04C5" w:rsidRDefault="009A04C5" w:rsidP="003725B4">
      <w:pPr>
        <w:pStyle w:val="ConsPlusNormal"/>
        <w:ind w:left="-567" w:right="-284" w:firstLine="425"/>
        <w:contextualSpacing/>
        <w:rPr>
          <w:rFonts w:ascii="Times New Roman" w:hAnsi="Times New Roman" w:cs="Times New Roman"/>
          <w:sz w:val="18"/>
          <w:szCs w:val="18"/>
        </w:rPr>
      </w:pPr>
      <w:r w:rsidRPr="009A04C5">
        <w:rPr>
          <w:rFonts w:ascii="Times New Roman" w:hAnsi="Times New Roman" w:cs="Times New Roman"/>
          <w:sz w:val="18"/>
          <w:szCs w:val="18"/>
        </w:rPr>
        <w:t>8. При обосновании объекта и (или) объектов закупки учитываются изменения, внесенные в правовые акты, указанные в абзаце втором подпункта 1.2. настоящих сведений, до представления Администрации распределения бюджетных ассигнований в порядке, установленном финансовым органом.</w:t>
      </w:r>
    </w:p>
    <w:p w:rsidR="009A04C5" w:rsidRPr="009A04C5" w:rsidRDefault="009A04C5" w:rsidP="003725B4">
      <w:pPr>
        <w:pStyle w:val="ConsPlusNormal"/>
        <w:ind w:left="-567" w:right="-284" w:firstLine="425"/>
        <w:contextualSpacing/>
        <w:rPr>
          <w:rFonts w:ascii="Times New Roman" w:hAnsi="Times New Roman" w:cs="Times New Roman"/>
          <w:sz w:val="18"/>
          <w:szCs w:val="18"/>
        </w:rPr>
      </w:pPr>
      <w:r w:rsidRPr="009A04C5">
        <w:rPr>
          <w:rFonts w:ascii="Times New Roman" w:hAnsi="Times New Roman" w:cs="Times New Roman"/>
          <w:sz w:val="18"/>
          <w:szCs w:val="18"/>
        </w:rPr>
        <w:t>9. Администрация в течени</w:t>
      </w:r>
      <w:proofErr w:type="gramStart"/>
      <w:r w:rsidRPr="009A04C5">
        <w:rPr>
          <w:rFonts w:ascii="Times New Roman" w:hAnsi="Times New Roman" w:cs="Times New Roman"/>
          <w:sz w:val="18"/>
          <w:szCs w:val="18"/>
        </w:rPr>
        <w:t>и</w:t>
      </w:r>
      <w:proofErr w:type="gramEnd"/>
      <w:r w:rsidRPr="009A04C5">
        <w:rPr>
          <w:rFonts w:ascii="Times New Roman" w:hAnsi="Times New Roman" w:cs="Times New Roman"/>
          <w:sz w:val="18"/>
          <w:szCs w:val="18"/>
        </w:rPr>
        <w:t xml:space="preserve"> 7 рабочих дней со дня принятия правовых актов, указанных в подпункте 1.2. настоящих требований, размещают эти правовые акты в установленном порядке в единой информационной системе в сфере закупок. </w:t>
      </w:r>
    </w:p>
    <w:p w:rsidR="009A04C5" w:rsidRPr="009A04C5" w:rsidRDefault="009A04C5" w:rsidP="003725B4">
      <w:pPr>
        <w:pStyle w:val="ConsPlusNormal"/>
        <w:ind w:left="-567" w:right="-284" w:firstLine="425"/>
        <w:contextualSpacing/>
        <w:rPr>
          <w:rFonts w:ascii="Times New Roman" w:hAnsi="Times New Roman" w:cs="Times New Roman"/>
          <w:sz w:val="18"/>
          <w:szCs w:val="18"/>
        </w:rPr>
      </w:pPr>
      <w:r w:rsidRPr="009A04C5">
        <w:rPr>
          <w:rFonts w:ascii="Times New Roman" w:hAnsi="Times New Roman" w:cs="Times New Roman"/>
          <w:sz w:val="18"/>
          <w:szCs w:val="18"/>
        </w:rPr>
        <w:t xml:space="preserve">10. Внесение изменений в правовые акты, указанные в подпункте 1.2. настоящих требований, осуществляется в порядке, установленном для их принятия. </w:t>
      </w:r>
    </w:p>
    <w:p w:rsidR="009A04C5" w:rsidRPr="009A04C5" w:rsidRDefault="009A04C5" w:rsidP="003725B4">
      <w:pPr>
        <w:pStyle w:val="ConsPlusNormal"/>
        <w:ind w:left="-567" w:right="-284" w:firstLine="425"/>
        <w:contextualSpacing/>
        <w:rPr>
          <w:rFonts w:ascii="Times New Roman" w:hAnsi="Times New Roman" w:cs="Times New Roman"/>
          <w:sz w:val="18"/>
          <w:szCs w:val="18"/>
        </w:rPr>
      </w:pPr>
      <w:r w:rsidRPr="009A04C5">
        <w:rPr>
          <w:rFonts w:ascii="Times New Roman" w:hAnsi="Times New Roman" w:cs="Times New Roman"/>
          <w:sz w:val="18"/>
          <w:szCs w:val="18"/>
        </w:rPr>
        <w:t>11. Постановление Администрации Хомутовского муниципального образования, утверждающее правила определения требований к отдельным видам товаров, работ, услуг, должно определять:</w:t>
      </w:r>
    </w:p>
    <w:p w:rsidR="009A04C5" w:rsidRPr="009A04C5" w:rsidRDefault="009A04C5" w:rsidP="003725B4">
      <w:pPr>
        <w:pStyle w:val="ConsPlusNormal"/>
        <w:ind w:left="-567" w:right="-284" w:firstLine="425"/>
        <w:contextualSpacing/>
        <w:rPr>
          <w:rFonts w:ascii="Times New Roman" w:hAnsi="Times New Roman" w:cs="Times New Roman"/>
          <w:sz w:val="18"/>
          <w:szCs w:val="18"/>
        </w:rPr>
      </w:pPr>
      <w:proofErr w:type="gramStart"/>
      <w:r w:rsidRPr="009A04C5">
        <w:rPr>
          <w:rFonts w:ascii="Times New Roman" w:hAnsi="Times New Roman" w:cs="Times New Roman"/>
          <w:sz w:val="18"/>
          <w:szCs w:val="18"/>
        </w:rPr>
        <w:t>а) порядок определения значений характеристик (свойств) отдельных видов товаров, работ, услуг (в том числе предельных цен товаров, работ, услуг), включенных в утвержденный Правительством Российской Федерации перечень отдельных видов товаров, работ, услуг;</w:t>
      </w:r>
      <w:proofErr w:type="gramEnd"/>
    </w:p>
    <w:p w:rsidR="009A04C5" w:rsidRPr="009A04C5" w:rsidRDefault="009A04C5" w:rsidP="003725B4">
      <w:pPr>
        <w:pStyle w:val="ConsPlusNormal"/>
        <w:ind w:left="-567" w:right="-284" w:firstLine="425"/>
        <w:contextualSpacing/>
        <w:rPr>
          <w:rFonts w:ascii="Times New Roman" w:hAnsi="Times New Roman" w:cs="Times New Roman"/>
          <w:sz w:val="18"/>
          <w:szCs w:val="18"/>
        </w:rPr>
      </w:pPr>
      <w:r w:rsidRPr="009A04C5">
        <w:rPr>
          <w:rFonts w:ascii="Times New Roman" w:hAnsi="Times New Roman" w:cs="Times New Roman"/>
          <w:sz w:val="18"/>
          <w:szCs w:val="18"/>
        </w:rPr>
        <w:t>б) порядок отбора отдельных видов товаров, работ, услуг (в том числе предельных цен товаров, работ, услуг), закупаемых самой Администрацией и подведомственными ей учреждениями (далее - ведомственный перечень);</w:t>
      </w:r>
    </w:p>
    <w:p w:rsidR="009A04C5" w:rsidRPr="009A04C5" w:rsidRDefault="009A04C5" w:rsidP="003725B4">
      <w:pPr>
        <w:pStyle w:val="ConsPlusNormal"/>
        <w:ind w:left="-567" w:right="-284" w:firstLine="425"/>
        <w:contextualSpacing/>
        <w:rPr>
          <w:rFonts w:ascii="Times New Roman" w:hAnsi="Times New Roman" w:cs="Times New Roman"/>
          <w:sz w:val="18"/>
          <w:szCs w:val="18"/>
        </w:rPr>
      </w:pPr>
      <w:r w:rsidRPr="009A04C5">
        <w:rPr>
          <w:rFonts w:ascii="Times New Roman" w:hAnsi="Times New Roman" w:cs="Times New Roman"/>
          <w:sz w:val="18"/>
          <w:szCs w:val="18"/>
        </w:rPr>
        <w:t>в) форму ведомственного перечня.</w:t>
      </w:r>
    </w:p>
    <w:p w:rsidR="009A04C5" w:rsidRPr="009A04C5" w:rsidRDefault="009A04C5" w:rsidP="003725B4">
      <w:pPr>
        <w:pStyle w:val="ConsPlusNormal"/>
        <w:ind w:left="-567" w:right="-284" w:firstLine="425"/>
        <w:contextualSpacing/>
        <w:rPr>
          <w:rFonts w:ascii="Times New Roman" w:hAnsi="Times New Roman" w:cs="Times New Roman"/>
          <w:sz w:val="18"/>
          <w:szCs w:val="18"/>
        </w:rPr>
      </w:pPr>
      <w:r w:rsidRPr="009A04C5">
        <w:rPr>
          <w:rFonts w:ascii="Times New Roman" w:hAnsi="Times New Roman" w:cs="Times New Roman"/>
          <w:sz w:val="18"/>
          <w:szCs w:val="18"/>
        </w:rPr>
        <w:t>12. Постановление Администрации Хомутовского муниципального образования, утверждающее правила определения нормативных затрат, должно определять:</w:t>
      </w:r>
    </w:p>
    <w:p w:rsidR="009A04C5" w:rsidRPr="009A04C5" w:rsidRDefault="009A04C5" w:rsidP="003725B4">
      <w:pPr>
        <w:pStyle w:val="ConsPlusNormal"/>
        <w:ind w:left="-567" w:right="-284" w:firstLine="425"/>
        <w:contextualSpacing/>
        <w:rPr>
          <w:rFonts w:ascii="Times New Roman" w:hAnsi="Times New Roman" w:cs="Times New Roman"/>
          <w:sz w:val="18"/>
          <w:szCs w:val="18"/>
        </w:rPr>
      </w:pPr>
      <w:r w:rsidRPr="009A04C5">
        <w:rPr>
          <w:rFonts w:ascii="Times New Roman" w:hAnsi="Times New Roman" w:cs="Times New Roman"/>
          <w:sz w:val="18"/>
          <w:szCs w:val="18"/>
        </w:rPr>
        <w:t>а) порядок расчета нормативных затрат, в том числе формулы расчета;</w:t>
      </w:r>
    </w:p>
    <w:p w:rsidR="009A04C5" w:rsidRPr="009A04C5" w:rsidRDefault="009A04C5" w:rsidP="003725B4">
      <w:pPr>
        <w:pStyle w:val="ConsPlusNormal"/>
        <w:ind w:left="-567" w:right="-284" w:firstLine="425"/>
        <w:contextualSpacing/>
        <w:rPr>
          <w:rFonts w:ascii="Times New Roman" w:hAnsi="Times New Roman" w:cs="Times New Roman"/>
          <w:sz w:val="18"/>
          <w:szCs w:val="18"/>
        </w:rPr>
      </w:pPr>
      <w:r w:rsidRPr="009A04C5">
        <w:rPr>
          <w:rFonts w:ascii="Times New Roman" w:hAnsi="Times New Roman" w:cs="Times New Roman"/>
          <w:sz w:val="18"/>
          <w:szCs w:val="18"/>
        </w:rPr>
        <w:t>б) обязанность Администрации определить порядок расчета нормативных затрат, для которых порядок расчета не определен Правительством Российской Федерации;</w:t>
      </w:r>
    </w:p>
    <w:p w:rsidR="009A04C5" w:rsidRPr="009A04C5" w:rsidRDefault="009A04C5" w:rsidP="003725B4">
      <w:pPr>
        <w:pStyle w:val="ConsPlusNormal"/>
        <w:ind w:left="-567" w:right="-284" w:firstLine="425"/>
        <w:contextualSpacing/>
        <w:rPr>
          <w:rFonts w:ascii="Times New Roman" w:hAnsi="Times New Roman" w:cs="Times New Roman"/>
          <w:sz w:val="18"/>
          <w:szCs w:val="18"/>
        </w:rPr>
      </w:pPr>
      <w:r w:rsidRPr="009A04C5">
        <w:rPr>
          <w:rFonts w:ascii="Times New Roman" w:hAnsi="Times New Roman" w:cs="Times New Roman"/>
          <w:sz w:val="18"/>
          <w:szCs w:val="18"/>
        </w:rPr>
        <w:t>в) требование об определении Администрации нормативов количества и (или) цены товаров, работ, услуг, в том числе сгруппированных по должностям работников и (или) категориям должностей работников.</w:t>
      </w:r>
    </w:p>
    <w:p w:rsidR="009A04C5" w:rsidRPr="009A04C5" w:rsidRDefault="009A04C5" w:rsidP="003725B4">
      <w:pPr>
        <w:pStyle w:val="ConsPlusNormal"/>
        <w:ind w:left="-567" w:right="-284" w:firstLine="425"/>
        <w:contextualSpacing/>
        <w:rPr>
          <w:rFonts w:ascii="Times New Roman" w:hAnsi="Times New Roman" w:cs="Times New Roman"/>
          <w:sz w:val="18"/>
          <w:szCs w:val="18"/>
        </w:rPr>
      </w:pPr>
      <w:r w:rsidRPr="009A04C5">
        <w:rPr>
          <w:rFonts w:ascii="Times New Roman" w:hAnsi="Times New Roman" w:cs="Times New Roman"/>
          <w:sz w:val="18"/>
          <w:szCs w:val="18"/>
        </w:rPr>
        <w:t>13. Правовые акты Администрации, утверждающие требования к отдельным видам товаров, работ, услуг, должны содержать следующие сведения:</w:t>
      </w:r>
    </w:p>
    <w:p w:rsidR="009A04C5" w:rsidRPr="009A04C5" w:rsidRDefault="009A04C5" w:rsidP="003725B4">
      <w:pPr>
        <w:pStyle w:val="ConsPlusNormal"/>
        <w:ind w:left="-567" w:right="-284" w:firstLine="425"/>
        <w:contextualSpacing/>
        <w:rPr>
          <w:rFonts w:ascii="Times New Roman" w:hAnsi="Times New Roman" w:cs="Times New Roman"/>
          <w:sz w:val="18"/>
          <w:szCs w:val="18"/>
        </w:rPr>
      </w:pPr>
      <w:r w:rsidRPr="009A04C5">
        <w:rPr>
          <w:rFonts w:ascii="Times New Roman" w:hAnsi="Times New Roman" w:cs="Times New Roman"/>
          <w:sz w:val="18"/>
          <w:szCs w:val="18"/>
        </w:rPr>
        <w:t>а) наименования заказчиков, в отношении которых устанавливаются требования к отдельным видам товаров, работ, услуг (в том числе предельные цены товаров, работ, услуг);</w:t>
      </w:r>
    </w:p>
    <w:p w:rsidR="009A04C5" w:rsidRPr="009A04C5" w:rsidRDefault="009A04C5" w:rsidP="003725B4">
      <w:pPr>
        <w:pStyle w:val="ConsPlusNormal"/>
        <w:ind w:left="-567" w:right="-284" w:firstLine="425"/>
        <w:contextualSpacing/>
        <w:rPr>
          <w:rFonts w:ascii="Times New Roman" w:hAnsi="Times New Roman" w:cs="Times New Roman"/>
          <w:sz w:val="18"/>
          <w:szCs w:val="18"/>
        </w:rPr>
      </w:pPr>
      <w:r w:rsidRPr="009A04C5">
        <w:rPr>
          <w:rFonts w:ascii="Times New Roman" w:hAnsi="Times New Roman" w:cs="Times New Roman"/>
          <w:sz w:val="18"/>
          <w:szCs w:val="18"/>
        </w:rPr>
        <w:t>б) перечень отдельных видов товаров, работ, услуг с указанием характеристик (свойств) и их значений.</w:t>
      </w:r>
    </w:p>
    <w:p w:rsidR="009A04C5" w:rsidRPr="009A04C5" w:rsidRDefault="009A04C5" w:rsidP="003725B4">
      <w:pPr>
        <w:pStyle w:val="ConsPlusNormal"/>
        <w:ind w:left="-567" w:right="-284" w:firstLine="425"/>
        <w:contextualSpacing/>
        <w:rPr>
          <w:rFonts w:ascii="Times New Roman" w:hAnsi="Times New Roman" w:cs="Times New Roman"/>
          <w:sz w:val="18"/>
          <w:szCs w:val="18"/>
        </w:rPr>
      </w:pPr>
      <w:r w:rsidRPr="009A04C5">
        <w:rPr>
          <w:rFonts w:ascii="Times New Roman" w:hAnsi="Times New Roman" w:cs="Times New Roman"/>
          <w:sz w:val="18"/>
          <w:szCs w:val="18"/>
        </w:rPr>
        <w:t>14. Администрация разрабатывает и утверждает индивидуальные, установленные для каждого работника, и (или) коллективные, установленные для нескольких работников, нормативы количества и (или) цены товаров, работ, услуг по структурным подразделениям указанных органов.</w:t>
      </w:r>
    </w:p>
    <w:p w:rsidR="009A04C5" w:rsidRPr="009A04C5" w:rsidRDefault="009A04C5" w:rsidP="003725B4">
      <w:pPr>
        <w:pStyle w:val="ConsPlusNormal"/>
        <w:ind w:left="-567" w:right="-284" w:firstLine="425"/>
        <w:contextualSpacing/>
        <w:rPr>
          <w:rFonts w:ascii="Times New Roman" w:hAnsi="Times New Roman" w:cs="Times New Roman"/>
          <w:sz w:val="18"/>
          <w:szCs w:val="18"/>
        </w:rPr>
      </w:pPr>
      <w:r w:rsidRPr="009A04C5">
        <w:rPr>
          <w:rFonts w:ascii="Times New Roman" w:hAnsi="Times New Roman" w:cs="Times New Roman"/>
          <w:sz w:val="18"/>
          <w:szCs w:val="18"/>
        </w:rPr>
        <w:t>15. Правовые акты Администрации, утверждающие нормативные затраты, должны определять:</w:t>
      </w:r>
    </w:p>
    <w:p w:rsidR="009A04C5" w:rsidRPr="009A04C5" w:rsidRDefault="009A04C5" w:rsidP="003725B4">
      <w:pPr>
        <w:pStyle w:val="ConsPlusNormal"/>
        <w:ind w:left="-567" w:right="-284" w:firstLine="425"/>
        <w:contextualSpacing/>
        <w:rPr>
          <w:rFonts w:ascii="Times New Roman" w:hAnsi="Times New Roman" w:cs="Times New Roman"/>
          <w:sz w:val="18"/>
          <w:szCs w:val="18"/>
        </w:rPr>
      </w:pPr>
      <w:r w:rsidRPr="009A04C5">
        <w:rPr>
          <w:rFonts w:ascii="Times New Roman" w:hAnsi="Times New Roman" w:cs="Times New Roman"/>
          <w:sz w:val="18"/>
          <w:szCs w:val="18"/>
        </w:rPr>
        <w:t>а) порядок расчета нормативных затрат, для которых правилами определения нормативных затрат не установлен порядок расчета;</w:t>
      </w:r>
    </w:p>
    <w:p w:rsidR="009A04C5" w:rsidRPr="009A04C5" w:rsidRDefault="009A04C5" w:rsidP="003725B4">
      <w:pPr>
        <w:pStyle w:val="ConsPlusNormal"/>
        <w:ind w:left="-567" w:right="-284" w:firstLine="425"/>
        <w:contextualSpacing/>
        <w:rPr>
          <w:rFonts w:ascii="Times New Roman" w:hAnsi="Times New Roman" w:cs="Times New Roman"/>
          <w:sz w:val="18"/>
          <w:szCs w:val="18"/>
        </w:rPr>
      </w:pPr>
      <w:r w:rsidRPr="009A04C5">
        <w:rPr>
          <w:rFonts w:ascii="Times New Roman" w:hAnsi="Times New Roman" w:cs="Times New Roman"/>
          <w:sz w:val="18"/>
          <w:szCs w:val="18"/>
        </w:rPr>
        <w:t>б) нормативы количества и (или) цены товаров, работ, услуг, в том числе сгруппированные по должностям работников и (или) категориям должностей работников.</w:t>
      </w:r>
    </w:p>
    <w:p w:rsidR="009A04C5" w:rsidRPr="009A04C5" w:rsidRDefault="009A04C5" w:rsidP="003725B4">
      <w:pPr>
        <w:pStyle w:val="ConsPlusNormal"/>
        <w:ind w:left="-567" w:right="-284" w:firstLine="425"/>
        <w:contextualSpacing/>
        <w:rPr>
          <w:rFonts w:ascii="Times New Roman" w:hAnsi="Times New Roman" w:cs="Times New Roman"/>
          <w:sz w:val="18"/>
          <w:szCs w:val="18"/>
        </w:rPr>
      </w:pPr>
      <w:r w:rsidRPr="009A04C5">
        <w:rPr>
          <w:rFonts w:ascii="Times New Roman" w:hAnsi="Times New Roman" w:cs="Times New Roman"/>
          <w:sz w:val="18"/>
          <w:szCs w:val="18"/>
        </w:rPr>
        <w:t>16. Требования к отдельным видам товаров, работ, услуг и нормативные затраты применяются для обоснования объекта и (или) объектов закупки соответствующего заказчика Хомутовского муниципального образования.</w:t>
      </w:r>
    </w:p>
    <w:p w:rsidR="009A04C5" w:rsidRPr="009A04C5" w:rsidRDefault="009A04C5" w:rsidP="003725B4">
      <w:pPr>
        <w:pStyle w:val="ConsPlusNormal"/>
        <w:ind w:left="-567" w:right="-284" w:firstLine="425"/>
        <w:contextualSpacing/>
        <w:rPr>
          <w:rFonts w:ascii="Times New Roman" w:hAnsi="Times New Roman" w:cs="Times New Roman"/>
          <w:sz w:val="18"/>
          <w:szCs w:val="18"/>
        </w:rPr>
      </w:pPr>
    </w:p>
    <w:p w:rsidR="009A04C5" w:rsidRPr="009A04C5" w:rsidRDefault="009A04C5" w:rsidP="003725B4">
      <w:pPr>
        <w:widowControl w:val="0"/>
        <w:autoSpaceDE w:val="0"/>
        <w:autoSpaceDN w:val="0"/>
        <w:adjustRightInd w:val="0"/>
        <w:ind w:left="-567" w:right="-284" w:firstLine="425"/>
        <w:contextualSpacing/>
        <w:rPr>
          <w:b/>
          <w:sz w:val="18"/>
          <w:szCs w:val="18"/>
        </w:rPr>
      </w:pPr>
    </w:p>
    <w:p w:rsidR="009A04C5" w:rsidRPr="009A04C5" w:rsidRDefault="009A04C5" w:rsidP="003725B4">
      <w:pPr>
        <w:widowControl w:val="0"/>
        <w:autoSpaceDE w:val="0"/>
        <w:autoSpaceDN w:val="0"/>
        <w:adjustRightInd w:val="0"/>
        <w:ind w:left="-567" w:right="-284" w:firstLine="425"/>
        <w:contextualSpacing/>
        <w:jc w:val="right"/>
        <w:rPr>
          <w:i/>
          <w:sz w:val="18"/>
          <w:szCs w:val="18"/>
        </w:rPr>
      </w:pPr>
      <w:proofErr w:type="spellStart"/>
      <w:r w:rsidRPr="009A04C5">
        <w:rPr>
          <w:i/>
          <w:sz w:val="18"/>
          <w:szCs w:val="18"/>
        </w:rPr>
        <w:t>И.о</w:t>
      </w:r>
      <w:proofErr w:type="spellEnd"/>
      <w:r w:rsidRPr="009A04C5">
        <w:rPr>
          <w:i/>
          <w:sz w:val="18"/>
          <w:szCs w:val="18"/>
        </w:rPr>
        <w:t>. начальника экономического отдела                                           В.В. Максимова</w:t>
      </w:r>
    </w:p>
    <w:p w:rsidR="00170C1A" w:rsidRDefault="00170C1A" w:rsidP="003725B4">
      <w:pPr>
        <w:tabs>
          <w:tab w:val="left" w:pos="0"/>
        </w:tabs>
        <w:ind w:left="-567" w:right="-284" w:firstLine="425"/>
        <w:rPr>
          <w:sz w:val="28"/>
          <w:szCs w:val="28"/>
        </w:rPr>
      </w:pPr>
    </w:p>
    <w:p w:rsidR="00E25D7B" w:rsidRDefault="00E25D7B" w:rsidP="003725B4">
      <w:pPr>
        <w:tabs>
          <w:tab w:val="left" w:pos="0"/>
        </w:tabs>
        <w:ind w:left="-567" w:right="-284" w:firstLine="425"/>
        <w:rPr>
          <w:sz w:val="28"/>
          <w:szCs w:val="28"/>
        </w:rPr>
      </w:pPr>
    </w:p>
    <w:p w:rsidR="00E25D7B" w:rsidRDefault="00E25D7B" w:rsidP="003725B4">
      <w:pPr>
        <w:tabs>
          <w:tab w:val="left" w:pos="0"/>
        </w:tabs>
        <w:ind w:left="-567" w:right="-284" w:firstLine="425"/>
        <w:rPr>
          <w:sz w:val="28"/>
          <w:szCs w:val="28"/>
        </w:rPr>
      </w:pPr>
    </w:p>
    <w:p w:rsidR="00E25D7B" w:rsidRDefault="00E25D7B" w:rsidP="003725B4">
      <w:pPr>
        <w:tabs>
          <w:tab w:val="left" w:pos="0"/>
        </w:tabs>
        <w:ind w:left="-567" w:right="-284" w:firstLine="425"/>
        <w:rPr>
          <w:sz w:val="28"/>
          <w:szCs w:val="28"/>
        </w:rPr>
      </w:pPr>
    </w:p>
    <w:p w:rsidR="00E25D7B" w:rsidRDefault="00E25D7B" w:rsidP="003725B4">
      <w:pPr>
        <w:tabs>
          <w:tab w:val="left" w:pos="0"/>
        </w:tabs>
        <w:ind w:left="-567" w:right="-284" w:firstLine="425"/>
        <w:rPr>
          <w:sz w:val="28"/>
          <w:szCs w:val="28"/>
        </w:rPr>
      </w:pPr>
    </w:p>
    <w:p w:rsidR="00E25D7B" w:rsidRDefault="00E25D7B" w:rsidP="003725B4">
      <w:pPr>
        <w:tabs>
          <w:tab w:val="left" w:pos="0"/>
        </w:tabs>
        <w:ind w:left="-567" w:right="-284" w:firstLine="425"/>
        <w:rPr>
          <w:sz w:val="28"/>
          <w:szCs w:val="28"/>
        </w:rPr>
      </w:pPr>
    </w:p>
    <w:p w:rsidR="00E25D7B" w:rsidRDefault="00E25D7B" w:rsidP="003725B4">
      <w:pPr>
        <w:tabs>
          <w:tab w:val="left" w:pos="0"/>
        </w:tabs>
        <w:ind w:left="-567" w:right="-284" w:firstLine="425"/>
        <w:rPr>
          <w:sz w:val="28"/>
          <w:szCs w:val="28"/>
        </w:rPr>
      </w:pPr>
    </w:p>
    <w:p w:rsidR="00E25D7B" w:rsidRDefault="00E25D7B" w:rsidP="003725B4">
      <w:pPr>
        <w:tabs>
          <w:tab w:val="left" w:pos="0"/>
        </w:tabs>
        <w:ind w:left="-567" w:right="-284" w:firstLine="425"/>
        <w:rPr>
          <w:sz w:val="28"/>
          <w:szCs w:val="28"/>
        </w:rPr>
      </w:pPr>
    </w:p>
    <w:p w:rsidR="00E25D7B" w:rsidRDefault="00E25D7B" w:rsidP="003725B4">
      <w:pPr>
        <w:tabs>
          <w:tab w:val="left" w:pos="0"/>
        </w:tabs>
        <w:ind w:left="-567" w:right="-284" w:firstLine="425"/>
        <w:rPr>
          <w:sz w:val="28"/>
          <w:szCs w:val="28"/>
        </w:rPr>
      </w:pPr>
    </w:p>
    <w:p w:rsidR="00E25D7B" w:rsidRDefault="00E25D7B" w:rsidP="003725B4">
      <w:pPr>
        <w:tabs>
          <w:tab w:val="left" w:pos="0"/>
        </w:tabs>
        <w:ind w:left="-567" w:right="-284" w:firstLine="425"/>
        <w:rPr>
          <w:sz w:val="28"/>
          <w:szCs w:val="28"/>
        </w:rPr>
      </w:pPr>
    </w:p>
    <w:p w:rsidR="003725B4" w:rsidRDefault="003725B4" w:rsidP="003725B4">
      <w:pPr>
        <w:tabs>
          <w:tab w:val="left" w:pos="0"/>
        </w:tabs>
        <w:ind w:left="-567" w:right="-284" w:firstLine="425"/>
        <w:rPr>
          <w:sz w:val="28"/>
          <w:szCs w:val="28"/>
        </w:rPr>
      </w:pPr>
    </w:p>
    <w:p w:rsidR="003725B4" w:rsidRDefault="003725B4" w:rsidP="003725B4">
      <w:pPr>
        <w:tabs>
          <w:tab w:val="left" w:pos="0"/>
        </w:tabs>
        <w:ind w:left="-567" w:right="-284" w:firstLine="425"/>
        <w:rPr>
          <w:sz w:val="28"/>
          <w:szCs w:val="28"/>
        </w:rPr>
      </w:pPr>
    </w:p>
    <w:p w:rsidR="003725B4" w:rsidRDefault="003725B4" w:rsidP="003725B4">
      <w:pPr>
        <w:tabs>
          <w:tab w:val="left" w:pos="0"/>
        </w:tabs>
        <w:ind w:left="-567" w:right="-284" w:firstLine="425"/>
        <w:rPr>
          <w:sz w:val="28"/>
          <w:szCs w:val="28"/>
        </w:rPr>
      </w:pPr>
    </w:p>
    <w:p w:rsidR="003725B4" w:rsidRDefault="003725B4" w:rsidP="003725B4">
      <w:pPr>
        <w:tabs>
          <w:tab w:val="left" w:pos="0"/>
        </w:tabs>
        <w:ind w:left="-567" w:right="-284" w:firstLine="425"/>
        <w:rPr>
          <w:sz w:val="28"/>
          <w:szCs w:val="28"/>
        </w:rPr>
      </w:pPr>
    </w:p>
    <w:p w:rsidR="003725B4" w:rsidRDefault="003725B4" w:rsidP="003725B4">
      <w:pPr>
        <w:tabs>
          <w:tab w:val="left" w:pos="0"/>
        </w:tabs>
        <w:ind w:left="-567" w:right="-284" w:firstLine="425"/>
        <w:rPr>
          <w:sz w:val="28"/>
          <w:szCs w:val="28"/>
        </w:rPr>
      </w:pPr>
    </w:p>
    <w:p w:rsidR="00170C1A" w:rsidRDefault="00170C1A" w:rsidP="003725B4">
      <w:pPr>
        <w:tabs>
          <w:tab w:val="left" w:pos="0"/>
        </w:tabs>
        <w:ind w:left="-567" w:right="-284" w:firstLine="425"/>
        <w:rPr>
          <w:sz w:val="28"/>
          <w:szCs w:val="28"/>
        </w:rPr>
      </w:pPr>
    </w:p>
    <w:p w:rsidR="00170C1A" w:rsidRPr="00F30B89" w:rsidRDefault="00170C1A" w:rsidP="003725B4">
      <w:pPr>
        <w:ind w:left="-567" w:right="-284" w:firstLine="425"/>
        <w:jc w:val="center"/>
        <w:rPr>
          <w:sz w:val="18"/>
          <w:szCs w:val="18"/>
        </w:rPr>
      </w:pPr>
      <w:r w:rsidRPr="00F30B89">
        <w:rPr>
          <w:sz w:val="18"/>
          <w:szCs w:val="18"/>
        </w:rPr>
        <w:t>РОССИЙСКАЯ ФЕДЕРАЦИЯ</w:t>
      </w:r>
    </w:p>
    <w:p w:rsidR="00170C1A" w:rsidRPr="00F30B89" w:rsidRDefault="00170C1A" w:rsidP="003725B4">
      <w:pPr>
        <w:keepNext/>
        <w:ind w:left="-567" w:right="-284" w:firstLine="425"/>
        <w:jc w:val="center"/>
        <w:outlineLvl w:val="0"/>
        <w:rPr>
          <w:sz w:val="18"/>
          <w:szCs w:val="18"/>
          <w:lang w:eastAsia="x-none"/>
        </w:rPr>
      </w:pPr>
      <w:r w:rsidRPr="00F30B89">
        <w:rPr>
          <w:sz w:val="18"/>
          <w:szCs w:val="18"/>
          <w:lang w:val="x-none" w:eastAsia="x-none"/>
        </w:rPr>
        <w:t>ИРКУТСКАЯ ОБЛАСТЬ  ИРКУТСКИЙ РАЙОН</w:t>
      </w:r>
    </w:p>
    <w:p w:rsidR="00170C1A" w:rsidRPr="00F30B89" w:rsidRDefault="00170C1A" w:rsidP="003725B4">
      <w:pPr>
        <w:ind w:left="-567" w:right="-284" w:firstLine="425"/>
        <w:jc w:val="center"/>
        <w:rPr>
          <w:sz w:val="18"/>
          <w:szCs w:val="18"/>
        </w:rPr>
      </w:pPr>
      <w:r w:rsidRPr="00F30B89">
        <w:rPr>
          <w:sz w:val="18"/>
          <w:szCs w:val="18"/>
        </w:rPr>
        <w:t>ХОМУТОВСКОЕ МУНИЦИПАЛЬНОЕ ОБРАЗОВАНИЕ</w:t>
      </w:r>
    </w:p>
    <w:p w:rsidR="00170C1A" w:rsidRPr="00F30B89" w:rsidRDefault="00170C1A" w:rsidP="003725B4">
      <w:pPr>
        <w:ind w:left="-567" w:right="-284" w:firstLine="425"/>
        <w:jc w:val="center"/>
        <w:rPr>
          <w:b/>
          <w:sz w:val="18"/>
          <w:szCs w:val="18"/>
        </w:rPr>
      </w:pPr>
      <w:r w:rsidRPr="00F30B89">
        <w:rPr>
          <w:b/>
          <w:sz w:val="18"/>
          <w:szCs w:val="18"/>
        </w:rPr>
        <w:t>АДМИНИСТРАЦИЯ</w:t>
      </w:r>
    </w:p>
    <w:p w:rsidR="00170C1A" w:rsidRPr="00F30B89" w:rsidRDefault="00170C1A" w:rsidP="003725B4">
      <w:pPr>
        <w:keepNext/>
        <w:ind w:left="-567" w:right="-284" w:firstLine="425"/>
        <w:jc w:val="center"/>
        <w:outlineLvl w:val="1"/>
        <w:rPr>
          <w:b/>
          <w:bCs/>
          <w:sz w:val="18"/>
          <w:szCs w:val="18"/>
          <w:lang w:eastAsia="x-none"/>
        </w:rPr>
      </w:pPr>
      <w:r w:rsidRPr="00F30B89">
        <w:rPr>
          <w:b/>
          <w:bCs/>
          <w:sz w:val="18"/>
          <w:szCs w:val="18"/>
          <w:lang w:eastAsia="x-none"/>
        </w:rPr>
        <w:t>ПОСТАНОВЛЕНИЕ</w:t>
      </w:r>
    </w:p>
    <w:p w:rsidR="00170C1A" w:rsidRPr="00F30B89" w:rsidRDefault="00170C1A" w:rsidP="003725B4">
      <w:pPr>
        <w:keepNext/>
        <w:ind w:left="-567" w:right="-284" w:firstLine="425"/>
        <w:outlineLvl w:val="1"/>
        <w:rPr>
          <w:b/>
          <w:bCs/>
          <w:sz w:val="18"/>
          <w:szCs w:val="18"/>
          <w:lang w:eastAsia="x-none"/>
        </w:rPr>
      </w:pPr>
    </w:p>
    <w:p w:rsidR="00170C1A" w:rsidRPr="00F30B89" w:rsidRDefault="00170C1A" w:rsidP="003725B4">
      <w:pPr>
        <w:ind w:left="-567" w:right="-284" w:firstLine="425"/>
        <w:rPr>
          <w:sz w:val="18"/>
          <w:szCs w:val="18"/>
          <w:u w:val="single"/>
        </w:rPr>
      </w:pPr>
      <w:r>
        <w:rPr>
          <w:sz w:val="18"/>
          <w:szCs w:val="18"/>
          <w:u w:val="single"/>
        </w:rPr>
        <w:t>06.08.2021 № 131 о/д</w:t>
      </w:r>
    </w:p>
    <w:p w:rsidR="00170C1A" w:rsidRDefault="00170C1A" w:rsidP="003725B4">
      <w:pPr>
        <w:ind w:left="-567" w:right="-284" w:firstLine="425"/>
        <w:rPr>
          <w:sz w:val="18"/>
          <w:szCs w:val="18"/>
        </w:rPr>
      </w:pPr>
      <w:r w:rsidRPr="00F30B89">
        <w:rPr>
          <w:sz w:val="18"/>
          <w:szCs w:val="18"/>
        </w:rPr>
        <w:t xml:space="preserve">       с. Хомутово</w:t>
      </w:r>
    </w:p>
    <w:p w:rsidR="00170C1A" w:rsidRPr="00170C1A" w:rsidRDefault="00170C1A" w:rsidP="003725B4">
      <w:pPr>
        <w:ind w:left="-567" w:right="-284" w:firstLine="425"/>
        <w:rPr>
          <w:sz w:val="18"/>
          <w:szCs w:val="18"/>
        </w:rPr>
      </w:pPr>
    </w:p>
    <w:p w:rsidR="00170C1A" w:rsidRPr="00170C1A" w:rsidRDefault="00170C1A" w:rsidP="003725B4">
      <w:pPr>
        <w:tabs>
          <w:tab w:val="left" w:pos="0"/>
        </w:tabs>
        <w:ind w:left="-567" w:right="-284" w:firstLine="425"/>
        <w:rPr>
          <w:sz w:val="18"/>
          <w:szCs w:val="18"/>
        </w:rPr>
      </w:pPr>
      <w:r w:rsidRPr="00170C1A">
        <w:rPr>
          <w:sz w:val="18"/>
          <w:szCs w:val="18"/>
        </w:rPr>
        <w:t>О внесении изменений в Постановление администрации  Хомутовского муниципального образования  25.06.2021 года №108 о/д</w:t>
      </w:r>
    </w:p>
    <w:p w:rsidR="00170C1A" w:rsidRPr="00170C1A" w:rsidRDefault="00170C1A" w:rsidP="003725B4">
      <w:pPr>
        <w:ind w:left="-567" w:right="-284" w:firstLine="425"/>
        <w:rPr>
          <w:sz w:val="18"/>
          <w:szCs w:val="18"/>
        </w:rPr>
      </w:pPr>
    </w:p>
    <w:p w:rsidR="00170C1A" w:rsidRPr="00170C1A" w:rsidRDefault="00170C1A" w:rsidP="003725B4">
      <w:pPr>
        <w:ind w:left="-567" w:right="-284" w:firstLine="425"/>
        <w:rPr>
          <w:sz w:val="18"/>
          <w:szCs w:val="18"/>
        </w:rPr>
      </w:pPr>
      <w:r w:rsidRPr="00170C1A">
        <w:rPr>
          <w:sz w:val="18"/>
          <w:szCs w:val="18"/>
        </w:rPr>
        <w:t>Руководствуясь ст.14 Федерального закона от 6 октября 2003 года №131-ФЗ «Об общих принципах организации местного самоуправления в Российской Федерации», руководствуясь ст.6 Устава  Хомутовского муниципального образования, Администрация Хомутовского муниципального образования</w:t>
      </w:r>
    </w:p>
    <w:p w:rsidR="00170C1A" w:rsidRPr="00170C1A" w:rsidRDefault="00170C1A" w:rsidP="003725B4">
      <w:pPr>
        <w:autoSpaceDE w:val="0"/>
        <w:autoSpaceDN w:val="0"/>
        <w:adjustRightInd w:val="0"/>
        <w:ind w:left="-567" w:right="-284" w:firstLine="425"/>
        <w:rPr>
          <w:sz w:val="18"/>
          <w:szCs w:val="18"/>
        </w:rPr>
      </w:pPr>
    </w:p>
    <w:p w:rsidR="00170C1A" w:rsidRDefault="00170C1A" w:rsidP="003725B4">
      <w:pPr>
        <w:autoSpaceDE w:val="0"/>
        <w:autoSpaceDN w:val="0"/>
        <w:adjustRightInd w:val="0"/>
        <w:ind w:left="-567" w:right="-284" w:firstLine="425"/>
        <w:rPr>
          <w:sz w:val="18"/>
          <w:szCs w:val="18"/>
        </w:rPr>
      </w:pPr>
      <w:r w:rsidRPr="00170C1A">
        <w:rPr>
          <w:sz w:val="18"/>
          <w:szCs w:val="18"/>
        </w:rPr>
        <w:t>ПОСТАНОВЛЯЕТ:</w:t>
      </w:r>
    </w:p>
    <w:p w:rsidR="00170C1A" w:rsidRPr="00170C1A" w:rsidRDefault="00170C1A" w:rsidP="003725B4">
      <w:pPr>
        <w:autoSpaceDE w:val="0"/>
        <w:autoSpaceDN w:val="0"/>
        <w:adjustRightInd w:val="0"/>
        <w:ind w:left="-567" w:right="-284" w:firstLine="425"/>
        <w:rPr>
          <w:sz w:val="18"/>
          <w:szCs w:val="18"/>
        </w:rPr>
      </w:pPr>
    </w:p>
    <w:p w:rsidR="00170C1A" w:rsidRPr="00170C1A" w:rsidRDefault="00170C1A" w:rsidP="003725B4">
      <w:pPr>
        <w:pStyle w:val="af9"/>
        <w:tabs>
          <w:tab w:val="left" w:pos="501"/>
        </w:tabs>
        <w:ind w:left="-567" w:right="-284" w:firstLine="425"/>
        <w:rPr>
          <w:sz w:val="18"/>
          <w:szCs w:val="18"/>
        </w:rPr>
      </w:pPr>
      <w:r w:rsidRPr="00170C1A">
        <w:rPr>
          <w:sz w:val="18"/>
          <w:szCs w:val="18"/>
        </w:rPr>
        <w:t xml:space="preserve">1. </w:t>
      </w:r>
      <w:proofErr w:type="gramStart"/>
      <w:r w:rsidRPr="00170C1A">
        <w:rPr>
          <w:sz w:val="18"/>
          <w:szCs w:val="18"/>
        </w:rPr>
        <w:t>Внести изменения в Постановление администрации Хомутовского муниципального образования от 25.06.2021 года № 108 о/д «Об утверждении порядка определения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2021 органом местного самоуправления Иркутского  районного муниципального образования полномочия по решению вопроса местного значения «Участие в предупреждении и ликвидации последствий чрезвычайных ситуаций  в границах поселения»» (далее</w:t>
      </w:r>
      <w:proofErr w:type="gramEnd"/>
      <w:r w:rsidRPr="00170C1A">
        <w:rPr>
          <w:sz w:val="18"/>
          <w:szCs w:val="18"/>
        </w:rPr>
        <w:t xml:space="preserve">  постановление):</w:t>
      </w:r>
    </w:p>
    <w:p w:rsidR="00170C1A" w:rsidRPr="00170C1A" w:rsidRDefault="00170C1A" w:rsidP="003725B4">
      <w:pPr>
        <w:ind w:left="-567" w:right="-284" w:firstLine="425"/>
        <w:rPr>
          <w:sz w:val="18"/>
          <w:szCs w:val="18"/>
        </w:rPr>
      </w:pPr>
      <w:r w:rsidRPr="00170C1A">
        <w:rPr>
          <w:sz w:val="18"/>
          <w:szCs w:val="18"/>
        </w:rPr>
        <w:t>1.1. В наименовании постановления цифры «2021» заменить на «2022»</w:t>
      </w:r>
    </w:p>
    <w:p w:rsidR="00170C1A" w:rsidRPr="00170C1A" w:rsidRDefault="00170C1A" w:rsidP="003725B4">
      <w:pPr>
        <w:ind w:left="-567" w:right="-284" w:firstLine="425"/>
        <w:rPr>
          <w:sz w:val="18"/>
          <w:szCs w:val="18"/>
        </w:rPr>
      </w:pPr>
      <w:r w:rsidRPr="00170C1A">
        <w:rPr>
          <w:sz w:val="18"/>
          <w:szCs w:val="18"/>
        </w:rPr>
        <w:t>1.2. В п.3 Приложения к постановлению слова «Разработка проектов правовых актов в области предупреждения и ликвидации последствий чрезвычайных ситуаций на территории поселений» заменить словами «Оказание методической помощи в разработке проектов правовых актов в области предупреждения и ликвидации последствий чрезвычайных ситуаций на территории поселений».</w:t>
      </w:r>
    </w:p>
    <w:p w:rsidR="00170C1A" w:rsidRPr="00170C1A" w:rsidRDefault="00170C1A" w:rsidP="003725B4">
      <w:pPr>
        <w:tabs>
          <w:tab w:val="left" w:pos="6862"/>
        </w:tabs>
        <w:ind w:left="-567" w:right="-284" w:firstLine="425"/>
        <w:rPr>
          <w:sz w:val="18"/>
          <w:szCs w:val="18"/>
        </w:rPr>
      </w:pPr>
      <w:r w:rsidRPr="00170C1A">
        <w:rPr>
          <w:sz w:val="18"/>
          <w:szCs w:val="18"/>
        </w:rPr>
        <w:t>2.Опубликовать настоящее постановление в установленном законом порядке.</w:t>
      </w:r>
    </w:p>
    <w:p w:rsidR="00170C1A" w:rsidRPr="00170C1A" w:rsidRDefault="00170C1A" w:rsidP="003725B4">
      <w:pPr>
        <w:tabs>
          <w:tab w:val="left" w:pos="6862"/>
        </w:tabs>
        <w:ind w:left="-567" w:right="-284" w:firstLine="425"/>
        <w:rPr>
          <w:sz w:val="18"/>
          <w:szCs w:val="18"/>
        </w:rPr>
      </w:pPr>
      <w:r w:rsidRPr="00170C1A">
        <w:rPr>
          <w:sz w:val="18"/>
          <w:szCs w:val="18"/>
        </w:rPr>
        <w:t>3.</w:t>
      </w:r>
      <w:proofErr w:type="gramStart"/>
      <w:r w:rsidRPr="00170C1A">
        <w:rPr>
          <w:sz w:val="18"/>
          <w:szCs w:val="18"/>
        </w:rPr>
        <w:t>Контроль за</w:t>
      </w:r>
      <w:proofErr w:type="gramEnd"/>
      <w:r w:rsidRPr="00170C1A">
        <w:rPr>
          <w:sz w:val="18"/>
          <w:szCs w:val="18"/>
        </w:rPr>
        <w:t xml:space="preserve"> исполнением настоящего постановления возложить на Первого заместителя Главы администрации.</w:t>
      </w:r>
    </w:p>
    <w:p w:rsidR="00170C1A" w:rsidRPr="00170C1A" w:rsidRDefault="00170C1A" w:rsidP="003725B4">
      <w:pPr>
        <w:ind w:left="-567" w:right="-284" w:firstLine="425"/>
        <w:rPr>
          <w:sz w:val="18"/>
          <w:szCs w:val="18"/>
        </w:rPr>
      </w:pPr>
    </w:p>
    <w:p w:rsidR="00170C1A" w:rsidRPr="00170C1A" w:rsidRDefault="00170C1A" w:rsidP="003725B4">
      <w:pPr>
        <w:ind w:left="-567" w:right="-284" w:firstLine="425"/>
        <w:jc w:val="right"/>
        <w:rPr>
          <w:i/>
          <w:sz w:val="18"/>
          <w:szCs w:val="18"/>
        </w:rPr>
      </w:pPr>
    </w:p>
    <w:p w:rsidR="00170C1A" w:rsidRPr="00170C1A" w:rsidRDefault="00170C1A" w:rsidP="003725B4">
      <w:pPr>
        <w:ind w:left="-567" w:right="-284" w:firstLine="425"/>
        <w:jc w:val="right"/>
        <w:rPr>
          <w:i/>
          <w:sz w:val="18"/>
          <w:szCs w:val="18"/>
          <w:lang w:eastAsia="en-US"/>
        </w:rPr>
      </w:pPr>
    </w:p>
    <w:p w:rsidR="00170C1A" w:rsidRPr="00170C1A" w:rsidRDefault="00170C1A" w:rsidP="003725B4">
      <w:pPr>
        <w:tabs>
          <w:tab w:val="left" w:pos="6386"/>
        </w:tabs>
        <w:ind w:left="-567" w:right="-284" w:firstLine="425"/>
        <w:jc w:val="center"/>
        <w:rPr>
          <w:i/>
          <w:sz w:val="18"/>
          <w:szCs w:val="18"/>
        </w:rPr>
      </w:pPr>
      <w:proofErr w:type="gramStart"/>
      <w:r w:rsidRPr="00170C1A">
        <w:rPr>
          <w:i/>
          <w:sz w:val="18"/>
          <w:szCs w:val="18"/>
        </w:rPr>
        <w:t>Исполняющий</w:t>
      </w:r>
      <w:proofErr w:type="gramEnd"/>
      <w:r w:rsidRPr="00170C1A">
        <w:rPr>
          <w:i/>
          <w:sz w:val="18"/>
          <w:szCs w:val="18"/>
        </w:rPr>
        <w:t xml:space="preserve"> обязанности</w:t>
      </w:r>
    </w:p>
    <w:p w:rsidR="00170C1A" w:rsidRPr="00170C1A" w:rsidRDefault="00170C1A" w:rsidP="003725B4">
      <w:pPr>
        <w:tabs>
          <w:tab w:val="left" w:pos="6386"/>
        </w:tabs>
        <w:ind w:left="-567" w:right="-284" w:firstLine="425"/>
        <w:jc w:val="right"/>
        <w:rPr>
          <w:i/>
          <w:sz w:val="18"/>
          <w:szCs w:val="18"/>
        </w:rPr>
      </w:pPr>
      <w:r>
        <w:rPr>
          <w:i/>
          <w:sz w:val="18"/>
          <w:szCs w:val="18"/>
        </w:rPr>
        <w:t xml:space="preserve">                             </w:t>
      </w:r>
      <w:r w:rsidRPr="00170C1A">
        <w:rPr>
          <w:i/>
          <w:sz w:val="18"/>
          <w:szCs w:val="18"/>
        </w:rPr>
        <w:t xml:space="preserve">главы Администрации          </w:t>
      </w:r>
      <w:r>
        <w:rPr>
          <w:i/>
          <w:sz w:val="18"/>
          <w:szCs w:val="18"/>
        </w:rPr>
        <w:t xml:space="preserve">                                                </w:t>
      </w:r>
      <w:r w:rsidRPr="00170C1A">
        <w:rPr>
          <w:i/>
          <w:sz w:val="18"/>
          <w:szCs w:val="18"/>
        </w:rPr>
        <w:t xml:space="preserve">       А.В. Иваненко</w:t>
      </w:r>
    </w:p>
    <w:p w:rsidR="00170C1A" w:rsidRPr="00170C1A" w:rsidRDefault="00170C1A" w:rsidP="003725B4">
      <w:pPr>
        <w:tabs>
          <w:tab w:val="left" w:pos="270"/>
          <w:tab w:val="left" w:pos="6645"/>
        </w:tabs>
        <w:ind w:left="-567" w:right="-284" w:firstLine="425"/>
        <w:jc w:val="right"/>
        <w:rPr>
          <w:i/>
          <w:sz w:val="18"/>
          <w:szCs w:val="18"/>
          <w:lang w:eastAsia="en-US"/>
        </w:rPr>
      </w:pPr>
    </w:p>
    <w:p w:rsidR="00B256E0" w:rsidRDefault="00B256E0" w:rsidP="003725B4">
      <w:pPr>
        <w:ind w:left="-567" w:right="-284" w:firstLine="425"/>
        <w:rPr>
          <w:sz w:val="18"/>
          <w:szCs w:val="18"/>
        </w:rPr>
      </w:pPr>
    </w:p>
    <w:p w:rsidR="00185ED7" w:rsidRDefault="00185ED7" w:rsidP="003725B4">
      <w:pPr>
        <w:ind w:left="-567" w:right="-284" w:firstLine="425"/>
        <w:rPr>
          <w:sz w:val="18"/>
          <w:szCs w:val="18"/>
        </w:rPr>
      </w:pPr>
    </w:p>
    <w:p w:rsidR="00C9627D" w:rsidRDefault="00C9627D" w:rsidP="003725B4">
      <w:pPr>
        <w:ind w:left="-567" w:right="-284" w:firstLine="425"/>
        <w:rPr>
          <w:sz w:val="18"/>
          <w:szCs w:val="18"/>
        </w:rPr>
      </w:pPr>
    </w:p>
    <w:p w:rsidR="00C9627D" w:rsidRDefault="00C9627D" w:rsidP="003725B4">
      <w:pPr>
        <w:ind w:left="-567" w:right="-284" w:firstLine="425"/>
        <w:rPr>
          <w:sz w:val="18"/>
          <w:szCs w:val="18"/>
        </w:rPr>
      </w:pPr>
    </w:p>
    <w:p w:rsidR="00C9627D" w:rsidRDefault="00C9627D" w:rsidP="003725B4">
      <w:pPr>
        <w:ind w:left="-567" w:right="-284" w:firstLine="425"/>
        <w:rPr>
          <w:sz w:val="18"/>
          <w:szCs w:val="18"/>
        </w:rPr>
      </w:pPr>
    </w:p>
    <w:p w:rsidR="00C9627D" w:rsidRPr="00C9627D" w:rsidRDefault="00C9627D" w:rsidP="003725B4">
      <w:pPr>
        <w:ind w:left="-567" w:right="-284" w:firstLine="425"/>
        <w:jc w:val="center"/>
        <w:rPr>
          <w:b/>
          <w:sz w:val="18"/>
          <w:szCs w:val="18"/>
        </w:rPr>
      </w:pPr>
      <w:r w:rsidRPr="00C9627D">
        <w:rPr>
          <w:b/>
          <w:sz w:val="18"/>
          <w:szCs w:val="18"/>
        </w:rPr>
        <w:t>Сообщение о возможном установлении публичного сервитута в границах, согласно</w:t>
      </w:r>
      <w:r w:rsidRPr="00C9627D">
        <w:rPr>
          <w:b/>
          <w:sz w:val="18"/>
          <w:szCs w:val="18"/>
          <w:lang w:val="en-US"/>
        </w:rPr>
        <w:t> </w:t>
      </w:r>
      <w:r w:rsidRPr="00C9627D">
        <w:rPr>
          <w:b/>
          <w:sz w:val="18"/>
          <w:szCs w:val="18"/>
        </w:rPr>
        <w:t>прилагаемой</w:t>
      </w:r>
      <w:r w:rsidRPr="00C9627D">
        <w:rPr>
          <w:b/>
          <w:sz w:val="18"/>
          <w:szCs w:val="18"/>
          <w:lang w:val="en-US"/>
        </w:rPr>
        <w:t> </w:t>
      </w:r>
      <w:r w:rsidRPr="00C9627D">
        <w:rPr>
          <w:b/>
          <w:sz w:val="18"/>
          <w:szCs w:val="18"/>
        </w:rPr>
        <w:t>схеме.</w:t>
      </w:r>
    </w:p>
    <w:p w:rsidR="00C9627D" w:rsidRPr="00C9627D" w:rsidRDefault="00C9627D" w:rsidP="003725B4">
      <w:pPr>
        <w:ind w:left="-567" w:right="-284" w:firstLine="425"/>
        <w:rPr>
          <w:sz w:val="18"/>
          <w:szCs w:val="18"/>
        </w:rPr>
      </w:pPr>
      <w:r w:rsidRPr="00C9627D">
        <w:rPr>
          <w:sz w:val="18"/>
          <w:szCs w:val="18"/>
        </w:rPr>
        <w:t>     </w:t>
      </w:r>
    </w:p>
    <w:p w:rsidR="00C9627D" w:rsidRPr="00C9627D" w:rsidRDefault="00C9627D" w:rsidP="006212A5">
      <w:pPr>
        <w:tabs>
          <w:tab w:val="left" w:pos="284"/>
        </w:tabs>
        <w:ind w:left="-567" w:right="-284" w:firstLine="425"/>
        <w:rPr>
          <w:sz w:val="18"/>
          <w:szCs w:val="18"/>
        </w:rPr>
      </w:pPr>
      <w:r w:rsidRPr="00C9627D">
        <w:rPr>
          <w:sz w:val="18"/>
          <w:szCs w:val="18"/>
        </w:rPr>
        <w:t>Орган, рассматривающий ходатайство об установлении публичного сервитута: администрация Иркутского районного муниципального образования. </w:t>
      </w:r>
    </w:p>
    <w:p w:rsidR="00C9627D" w:rsidRPr="00C9627D" w:rsidRDefault="00C9627D" w:rsidP="006212A5">
      <w:pPr>
        <w:numPr>
          <w:ilvl w:val="0"/>
          <w:numId w:val="14"/>
        </w:numPr>
        <w:tabs>
          <w:tab w:val="left" w:pos="0"/>
        </w:tabs>
        <w:ind w:left="-567" w:right="-284" w:firstLine="425"/>
        <w:rPr>
          <w:sz w:val="18"/>
          <w:szCs w:val="18"/>
        </w:rPr>
      </w:pPr>
      <w:r w:rsidRPr="00C9627D">
        <w:rPr>
          <w:sz w:val="18"/>
          <w:szCs w:val="18"/>
        </w:rPr>
        <w:t>Цель установления публичного сервитута: для размещения объекта электросетевого хозяйства: «Электрическая сеть поле большая левая». </w:t>
      </w:r>
    </w:p>
    <w:p w:rsidR="00C9627D" w:rsidRPr="00C9627D" w:rsidRDefault="00C9627D" w:rsidP="006212A5">
      <w:pPr>
        <w:numPr>
          <w:ilvl w:val="0"/>
          <w:numId w:val="15"/>
        </w:numPr>
        <w:tabs>
          <w:tab w:val="left" w:pos="0"/>
        </w:tabs>
        <w:ind w:left="-567" w:right="-284" w:firstLine="425"/>
        <w:rPr>
          <w:sz w:val="18"/>
          <w:szCs w:val="18"/>
        </w:rPr>
      </w:pPr>
      <w:r w:rsidRPr="00C9627D">
        <w:rPr>
          <w:sz w:val="18"/>
          <w:szCs w:val="18"/>
        </w:rPr>
        <w:t>Публичный сервитут, площадью 19 712 </w:t>
      </w:r>
      <w:proofErr w:type="spellStart"/>
      <w:r w:rsidRPr="00C9627D">
        <w:rPr>
          <w:sz w:val="18"/>
          <w:szCs w:val="18"/>
        </w:rPr>
        <w:t>кв</w:t>
      </w:r>
      <w:proofErr w:type="gramStart"/>
      <w:r w:rsidRPr="00C9627D">
        <w:rPr>
          <w:sz w:val="18"/>
          <w:szCs w:val="18"/>
        </w:rPr>
        <w:t>.м</w:t>
      </w:r>
      <w:proofErr w:type="spellEnd"/>
      <w:proofErr w:type="gramEnd"/>
      <w:r w:rsidRPr="00C9627D">
        <w:rPr>
          <w:sz w:val="18"/>
          <w:szCs w:val="18"/>
        </w:rPr>
        <w:t>, в отношении:  </w:t>
      </w:r>
    </w:p>
    <w:p w:rsidR="00C9627D" w:rsidRPr="00C9627D" w:rsidRDefault="00C9627D" w:rsidP="006212A5">
      <w:pPr>
        <w:tabs>
          <w:tab w:val="left" w:pos="284"/>
        </w:tabs>
        <w:ind w:left="-567" w:right="-284" w:firstLine="425"/>
        <w:rPr>
          <w:sz w:val="18"/>
          <w:szCs w:val="18"/>
        </w:rPr>
      </w:pPr>
      <w:r w:rsidRPr="00C9627D">
        <w:rPr>
          <w:b/>
          <w:bCs/>
          <w:sz w:val="18"/>
          <w:szCs w:val="18"/>
        </w:rPr>
        <w:t>-</w:t>
      </w:r>
      <w:r w:rsidRPr="00C9627D">
        <w:rPr>
          <w:sz w:val="18"/>
          <w:szCs w:val="18"/>
        </w:rPr>
        <w:t> части   земельного участка с кадастровым номером 38:06:100922:4536, площадью 4174 </w:t>
      </w:r>
      <w:proofErr w:type="spellStart"/>
      <w:r w:rsidRPr="00C9627D">
        <w:rPr>
          <w:sz w:val="18"/>
          <w:szCs w:val="18"/>
        </w:rPr>
        <w:t>кв</w:t>
      </w:r>
      <w:proofErr w:type="gramStart"/>
      <w:r w:rsidRPr="00C9627D">
        <w:rPr>
          <w:sz w:val="18"/>
          <w:szCs w:val="18"/>
        </w:rPr>
        <w:t>.м</w:t>
      </w:r>
      <w:proofErr w:type="spellEnd"/>
      <w:proofErr w:type="gramEnd"/>
      <w:r w:rsidRPr="00C9627D">
        <w:rPr>
          <w:sz w:val="18"/>
          <w:szCs w:val="18"/>
        </w:rPr>
        <w:t>;  </w:t>
      </w:r>
    </w:p>
    <w:p w:rsidR="00C9627D" w:rsidRPr="00C9627D" w:rsidRDefault="00C9627D" w:rsidP="006212A5">
      <w:pPr>
        <w:tabs>
          <w:tab w:val="left" w:pos="284"/>
        </w:tabs>
        <w:ind w:left="-567" w:right="-284" w:firstLine="425"/>
        <w:rPr>
          <w:sz w:val="18"/>
          <w:szCs w:val="18"/>
        </w:rPr>
      </w:pPr>
      <w:r w:rsidRPr="00C9627D">
        <w:rPr>
          <w:sz w:val="18"/>
          <w:szCs w:val="18"/>
        </w:rPr>
        <w:t>-  части   земельного участка с кадастровым номером 38:06:100922:4626, площадью 3937 </w:t>
      </w:r>
      <w:proofErr w:type="spellStart"/>
      <w:r w:rsidRPr="00C9627D">
        <w:rPr>
          <w:sz w:val="18"/>
          <w:szCs w:val="18"/>
        </w:rPr>
        <w:t>кв</w:t>
      </w:r>
      <w:proofErr w:type="gramStart"/>
      <w:r w:rsidRPr="00C9627D">
        <w:rPr>
          <w:sz w:val="18"/>
          <w:szCs w:val="18"/>
        </w:rPr>
        <w:t>.м</w:t>
      </w:r>
      <w:proofErr w:type="spellEnd"/>
      <w:proofErr w:type="gramEnd"/>
      <w:r w:rsidRPr="00C9627D">
        <w:rPr>
          <w:sz w:val="18"/>
          <w:szCs w:val="18"/>
        </w:rPr>
        <w:t>;  </w:t>
      </w:r>
    </w:p>
    <w:p w:rsidR="00C9627D" w:rsidRPr="00C9627D" w:rsidRDefault="00C9627D" w:rsidP="006212A5">
      <w:pPr>
        <w:tabs>
          <w:tab w:val="left" w:pos="284"/>
        </w:tabs>
        <w:ind w:left="-567" w:right="-284" w:firstLine="425"/>
        <w:rPr>
          <w:sz w:val="18"/>
          <w:szCs w:val="18"/>
        </w:rPr>
      </w:pPr>
      <w:r w:rsidRPr="00C9627D">
        <w:rPr>
          <w:sz w:val="18"/>
          <w:szCs w:val="18"/>
        </w:rPr>
        <w:t>-  части   земельного участка с кадастровым номером 38:06:000000:3917, площадью 6771 </w:t>
      </w:r>
      <w:proofErr w:type="spellStart"/>
      <w:r w:rsidRPr="00C9627D">
        <w:rPr>
          <w:sz w:val="18"/>
          <w:szCs w:val="18"/>
        </w:rPr>
        <w:t>кв</w:t>
      </w:r>
      <w:proofErr w:type="gramStart"/>
      <w:r w:rsidRPr="00C9627D">
        <w:rPr>
          <w:sz w:val="18"/>
          <w:szCs w:val="18"/>
        </w:rPr>
        <w:t>.м</w:t>
      </w:r>
      <w:proofErr w:type="spellEnd"/>
      <w:proofErr w:type="gramEnd"/>
      <w:r w:rsidRPr="00C9627D">
        <w:rPr>
          <w:sz w:val="18"/>
          <w:szCs w:val="18"/>
        </w:rPr>
        <w:t>;   </w:t>
      </w:r>
    </w:p>
    <w:p w:rsidR="00C9627D" w:rsidRPr="00C9627D" w:rsidRDefault="00C9627D" w:rsidP="006212A5">
      <w:pPr>
        <w:tabs>
          <w:tab w:val="left" w:pos="284"/>
        </w:tabs>
        <w:ind w:left="-567" w:right="-284" w:firstLine="425"/>
        <w:rPr>
          <w:sz w:val="18"/>
          <w:szCs w:val="18"/>
        </w:rPr>
      </w:pPr>
      <w:r w:rsidRPr="00C9627D">
        <w:rPr>
          <w:sz w:val="18"/>
          <w:szCs w:val="18"/>
        </w:rPr>
        <w:t xml:space="preserve">  </w:t>
      </w:r>
      <w:r w:rsidRPr="00C9627D">
        <w:rPr>
          <w:b/>
          <w:bCs/>
          <w:sz w:val="18"/>
          <w:szCs w:val="18"/>
        </w:rPr>
        <w:t>-  </w:t>
      </w:r>
      <w:r w:rsidRPr="00C9627D">
        <w:rPr>
          <w:sz w:val="18"/>
          <w:szCs w:val="18"/>
        </w:rPr>
        <w:t>неразграниченные земли сельскохозяйственного назначения площадью – 4830 </w:t>
      </w:r>
      <w:proofErr w:type="spellStart"/>
      <w:r w:rsidRPr="00C9627D">
        <w:rPr>
          <w:sz w:val="18"/>
          <w:szCs w:val="18"/>
        </w:rPr>
        <w:t>кв</w:t>
      </w:r>
      <w:proofErr w:type="gramStart"/>
      <w:r w:rsidRPr="00C9627D">
        <w:rPr>
          <w:sz w:val="18"/>
          <w:szCs w:val="18"/>
        </w:rPr>
        <w:t>.м</w:t>
      </w:r>
      <w:proofErr w:type="spellEnd"/>
      <w:proofErr w:type="gramEnd"/>
      <w:r w:rsidRPr="00C9627D">
        <w:rPr>
          <w:sz w:val="18"/>
          <w:szCs w:val="18"/>
        </w:rPr>
        <w:t>, в границах согласно приложению 1. </w:t>
      </w:r>
    </w:p>
    <w:p w:rsidR="00C9627D" w:rsidRPr="00C9627D" w:rsidRDefault="006212A5" w:rsidP="006212A5">
      <w:pPr>
        <w:numPr>
          <w:ilvl w:val="0"/>
          <w:numId w:val="16"/>
        </w:numPr>
        <w:tabs>
          <w:tab w:val="clear" w:pos="720"/>
          <w:tab w:val="num" w:pos="0"/>
          <w:tab w:val="left" w:pos="284"/>
        </w:tabs>
        <w:ind w:left="-567" w:right="-284" w:firstLine="425"/>
        <w:rPr>
          <w:sz w:val="18"/>
          <w:szCs w:val="18"/>
        </w:rPr>
      </w:pPr>
      <w:r>
        <w:rPr>
          <w:sz w:val="18"/>
          <w:szCs w:val="18"/>
        </w:rPr>
        <w:t> </w:t>
      </w:r>
      <w:r w:rsidR="00C9627D" w:rsidRPr="00C9627D">
        <w:rPr>
          <w:sz w:val="18"/>
          <w:szCs w:val="18"/>
        </w:rPr>
        <w:t>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00C9627D" w:rsidRPr="00C9627D">
        <w:rPr>
          <w:sz w:val="18"/>
          <w:szCs w:val="18"/>
        </w:rPr>
        <w:t>каб</w:t>
      </w:r>
      <w:proofErr w:type="spellEnd"/>
      <w:r w:rsidR="00C9627D" w:rsidRPr="00C9627D">
        <w:rPr>
          <w:sz w:val="18"/>
          <w:szCs w:val="18"/>
        </w:rPr>
        <w:t>. 211, вторник, четверг с 08-00 до 17-00, перерыв с 12-00 до 12-48. Срок подачи заявлений об учете прав на земельные участки: 30 календарных дней со дня опубликования настоящего сообщения. </w:t>
      </w:r>
    </w:p>
    <w:p w:rsidR="00C9627D" w:rsidRPr="00C9627D" w:rsidRDefault="006212A5" w:rsidP="006212A5">
      <w:pPr>
        <w:tabs>
          <w:tab w:val="left" w:pos="284"/>
        </w:tabs>
        <w:ind w:left="-567" w:right="-284" w:firstLine="425"/>
        <w:rPr>
          <w:sz w:val="18"/>
          <w:szCs w:val="18"/>
        </w:rPr>
      </w:pPr>
      <w:r>
        <w:rPr>
          <w:sz w:val="18"/>
          <w:szCs w:val="18"/>
        </w:rPr>
        <w:t>4. </w:t>
      </w:r>
      <w:r w:rsidR="00C9627D" w:rsidRPr="00C9627D">
        <w:rPr>
          <w:sz w:val="18"/>
          <w:szCs w:val="18"/>
        </w:rPr>
        <w:t>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C9627D" w:rsidRPr="00C9627D" w:rsidRDefault="006212A5" w:rsidP="006212A5">
      <w:pPr>
        <w:numPr>
          <w:ilvl w:val="0"/>
          <w:numId w:val="17"/>
        </w:numPr>
        <w:tabs>
          <w:tab w:val="clear" w:pos="720"/>
          <w:tab w:val="num" w:pos="0"/>
          <w:tab w:val="left" w:pos="284"/>
        </w:tabs>
        <w:ind w:left="-567" w:right="-284" w:firstLine="425"/>
        <w:rPr>
          <w:sz w:val="18"/>
          <w:szCs w:val="18"/>
        </w:rPr>
      </w:pPr>
      <w:r>
        <w:rPr>
          <w:sz w:val="18"/>
          <w:szCs w:val="18"/>
        </w:rPr>
        <w:t xml:space="preserve"> </w:t>
      </w:r>
      <w:r w:rsidR="00C9627D" w:rsidRPr="00C9627D">
        <w:rPr>
          <w:sz w:val="18"/>
          <w:szCs w:val="18"/>
        </w:rPr>
        <w:t>Публичный сервитут необходим для размещения объекта электросетевого хозяйства: «Электрическая сеть поле большая левая». </w:t>
      </w:r>
    </w:p>
    <w:p w:rsidR="00C9627D" w:rsidRPr="00C9627D" w:rsidRDefault="00C9627D" w:rsidP="006212A5">
      <w:pPr>
        <w:numPr>
          <w:ilvl w:val="0"/>
          <w:numId w:val="18"/>
        </w:numPr>
        <w:tabs>
          <w:tab w:val="clear" w:pos="720"/>
          <w:tab w:val="num" w:pos="0"/>
          <w:tab w:val="left" w:pos="284"/>
        </w:tabs>
        <w:ind w:left="-567" w:right="-284" w:firstLine="425"/>
        <w:rPr>
          <w:sz w:val="18"/>
          <w:szCs w:val="18"/>
        </w:rPr>
      </w:pPr>
      <w:r w:rsidRPr="00C9627D">
        <w:rPr>
          <w:sz w:val="18"/>
          <w:szCs w:val="18"/>
        </w:rPr>
        <w:t> 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 </w:t>
      </w:r>
    </w:p>
    <w:p w:rsidR="00C9627D" w:rsidRPr="00C9627D" w:rsidRDefault="00C9627D" w:rsidP="006212A5">
      <w:pPr>
        <w:numPr>
          <w:ilvl w:val="0"/>
          <w:numId w:val="19"/>
        </w:numPr>
        <w:tabs>
          <w:tab w:val="clear" w:pos="720"/>
          <w:tab w:val="num" w:pos="0"/>
          <w:tab w:val="left" w:pos="284"/>
        </w:tabs>
        <w:ind w:left="-567" w:right="-284" w:firstLine="425"/>
        <w:rPr>
          <w:sz w:val="18"/>
          <w:szCs w:val="18"/>
        </w:rPr>
      </w:pPr>
      <w:r w:rsidRPr="00C9627D">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 </w:t>
      </w:r>
    </w:p>
    <w:p w:rsidR="00C9627D" w:rsidRPr="00C9627D" w:rsidRDefault="00C9627D" w:rsidP="006212A5">
      <w:pPr>
        <w:tabs>
          <w:tab w:val="left" w:pos="284"/>
        </w:tabs>
        <w:ind w:left="-567" w:right="-284" w:firstLine="425"/>
        <w:rPr>
          <w:sz w:val="18"/>
          <w:szCs w:val="18"/>
        </w:rPr>
      </w:pPr>
      <w:r w:rsidRPr="00C9627D">
        <w:rPr>
          <w:sz w:val="18"/>
          <w:szCs w:val="18"/>
        </w:rPr>
        <w:t> </w:t>
      </w:r>
    </w:p>
    <w:p w:rsidR="00C9627D" w:rsidRPr="00C9627D" w:rsidRDefault="00C9627D" w:rsidP="003725B4">
      <w:pPr>
        <w:ind w:left="-567" w:right="-284" w:firstLine="425"/>
        <w:jc w:val="right"/>
        <w:rPr>
          <w:sz w:val="18"/>
          <w:szCs w:val="18"/>
        </w:rPr>
      </w:pPr>
      <w:r w:rsidRPr="00C9627D">
        <w:rPr>
          <w:sz w:val="18"/>
          <w:szCs w:val="18"/>
        </w:rPr>
        <w:t> </w:t>
      </w:r>
    </w:p>
    <w:p w:rsidR="00C9627D" w:rsidRPr="00C9627D" w:rsidRDefault="00C9627D" w:rsidP="003725B4">
      <w:pPr>
        <w:ind w:left="-567" w:right="-284" w:firstLine="425"/>
        <w:jc w:val="center"/>
        <w:rPr>
          <w:i/>
          <w:sz w:val="18"/>
          <w:szCs w:val="18"/>
        </w:rPr>
      </w:pPr>
      <w:r>
        <w:rPr>
          <w:i/>
          <w:sz w:val="18"/>
          <w:szCs w:val="18"/>
        </w:rPr>
        <w:t xml:space="preserve">                                          </w:t>
      </w:r>
      <w:r w:rsidR="006212A5">
        <w:rPr>
          <w:i/>
          <w:sz w:val="18"/>
          <w:szCs w:val="18"/>
        </w:rPr>
        <w:t xml:space="preserve">                               </w:t>
      </w:r>
      <w:r>
        <w:rPr>
          <w:i/>
          <w:sz w:val="18"/>
          <w:szCs w:val="18"/>
        </w:rPr>
        <w:t xml:space="preserve"> </w:t>
      </w:r>
      <w:proofErr w:type="gramStart"/>
      <w:r w:rsidRPr="00C9627D">
        <w:rPr>
          <w:i/>
          <w:sz w:val="18"/>
          <w:szCs w:val="18"/>
        </w:rPr>
        <w:t>Исполняющая</w:t>
      </w:r>
      <w:proofErr w:type="gramEnd"/>
      <w:r w:rsidRPr="00C9627D">
        <w:rPr>
          <w:i/>
          <w:sz w:val="18"/>
          <w:szCs w:val="18"/>
        </w:rPr>
        <w:t xml:space="preserve"> обязанности</w:t>
      </w:r>
    </w:p>
    <w:p w:rsidR="00C9627D" w:rsidRPr="00C9627D" w:rsidRDefault="00C9627D" w:rsidP="003725B4">
      <w:pPr>
        <w:tabs>
          <w:tab w:val="left" w:pos="6379"/>
        </w:tabs>
        <w:ind w:left="-567" w:right="-284" w:firstLine="425"/>
        <w:jc w:val="right"/>
        <w:rPr>
          <w:i/>
          <w:sz w:val="18"/>
          <w:szCs w:val="18"/>
        </w:rPr>
      </w:pPr>
      <w:r w:rsidRPr="00C9627D">
        <w:rPr>
          <w:i/>
          <w:sz w:val="18"/>
          <w:szCs w:val="18"/>
        </w:rPr>
        <w:t>председателя Комитета        </w:t>
      </w:r>
      <w:r>
        <w:rPr>
          <w:i/>
          <w:sz w:val="18"/>
          <w:szCs w:val="18"/>
        </w:rPr>
        <w:t xml:space="preserve">                    </w:t>
      </w:r>
      <w:r w:rsidRPr="00C9627D">
        <w:rPr>
          <w:i/>
          <w:sz w:val="18"/>
          <w:szCs w:val="18"/>
        </w:rPr>
        <w:t>        А.Н. Федченко</w:t>
      </w:r>
    </w:p>
    <w:p w:rsidR="00C9627D" w:rsidRDefault="00C9627D" w:rsidP="003725B4">
      <w:pPr>
        <w:ind w:left="-567" w:right="-284" w:firstLine="425"/>
        <w:rPr>
          <w:sz w:val="18"/>
          <w:szCs w:val="18"/>
        </w:rPr>
      </w:pPr>
      <w:r w:rsidRPr="00C9627D">
        <w:rPr>
          <w:sz w:val="18"/>
          <w:szCs w:val="18"/>
        </w:rPr>
        <w:t> </w:t>
      </w:r>
    </w:p>
    <w:p w:rsidR="006212A5" w:rsidRDefault="006212A5" w:rsidP="003725B4">
      <w:pPr>
        <w:ind w:left="-567" w:right="-284" w:firstLine="425"/>
        <w:rPr>
          <w:sz w:val="18"/>
          <w:szCs w:val="18"/>
        </w:rPr>
      </w:pPr>
    </w:p>
    <w:p w:rsidR="006212A5" w:rsidRDefault="006212A5" w:rsidP="003725B4">
      <w:pPr>
        <w:ind w:left="-567" w:right="-284" w:firstLine="425"/>
        <w:rPr>
          <w:sz w:val="18"/>
          <w:szCs w:val="18"/>
        </w:rPr>
      </w:pPr>
    </w:p>
    <w:p w:rsidR="006212A5" w:rsidRDefault="006212A5" w:rsidP="003725B4">
      <w:pPr>
        <w:ind w:left="-567" w:right="-284" w:firstLine="425"/>
        <w:rPr>
          <w:sz w:val="18"/>
          <w:szCs w:val="18"/>
        </w:rPr>
      </w:pPr>
    </w:p>
    <w:p w:rsidR="006212A5" w:rsidRDefault="006212A5" w:rsidP="003725B4">
      <w:pPr>
        <w:ind w:left="-567" w:right="-284" w:firstLine="425"/>
        <w:rPr>
          <w:sz w:val="18"/>
          <w:szCs w:val="18"/>
        </w:rPr>
      </w:pPr>
    </w:p>
    <w:p w:rsidR="006212A5" w:rsidRPr="00C9627D" w:rsidRDefault="006212A5" w:rsidP="003725B4">
      <w:pPr>
        <w:ind w:left="-567" w:right="-284" w:firstLine="425"/>
        <w:rPr>
          <w:sz w:val="18"/>
          <w:szCs w:val="18"/>
        </w:rPr>
      </w:pPr>
    </w:p>
    <w:p w:rsidR="00C9627D" w:rsidRDefault="00C9627D" w:rsidP="003725B4">
      <w:pPr>
        <w:ind w:left="-567" w:right="-284" w:firstLine="425"/>
        <w:rPr>
          <w:sz w:val="18"/>
          <w:szCs w:val="18"/>
        </w:rPr>
      </w:pPr>
    </w:p>
    <w:p w:rsidR="00C9627D" w:rsidRPr="00C9627D" w:rsidRDefault="00C9627D" w:rsidP="003725B4">
      <w:pPr>
        <w:ind w:left="-567" w:right="-284" w:firstLine="425"/>
        <w:jc w:val="right"/>
        <w:rPr>
          <w:sz w:val="18"/>
          <w:szCs w:val="18"/>
        </w:rPr>
      </w:pPr>
      <w:r w:rsidRPr="00C9627D">
        <w:rPr>
          <w:sz w:val="18"/>
          <w:szCs w:val="18"/>
        </w:rPr>
        <w:lastRenderedPageBreak/>
        <w:t xml:space="preserve">Приложение 1  </w:t>
      </w:r>
    </w:p>
    <w:p w:rsidR="00C9627D" w:rsidRPr="00C9627D" w:rsidRDefault="00C9627D" w:rsidP="003725B4">
      <w:pPr>
        <w:ind w:left="-567" w:right="-284" w:firstLine="425"/>
        <w:jc w:val="right"/>
        <w:rPr>
          <w:sz w:val="18"/>
          <w:szCs w:val="18"/>
        </w:rPr>
      </w:pPr>
      <w:r w:rsidRPr="00C9627D">
        <w:rPr>
          <w:sz w:val="18"/>
          <w:szCs w:val="18"/>
        </w:rPr>
        <w:t>к постановлению администрации</w:t>
      </w:r>
    </w:p>
    <w:p w:rsidR="00C9627D" w:rsidRPr="00C9627D" w:rsidRDefault="00C9627D" w:rsidP="003725B4">
      <w:pPr>
        <w:ind w:left="-567" w:right="-284" w:firstLine="425"/>
        <w:jc w:val="right"/>
        <w:rPr>
          <w:sz w:val="18"/>
          <w:szCs w:val="18"/>
        </w:rPr>
      </w:pPr>
      <w:r w:rsidRPr="00C9627D">
        <w:rPr>
          <w:sz w:val="18"/>
          <w:szCs w:val="18"/>
        </w:rPr>
        <w:t xml:space="preserve">Иркутского  районного муниципального </w:t>
      </w:r>
    </w:p>
    <w:p w:rsidR="00C9627D" w:rsidRPr="00C9627D" w:rsidRDefault="00C9627D" w:rsidP="003725B4">
      <w:pPr>
        <w:ind w:left="-567" w:right="-284" w:firstLine="425"/>
        <w:jc w:val="right"/>
        <w:rPr>
          <w:sz w:val="18"/>
          <w:szCs w:val="18"/>
        </w:rPr>
      </w:pPr>
      <w:r w:rsidRPr="00C9627D">
        <w:rPr>
          <w:sz w:val="18"/>
          <w:szCs w:val="18"/>
        </w:rPr>
        <w:t xml:space="preserve">образования </w:t>
      </w:r>
    </w:p>
    <w:p w:rsidR="00C9627D" w:rsidRPr="00C9627D" w:rsidRDefault="00C9627D" w:rsidP="003725B4">
      <w:pPr>
        <w:ind w:left="-567" w:right="-284" w:firstLine="425"/>
        <w:jc w:val="right"/>
        <w:rPr>
          <w:sz w:val="18"/>
          <w:szCs w:val="18"/>
          <w:u w:val="single"/>
        </w:rPr>
      </w:pPr>
      <w:r w:rsidRPr="00C9627D">
        <w:rPr>
          <w:sz w:val="18"/>
          <w:szCs w:val="18"/>
        </w:rPr>
        <w:t xml:space="preserve">                                                                                     от «___»_________2021 г     №________</w:t>
      </w:r>
    </w:p>
    <w:p w:rsidR="00C9627D" w:rsidRPr="00C9627D" w:rsidRDefault="00C9627D" w:rsidP="003725B4">
      <w:pPr>
        <w:ind w:left="-567" w:right="-284" w:firstLine="425"/>
        <w:jc w:val="right"/>
        <w:rPr>
          <w:b/>
          <w:sz w:val="18"/>
          <w:szCs w:val="18"/>
        </w:rPr>
      </w:pPr>
    </w:p>
    <w:p w:rsidR="00C9627D" w:rsidRPr="00C9627D" w:rsidRDefault="00C9627D" w:rsidP="003725B4">
      <w:pPr>
        <w:ind w:left="-567" w:right="-284" w:firstLine="425"/>
        <w:jc w:val="center"/>
        <w:rPr>
          <w:b/>
          <w:sz w:val="18"/>
          <w:szCs w:val="18"/>
        </w:rPr>
      </w:pPr>
      <w:r w:rsidRPr="00C9627D">
        <w:rPr>
          <w:b/>
          <w:sz w:val="18"/>
          <w:szCs w:val="18"/>
        </w:rPr>
        <w:t>СХЕМА РАСПОЛОЖЕНИЯ  ГРАНИЦ  ПУБЛИЧНОГО СЕРВИТУТА</w:t>
      </w:r>
    </w:p>
    <w:p w:rsidR="00C9627D" w:rsidRPr="00C9627D" w:rsidRDefault="00C9627D" w:rsidP="003725B4">
      <w:pPr>
        <w:ind w:left="-567" w:right="-284" w:firstLine="425"/>
        <w:rPr>
          <w:sz w:val="18"/>
          <w:szCs w:val="18"/>
        </w:rPr>
      </w:pPr>
    </w:p>
    <w:tbl>
      <w:tblPr>
        <w:tblW w:w="10485" w:type="dxa"/>
        <w:tblInd w:w="-45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127"/>
        <w:gridCol w:w="283"/>
        <w:gridCol w:w="1417"/>
        <w:gridCol w:w="1416"/>
        <w:gridCol w:w="1984"/>
        <w:gridCol w:w="1700"/>
        <w:gridCol w:w="1558"/>
      </w:tblGrid>
      <w:tr w:rsidR="00C9627D" w:rsidRPr="00C9627D" w:rsidTr="00C9627D">
        <w:tc>
          <w:tcPr>
            <w:tcW w:w="10490" w:type="dxa"/>
            <w:gridSpan w:val="7"/>
            <w:tcBorders>
              <w:top w:val="double" w:sz="4" w:space="0" w:color="auto"/>
              <w:left w:val="doub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u w:val="single"/>
              </w:rPr>
            </w:pPr>
            <w:r w:rsidRPr="00C9627D">
              <w:rPr>
                <w:sz w:val="18"/>
                <w:szCs w:val="18"/>
              </w:rPr>
              <w:t xml:space="preserve">Условный номер земельного участка </w:t>
            </w:r>
            <w:proofErr w:type="gramStart"/>
            <w:r w:rsidRPr="00C9627D">
              <w:rPr>
                <w:sz w:val="18"/>
                <w:szCs w:val="18"/>
              </w:rPr>
              <w:t>:З</w:t>
            </w:r>
            <w:proofErr w:type="gramEnd"/>
            <w:r w:rsidRPr="00C9627D">
              <w:rPr>
                <w:sz w:val="18"/>
                <w:szCs w:val="18"/>
              </w:rPr>
              <w:t xml:space="preserve">У </w:t>
            </w:r>
          </w:p>
        </w:tc>
      </w:tr>
      <w:tr w:rsidR="00C9627D" w:rsidRPr="00C9627D" w:rsidTr="00C9627D">
        <w:tc>
          <w:tcPr>
            <w:tcW w:w="10490" w:type="dxa"/>
            <w:gridSpan w:val="7"/>
            <w:tcBorders>
              <w:top w:val="single" w:sz="4" w:space="0" w:color="auto"/>
              <w:left w:val="doub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 xml:space="preserve">Площадь испрашиваемого публичного сервитута  </w:t>
            </w:r>
            <w:r w:rsidRPr="00C9627D">
              <w:rPr>
                <w:sz w:val="18"/>
                <w:szCs w:val="18"/>
                <w:u w:val="single"/>
              </w:rPr>
              <w:t>19712</w:t>
            </w:r>
            <w:r w:rsidRPr="00C9627D">
              <w:rPr>
                <w:sz w:val="18"/>
                <w:szCs w:val="18"/>
              </w:rPr>
              <w:t xml:space="preserve"> м</w:t>
            </w:r>
            <w:proofErr w:type="gramStart"/>
            <w:r w:rsidRPr="00C9627D">
              <w:rPr>
                <w:sz w:val="18"/>
                <w:szCs w:val="18"/>
                <w:vertAlign w:val="superscript"/>
              </w:rPr>
              <w:t>2</w:t>
            </w:r>
            <w:proofErr w:type="gramEnd"/>
            <w:r w:rsidRPr="00C9627D">
              <w:rPr>
                <w:sz w:val="18"/>
                <w:szCs w:val="18"/>
                <w:vertAlign w:val="superscript"/>
              </w:rPr>
              <w:t xml:space="preserve"> </w:t>
            </w:r>
            <w:r w:rsidRPr="00C9627D">
              <w:rPr>
                <w:sz w:val="18"/>
                <w:szCs w:val="18"/>
              </w:rPr>
              <w:t xml:space="preserve"> в том числе</w:t>
            </w:r>
          </w:p>
        </w:tc>
      </w:tr>
      <w:tr w:rsidR="00C9627D" w:rsidRPr="00C9627D" w:rsidTr="00C9627D">
        <w:tc>
          <w:tcPr>
            <w:tcW w:w="10490" w:type="dxa"/>
            <w:gridSpan w:val="7"/>
            <w:tcBorders>
              <w:top w:val="single" w:sz="4" w:space="0" w:color="auto"/>
              <w:left w:val="doub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Площадь испрашиваемого публичного сервитута  на  38:06:100922:4536 – 4174  кв. м</w:t>
            </w:r>
          </w:p>
        </w:tc>
      </w:tr>
      <w:tr w:rsidR="00C9627D" w:rsidRPr="00C9627D" w:rsidTr="00C9627D">
        <w:tc>
          <w:tcPr>
            <w:tcW w:w="10490" w:type="dxa"/>
            <w:gridSpan w:val="7"/>
            <w:tcBorders>
              <w:top w:val="single" w:sz="4" w:space="0" w:color="auto"/>
              <w:left w:val="doub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Площадь испрашиваемого публичного сервитута  на  38:06:100922:4626 – 3937 кв. м</w:t>
            </w:r>
          </w:p>
        </w:tc>
      </w:tr>
      <w:tr w:rsidR="00C9627D" w:rsidRPr="00C9627D" w:rsidTr="00C9627D">
        <w:tc>
          <w:tcPr>
            <w:tcW w:w="10490" w:type="dxa"/>
            <w:gridSpan w:val="7"/>
            <w:tcBorders>
              <w:top w:val="single" w:sz="4" w:space="0" w:color="auto"/>
              <w:left w:val="doub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Площадь испрашиваемого публичного сервитута  на  38:06:000000:3917 – 6771  кв. м</w:t>
            </w:r>
          </w:p>
        </w:tc>
      </w:tr>
      <w:tr w:rsidR="00C9627D" w:rsidRPr="00C9627D" w:rsidTr="00C9627D">
        <w:tc>
          <w:tcPr>
            <w:tcW w:w="10490" w:type="dxa"/>
            <w:gridSpan w:val="7"/>
            <w:tcBorders>
              <w:top w:val="single" w:sz="4" w:space="0" w:color="auto"/>
              <w:left w:val="doub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 xml:space="preserve">Площадь испрашиваемого публичного сервитута на неразграниченных землях сельскохозяйственного назначения – 4830 </w:t>
            </w:r>
            <w:proofErr w:type="spellStart"/>
            <w:r w:rsidRPr="00C9627D">
              <w:rPr>
                <w:sz w:val="18"/>
                <w:szCs w:val="18"/>
              </w:rPr>
              <w:t>кв</w:t>
            </w:r>
            <w:proofErr w:type="gramStart"/>
            <w:r w:rsidRPr="00C9627D">
              <w:rPr>
                <w:sz w:val="18"/>
                <w:szCs w:val="18"/>
              </w:rPr>
              <w:t>.м</w:t>
            </w:r>
            <w:proofErr w:type="spellEnd"/>
            <w:proofErr w:type="gramEnd"/>
          </w:p>
        </w:tc>
      </w:tr>
      <w:tr w:rsidR="00C9627D" w:rsidRPr="00C9627D" w:rsidTr="00C9627D">
        <w:tc>
          <w:tcPr>
            <w:tcW w:w="2127" w:type="dxa"/>
            <w:vMerge w:val="restart"/>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Обозначение характерных точек границ</w:t>
            </w:r>
          </w:p>
        </w:tc>
        <w:tc>
          <w:tcPr>
            <w:tcW w:w="3118" w:type="dxa"/>
            <w:gridSpan w:val="3"/>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lang w:val="en-US"/>
              </w:rPr>
            </w:pPr>
            <w:r w:rsidRPr="00C9627D">
              <w:rPr>
                <w:sz w:val="18"/>
                <w:szCs w:val="18"/>
              </w:rPr>
              <w:t xml:space="preserve">Координаты, </w:t>
            </w:r>
            <w:proofErr w:type="gramStart"/>
            <w:r w:rsidRPr="00C9627D">
              <w:rPr>
                <w:sz w:val="18"/>
                <w:szCs w:val="18"/>
              </w:rPr>
              <w:t>м</w:t>
            </w:r>
            <w:proofErr w:type="gramEnd"/>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lang w:val="en-US"/>
              </w:rPr>
            </w:pPr>
            <w:r w:rsidRPr="00C9627D">
              <w:rPr>
                <w:sz w:val="18"/>
                <w:szCs w:val="18"/>
              </w:rPr>
              <w:t>Обозначение характерных точек границ</w:t>
            </w:r>
          </w:p>
        </w:tc>
        <w:tc>
          <w:tcPr>
            <w:tcW w:w="3260" w:type="dxa"/>
            <w:gridSpan w:val="2"/>
            <w:tcBorders>
              <w:top w:val="single" w:sz="4" w:space="0" w:color="auto"/>
              <w:left w:val="single" w:sz="4" w:space="0" w:color="auto"/>
              <w:bottom w:val="single" w:sz="4" w:space="0" w:color="auto"/>
              <w:right w:val="double" w:sz="4" w:space="0" w:color="auto"/>
            </w:tcBorders>
            <w:vAlign w:val="center"/>
            <w:hideMark/>
          </w:tcPr>
          <w:p w:rsidR="00C9627D" w:rsidRPr="00C9627D" w:rsidRDefault="00C9627D" w:rsidP="003421AC">
            <w:pPr>
              <w:ind w:left="-250" w:right="-284" w:firstLine="425"/>
              <w:rPr>
                <w:sz w:val="18"/>
                <w:szCs w:val="18"/>
                <w:lang w:val="en-US"/>
              </w:rPr>
            </w:pPr>
            <w:r w:rsidRPr="00C9627D">
              <w:rPr>
                <w:sz w:val="18"/>
                <w:szCs w:val="18"/>
              </w:rPr>
              <w:t xml:space="preserve">Координаты, </w:t>
            </w:r>
            <w:proofErr w:type="gramStart"/>
            <w:r w:rsidRPr="00C9627D">
              <w:rPr>
                <w:sz w:val="18"/>
                <w:szCs w:val="18"/>
              </w:rPr>
              <w:t>м</w:t>
            </w:r>
            <w:proofErr w:type="gramEnd"/>
          </w:p>
        </w:tc>
      </w:tr>
      <w:tr w:rsidR="00C9627D" w:rsidRPr="00C9627D" w:rsidTr="00C9627D">
        <w:tc>
          <w:tcPr>
            <w:tcW w:w="10490" w:type="dxa"/>
            <w:vMerge/>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lang w:val="en-US"/>
              </w:rPr>
              <w:t>X</w:t>
            </w:r>
          </w:p>
        </w:tc>
        <w:tc>
          <w:tcPr>
            <w:tcW w:w="1417"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lang w:val="en-US"/>
              </w:rPr>
            </w:pPr>
            <w:r w:rsidRPr="00C9627D">
              <w:rPr>
                <w:sz w:val="18"/>
                <w:szCs w:val="18"/>
                <w:lang w:val="en-US"/>
              </w:rPr>
              <w:t>Y</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lang w:val="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lang w:val="en-US"/>
              </w:rPr>
              <w:t>X</w:t>
            </w:r>
          </w:p>
        </w:tc>
        <w:tc>
          <w:tcPr>
            <w:tcW w:w="1559" w:type="dxa"/>
            <w:tcBorders>
              <w:top w:val="single" w:sz="4" w:space="0" w:color="auto"/>
              <w:left w:val="single" w:sz="4" w:space="0" w:color="auto"/>
              <w:bottom w:val="single" w:sz="4" w:space="0" w:color="auto"/>
              <w:right w:val="double" w:sz="4" w:space="0" w:color="auto"/>
            </w:tcBorders>
            <w:vAlign w:val="center"/>
            <w:hideMark/>
          </w:tcPr>
          <w:p w:rsidR="00C9627D" w:rsidRPr="00C9627D" w:rsidRDefault="00C9627D" w:rsidP="003421AC">
            <w:pPr>
              <w:ind w:left="-250" w:right="-284" w:firstLine="425"/>
              <w:rPr>
                <w:sz w:val="18"/>
                <w:szCs w:val="18"/>
                <w:lang w:val="en-US"/>
              </w:rPr>
            </w:pPr>
            <w:r w:rsidRPr="00C9627D">
              <w:rPr>
                <w:sz w:val="18"/>
                <w:szCs w:val="18"/>
                <w:lang w:val="en-US"/>
              </w:rPr>
              <w:t>Y</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1</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3</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2</w:t>
            </w:r>
          </w:p>
        </w:tc>
        <w:tc>
          <w:tcPr>
            <w:tcW w:w="1559" w:type="dxa"/>
            <w:tcBorders>
              <w:top w:val="single" w:sz="4" w:space="0" w:color="auto"/>
              <w:left w:val="single" w:sz="4" w:space="0" w:color="auto"/>
              <w:bottom w:val="single" w:sz="4" w:space="0" w:color="auto"/>
              <w:right w:val="doub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3</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w:t>
            </w:r>
            <w:proofErr w:type="gramStart"/>
            <w:r w:rsidRPr="00C9627D">
              <w:rPr>
                <w:sz w:val="18"/>
                <w:szCs w:val="18"/>
              </w:rPr>
              <w:t>1</w:t>
            </w:r>
            <w:proofErr w:type="gramEnd"/>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401002.28</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3341109.12</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н37</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400904.35</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3340919.29</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w:t>
            </w:r>
            <w:proofErr w:type="gramStart"/>
            <w:r w:rsidRPr="00C9627D">
              <w:rPr>
                <w:sz w:val="18"/>
                <w:szCs w:val="18"/>
              </w:rPr>
              <w:t>2</w:t>
            </w:r>
            <w:proofErr w:type="gramEnd"/>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400997.85</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3341108.94</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н38</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400903.27</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3340939.27</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н3</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401007.75</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3340859.14</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н39</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400902.20</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3340959.22</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w:t>
            </w:r>
            <w:proofErr w:type="gramStart"/>
            <w:r w:rsidRPr="00C9627D">
              <w:rPr>
                <w:sz w:val="18"/>
                <w:szCs w:val="18"/>
              </w:rPr>
              <w:t>4</w:t>
            </w:r>
            <w:proofErr w:type="gramEnd"/>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401006.75</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3340859.10</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н40</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400901.13</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3340979.16</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н5</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401028.79</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3340302.91</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н41</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400900.06</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3340999.08</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w:t>
            </w:r>
            <w:proofErr w:type="gramStart"/>
            <w:r w:rsidRPr="00C9627D">
              <w:rPr>
                <w:sz w:val="18"/>
                <w:szCs w:val="18"/>
              </w:rPr>
              <w:t>6</w:t>
            </w:r>
            <w:proofErr w:type="gramEnd"/>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401028.27</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3340303.28</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н42</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400898.99</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3341018.96</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w:t>
            </w:r>
            <w:proofErr w:type="gramStart"/>
            <w:r w:rsidRPr="00C9627D">
              <w:rPr>
                <w:sz w:val="18"/>
                <w:szCs w:val="18"/>
              </w:rPr>
              <w:t>7</w:t>
            </w:r>
            <w:proofErr w:type="gramEnd"/>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400984.29</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3340334.68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н43</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400897.93</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3341038.81</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н8</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400954.26</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3340356.05</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н44</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400896.86</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3341058.67</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w:t>
            </w:r>
            <w:proofErr w:type="gramStart"/>
            <w:r w:rsidRPr="00C9627D">
              <w:rPr>
                <w:sz w:val="18"/>
                <w:szCs w:val="18"/>
              </w:rPr>
              <w:t>9</w:t>
            </w:r>
            <w:proofErr w:type="gramEnd"/>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400933.81</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3340370.73</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н45</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400895.80</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3341078.49</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н10</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400933.73</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3340372.19</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н46</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400894.73</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3341098.29</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н11</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400932.63</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3340392.74</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н47</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400893.67</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3341118.08</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н12</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400931.53</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3340413.26</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н48</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400892.85</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3341133.22</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н13</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400930.42</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3340433.77</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н49</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400888.36</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3341132.97</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н14</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400929.32</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3340454.24</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н50</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400901.78</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3340883.28</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н15</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400928.23</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3340474.70</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н51</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400900.78</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3340883.24</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н16</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400927.13</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3340495.14</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н52</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400928.08</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3340374.82</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н17</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400926.03</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3340515.53</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н53</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400927.52</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3340375.22</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н18</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400924.94</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3340535.91</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н54</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400921.80</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3340379.22</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н19</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400923.84</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3340556.28</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н55</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400878.03</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3340410.56</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н20</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400922.75</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3340576.64</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н56</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400859.93</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3340423.47</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н21</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400921.66</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3340596.98</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н57</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400737.88</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3340453.28</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н22</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400920.57</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3340617.29</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н58</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400651.77</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3340474.29</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н23</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400919.48</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3340637.57</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н59</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400651.31</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3340465.92</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н24</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400918.39</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3340657.84</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н60</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400597.29</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3340479.11</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н25</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400917.30</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3340678.06</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н61</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400599.34</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3340487.08</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н26</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400916.22</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3340698.28</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н62</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400517.37</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3340507.11</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н27</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400915.13</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3340718.46</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н63</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400493.20</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3340504.53</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н28</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400914.05</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3340738.66</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н64</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400492.39</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3340504.29</w:t>
            </w:r>
          </w:p>
        </w:tc>
      </w:tr>
      <w:tr w:rsidR="00C9627D" w:rsidRPr="00C9627D" w:rsidTr="00C9627D">
        <w:trPr>
          <w:trHeight w:val="70"/>
        </w:trPr>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н29</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400912.97</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3340758.81</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н65</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400416.41</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3340528.30</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н30</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400911.89</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3340778.93</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н66</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400378.26</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3340553.52</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н31</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400910.81</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3340799.04</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н67</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400330.24</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3340585.46</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н32</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400909.73</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3340819.14</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н68</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400328.51</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3340581.31</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н33</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400908.65</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3340839.21</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н69</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400325.15</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3340573.24</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н34</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400907.57</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3340859.25</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н70</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400410.76</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3340516.45</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н35</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400906.50</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3340879.29</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н71</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400470.88</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3340497.45</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н36</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400905.42</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3340899.31</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н72</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400471.17</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3340504.14</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н73</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400470.88</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3340497.45</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н115</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401012.97</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3340839.95</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н74</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400503.69</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3340487.81</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н116</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401012.15</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3340860.57</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н75</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400526.64</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3340486.42</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н117</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401011.34</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3340881.05</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н76</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400535.42</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3340488.55</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н118</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401010.53</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3340901.47</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н77</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400650.84</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3340460.37</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н119</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401009.72</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3340921.77</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н78</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400650.35</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3340454.76</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н120</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401008.92</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3340941.98</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н79</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400650.89</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3340451.87</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н121</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401008.12</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3340962.09</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н80</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400729.38</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3340432.71</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н122</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401007.33</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3340982.11</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н81</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400840.51</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3340405.58</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н123</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401006.53</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3341002.05</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н82</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400842.88</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3340408.78</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н124</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401005.75</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3341021.89</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н83</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400850.45</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3340411.19</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н125</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401004.96</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3341041.65</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н84</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400874.56</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3340403.27</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н126</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401004.18</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3341061.32</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н85</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400883.86</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3340391.56</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н127</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401003.40</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3341080.90</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н86</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400884.06</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3340390.26</w:t>
            </w:r>
          </w:p>
        </w:tc>
        <w:tc>
          <w:tcPr>
            <w:tcW w:w="1985" w:type="dxa"/>
            <w:tcBorders>
              <w:top w:val="single" w:sz="4" w:space="0" w:color="auto"/>
              <w:left w:val="sing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1</w:t>
            </w:r>
          </w:p>
        </w:tc>
        <w:tc>
          <w:tcPr>
            <w:tcW w:w="1701"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401002.28</w:t>
            </w:r>
          </w:p>
        </w:tc>
        <w:tc>
          <w:tcPr>
            <w:tcW w:w="1559" w:type="dxa"/>
            <w:tcBorders>
              <w:top w:val="single" w:sz="4" w:space="0" w:color="auto"/>
              <w:left w:val="single" w:sz="4" w:space="0" w:color="auto"/>
              <w:bottom w:val="single" w:sz="4" w:space="0" w:color="auto"/>
              <w:right w:val="double" w:sz="4" w:space="0" w:color="auto"/>
            </w:tcBorders>
            <w:hideMark/>
          </w:tcPr>
          <w:p w:rsidR="00C9627D" w:rsidRPr="00C9627D" w:rsidRDefault="00C9627D" w:rsidP="003421AC">
            <w:pPr>
              <w:ind w:left="-250" w:right="-284" w:firstLine="425"/>
              <w:rPr>
                <w:sz w:val="18"/>
                <w:szCs w:val="18"/>
              </w:rPr>
            </w:pPr>
            <w:r w:rsidRPr="00C9627D">
              <w:rPr>
                <w:sz w:val="18"/>
                <w:szCs w:val="18"/>
              </w:rPr>
              <w:t>3341109.12</w:t>
            </w: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н87</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400921.80</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3340363.33</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н88</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400953.75</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3340340.45</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н89</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401026.91</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3340288.28</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lastRenderedPageBreak/>
              <w:t>н90</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401034.46</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3340298.86</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н91</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401033.97</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3340311.14</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н92</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401033.04</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3340334.66</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н93</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401032.11</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3340358.05</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н94</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401031.19</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3340381.3</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н95</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401030.27</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3340404.39</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н96</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401029.36</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3340427.35</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н97</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401028.45</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3340450.15</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н98</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401027.55</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3340472.85</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н99</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401026.65</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3340495.4</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н100</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401025.76</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3340517.82</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н101</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401024.88</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3340540.13</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н102</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401024.00</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3340562.3</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н103</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401023.12</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3340584.34</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н104</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401022.25</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3340606.26</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н105</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401021.39</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3340628.06</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н106</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401020.53</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3340649.75</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н107</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401019.67</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3340671.32</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н108</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401018.82</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3340692.78</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н109</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401017.97</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3340714.13</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н110</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401017.12</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3340735.41</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н111</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401016.28</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3340756.53</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н112</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401015.45</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3340777.55</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н113</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401014.62</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3340798.45</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2127" w:type="dxa"/>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н114</w:t>
            </w:r>
          </w:p>
        </w:tc>
        <w:tc>
          <w:tcPr>
            <w:tcW w:w="1701" w:type="dxa"/>
            <w:gridSpan w:val="2"/>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401013.79</w:t>
            </w:r>
          </w:p>
        </w:tc>
        <w:tc>
          <w:tcPr>
            <w:tcW w:w="1417" w:type="dxa"/>
            <w:tcBorders>
              <w:top w:val="single" w:sz="4" w:space="0" w:color="auto"/>
              <w:left w:val="single" w:sz="4" w:space="0" w:color="auto"/>
              <w:bottom w:val="single" w:sz="4" w:space="0" w:color="auto"/>
              <w:right w:val="single" w:sz="4" w:space="0" w:color="auto"/>
            </w:tcBorders>
            <w:hideMark/>
          </w:tcPr>
          <w:p w:rsidR="00C9627D" w:rsidRPr="00C9627D" w:rsidRDefault="00C9627D" w:rsidP="003421AC">
            <w:pPr>
              <w:ind w:left="-250" w:right="-284" w:firstLine="425"/>
              <w:rPr>
                <w:sz w:val="18"/>
                <w:szCs w:val="18"/>
              </w:rPr>
            </w:pPr>
            <w:r w:rsidRPr="00C9627D">
              <w:rPr>
                <w:sz w:val="18"/>
                <w:szCs w:val="18"/>
              </w:rPr>
              <w:t>3340819.25</w:t>
            </w:r>
          </w:p>
        </w:tc>
        <w:tc>
          <w:tcPr>
            <w:tcW w:w="1985" w:type="dxa"/>
            <w:tcBorders>
              <w:top w:val="single" w:sz="4" w:space="0" w:color="auto"/>
              <w:left w:val="single" w:sz="4" w:space="0" w:color="auto"/>
              <w:bottom w:val="single" w:sz="4" w:space="0" w:color="auto"/>
              <w:right w:val="single" w:sz="4" w:space="0" w:color="auto"/>
            </w:tcBorders>
            <w:vAlign w:val="center"/>
          </w:tcPr>
          <w:p w:rsidR="00C9627D" w:rsidRPr="00C9627D" w:rsidRDefault="00C9627D" w:rsidP="003421AC">
            <w:pPr>
              <w:ind w:left="-250" w:right="-284" w:firstLine="425"/>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C9627D" w:rsidRPr="00C9627D" w:rsidRDefault="00C9627D" w:rsidP="003421AC">
            <w:pPr>
              <w:ind w:left="-250" w:right="-284" w:firstLine="425"/>
              <w:rPr>
                <w:sz w:val="18"/>
                <w:szCs w:val="18"/>
              </w:rPr>
            </w:pPr>
          </w:p>
        </w:tc>
        <w:tc>
          <w:tcPr>
            <w:tcW w:w="1559" w:type="dxa"/>
            <w:tcBorders>
              <w:top w:val="single" w:sz="4" w:space="0" w:color="auto"/>
              <w:left w:val="single" w:sz="4" w:space="0" w:color="auto"/>
              <w:bottom w:val="single" w:sz="4" w:space="0" w:color="auto"/>
              <w:right w:val="double" w:sz="4" w:space="0" w:color="auto"/>
            </w:tcBorders>
          </w:tcPr>
          <w:p w:rsidR="00C9627D" w:rsidRPr="00C9627D" w:rsidRDefault="00C9627D" w:rsidP="003421AC">
            <w:pPr>
              <w:ind w:left="-250" w:right="-284" w:firstLine="425"/>
              <w:rPr>
                <w:sz w:val="18"/>
                <w:szCs w:val="18"/>
              </w:rPr>
            </w:pPr>
          </w:p>
        </w:tc>
      </w:tr>
      <w:tr w:rsidR="00C9627D" w:rsidRPr="00C9627D" w:rsidTr="00C9627D">
        <w:tc>
          <w:tcPr>
            <w:tcW w:w="10490" w:type="dxa"/>
            <w:gridSpan w:val="7"/>
            <w:tcBorders>
              <w:top w:val="single" w:sz="4" w:space="0" w:color="auto"/>
              <w:left w:val="double" w:sz="4" w:space="0" w:color="auto"/>
              <w:bottom w:val="single" w:sz="4" w:space="0" w:color="auto"/>
              <w:right w:val="doub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Система координат МСК-38, зона 3</w:t>
            </w:r>
          </w:p>
        </w:tc>
      </w:tr>
      <w:tr w:rsidR="00C9627D" w:rsidRPr="00C9627D" w:rsidTr="00C9627D">
        <w:trPr>
          <w:trHeight w:val="422"/>
        </w:trPr>
        <w:tc>
          <w:tcPr>
            <w:tcW w:w="2410" w:type="dxa"/>
            <w:gridSpan w:val="2"/>
            <w:tcBorders>
              <w:top w:val="single" w:sz="4" w:space="0" w:color="auto"/>
              <w:left w:val="double" w:sz="4" w:space="0" w:color="auto"/>
              <w:bottom w:val="sing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br w:type="page"/>
              <w:t xml:space="preserve">Площадь, </w:t>
            </w:r>
            <w:proofErr w:type="spellStart"/>
            <w:r w:rsidRPr="00C9627D">
              <w:rPr>
                <w:sz w:val="18"/>
                <w:szCs w:val="18"/>
              </w:rPr>
              <w:t>кв.м</w:t>
            </w:r>
            <w:proofErr w:type="spellEnd"/>
            <w:r w:rsidRPr="00C9627D">
              <w:rPr>
                <w:sz w:val="18"/>
                <w:szCs w:val="18"/>
              </w:rPr>
              <w:t>.</w:t>
            </w:r>
          </w:p>
        </w:tc>
        <w:tc>
          <w:tcPr>
            <w:tcW w:w="8080" w:type="dxa"/>
            <w:gridSpan w:val="5"/>
            <w:tcBorders>
              <w:top w:val="single" w:sz="4" w:space="0" w:color="auto"/>
              <w:left w:val="single" w:sz="4" w:space="0" w:color="auto"/>
              <w:bottom w:val="single" w:sz="4" w:space="0" w:color="auto"/>
              <w:right w:val="doub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Цель установления публичного сервитута</w:t>
            </w:r>
          </w:p>
        </w:tc>
      </w:tr>
      <w:tr w:rsidR="00C9627D" w:rsidRPr="00C9627D" w:rsidTr="00C9627D">
        <w:trPr>
          <w:trHeight w:val="843"/>
        </w:trPr>
        <w:tc>
          <w:tcPr>
            <w:tcW w:w="2410" w:type="dxa"/>
            <w:gridSpan w:val="2"/>
            <w:tcBorders>
              <w:top w:val="single" w:sz="4" w:space="0" w:color="auto"/>
              <w:left w:val="double" w:sz="4" w:space="0" w:color="auto"/>
              <w:bottom w:val="double" w:sz="4" w:space="0" w:color="auto"/>
              <w:right w:val="sing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19712</w:t>
            </w:r>
          </w:p>
        </w:tc>
        <w:tc>
          <w:tcPr>
            <w:tcW w:w="8080" w:type="dxa"/>
            <w:gridSpan w:val="5"/>
            <w:tcBorders>
              <w:top w:val="single" w:sz="4" w:space="0" w:color="auto"/>
              <w:left w:val="single" w:sz="4" w:space="0" w:color="auto"/>
              <w:bottom w:val="double" w:sz="4" w:space="0" w:color="auto"/>
              <w:right w:val="double" w:sz="4" w:space="0" w:color="auto"/>
            </w:tcBorders>
            <w:vAlign w:val="center"/>
            <w:hideMark/>
          </w:tcPr>
          <w:p w:rsidR="00C9627D" w:rsidRPr="00C9627D" w:rsidRDefault="00C9627D" w:rsidP="003421AC">
            <w:pPr>
              <w:ind w:left="-250" w:right="-284" w:firstLine="425"/>
              <w:rPr>
                <w:sz w:val="18"/>
                <w:szCs w:val="18"/>
              </w:rPr>
            </w:pPr>
            <w:r w:rsidRPr="00C9627D">
              <w:rPr>
                <w:sz w:val="18"/>
                <w:szCs w:val="18"/>
              </w:rPr>
              <w:t xml:space="preserve">Для размещения  линейного объекта </w:t>
            </w:r>
          </w:p>
          <w:p w:rsidR="00C9627D" w:rsidRPr="00C9627D" w:rsidRDefault="00C9627D" w:rsidP="003421AC">
            <w:pPr>
              <w:ind w:left="-250" w:right="-284" w:firstLine="425"/>
              <w:rPr>
                <w:b/>
                <w:i/>
                <w:sz w:val="18"/>
                <w:szCs w:val="18"/>
              </w:rPr>
            </w:pPr>
            <w:r w:rsidRPr="00C9627D">
              <w:rPr>
                <w:b/>
                <w:i/>
                <w:sz w:val="18"/>
                <w:szCs w:val="18"/>
              </w:rPr>
              <w:t>«Электрическая сеть поле Большая левая»</w:t>
            </w:r>
          </w:p>
        </w:tc>
      </w:tr>
    </w:tbl>
    <w:p w:rsidR="00C9627D" w:rsidRPr="00C9627D" w:rsidRDefault="00C9627D" w:rsidP="003725B4">
      <w:pPr>
        <w:ind w:left="-567" w:right="-284" w:firstLine="425"/>
        <w:rPr>
          <w:sz w:val="18"/>
          <w:szCs w:val="18"/>
        </w:rPr>
      </w:pPr>
    </w:p>
    <w:tbl>
      <w:tblPr>
        <w:tblW w:w="10635" w:type="dxa"/>
        <w:tblInd w:w="-60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635"/>
      </w:tblGrid>
      <w:tr w:rsidR="00C9627D" w:rsidRPr="00C9627D" w:rsidTr="00C9627D">
        <w:trPr>
          <w:trHeight w:val="11596"/>
        </w:trPr>
        <w:tc>
          <w:tcPr>
            <w:tcW w:w="10632" w:type="dxa"/>
            <w:tcBorders>
              <w:top w:val="double" w:sz="4" w:space="0" w:color="auto"/>
              <w:left w:val="double" w:sz="4" w:space="0" w:color="auto"/>
              <w:bottom w:val="double" w:sz="4" w:space="0" w:color="auto"/>
              <w:right w:val="double" w:sz="4" w:space="0" w:color="auto"/>
            </w:tcBorders>
            <w:vAlign w:val="bottom"/>
          </w:tcPr>
          <w:p w:rsidR="00C9627D" w:rsidRPr="00C9627D" w:rsidRDefault="00C9627D" w:rsidP="003725B4">
            <w:pPr>
              <w:ind w:left="-567" w:right="-284" w:firstLine="425"/>
              <w:rPr>
                <w:b/>
                <w:sz w:val="18"/>
                <w:szCs w:val="18"/>
              </w:rPr>
            </w:pPr>
            <w:r w:rsidRPr="00C9627D">
              <w:rPr>
                <w:noProof/>
                <w:sz w:val="18"/>
                <w:szCs w:val="18"/>
              </w:rPr>
              <w:lastRenderedPageBreak/>
              <w:drawing>
                <wp:anchor distT="0" distB="0" distL="114300" distR="114300" simplePos="0" relativeHeight="251662848" behindDoc="0" locked="0" layoutInCell="1" allowOverlap="1" wp14:anchorId="6C8D49BF" wp14:editId="03530473">
                  <wp:simplePos x="0" y="0"/>
                  <wp:positionH relativeFrom="column">
                    <wp:posOffset>9525</wp:posOffset>
                  </wp:positionH>
                  <wp:positionV relativeFrom="paragraph">
                    <wp:posOffset>130810</wp:posOffset>
                  </wp:positionV>
                  <wp:extent cx="304800" cy="914400"/>
                  <wp:effectExtent l="0" t="0" r="0"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pic:spPr>
                      </pic:pic>
                    </a:graphicData>
                  </a:graphic>
                  <wp14:sizeRelH relativeFrom="page">
                    <wp14:pctWidth>0</wp14:pctWidth>
                  </wp14:sizeRelH>
                  <wp14:sizeRelV relativeFrom="page">
                    <wp14:pctHeight>0</wp14:pctHeight>
                  </wp14:sizeRelV>
                </wp:anchor>
              </w:drawing>
            </w:r>
          </w:p>
          <w:p w:rsidR="00C9627D" w:rsidRPr="00C9627D" w:rsidRDefault="00C9627D" w:rsidP="003725B4">
            <w:pPr>
              <w:ind w:left="-567" w:right="-284" w:firstLine="425"/>
              <w:rPr>
                <w:b/>
                <w:sz w:val="18"/>
                <w:szCs w:val="18"/>
              </w:rPr>
            </w:pPr>
            <w:r w:rsidRPr="00C9627D">
              <w:rPr>
                <w:noProof/>
                <w:sz w:val="18"/>
                <w:szCs w:val="18"/>
              </w:rPr>
              <w:drawing>
                <wp:anchor distT="0" distB="0" distL="114300" distR="114300" simplePos="0" relativeHeight="251667968" behindDoc="1" locked="0" layoutInCell="1" allowOverlap="1" wp14:anchorId="22DE5E03" wp14:editId="47C94F57">
                  <wp:simplePos x="0" y="0"/>
                  <wp:positionH relativeFrom="column">
                    <wp:posOffset>-57785</wp:posOffset>
                  </wp:positionH>
                  <wp:positionV relativeFrom="paragraph">
                    <wp:posOffset>118745</wp:posOffset>
                  </wp:positionV>
                  <wp:extent cx="6877050" cy="5543550"/>
                  <wp:effectExtent l="0" t="0" r="0" b="0"/>
                  <wp:wrapNone/>
                  <wp:docPr id="12" name="Рисунок 12" descr="кар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карта"/>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77050" cy="5543550"/>
                          </a:xfrm>
                          <a:prstGeom prst="rect">
                            <a:avLst/>
                          </a:prstGeom>
                          <a:noFill/>
                        </pic:spPr>
                      </pic:pic>
                    </a:graphicData>
                  </a:graphic>
                  <wp14:sizeRelH relativeFrom="page">
                    <wp14:pctWidth>0</wp14:pctWidth>
                  </wp14:sizeRelH>
                  <wp14:sizeRelV relativeFrom="page">
                    <wp14:pctHeight>0</wp14:pctHeight>
                  </wp14:sizeRelV>
                </wp:anchor>
              </w:drawing>
            </w: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p>
          <w:p w:rsidR="00C9627D" w:rsidRPr="00C9627D" w:rsidRDefault="00C9627D" w:rsidP="003725B4">
            <w:pPr>
              <w:ind w:left="-567" w:right="-284" w:firstLine="425"/>
              <w:rPr>
                <w:b/>
                <w:sz w:val="18"/>
                <w:szCs w:val="18"/>
              </w:rPr>
            </w:pPr>
            <w:r w:rsidRPr="00C9627D">
              <w:rPr>
                <w:b/>
                <w:sz w:val="18"/>
                <w:szCs w:val="18"/>
              </w:rPr>
              <w:t>Масштаб 1</w:t>
            </w:r>
            <w:proofErr w:type="gramStart"/>
            <w:r w:rsidRPr="00C9627D">
              <w:rPr>
                <w:b/>
                <w:sz w:val="18"/>
                <w:szCs w:val="18"/>
              </w:rPr>
              <w:t xml:space="preserve"> :</w:t>
            </w:r>
            <w:proofErr w:type="gramEnd"/>
            <w:r w:rsidRPr="00C9627D">
              <w:rPr>
                <w:b/>
                <w:sz w:val="18"/>
                <w:szCs w:val="18"/>
              </w:rPr>
              <w:t xml:space="preserve"> 1 5000</w:t>
            </w:r>
          </w:p>
          <w:p w:rsidR="00C9627D" w:rsidRPr="00C9627D" w:rsidRDefault="00C9627D" w:rsidP="003725B4">
            <w:pPr>
              <w:ind w:left="-567" w:right="-284" w:firstLine="425"/>
              <w:rPr>
                <w:b/>
                <w:sz w:val="18"/>
                <w:szCs w:val="18"/>
              </w:rPr>
            </w:pPr>
            <w:r w:rsidRPr="00C9627D">
              <w:rPr>
                <w:noProof/>
                <w:sz w:val="18"/>
                <w:szCs w:val="18"/>
              </w:rPr>
              <mc:AlternateContent>
                <mc:Choice Requires="wps">
                  <w:drawing>
                    <wp:anchor distT="0" distB="0" distL="114300" distR="114300" simplePos="0" relativeHeight="251663872" behindDoc="0" locked="0" layoutInCell="1" allowOverlap="1" wp14:anchorId="10F59A92" wp14:editId="39377DF9">
                      <wp:simplePos x="0" y="0"/>
                      <wp:positionH relativeFrom="column">
                        <wp:posOffset>120015</wp:posOffset>
                      </wp:positionH>
                      <wp:positionV relativeFrom="paragraph">
                        <wp:posOffset>133985</wp:posOffset>
                      </wp:positionV>
                      <wp:extent cx="348615" cy="231775"/>
                      <wp:effectExtent l="5715" t="10160" r="7620" b="5715"/>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6" style="position:absolute;margin-left:9.45pt;margin-top:10.55pt;width:27.45pt;height:18.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" filled="f" fillcolor="red" strokecolor="red"/>
                  </w:pict>
                </mc:Fallback>
              </mc:AlternateContent>
            </w:r>
          </w:p>
          <w:p w:rsidR="00C9627D" w:rsidRPr="00C9627D" w:rsidRDefault="00C9627D" w:rsidP="003725B4">
            <w:pPr>
              <w:ind w:left="-567" w:right="-284" w:firstLine="425"/>
              <w:rPr>
                <w:b/>
                <w:sz w:val="18"/>
                <w:szCs w:val="18"/>
              </w:rPr>
            </w:pPr>
            <w:r w:rsidRPr="00C9627D">
              <w:rPr>
                <w:b/>
                <w:sz w:val="18"/>
                <w:szCs w:val="18"/>
              </w:rPr>
              <w:t xml:space="preserve">              -- </w:t>
            </w:r>
            <w:r w:rsidRPr="00C9627D">
              <w:rPr>
                <w:sz w:val="18"/>
                <w:szCs w:val="18"/>
              </w:rPr>
              <w:t>граница образуемой части  земельного участка (проектные границы публичного сервитута)</w:t>
            </w:r>
            <w:r w:rsidRPr="00C9627D">
              <w:rPr>
                <w:b/>
                <w:sz w:val="18"/>
                <w:szCs w:val="18"/>
              </w:rPr>
              <w:t xml:space="preserve">  </w:t>
            </w:r>
          </w:p>
          <w:p w:rsidR="00C9627D" w:rsidRPr="00C9627D" w:rsidRDefault="00C9627D" w:rsidP="003725B4">
            <w:pPr>
              <w:ind w:left="-567" w:right="-284" w:firstLine="425"/>
              <w:rPr>
                <w:b/>
                <w:sz w:val="18"/>
                <w:szCs w:val="18"/>
              </w:rPr>
            </w:pPr>
            <w:r w:rsidRPr="00C9627D">
              <w:rPr>
                <w:noProof/>
                <w:sz w:val="18"/>
                <w:szCs w:val="18"/>
              </w:rPr>
              <mc:AlternateContent>
                <mc:Choice Requires="wps">
                  <w:drawing>
                    <wp:anchor distT="0" distB="0" distL="114300" distR="114300" simplePos="0" relativeHeight="251664896" behindDoc="0" locked="0" layoutInCell="1" allowOverlap="1" wp14:anchorId="20E8965F" wp14:editId="15DD76FB">
                      <wp:simplePos x="0" y="0"/>
                      <wp:positionH relativeFrom="column">
                        <wp:posOffset>118110</wp:posOffset>
                      </wp:positionH>
                      <wp:positionV relativeFrom="paragraph">
                        <wp:posOffset>125730</wp:posOffset>
                      </wp:positionV>
                      <wp:extent cx="348615" cy="231775"/>
                      <wp:effectExtent l="13335" t="11430" r="9525" b="1397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6" style="position:absolute;margin-left:9.3pt;margin-top:9.9pt;width:27.45pt;height:18.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"/>
                  </w:pict>
                </mc:Fallback>
              </mc:AlternateContent>
            </w:r>
          </w:p>
          <w:p w:rsidR="00C9627D" w:rsidRPr="00C9627D" w:rsidRDefault="00C9627D" w:rsidP="003725B4">
            <w:pPr>
              <w:ind w:left="-567" w:right="-284" w:firstLine="425"/>
              <w:rPr>
                <w:b/>
                <w:sz w:val="18"/>
                <w:szCs w:val="18"/>
              </w:rPr>
            </w:pPr>
            <w:r w:rsidRPr="00C9627D">
              <w:rPr>
                <w:b/>
                <w:sz w:val="18"/>
                <w:szCs w:val="18"/>
              </w:rPr>
              <w:t xml:space="preserve">                --</w:t>
            </w:r>
            <w:r w:rsidRPr="00C9627D">
              <w:rPr>
                <w:sz w:val="18"/>
                <w:szCs w:val="18"/>
              </w:rPr>
              <w:t xml:space="preserve"> линия электропередач  Линия электропередач 0,4 </w:t>
            </w:r>
            <w:proofErr w:type="spellStart"/>
            <w:r w:rsidRPr="00C9627D">
              <w:rPr>
                <w:sz w:val="18"/>
                <w:szCs w:val="18"/>
              </w:rPr>
              <w:t>кВ</w:t>
            </w:r>
            <w:proofErr w:type="spellEnd"/>
          </w:p>
          <w:p w:rsidR="00C9627D" w:rsidRPr="00C9627D" w:rsidRDefault="00C9627D" w:rsidP="003725B4">
            <w:pPr>
              <w:ind w:left="-567" w:right="-284" w:firstLine="425"/>
              <w:rPr>
                <w:b/>
                <w:sz w:val="18"/>
                <w:szCs w:val="18"/>
              </w:rPr>
            </w:pPr>
            <w:r w:rsidRPr="00C9627D">
              <w:rPr>
                <w:noProof/>
                <w:sz w:val="18"/>
                <w:szCs w:val="18"/>
              </w:rPr>
              <mc:AlternateContent>
                <mc:Choice Requires="wps">
                  <w:drawing>
                    <wp:anchor distT="0" distB="0" distL="114300" distR="114300" simplePos="0" relativeHeight="251665920" behindDoc="0" locked="0" layoutInCell="1" allowOverlap="1" wp14:anchorId="6C2A450F" wp14:editId="2CA85466">
                      <wp:simplePos x="0" y="0"/>
                      <wp:positionH relativeFrom="column">
                        <wp:posOffset>121920</wp:posOffset>
                      </wp:positionH>
                      <wp:positionV relativeFrom="paragraph">
                        <wp:posOffset>155575</wp:posOffset>
                      </wp:positionV>
                      <wp:extent cx="348615" cy="231775"/>
                      <wp:effectExtent l="7620" t="12700" r="5715" b="1270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FFFFFF"/>
                              </a:solidFill>
                              <a:ln w="9525">
                                <a:solidFill>
                                  <a:srgbClr val="E36C0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6" style="position:absolute;margin-left:9.6pt;margin-top:12.25pt;width:27.45pt;height:18.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" strokecolor="#e36c0a"/>
                  </w:pict>
                </mc:Fallback>
              </mc:AlternateContent>
            </w:r>
          </w:p>
          <w:p w:rsidR="00C9627D" w:rsidRPr="00C9627D" w:rsidRDefault="00C9627D" w:rsidP="003725B4">
            <w:pPr>
              <w:ind w:left="-567" w:right="-284" w:firstLine="425"/>
              <w:rPr>
                <w:sz w:val="18"/>
                <w:szCs w:val="18"/>
              </w:rPr>
            </w:pPr>
            <w:r w:rsidRPr="00C9627D">
              <w:rPr>
                <w:b/>
                <w:sz w:val="18"/>
                <w:szCs w:val="18"/>
              </w:rPr>
              <w:t xml:space="preserve">                  --  </w:t>
            </w:r>
            <w:r w:rsidRPr="00C9627D">
              <w:rPr>
                <w:sz w:val="18"/>
                <w:szCs w:val="18"/>
              </w:rPr>
              <w:t>граница земельного участка, внесенного в ЕГРН, в отношении которого испрашивается  сервитут</w:t>
            </w:r>
          </w:p>
          <w:p w:rsidR="00C9627D" w:rsidRPr="00C9627D" w:rsidRDefault="00C9627D" w:rsidP="003725B4">
            <w:pPr>
              <w:ind w:left="-567" w:right="-284" w:firstLine="425"/>
              <w:rPr>
                <w:sz w:val="18"/>
                <w:szCs w:val="18"/>
              </w:rPr>
            </w:pPr>
          </w:p>
          <w:p w:rsidR="00C9627D" w:rsidRPr="00C9627D" w:rsidRDefault="00C9627D" w:rsidP="003725B4">
            <w:pPr>
              <w:ind w:left="-567" w:right="-284" w:firstLine="425"/>
              <w:rPr>
                <w:sz w:val="18"/>
                <w:szCs w:val="18"/>
              </w:rPr>
            </w:pPr>
            <w:r w:rsidRPr="00C9627D">
              <w:rPr>
                <w:sz w:val="18"/>
                <w:szCs w:val="18"/>
              </w:rPr>
              <w:t>38:06:100922:1052  – кадастровый номер земельного участка</w:t>
            </w:r>
          </w:p>
          <w:p w:rsidR="00C9627D" w:rsidRPr="00C9627D" w:rsidRDefault="00C9627D" w:rsidP="003725B4">
            <w:pPr>
              <w:ind w:left="-567" w:right="-284" w:firstLine="425"/>
              <w:rPr>
                <w:sz w:val="18"/>
                <w:szCs w:val="18"/>
              </w:rPr>
            </w:pPr>
          </w:p>
          <w:p w:rsidR="00C9627D" w:rsidRPr="00C9627D" w:rsidRDefault="00C9627D" w:rsidP="003725B4">
            <w:pPr>
              <w:ind w:left="-567" w:right="-284" w:firstLine="425"/>
              <w:rPr>
                <w:sz w:val="18"/>
                <w:szCs w:val="18"/>
              </w:rPr>
            </w:pPr>
            <w:r w:rsidRPr="00C9627D">
              <w:rPr>
                <w:b/>
                <w:sz w:val="18"/>
                <w:szCs w:val="18"/>
              </w:rPr>
              <w:t xml:space="preserve">   </w:t>
            </w:r>
            <w:r w:rsidRPr="00C9627D">
              <w:rPr>
                <w:sz w:val="18"/>
                <w:szCs w:val="18"/>
              </w:rPr>
              <w:t xml:space="preserve">38:06:100922 </w:t>
            </w:r>
            <w:r w:rsidRPr="00C9627D">
              <w:rPr>
                <w:b/>
                <w:sz w:val="18"/>
                <w:szCs w:val="18"/>
              </w:rPr>
              <w:t xml:space="preserve"> – </w:t>
            </w:r>
            <w:r w:rsidRPr="00C9627D">
              <w:rPr>
                <w:sz w:val="18"/>
                <w:szCs w:val="18"/>
              </w:rPr>
              <w:t xml:space="preserve">номер кадастрового квартала </w:t>
            </w:r>
          </w:p>
          <w:p w:rsidR="00C9627D" w:rsidRPr="00C9627D" w:rsidRDefault="00C9627D" w:rsidP="003725B4">
            <w:pPr>
              <w:ind w:left="-567" w:right="-284" w:firstLine="425"/>
              <w:rPr>
                <w:sz w:val="18"/>
                <w:szCs w:val="18"/>
              </w:rPr>
            </w:pPr>
          </w:p>
          <w:p w:rsidR="00C9627D" w:rsidRPr="00C9627D" w:rsidRDefault="00C9627D" w:rsidP="003725B4">
            <w:pPr>
              <w:ind w:left="-567" w:right="-284" w:firstLine="425"/>
              <w:rPr>
                <w:b/>
                <w:sz w:val="18"/>
                <w:szCs w:val="18"/>
              </w:rPr>
            </w:pPr>
            <w:r w:rsidRPr="00C9627D">
              <w:rPr>
                <w:noProof/>
                <w:sz w:val="18"/>
                <w:szCs w:val="18"/>
              </w:rPr>
              <mc:AlternateContent>
                <mc:Choice Requires="wps">
                  <w:drawing>
                    <wp:anchor distT="0" distB="0" distL="114300" distR="114300" simplePos="0" relativeHeight="251666944" behindDoc="0" locked="0" layoutInCell="1" allowOverlap="1" wp14:anchorId="50BAA1F3" wp14:editId="22E3B967">
                      <wp:simplePos x="0" y="0"/>
                      <wp:positionH relativeFrom="column">
                        <wp:posOffset>175895</wp:posOffset>
                      </wp:positionH>
                      <wp:positionV relativeFrom="paragraph">
                        <wp:posOffset>80010</wp:posOffset>
                      </wp:positionV>
                      <wp:extent cx="45085" cy="48895"/>
                      <wp:effectExtent l="13970" t="13335" r="7620" b="13970"/>
                      <wp:wrapNone/>
                      <wp:docPr id="8" name="Овал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8" o:spid="_x0000_s1026" style="position:absolute;margin-left:13.85pt;margin-top:6.3pt;width:3.55pt;height:3.8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" fillcolor="black"/>
                  </w:pict>
                </mc:Fallback>
              </mc:AlternateContent>
            </w:r>
            <w:r w:rsidRPr="00C9627D">
              <w:rPr>
                <w:sz w:val="18"/>
                <w:szCs w:val="18"/>
              </w:rPr>
              <w:t xml:space="preserve">        1</w:t>
            </w:r>
            <w:r w:rsidRPr="00C9627D">
              <w:rPr>
                <w:b/>
                <w:sz w:val="18"/>
                <w:szCs w:val="18"/>
              </w:rPr>
              <w:t xml:space="preserve">   --  </w:t>
            </w:r>
            <w:r w:rsidRPr="00C9627D">
              <w:rPr>
                <w:sz w:val="18"/>
                <w:szCs w:val="18"/>
              </w:rPr>
              <w:t>обозначение характерных точек публичного сервитута</w:t>
            </w:r>
          </w:p>
          <w:p w:rsidR="00C9627D" w:rsidRPr="00C9627D" w:rsidRDefault="00C9627D" w:rsidP="003725B4">
            <w:pPr>
              <w:ind w:left="-567" w:right="-284" w:firstLine="425"/>
              <w:rPr>
                <w:sz w:val="18"/>
                <w:szCs w:val="18"/>
              </w:rPr>
            </w:pPr>
          </w:p>
        </w:tc>
      </w:tr>
    </w:tbl>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r w:rsidRPr="00C9627D">
        <w:rPr>
          <w:sz w:val="18"/>
          <w:szCs w:val="18"/>
        </w:rPr>
        <w:t xml:space="preserve">                   </w:t>
      </w:r>
    </w:p>
    <w:p w:rsidR="00C9627D" w:rsidRPr="00C9627D" w:rsidRDefault="00C9627D" w:rsidP="003725B4">
      <w:pPr>
        <w:ind w:left="-567" w:right="-284" w:firstLine="567"/>
        <w:jc w:val="center"/>
        <w:rPr>
          <w:i/>
          <w:sz w:val="18"/>
          <w:szCs w:val="18"/>
        </w:rPr>
      </w:pPr>
      <w:r w:rsidRPr="00C9627D">
        <w:rPr>
          <w:i/>
          <w:sz w:val="18"/>
          <w:szCs w:val="18"/>
        </w:rPr>
        <w:t xml:space="preserve">                </w:t>
      </w:r>
      <w:r>
        <w:rPr>
          <w:i/>
          <w:sz w:val="18"/>
          <w:szCs w:val="18"/>
        </w:rPr>
        <w:t xml:space="preserve">      </w:t>
      </w:r>
      <w:r w:rsidR="006212A5">
        <w:rPr>
          <w:i/>
          <w:sz w:val="18"/>
          <w:szCs w:val="18"/>
        </w:rPr>
        <w:t xml:space="preserve">                            </w:t>
      </w:r>
      <w:bookmarkStart w:id="1" w:name="_GoBack"/>
      <w:bookmarkEnd w:id="1"/>
      <w:proofErr w:type="gramStart"/>
      <w:r w:rsidRPr="00C9627D">
        <w:rPr>
          <w:i/>
          <w:sz w:val="18"/>
          <w:szCs w:val="18"/>
        </w:rPr>
        <w:t>Исполняющий</w:t>
      </w:r>
      <w:proofErr w:type="gramEnd"/>
      <w:r w:rsidRPr="00C9627D">
        <w:rPr>
          <w:i/>
          <w:sz w:val="18"/>
          <w:szCs w:val="18"/>
        </w:rPr>
        <w:t xml:space="preserve"> обязанности</w:t>
      </w:r>
    </w:p>
    <w:p w:rsidR="00C9627D" w:rsidRPr="00C9627D" w:rsidRDefault="00C9627D" w:rsidP="003725B4">
      <w:pPr>
        <w:ind w:left="-567" w:right="-284" w:firstLine="567"/>
        <w:jc w:val="right"/>
        <w:rPr>
          <w:i/>
          <w:sz w:val="18"/>
          <w:szCs w:val="18"/>
        </w:rPr>
      </w:pPr>
      <w:r w:rsidRPr="00C9627D">
        <w:rPr>
          <w:i/>
          <w:sz w:val="18"/>
          <w:szCs w:val="18"/>
        </w:rPr>
        <w:t xml:space="preserve">                                  </w:t>
      </w:r>
      <w:r>
        <w:rPr>
          <w:i/>
          <w:sz w:val="18"/>
          <w:szCs w:val="18"/>
        </w:rPr>
        <w:t xml:space="preserve">     </w:t>
      </w:r>
      <w:r w:rsidRPr="00C9627D">
        <w:rPr>
          <w:i/>
          <w:sz w:val="18"/>
          <w:szCs w:val="18"/>
        </w:rPr>
        <w:t xml:space="preserve"> заместителя Мэра района                                             И.Б. Кузнецов</w:t>
      </w:r>
    </w:p>
    <w:p w:rsidR="00C9627D" w:rsidRDefault="00C9627D" w:rsidP="003725B4">
      <w:pPr>
        <w:ind w:left="-567" w:right="-284" w:firstLine="567"/>
        <w:jc w:val="right"/>
        <w:rPr>
          <w:sz w:val="18"/>
          <w:szCs w:val="18"/>
        </w:rPr>
      </w:pPr>
    </w:p>
    <w:p w:rsidR="00C9627D" w:rsidRDefault="006212A5" w:rsidP="003725B4">
      <w:pPr>
        <w:ind w:left="-567" w:right="-284" w:firstLine="567"/>
        <w:jc w:val="right"/>
        <w:rPr>
          <w:sz w:val="18"/>
          <w:szCs w:val="18"/>
        </w:rPr>
      </w:pPr>
      <w:r>
        <w:rPr>
          <w:sz w:val="18"/>
          <w:szCs w:val="18"/>
        </w:rPr>
        <w:t xml:space="preserve"> </w:t>
      </w:r>
    </w:p>
    <w:p w:rsidR="00C9627D" w:rsidRDefault="00C9627D" w:rsidP="003725B4">
      <w:pPr>
        <w:ind w:left="-567" w:right="-284" w:firstLine="567"/>
        <w:jc w:val="right"/>
        <w:rPr>
          <w:sz w:val="18"/>
          <w:szCs w:val="18"/>
        </w:rPr>
      </w:pPr>
    </w:p>
    <w:p w:rsidR="00C9627D" w:rsidRDefault="00C9627D" w:rsidP="003725B4">
      <w:pPr>
        <w:ind w:left="-567" w:right="-284" w:firstLine="567"/>
        <w:jc w:val="right"/>
        <w:rPr>
          <w:sz w:val="18"/>
          <w:szCs w:val="18"/>
        </w:rPr>
      </w:pPr>
    </w:p>
    <w:p w:rsidR="00C9627D" w:rsidRDefault="00C9627D" w:rsidP="003725B4">
      <w:pPr>
        <w:ind w:left="-567" w:right="-284" w:firstLine="567"/>
        <w:jc w:val="right"/>
        <w:rPr>
          <w:sz w:val="18"/>
          <w:szCs w:val="18"/>
        </w:rPr>
      </w:pPr>
    </w:p>
    <w:p w:rsidR="00C9627D" w:rsidRDefault="00C9627D" w:rsidP="003725B4">
      <w:pPr>
        <w:ind w:left="-567" w:right="-284" w:firstLine="567"/>
        <w:jc w:val="right"/>
        <w:rPr>
          <w:sz w:val="18"/>
          <w:szCs w:val="18"/>
        </w:rPr>
      </w:pPr>
    </w:p>
    <w:p w:rsidR="00C9627D" w:rsidRDefault="00C9627D" w:rsidP="003725B4">
      <w:pPr>
        <w:ind w:left="-567" w:right="-284" w:firstLine="567"/>
        <w:jc w:val="right"/>
        <w:rPr>
          <w:sz w:val="18"/>
          <w:szCs w:val="18"/>
        </w:rPr>
      </w:pPr>
    </w:p>
    <w:p w:rsidR="00C9627D" w:rsidRDefault="00C9627D" w:rsidP="003725B4">
      <w:pPr>
        <w:ind w:left="-567" w:right="-284" w:firstLine="567"/>
        <w:jc w:val="right"/>
        <w:rPr>
          <w:sz w:val="18"/>
          <w:szCs w:val="18"/>
        </w:rPr>
      </w:pPr>
    </w:p>
    <w:p w:rsidR="00C9627D" w:rsidRDefault="00C9627D" w:rsidP="003725B4">
      <w:pPr>
        <w:ind w:left="-567" w:right="-284" w:firstLine="567"/>
        <w:jc w:val="right"/>
        <w:rPr>
          <w:sz w:val="18"/>
          <w:szCs w:val="18"/>
        </w:rPr>
      </w:pPr>
    </w:p>
    <w:p w:rsidR="00C9627D" w:rsidRPr="00C9627D" w:rsidRDefault="00C9627D" w:rsidP="003725B4">
      <w:pPr>
        <w:ind w:left="-567" w:right="-284" w:firstLine="567"/>
        <w:jc w:val="right"/>
        <w:rPr>
          <w:sz w:val="18"/>
          <w:szCs w:val="18"/>
        </w:rPr>
      </w:pPr>
    </w:p>
    <w:p w:rsidR="00C9627D" w:rsidRPr="00C9627D" w:rsidRDefault="00C9627D" w:rsidP="003725B4">
      <w:pPr>
        <w:ind w:left="-567" w:right="-284" w:firstLine="567"/>
        <w:jc w:val="center"/>
        <w:rPr>
          <w:b/>
          <w:sz w:val="18"/>
          <w:szCs w:val="18"/>
        </w:rPr>
      </w:pPr>
      <w:r w:rsidRPr="00C9627D">
        <w:rPr>
          <w:b/>
          <w:sz w:val="18"/>
          <w:szCs w:val="18"/>
        </w:rPr>
        <w:lastRenderedPageBreak/>
        <w:t xml:space="preserve">Сообщение о возможном установлении публичного сервитута в границах, </w:t>
      </w:r>
      <w:r w:rsidRPr="00C9627D">
        <w:rPr>
          <w:b/>
          <w:sz w:val="18"/>
          <w:szCs w:val="18"/>
          <w:lang w:val="x-none"/>
        </w:rPr>
        <w:t>согласно прилагаемой схеме.</w:t>
      </w:r>
    </w:p>
    <w:p w:rsidR="00C9627D" w:rsidRPr="00C9627D" w:rsidRDefault="00C9627D" w:rsidP="003725B4">
      <w:pPr>
        <w:ind w:left="-567" w:right="-284" w:firstLine="567"/>
        <w:jc w:val="center"/>
        <w:rPr>
          <w:b/>
          <w:sz w:val="18"/>
          <w:szCs w:val="18"/>
        </w:rPr>
      </w:pPr>
    </w:p>
    <w:p w:rsidR="00C9627D" w:rsidRPr="00C9627D" w:rsidRDefault="00C9627D" w:rsidP="003725B4">
      <w:pPr>
        <w:ind w:left="-567" w:right="-284" w:firstLine="567"/>
        <w:rPr>
          <w:sz w:val="18"/>
          <w:szCs w:val="18"/>
        </w:rPr>
      </w:pPr>
      <w:r w:rsidRPr="00C9627D">
        <w:rPr>
          <w:sz w:val="18"/>
          <w:szCs w:val="18"/>
        </w:rPr>
        <w:tab/>
        <w:t>Орган, рассматривающий ходатайство об установлении публичного сервитута: администрация Иркутского районного муниципального образования.</w:t>
      </w:r>
    </w:p>
    <w:p w:rsidR="00C9627D" w:rsidRPr="00C9627D" w:rsidRDefault="00C9627D" w:rsidP="003725B4">
      <w:pPr>
        <w:numPr>
          <w:ilvl w:val="0"/>
          <w:numId w:val="20"/>
        </w:numPr>
        <w:ind w:left="-567" w:right="-284" w:firstLine="567"/>
        <w:rPr>
          <w:sz w:val="18"/>
          <w:szCs w:val="18"/>
        </w:rPr>
      </w:pPr>
      <w:r w:rsidRPr="00C9627D">
        <w:rPr>
          <w:sz w:val="18"/>
          <w:szCs w:val="18"/>
        </w:rPr>
        <w:t xml:space="preserve">Цель установления публичного сервитута: для размещения объекта электросетевого хозяйства: «КТП 10/0,4 </w:t>
      </w:r>
      <w:proofErr w:type="spellStart"/>
      <w:r w:rsidRPr="00C9627D">
        <w:rPr>
          <w:sz w:val="18"/>
          <w:szCs w:val="18"/>
        </w:rPr>
        <w:t>кВ</w:t>
      </w:r>
      <w:proofErr w:type="spellEnd"/>
      <w:r w:rsidRPr="00C9627D">
        <w:rPr>
          <w:sz w:val="18"/>
          <w:szCs w:val="18"/>
        </w:rPr>
        <w:t xml:space="preserve"> с </w:t>
      </w:r>
      <w:proofErr w:type="gramStart"/>
      <w:r w:rsidRPr="00C9627D">
        <w:rPr>
          <w:sz w:val="18"/>
          <w:szCs w:val="18"/>
        </w:rPr>
        <w:t>ВЛ</w:t>
      </w:r>
      <w:proofErr w:type="gramEnd"/>
      <w:r w:rsidRPr="00C9627D">
        <w:rPr>
          <w:sz w:val="18"/>
          <w:szCs w:val="18"/>
        </w:rPr>
        <w:t xml:space="preserve"> 0,4 </w:t>
      </w:r>
      <w:proofErr w:type="spellStart"/>
      <w:r w:rsidRPr="00C9627D">
        <w:rPr>
          <w:sz w:val="18"/>
          <w:szCs w:val="18"/>
        </w:rPr>
        <w:t>кВ</w:t>
      </w:r>
      <w:proofErr w:type="spellEnd"/>
      <w:r w:rsidRPr="00C9627D">
        <w:rPr>
          <w:sz w:val="18"/>
          <w:szCs w:val="18"/>
        </w:rPr>
        <w:t xml:space="preserve"> и линейным ответвлением от ВЛ 10 </w:t>
      </w:r>
      <w:proofErr w:type="spellStart"/>
      <w:r w:rsidRPr="00C9627D">
        <w:rPr>
          <w:sz w:val="18"/>
          <w:szCs w:val="18"/>
        </w:rPr>
        <w:t>кВ</w:t>
      </w:r>
      <w:proofErr w:type="spellEnd"/>
      <w:r w:rsidRPr="00C9627D">
        <w:rPr>
          <w:sz w:val="18"/>
          <w:szCs w:val="18"/>
        </w:rPr>
        <w:t xml:space="preserve"> «</w:t>
      </w:r>
      <w:proofErr w:type="spellStart"/>
      <w:r w:rsidRPr="00C9627D">
        <w:rPr>
          <w:sz w:val="18"/>
          <w:szCs w:val="18"/>
        </w:rPr>
        <w:t>Карлук</w:t>
      </w:r>
      <w:proofErr w:type="spellEnd"/>
      <w:r w:rsidRPr="00C9627D">
        <w:rPr>
          <w:sz w:val="18"/>
          <w:szCs w:val="18"/>
        </w:rPr>
        <w:t xml:space="preserve">-Садоводство» 5,6 км восточнее д. </w:t>
      </w:r>
      <w:proofErr w:type="spellStart"/>
      <w:r w:rsidRPr="00C9627D">
        <w:rPr>
          <w:sz w:val="18"/>
          <w:szCs w:val="18"/>
        </w:rPr>
        <w:t>Тайтура</w:t>
      </w:r>
      <w:proofErr w:type="spellEnd"/>
      <w:r w:rsidRPr="00C9627D">
        <w:rPr>
          <w:sz w:val="18"/>
          <w:szCs w:val="18"/>
        </w:rPr>
        <w:t xml:space="preserve">, 6,2 км северо-восточнее д. </w:t>
      </w:r>
      <w:proofErr w:type="spellStart"/>
      <w:r w:rsidRPr="00C9627D">
        <w:rPr>
          <w:sz w:val="18"/>
          <w:szCs w:val="18"/>
        </w:rPr>
        <w:t>Грановщина</w:t>
      </w:r>
      <w:proofErr w:type="spellEnd"/>
      <w:r w:rsidRPr="00C9627D">
        <w:rPr>
          <w:sz w:val="18"/>
          <w:szCs w:val="18"/>
        </w:rPr>
        <w:t>»;</w:t>
      </w:r>
    </w:p>
    <w:p w:rsidR="00C9627D" w:rsidRPr="00C9627D" w:rsidRDefault="00C9627D" w:rsidP="003725B4">
      <w:pPr>
        <w:numPr>
          <w:ilvl w:val="0"/>
          <w:numId w:val="20"/>
        </w:numPr>
        <w:ind w:left="-567" w:right="-284" w:firstLine="567"/>
        <w:rPr>
          <w:sz w:val="18"/>
          <w:szCs w:val="18"/>
        </w:rPr>
      </w:pPr>
      <w:r w:rsidRPr="00C9627D">
        <w:rPr>
          <w:sz w:val="18"/>
          <w:szCs w:val="18"/>
        </w:rPr>
        <w:t xml:space="preserve">Публичный сервитут, площадью 1083 </w:t>
      </w:r>
      <w:proofErr w:type="spellStart"/>
      <w:r w:rsidRPr="00C9627D">
        <w:rPr>
          <w:sz w:val="18"/>
          <w:szCs w:val="18"/>
        </w:rPr>
        <w:t>кв</w:t>
      </w:r>
      <w:proofErr w:type="gramStart"/>
      <w:r w:rsidRPr="00C9627D">
        <w:rPr>
          <w:sz w:val="18"/>
          <w:szCs w:val="18"/>
        </w:rPr>
        <w:t>.м</w:t>
      </w:r>
      <w:proofErr w:type="spellEnd"/>
      <w:proofErr w:type="gramEnd"/>
      <w:r w:rsidRPr="00C9627D">
        <w:rPr>
          <w:sz w:val="18"/>
          <w:szCs w:val="18"/>
        </w:rPr>
        <w:t xml:space="preserve">, в отношении: </w:t>
      </w:r>
    </w:p>
    <w:p w:rsidR="00C9627D" w:rsidRPr="00C9627D" w:rsidRDefault="00C9627D" w:rsidP="003725B4">
      <w:pPr>
        <w:ind w:left="-567" w:right="-284" w:firstLine="567"/>
        <w:rPr>
          <w:sz w:val="18"/>
          <w:szCs w:val="18"/>
        </w:rPr>
      </w:pPr>
      <w:r w:rsidRPr="00C9627D">
        <w:rPr>
          <w:sz w:val="18"/>
          <w:szCs w:val="18"/>
        </w:rPr>
        <w:tab/>
      </w:r>
      <w:r w:rsidRPr="00C9627D">
        <w:rPr>
          <w:b/>
          <w:sz w:val="18"/>
          <w:szCs w:val="18"/>
        </w:rPr>
        <w:t>-</w:t>
      </w:r>
      <w:r w:rsidRPr="00C9627D">
        <w:rPr>
          <w:sz w:val="18"/>
          <w:szCs w:val="18"/>
        </w:rPr>
        <w:t xml:space="preserve"> части   земельного участка с кадастровым номером 38:06:100801:5098, площадью 213 </w:t>
      </w:r>
      <w:proofErr w:type="spellStart"/>
      <w:r w:rsidRPr="00C9627D">
        <w:rPr>
          <w:sz w:val="18"/>
          <w:szCs w:val="18"/>
        </w:rPr>
        <w:t>кв</w:t>
      </w:r>
      <w:proofErr w:type="gramStart"/>
      <w:r w:rsidRPr="00C9627D">
        <w:rPr>
          <w:sz w:val="18"/>
          <w:szCs w:val="18"/>
        </w:rPr>
        <w:t>.м</w:t>
      </w:r>
      <w:proofErr w:type="spellEnd"/>
      <w:proofErr w:type="gramEnd"/>
      <w:r w:rsidRPr="00C9627D">
        <w:rPr>
          <w:sz w:val="18"/>
          <w:szCs w:val="18"/>
        </w:rPr>
        <w:t xml:space="preserve">; </w:t>
      </w:r>
    </w:p>
    <w:p w:rsidR="00C9627D" w:rsidRPr="00C9627D" w:rsidRDefault="00C9627D" w:rsidP="003725B4">
      <w:pPr>
        <w:ind w:left="-567" w:right="-284" w:firstLine="567"/>
        <w:rPr>
          <w:sz w:val="18"/>
          <w:szCs w:val="18"/>
        </w:rPr>
      </w:pPr>
      <w:r w:rsidRPr="00C9627D">
        <w:rPr>
          <w:sz w:val="18"/>
          <w:szCs w:val="18"/>
        </w:rPr>
        <w:tab/>
        <w:t xml:space="preserve">- земли, государственная собственность на которые не разграничена, площадью – 870 </w:t>
      </w:r>
      <w:proofErr w:type="spellStart"/>
      <w:r w:rsidRPr="00C9627D">
        <w:rPr>
          <w:sz w:val="18"/>
          <w:szCs w:val="18"/>
        </w:rPr>
        <w:t>кв</w:t>
      </w:r>
      <w:proofErr w:type="gramStart"/>
      <w:r w:rsidRPr="00C9627D">
        <w:rPr>
          <w:sz w:val="18"/>
          <w:szCs w:val="18"/>
        </w:rPr>
        <w:t>.м</w:t>
      </w:r>
      <w:proofErr w:type="spellEnd"/>
      <w:proofErr w:type="gramEnd"/>
      <w:r w:rsidRPr="00C9627D">
        <w:rPr>
          <w:sz w:val="18"/>
          <w:szCs w:val="18"/>
        </w:rPr>
        <w:t xml:space="preserve">, в границах согласно приложению </w:t>
      </w:r>
    </w:p>
    <w:p w:rsidR="00C9627D" w:rsidRPr="00C9627D" w:rsidRDefault="00C9627D" w:rsidP="003725B4">
      <w:pPr>
        <w:numPr>
          <w:ilvl w:val="0"/>
          <w:numId w:val="20"/>
        </w:numPr>
        <w:ind w:left="-567" w:right="-284" w:firstLine="567"/>
        <w:rPr>
          <w:sz w:val="18"/>
          <w:szCs w:val="18"/>
        </w:rPr>
      </w:pPr>
      <w:r w:rsidRPr="00C9627D">
        <w:rPr>
          <w:sz w:val="18"/>
          <w:szCs w:val="18"/>
        </w:rPr>
        <w:t xml:space="preserve">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C9627D">
        <w:rPr>
          <w:sz w:val="18"/>
          <w:szCs w:val="18"/>
        </w:rPr>
        <w:t>каб</w:t>
      </w:r>
      <w:proofErr w:type="spellEnd"/>
      <w:r w:rsidRPr="00C9627D">
        <w:rPr>
          <w:sz w:val="18"/>
          <w:szCs w:val="18"/>
        </w:rPr>
        <w:t>. 211, вторник, четверг с 08-00 до 17-00, перерыв с 12-00 до 12-48. Срок подачи заявлений об учете прав на земельные участки: 30 календарных дней со дня опубликования настоящего сообщения.</w:t>
      </w:r>
    </w:p>
    <w:p w:rsidR="00C9627D" w:rsidRPr="00C9627D" w:rsidRDefault="00C9627D" w:rsidP="003725B4">
      <w:pPr>
        <w:ind w:left="-567" w:right="-284" w:firstLine="567"/>
        <w:rPr>
          <w:sz w:val="18"/>
          <w:szCs w:val="18"/>
        </w:rPr>
      </w:pPr>
      <w:r>
        <w:rPr>
          <w:sz w:val="18"/>
          <w:szCs w:val="18"/>
        </w:rPr>
        <w:t xml:space="preserve">4. </w:t>
      </w:r>
      <w:r w:rsidRPr="00C9627D">
        <w:rPr>
          <w:sz w:val="18"/>
          <w:szCs w:val="18"/>
        </w:rPr>
        <w:t xml:space="preserve">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C9627D" w:rsidRPr="00C9627D" w:rsidRDefault="00C9627D" w:rsidP="003725B4">
      <w:pPr>
        <w:numPr>
          <w:ilvl w:val="0"/>
          <w:numId w:val="21"/>
        </w:numPr>
        <w:ind w:left="-567" w:right="-284" w:firstLine="567"/>
        <w:rPr>
          <w:sz w:val="18"/>
          <w:szCs w:val="18"/>
        </w:rPr>
      </w:pPr>
      <w:r w:rsidRPr="00C9627D">
        <w:rPr>
          <w:sz w:val="18"/>
          <w:szCs w:val="18"/>
        </w:rPr>
        <w:t xml:space="preserve">Публичный сервитут необходим для размещения объекта электросетевого хозяйства: «КТП 10/0,4 </w:t>
      </w:r>
      <w:proofErr w:type="spellStart"/>
      <w:r w:rsidRPr="00C9627D">
        <w:rPr>
          <w:sz w:val="18"/>
          <w:szCs w:val="18"/>
        </w:rPr>
        <w:t>кВ</w:t>
      </w:r>
      <w:proofErr w:type="spellEnd"/>
      <w:r w:rsidRPr="00C9627D">
        <w:rPr>
          <w:sz w:val="18"/>
          <w:szCs w:val="18"/>
        </w:rPr>
        <w:t xml:space="preserve"> с </w:t>
      </w:r>
      <w:proofErr w:type="gramStart"/>
      <w:r w:rsidRPr="00C9627D">
        <w:rPr>
          <w:sz w:val="18"/>
          <w:szCs w:val="18"/>
        </w:rPr>
        <w:t>ВЛ</w:t>
      </w:r>
      <w:proofErr w:type="gramEnd"/>
      <w:r w:rsidRPr="00C9627D">
        <w:rPr>
          <w:sz w:val="18"/>
          <w:szCs w:val="18"/>
        </w:rPr>
        <w:t xml:space="preserve"> 0,4 </w:t>
      </w:r>
      <w:proofErr w:type="spellStart"/>
      <w:r w:rsidRPr="00C9627D">
        <w:rPr>
          <w:sz w:val="18"/>
          <w:szCs w:val="18"/>
        </w:rPr>
        <w:t>кВ</w:t>
      </w:r>
      <w:proofErr w:type="spellEnd"/>
      <w:r w:rsidRPr="00C9627D">
        <w:rPr>
          <w:sz w:val="18"/>
          <w:szCs w:val="18"/>
        </w:rPr>
        <w:t xml:space="preserve"> и линейным ответвлением от ВЛ 10 </w:t>
      </w:r>
      <w:proofErr w:type="spellStart"/>
      <w:r w:rsidRPr="00C9627D">
        <w:rPr>
          <w:sz w:val="18"/>
          <w:szCs w:val="18"/>
        </w:rPr>
        <w:t>кВ</w:t>
      </w:r>
      <w:proofErr w:type="spellEnd"/>
      <w:r w:rsidRPr="00C9627D">
        <w:rPr>
          <w:sz w:val="18"/>
          <w:szCs w:val="18"/>
        </w:rPr>
        <w:t xml:space="preserve"> «</w:t>
      </w:r>
      <w:proofErr w:type="spellStart"/>
      <w:r w:rsidRPr="00C9627D">
        <w:rPr>
          <w:sz w:val="18"/>
          <w:szCs w:val="18"/>
        </w:rPr>
        <w:t>Карлук</w:t>
      </w:r>
      <w:proofErr w:type="spellEnd"/>
      <w:r w:rsidRPr="00C9627D">
        <w:rPr>
          <w:sz w:val="18"/>
          <w:szCs w:val="18"/>
        </w:rPr>
        <w:t xml:space="preserve">-Садоводство» 5,6 км восточнее д. </w:t>
      </w:r>
      <w:proofErr w:type="spellStart"/>
      <w:r w:rsidRPr="00C9627D">
        <w:rPr>
          <w:sz w:val="18"/>
          <w:szCs w:val="18"/>
        </w:rPr>
        <w:t>Тайтура</w:t>
      </w:r>
      <w:proofErr w:type="spellEnd"/>
      <w:r w:rsidRPr="00C9627D">
        <w:rPr>
          <w:sz w:val="18"/>
          <w:szCs w:val="18"/>
        </w:rPr>
        <w:t xml:space="preserve">, 6,2 км северо-восточнее д. </w:t>
      </w:r>
      <w:proofErr w:type="spellStart"/>
      <w:r w:rsidRPr="00C9627D">
        <w:rPr>
          <w:sz w:val="18"/>
          <w:szCs w:val="18"/>
        </w:rPr>
        <w:t>Грановщина</w:t>
      </w:r>
      <w:proofErr w:type="spellEnd"/>
      <w:r w:rsidRPr="00C9627D">
        <w:rPr>
          <w:sz w:val="18"/>
          <w:szCs w:val="18"/>
        </w:rPr>
        <w:t>»;</w:t>
      </w:r>
    </w:p>
    <w:p w:rsidR="00C9627D" w:rsidRPr="00C9627D" w:rsidRDefault="00C9627D" w:rsidP="003725B4">
      <w:pPr>
        <w:numPr>
          <w:ilvl w:val="0"/>
          <w:numId w:val="21"/>
        </w:numPr>
        <w:ind w:left="-567" w:right="-284" w:firstLine="567"/>
        <w:rPr>
          <w:sz w:val="18"/>
          <w:szCs w:val="18"/>
        </w:rPr>
      </w:pPr>
      <w:r w:rsidRPr="00C9627D">
        <w:rPr>
          <w:sz w:val="18"/>
          <w:szCs w:val="18"/>
        </w:rPr>
        <w:t xml:space="preserve">       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C9627D" w:rsidRPr="00C9627D" w:rsidRDefault="00C9627D" w:rsidP="003725B4">
      <w:pPr>
        <w:numPr>
          <w:ilvl w:val="0"/>
          <w:numId w:val="21"/>
        </w:numPr>
        <w:ind w:left="-567" w:right="-284" w:firstLine="567"/>
        <w:rPr>
          <w:sz w:val="18"/>
          <w:szCs w:val="18"/>
        </w:rPr>
      </w:pPr>
      <w:r w:rsidRPr="00C9627D">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C9627D" w:rsidRPr="00C9627D" w:rsidRDefault="00C9627D" w:rsidP="003725B4">
      <w:pPr>
        <w:ind w:left="-567" w:right="-284" w:firstLine="567"/>
        <w:jc w:val="right"/>
        <w:rPr>
          <w:i/>
          <w:sz w:val="18"/>
          <w:szCs w:val="18"/>
        </w:rPr>
      </w:pPr>
      <w:r w:rsidRPr="00C9627D">
        <w:rPr>
          <w:i/>
          <w:sz w:val="18"/>
          <w:szCs w:val="18"/>
        </w:rPr>
        <w:t xml:space="preserve">        Председатель  Комитета                                    С.Н. </w:t>
      </w:r>
      <w:proofErr w:type="spellStart"/>
      <w:r w:rsidRPr="00C9627D">
        <w:rPr>
          <w:i/>
          <w:sz w:val="18"/>
          <w:szCs w:val="18"/>
        </w:rPr>
        <w:t>Чекашкин</w:t>
      </w:r>
      <w:proofErr w:type="spellEnd"/>
      <w:r w:rsidRPr="00C9627D">
        <w:rPr>
          <w:i/>
          <w:sz w:val="18"/>
          <w:szCs w:val="18"/>
        </w:rPr>
        <w:t xml:space="preserve">                                     </w:t>
      </w:r>
    </w:p>
    <w:p w:rsidR="00C9627D" w:rsidRPr="00C9627D" w:rsidRDefault="00C9627D" w:rsidP="003725B4">
      <w:pPr>
        <w:ind w:left="-567" w:right="-284" w:firstLine="567"/>
        <w:rPr>
          <w:sz w:val="18"/>
          <w:szCs w:val="18"/>
        </w:rPr>
      </w:pPr>
    </w:p>
    <w:p w:rsidR="00C9627D" w:rsidRDefault="00C9627D" w:rsidP="003725B4">
      <w:pPr>
        <w:ind w:left="-567" w:right="-284" w:firstLine="567"/>
        <w:jc w:val="right"/>
        <w:rPr>
          <w:sz w:val="18"/>
          <w:szCs w:val="18"/>
        </w:rPr>
      </w:pPr>
    </w:p>
    <w:p w:rsidR="00C9627D" w:rsidRDefault="00C9627D" w:rsidP="003725B4">
      <w:pPr>
        <w:ind w:left="-567" w:right="-284" w:firstLine="567"/>
        <w:jc w:val="right"/>
        <w:rPr>
          <w:sz w:val="18"/>
          <w:szCs w:val="18"/>
        </w:rPr>
      </w:pPr>
    </w:p>
    <w:p w:rsidR="00C9627D" w:rsidRDefault="00C9627D" w:rsidP="003725B4">
      <w:pPr>
        <w:ind w:left="-567" w:right="-284" w:firstLine="567"/>
        <w:jc w:val="right"/>
        <w:rPr>
          <w:sz w:val="18"/>
          <w:szCs w:val="18"/>
        </w:rPr>
      </w:pPr>
    </w:p>
    <w:p w:rsidR="00C9627D" w:rsidRDefault="00C9627D" w:rsidP="003725B4">
      <w:pPr>
        <w:ind w:left="-567" w:right="-284" w:firstLine="567"/>
        <w:jc w:val="right"/>
        <w:rPr>
          <w:sz w:val="18"/>
          <w:szCs w:val="18"/>
        </w:rPr>
      </w:pPr>
    </w:p>
    <w:p w:rsidR="00C9627D" w:rsidRDefault="00C9627D" w:rsidP="003725B4">
      <w:pPr>
        <w:ind w:left="-567" w:right="-284" w:firstLine="567"/>
        <w:jc w:val="right"/>
        <w:rPr>
          <w:sz w:val="18"/>
          <w:szCs w:val="18"/>
        </w:rPr>
      </w:pPr>
    </w:p>
    <w:p w:rsidR="00C9627D" w:rsidRPr="00C9627D" w:rsidRDefault="00C9627D" w:rsidP="003725B4">
      <w:pPr>
        <w:ind w:left="-567" w:right="-284" w:firstLine="567"/>
        <w:jc w:val="right"/>
        <w:rPr>
          <w:sz w:val="18"/>
          <w:szCs w:val="18"/>
        </w:rPr>
      </w:pPr>
      <w:r w:rsidRPr="00C9627D">
        <w:rPr>
          <w:sz w:val="18"/>
          <w:szCs w:val="18"/>
        </w:rPr>
        <w:t xml:space="preserve">Приложение 1  </w:t>
      </w:r>
    </w:p>
    <w:p w:rsidR="00C9627D" w:rsidRPr="00C9627D" w:rsidRDefault="00C9627D" w:rsidP="003725B4">
      <w:pPr>
        <w:ind w:left="-567" w:right="-284" w:firstLine="567"/>
        <w:jc w:val="right"/>
        <w:rPr>
          <w:sz w:val="18"/>
          <w:szCs w:val="18"/>
        </w:rPr>
      </w:pPr>
      <w:r w:rsidRPr="00C9627D">
        <w:rPr>
          <w:sz w:val="18"/>
          <w:szCs w:val="18"/>
        </w:rPr>
        <w:t>к постановлению администрации</w:t>
      </w:r>
    </w:p>
    <w:p w:rsidR="00C9627D" w:rsidRPr="00C9627D" w:rsidRDefault="00C9627D" w:rsidP="003725B4">
      <w:pPr>
        <w:ind w:left="-567" w:right="-284" w:firstLine="567"/>
        <w:jc w:val="right"/>
        <w:rPr>
          <w:sz w:val="18"/>
          <w:szCs w:val="18"/>
        </w:rPr>
      </w:pPr>
      <w:r w:rsidRPr="00C9627D">
        <w:rPr>
          <w:sz w:val="18"/>
          <w:szCs w:val="18"/>
        </w:rPr>
        <w:t>Иркутского районного</w:t>
      </w:r>
    </w:p>
    <w:p w:rsidR="00C9627D" w:rsidRPr="00C9627D" w:rsidRDefault="00C9627D" w:rsidP="003725B4">
      <w:pPr>
        <w:ind w:left="-567" w:right="-284" w:firstLine="567"/>
        <w:jc w:val="right"/>
        <w:rPr>
          <w:sz w:val="18"/>
          <w:szCs w:val="18"/>
        </w:rPr>
      </w:pPr>
      <w:r w:rsidRPr="00C9627D">
        <w:rPr>
          <w:sz w:val="18"/>
          <w:szCs w:val="18"/>
        </w:rPr>
        <w:t xml:space="preserve"> муниципального </w:t>
      </w:r>
    </w:p>
    <w:p w:rsidR="00C9627D" w:rsidRPr="00C9627D" w:rsidRDefault="00C9627D" w:rsidP="003725B4">
      <w:pPr>
        <w:ind w:left="-567" w:right="-284" w:firstLine="567"/>
        <w:jc w:val="right"/>
        <w:rPr>
          <w:sz w:val="18"/>
          <w:szCs w:val="18"/>
        </w:rPr>
      </w:pPr>
      <w:r w:rsidRPr="00C9627D">
        <w:rPr>
          <w:sz w:val="18"/>
          <w:szCs w:val="18"/>
        </w:rPr>
        <w:t xml:space="preserve">образования </w:t>
      </w:r>
    </w:p>
    <w:p w:rsidR="00C9627D" w:rsidRPr="00C9627D" w:rsidRDefault="00C9627D" w:rsidP="003725B4">
      <w:pPr>
        <w:ind w:left="-567" w:right="-284" w:firstLine="567"/>
        <w:jc w:val="right"/>
        <w:rPr>
          <w:sz w:val="18"/>
          <w:szCs w:val="18"/>
          <w:u w:val="single"/>
        </w:rPr>
      </w:pPr>
      <w:r w:rsidRPr="00C9627D">
        <w:rPr>
          <w:sz w:val="18"/>
          <w:szCs w:val="18"/>
        </w:rPr>
        <w:t xml:space="preserve">                                                                                     от «___»_________2021 г     №________</w:t>
      </w:r>
    </w:p>
    <w:p w:rsidR="00C9627D" w:rsidRPr="00C9627D" w:rsidRDefault="00C9627D" w:rsidP="003725B4">
      <w:pPr>
        <w:ind w:left="-567" w:right="-284" w:firstLine="567"/>
        <w:jc w:val="center"/>
        <w:rPr>
          <w:b/>
          <w:sz w:val="18"/>
          <w:szCs w:val="18"/>
        </w:rPr>
      </w:pPr>
    </w:p>
    <w:p w:rsidR="00C9627D" w:rsidRDefault="00C9627D" w:rsidP="003725B4">
      <w:pPr>
        <w:ind w:left="-567" w:right="-284" w:firstLine="567"/>
        <w:jc w:val="center"/>
        <w:rPr>
          <w:b/>
          <w:sz w:val="18"/>
          <w:szCs w:val="18"/>
        </w:rPr>
      </w:pPr>
    </w:p>
    <w:p w:rsidR="00C9627D" w:rsidRPr="00C9627D" w:rsidRDefault="00C9627D" w:rsidP="003725B4">
      <w:pPr>
        <w:ind w:left="-567" w:right="-284" w:firstLine="567"/>
        <w:jc w:val="center"/>
        <w:rPr>
          <w:b/>
          <w:sz w:val="18"/>
          <w:szCs w:val="18"/>
        </w:rPr>
      </w:pPr>
      <w:r w:rsidRPr="00C9627D">
        <w:rPr>
          <w:b/>
          <w:sz w:val="18"/>
          <w:szCs w:val="18"/>
        </w:rPr>
        <w:t>СХЕМА РАСПОЛОЖЕНИЯ  ГРАНИЦ  ПУБЛИЧНОГО СЕРВИТУТА</w:t>
      </w:r>
    </w:p>
    <w:tbl>
      <w:tblPr>
        <w:tblW w:w="11199" w:type="dxa"/>
        <w:tblInd w:w="-74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142"/>
        <w:gridCol w:w="1134"/>
        <w:gridCol w:w="1418"/>
        <w:gridCol w:w="1134"/>
        <w:gridCol w:w="1275"/>
        <w:gridCol w:w="1418"/>
        <w:gridCol w:w="1134"/>
        <w:gridCol w:w="992"/>
      </w:tblGrid>
      <w:tr w:rsidR="00C9627D" w:rsidRPr="00C9627D" w:rsidTr="00C9627D">
        <w:tc>
          <w:tcPr>
            <w:tcW w:w="11199" w:type="dxa"/>
            <w:gridSpan w:val="10"/>
            <w:shd w:val="clear" w:color="auto" w:fill="auto"/>
          </w:tcPr>
          <w:p w:rsidR="00C9627D" w:rsidRPr="00C9627D" w:rsidRDefault="00C9627D" w:rsidP="003725B4">
            <w:pPr>
              <w:tabs>
                <w:tab w:val="left" w:pos="11221"/>
              </w:tabs>
              <w:ind w:left="-567" w:right="-284" w:firstLine="567"/>
              <w:rPr>
                <w:sz w:val="18"/>
                <w:szCs w:val="18"/>
                <w:u w:val="single"/>
              </w:rPr>
            </w:pPr>
            <w:r w:rsidRPr="00C9627D">
              <w:rPr>
                <w:sz w:val="18"/>
                <w:szCs w:val="18"/>
              </w:rPr>
              <w:t xml:space="preserve">Условный номер земельного участка </w:t>
            </w:r>
            <w:proofErr w:type="gramStart"/>
            <w:r w:rsidRPr="00C9627D">
              <w:rPr>
                <w:sz w:val="18"/>
                <w:szCs w:val="18"/>
              </w:rPr>
              <w:t>:З</w:t>
            </w:r>
            <w:proofErr w:type="gramEnd"/>
            <w:r w:rsidRPr="00C9627D">
              <w:rPr>
                <w:sz w:val="18"/>
                <w:szCs w:val="18"/>
              </w:rPr>
              <w:t xml:space="preserve">У </w:t>
            </w:r>
          </w:p>
        </w:tc>
      </w:tr>
      <w:tr w:rsidR="00C9627D" w:rsidRPr="00C9627D" w:rsidTr="00C9627D">
        <w:tc>
          <w:tcPr>
            <w:tcW w:w="11199" w:type="dxa"/>
            <w:gridSpan w:val="10"/>
            <w:shd w:val="clear" w:color="auto" w:fill="auto"/>
          </w:tcPr>
          <w:p w:rsidR="00C9627D" w:rsidRPr="00C9627D" w:rsidRDefault="00C9627D" w:rsidP="003725B4">
            <w:pPr>
              <w:ind w:left="-567" w:right="-284" w:firstLine="567"/>
              <w:rPr>
                <w:sz w:val="18"/>
                <w:szCs w:val="18"/>
              </w:rPr>
            </w:pPr>
            <w:r w:rsidRPr="00C9627D">
              <w:rPr>
                <w:sz w:val="18"/>
                <w:szCs w:val="18"/>
              </w:rPr>
              <w:t>Площадь испрашиваемого публичного сервитута  1083м</w:t>
            </w:r>
            <w:r w:rsidRPr="00C9627D">
              <w:rPr>
                <w:sz w:val="18"/>
                <w:szCs w:val="18"/>
                <w:vertAlign w:val="superscript"/>
              </w:rPr>
              <w:t xml:space="preserve">2 </w:t>
            </w:r>
            <w:r w:rsidRPr="00C9627D">
              <w:rPr>
                <w:sz w:val="18"/>
                <w:szCs w:val="18"/>
              </w:rPr>
              <w:t xml:space="preserve"> в том числе</w:t>
            </w:r>
          </w:p>
        </w:tc>
      </w:tr>
      <w:tr w:rsidR="00C9627D" w:rsidRPr="00C9627D" w:rsidTr="00C9627D">
        <w:tc>
          <w:tcPr>
            <w:tcW w:w="11199" w:type="dxa"/>
            <w:gridSpan w:val="10"/>
            <w:shd w:val="clear" w:color="auto" w:fill="auto"/>
          </w:tcPr>
          <w:p w:rsidR="00C9627D" w:rsidRPr="00C9627D" w:rsidRDefault="00C9627D" w:rsidP="003725B4">
            <w:pPr>
              <w:ind w:left="-567" w:right="-284" w:firstLine="567"/>
              <w:rPr>
                <w:sz w:val="18"/>
                <w:szCs w:val="18"/>
              </w:rPr>
            </w:pPr>
            <w:r w:rsidRPr="00C9627D">
              <w:rPr>
                <w:sz w:val="18"/>
                <w:szCs w:val="18"/>
              </w:rPr>
              <w:t>Площадь испрашиваемого публичного сервитута  на 38:06:100801:5098 –213  кв. м</w:t>
            </w:r>
          </w:p>
        </w:tc>
      </w:tr>
      <w:tr w:rsidR="00C9627D" w:rsidRPr="00C9627D" w:rsidTr="00C9627D">
        <w:tc>
          <w:tcPr>
            <w:tcW w:w="11199" w:type="dxa"/>
            <w:gridSpan w:val="10"/>
            <w:shd w:val="clear" w:color="auto" w:fill="auto"/>
          </w:tcPr>
          <w:p w:rsidR="00C9627D" w:rsidRPr="00C9627D" w:rsidRDefault="00C9627D" w:rsidP="003725B4">
            <w:pPr>
              <w:ind w:left="-567" w:right="-284" w:firstLine="567"/>
              <w:rPr>
                <w:sz w:val="18"/>
                <w:szCs w:val="18"/>
              </w:rPr>
            </w:pPr>
            <w:r w:rsidRPr="00C9627D">
              <w:rPr>
                <w:sz w:val="18"/>
                <w:szCs w:val="18"/>
              </w:rPr>
              <w:t>Площадь испрашиваемого публичного сервитута  на 38:06:100801:24970 –870  кв. м</w:t>
            </w:r>
          </w:p>
        </w:tc>
      </w:tr>
      <w:tr w:rsidR="00C9627D" w:rsidRPr="00C9627D" w:rsidTr="00C9627D">
        <w:tc>
          <w:tcPr>
            <w:tcW w:w="1418" w:type="dxa"/>
            <w:vMerge w:val="restart"/>
            <w:shd w:val="clear" w:color="auto" w:fill="auto"/>
            <w:vAlign w:val="center"/>
          </w:tcPr>
          <w:p w:rsidR="00C9627D" w:rsidRPr="00C9627D" w:rsidRDefault="00C9627D" w:rsidP="003725B4">
            <w:pPr>
              <w:ind w:left="-567" w:right="-284" w:firstLine="567"/>
              <w:rPr>
                <w:sz w:val="18"/>
                <w:szCs w:val="18"/>
              </w:rPr>
            </w:pPr>
            <w:r w:rsidRPr="00C9627D">
              <w:rPr>
                <w:sz w:val="18"/>
                <w:szCs w:val="18"/>
              </w:rPr>
              <w:t>Обозначение характерных точек границ</w:t>
            </w:r>
          </w:p>
        </w:tc>
        <w:tc>
          <w:tcPr>
            <w:tcW w:w="2410" w:type="dxa"/>
            <w:gridSpan w:val="3"/>
            <w:shd w:val="clear" w:color="auto" w:fill="auto"/>
            <w:vAlign w:val="center"/>
          </w:tcPr>
          <w:p w:rsidR="00C9627D" w:rsidRPr="00C9627D" w:rsidRDefault="00C9627D" w:rsidP="003725B4">
            <w:pPr>
              <w:ind w:left="-567" w:right="-284" w:firstLine="567"/>
              <w:rPr>
                <w:sz w:val="18"/>
                <w:szCs w:val="18"/>
                <w:lang w:val="en-US"/>
              </w:rPr>
            </w:pPr>
            <w:r w:rsidRPr="00C9627D">
              <w:rPr>
                <w:sz w:val="18"/>
                <w:szCs w:val="18"/>
              </w:rPr>
              <w:t xml:space="preserve">Координаты, </w:t>
            </w:r>
            <w:proofErr w:type="gramStart"/>
            <w:r w:rsidRPr="00C9627D">
              <w:rPr>
                <w:sz w:val="18"/>
                <w:szCs w:val="18"/>
              </w:rPr>
              <w:t>м</w:t>
            </w:r>
            <w:proofErr w:type="gramEnd"/>
          </w:p>
        </w:tc>
        <w:tc>
          <w:tcPr>
            <w:tcW w:w="1418" w:type="dxa"/>
            <w:vMerge w:val="restart"/>
            <w:shd w:val="clear" w:color="auto" w:fill="auto"/>
            <w:vAlign w:val="center"/>
          </w:tcPr>
          <w:p w:rsidR="00C9627D" w:rsidRPr="00C9627D" w:rsidRDefault="00C9627D" w:rsidP="003725B4">
            <w:pPr>
              <w:ind w:left="-567" w:right="-284" w:firstLine="567"/>
              <w:rPr>
                <w:sz w:val="18"/>
                <w:szCs w:val="18"/>
                <w:lang w:val="en-US"/>
              </w:rPr>
            </w:pPr>
            <w:r w:rsidRPr="00C9627D">
              <w:rPr>
                <w:sz w:val="18"/>
                <w:szCs w:val="18"/>
              </w:rPr>
              <w:t>Обозначение характерных точек границ</w:t>
            </w:r>
          </w:p>
        </w:tc>
        <w:tc>
          <w:tcPr>
            <w:tcW w:w="2409" w:type="dxa"/>
            <w:gridSpan w:val="2"/>
            <w:shd w:val="clear" w:color="auto" w:fill="auto"/>
            <w:vAlign w:val="center"/>
          </w:tcPr>
          <w:p w:rsidR="00C9627D" w:rsidRPr="00C9627D" w:rsidRDefault="00C9627D" w:rsidP="003725B4">
            <w:pPr>
              <w:ind w:left="-567" w:right="-284" w:firstLine="567"/>
              <w:rPr>
                <w:sz w:val="18"/>
                <w:szCs w:val="18"/>
                <w:lang w:val="en-US"/>
              </w:rPr>
            </w:pPr>
            <w:r w:rsidRPr="00C9627D">
              <w:rPr>
                <w:sz w:val="18"/>
                <w:szCs w:val="18"/>
              </w:rPr>
              <w:t xml:space="preserve">Координаты, </w:t>
            </w:r>
            <w:proofErr w:type="gramStart"/>
            <w:r w:rsidRPr="00C9627D">
              <w:rPr>
                <w:sz w:val="18"/>
                <w:szCs w:val="18"/>
              </w:rPr>
              <w:t>м</w:t>
            </w:r>
            <w:proofErr w:type="gramEnd"/>
          </w:p>
        </w:tc>
        <w:tc>
          <w:tcPr>
            <w:tcW w:w="1418" w:type="dxa"/>
            <w:vMerge w:val="restart"/>
            <w:tcBorders>
              <w:top w:val="single" w:sz="4" w:space="0" w:color="auto"/>
            </w:tcBorders>
            <w:shd w:val="clear" w:color="auto" w:fill="auto"/>
            <w:vAlign w:val="center"/>
          </w:tcPr>
          <w:p w:rsidR="00C9627D" w:rsidRPr="00C9627D" w:rsidRDefault="00C9627D" w:rsidP="003725B4">
            <w:pPr>
              <w:ind w:left="-567" w:right="-284" w:firstLine="567"/>
              <w:rPr>
                <w:sz w:val="18"/>
                <w:szCs w:val="18"/>
                <w:lang w:val="en-US"/>
              </w:rPr>
            </w:pPr>
            <w:r w:rsidRPr="00C9627D">
              <w:rPr>
                <w:sz w:val="18"/>
                <w:szCs w:val="18"/>
              </w:rPr>
              <w:t>Обозначение характерных точек границ</w:t>
            </w:r>
          </w:p>
        </w:tc>
        <w:tc>
          <w:tcPr>
            <w:tcW w:w="2126" w:type="dxa"/>
            <w:gridSpan w:val="2"/>
            <w:tcBorders>
              <w:top w:val="single" w:sz="4" w:space="0" w:color="auto"/>
            </w:tcBorders>
            <w:shd w:val="clear" w:color="auto" w:fill="auto"/>
            <w:vAlign w:val="center"/>
          </w:tcPr>
          <w:p w:rsidR="00C9627D" w:rsidRPr="00C9627D" w:rsidRDefault="00C9627D" w:rsidP="003725B4">
            <w:pPr>
              <w:ind w:left="-567" w:right="-284" w:firstLine="567"/>
              <w:rPr>
                <w:sz w:val="18"/>
                <w:szCs w:val="18"/>
                <w:lang w:val="en-US"/>
              </w:rPr>
            </w:pPr>
            <w:r w:rsidRPr="00C9627D">
              <w:rPr>
                <w:sz w:val="18"/>
                <w:szCs w:val="18"/>
              </w:rPr>
              <w:t xml:space="preserve">Координаты, </w:t>
            </w:r>
            <w:proofErr w:type="gramStart"/>
            <w:r w:rsidRPr="00C9627D">
              <w:rPr>
                <w:sz w:val="18"/>
                <w:szCs w:val="18"/>
              </w:rPr>
              <w:t>м</w:t>
            </w:r>
            <w:proofErr w:type="gramEnd"/>
          </w:p>
        </w:tc>
      </w:tr>
      <w:tr w:rsidR="00C9627D" w:rsidRPr="00C9627D" w:rsidTr="00C9627D">
        <w:tc>
          <w:tcPr>
            <w:tcW w:w="1418" w:type="dxa"/>
            <w:vMerge/>
            <w:shd w:val="clear" w:color="auto" w:fill="auto"/>
            <w:vAlign w:val="center"/>
          </w:tcPr>
          <w:p w:rsidR="00C9627D" w:rsidRPr="00C9627D" w:rsidRDefault="00C9627D" w:rsidP="003725B4">
            <w:pPr>
              <w:ind w:left="-567" w:right="-284" w:firstLine="567"/>
              <w:rPr>
                <w:sz w:val="18"/>
                <w:szCs w:val="18"/>
              </w:rPr>
            </w:pPr>
          </w:p>
        </w:tc>
        <w:tc>
          <w:tcPr>
            <w:tcW w:w="1134" w:type="dxa"/>
            <w:shd w:val="clear" w:color="auto" w:fill="auto"/>
            <w:vAlign w:val="center"/>
          </w:tcPr>
          <w:p w:rsidR="00C9627D" w:rsidRPr="00C9627D" w:rsidRDefault="00C9627D" w:rsidP="003725B4">
            <w:pPr>
              <w:ind w:left="-567" w:right="-284" w:firstLine="567"/>
              <w:rPr>
                <w:sz w:val="18"/>
                <w:szCs w:val="18"/>
              </w:rPr>
            </w:pPr>
            <w:r w:rsidRPr="00C9627D">
              <w:rPr>
                <w:sz w:val="18"/>
                <w:szCs w:val="18"/>
                <w:lang w:val="en-US"/>
              </w:rPr>
              <w:t>X</w:t>
            </w:r>
          </w:p>
        </w:tc>
        <w:tc>
          <w:tcPr>
            <w:tcW w:w="1276" w:type="dxa"/>
            <w:gridSpan w:val="2"/>
            <w:shd w:val="clear" w:color="auto" w:fill="auto"/>
            <w:vAlign w:val="center"/>
          </w:tcPr>
          <w:p w:rsidR="00C9627D" w:rsidRPr="00C9627D" w:rsidRDefault="00C9627D" w:rsidP="003725B4">
            <w:pPr>
              <w:ind w:left="-567" w:right="-284" w:firstLine="567"/>
              <w:rPr>
                <w:sz w:val="18"/>
                <w:szCs w:val="18"/>
                <w:lang w:val="en-US"/>
              </w:rPr>
            </w:pPr>
            <w:r w:rsidRPr="00C9627D">
              <w:rPr>
                <w:sz w:val="18"/>
                <w:szCs w:val="18"/>
                <w:lang w:val="en-US"/>
              </w:rPr>
              <w:t>Y</w:t>
            </w:r>
          </w:p>
        </w:tc>
        <w:tc>
          <w:tcPr>
            <w:tcW w:w="1418" w:type="dxa"/>
            <w:vMerge/>
            <w:shd w:val="clear" w:color="auto" w:fill="auto"/>
            <w:vAlign w:val="center"/>
          </w:tcPr>
          <w:p w:rsidR="00C9627D" w:rsidRPr="00C9627D" w:rsidRDefault="00C9627D" w:rsidP="003725B4">
            <w:pPr>
              <w:ind w:left="-567" w:right="-284" w:firstLine="567"/>
              <w:rPr>
                <w:sz w:val="18"/>
                <w:szCs w:val="18"/>
                <w:lang w:val="en-US"/>
              </w:rPr>
            </w:pPr>
          </w:p>
        </w:tc>
        <w:tc>
          <w:tcPr>
            <w:tcW w:w="1134" w:type="dxa"/>
            <w:shd w:val="clear" w:color="auto" w:fill="auto"/>
            <w:vAlign w:val="center"/>
          </w:tcPr>
          <w:p w:rsidR="00C9627D" w:rsidRPr="00C9627D" w:rsidRDefault="00C9627D" w:rsidP="003725B4">
            <w:pPr>
              <w:ind w:left="-567" w:right="-284" w:firstLine="567"/>
              <w:rPr>
                <w:sz w:val="18"/>
                <w:szCs w:val="18"/>
              </w:rPr>
            </w:pPr>
            <w:r w:rsidRPr="00C9627D">
              <w:rPr>
                <w:sz w:val="18"/>
                <w:szCs w:val="18"/>
                <w:lang w:val="en-US"/>
              </w:rPr>
              <w:t>X</w:t>
            </w:r>
          </w:p>
        </w:tc>
        <w:tc>
          <w:tcPr>
            <w:tcW w:w="1275" w:type="dxa"/>
            <w:shd w:val="clear" w:color="auto" w:fill="auto"/>
            <w:vAlign w:val="center"/>
          </w:tcPr>
          <w:p w:rsidR="00C9627D" w:rsidRPr="00C9627D" w:rsidRDefault="00C9627D" w:rsidP="003725B4">
            <w:pPr>
              <w:ind w:left="-567" w:right="-284" w:firstLine="567"/>
              <w:rPr>
                <w:sz w:val="18"/>
                <w:szCs w:val="18"/>
                <w:lang w:val="en-US"/>
              </w:rPr>
            </w:pPr>
            <w:r w:rsidRPr="00C9627D">
              <w:rPr>
                <w:sz w:val="18"/>
                <w:szCs w:val="18"/>
                <w:lang w:val="en-US"/>
              </w:rPr>
              <w:t>Y</w:t>
            </w:r>
          </w:p>
        </w:tc>
        <w:tc>
          <w:tcPr>
            <w:tcW w:w="1418" w:type="dxa"/>
            <w:vMerge/>
            <w:shd w:val="clear" w:color="auto" w:fill="auto"/>
            <w:vAlign w:val="center"/>
          </w:tcPr>
          <w:p w:rsidR="00C9627D" w:rsidRPr="00C9627D" w:rsidRDefault="00C9627D" w:rsidP="003725B4">
            <w:pPr>
              <w:ind w:left="-567" w:right="-284" w:firstLine="567"/>
              <w:rPr>
                <w:sz w:val="18"/>
                <w:szCs w:val="18"/>
                <w:lang w:val="en-US"/>
              </w:rPr>
            </w:pPr>
          </w:p>
        </w:tc>
        <w:tc>
          <w:tcPr>
            <w:tcW w:w="1134" w:type="dxa"/>
            <w:shd w:val="clear" w:color="auto" w:fill="auto"/>
            <w:vAlign w:val="center"/>
          </w:tcPr>
          <w:p w:rsidR="00C9627D" w:rsidRPr="00C9627D" w:rsidRDefault="00C9627D" w:rsidP="003725B4">
            <w:pPr>
              <w:ind w:left="-567" w:right="-284" w:firstLine="567"/>
              <w:rPr>
                <w:sz w:val="18"/>
                <w:szCs w:val="18"/>
              </w:rPr>
            </w:pPr>
            <w:r w:rsidRPr="00C9627D">
              <w:rPr>
                <w:sz w:val="18"/>
                <w:szCs w:val="18"/>
                <w:lang w:val="en-US"/>
              </w:rPr>
              <w:t>X</w:t>
            </w:r>
          </w:p>
        </w:tc>
        <w:tc>
          <w:tcPr>
            <w:tcW w:w="992" w:type="dxa"/>
            <w:shd w:val="clear" w:color="auto" w:fill="auto"/>
            <w:vAlign w:val="center"/>
          </w:tcPr>
          <w:p w:rsidR="00C9627D" w:rsidRPr="00C9627D" w:rsidRDefault="00C9627D" w:rsidP="003725B4">
            <w:pPr>
              <w:ind w:left="-567" w:right="-284" w:firstLine="567"/>
              <w:rPr>
                <w:sz w:val="18"/>
                <w:szCs w:val="18"/>
                <w:lang w:val="en-US"/>
              </w:rPr>
            </w:pPr>
            <w:r w:rsidRPr="00C9627D">
              <w:rPr>
                <w:sz w:val="18"/>
                <w:szCs w:val="18"/>
                <w:lang w:val="en-US"/>
              </w:rPr>
              <w:t>Y</w:t>
            </w:r>
          </w:p>
        </w:tc>
      </w:tr>
      <w:tr w:rsidR="00C9627D" w:rsidRPr="00C9627D" w:rsidTr="00C9627D">
        <w:tc>
          <w:tcPr>
            <w:tcW w:w="1418" w:type="dxa"/>
            <w:shd w:val="clear" w:color="auto" w:fill="auto"/>
            <w:vAlign w:val="center"/>
          </w:tcPr>
          <w:p w:rsidR="00C9627D" w:rsidRPr="00C9627D" w:rsidRDefault="00C9627D" w:rsidP="003725B4">
            <w:pPr>
              <w:ind w:left="-567" w:right="-284" w:firstLine="567"/>
              <w:rPr>
                <w:sz w:val="18"/>
                <w:szCs w:val="18"/>
              </w:rPr>
            </w:pPr>
            <w:r w:rsidRPr="00C9627D">
              <w:rPr>
                <w:sz w:val="18"/>
                <w:szCs w:val="18"/>
              </w:rPr>
              <w:t>1</w:t>
            </w:r>
          </w:p>
        </w:tc>
        <w:tc>
          <w:tcPr>
            <w:tcW w:w="1134" w:type="dxa"/>
            <w:shd w:val="clear" w:color="auto" w:fill="auto"/>
            <w:vAlign w:val="center"/>
          </w:tcPr>
          <w:p w:rsidR="00C9627D" w:rsidRPr="00C9627D" w:rsidRDefault="00C9627D" w:rsidP="003725B4">
            <w:pPr>
              <w:ind w:left="-567" w:right="-284" w:firstLine="567"/>
              <w:rPr>
                <w:sz w:val="18"/>
                <w:szCs w:val="18"/>
              </w:rPr>
            </w:pPr>
            <w:r w:rsidRPr="00C9627D">
              <w:rPr>
                <w:sz w:val="18"/>
                <w:szCs w:val="18"/>
              </w:rPr>
              <w:t>2</w:t>
            </w:r>
          </w:p>
        </w:tc>
        <w:tc>
          <w:tcPr>
            <w:tcW w:w="1276" w:type="dxa"/>
            <w:gridSpan w:val="2"/>
            <w:shd w:val="clear" w:color="auto" w:fill="auto"/>
            <w:vAlign w:val="center"/>
          </w:tcPr>
          <w:p w:rsidR="00C9627D" w:rsidRPr="00C9627D" w:rsidRDefault="00C9627D" w:rsidP="003725B4">
            <w:pPr>
              <w:ind w:left="-567" w:right="-284" w:firstLine="567"/>
              <w:rPr>
                <w:sz w:val="18"/>
                <w:szCs w:val="18"/>
              </w:rPr>
            </w:pPr>
            <w:r w:rsidRPr="00C9627D">
              <w:rPr>
                <w:sz w:val="18"/>
                <w:szCs w:val="18"/>
              </w:rPr>
              <w:t>3</w:t>
            </w:r>
          </w:p>
        </w:tc>
        <w:tc>
          <w:tcPr>
            <w:tcW w:w="1418" w:type="dxa"/>
            <w:shd w:val="clear" w:color="auto" w:fill="auto"/>
            <w:vAlign w:val="center"/>
          </w:tcPr>
          <w:p w:rsidR="00C9627D" w:rsidRPr="00C9627D" w:rsidRDefault="00C9627D" w:rsidP="003725B4">
            <w:pPr>
              <w:ind w:left="-567" w:right="-284" w:firstLine="567"/>
              <w:rPr>
                <w:sz w:val="18"/>
                <w:szCs w:val="18"/>
              </w:rPr>
            </w:pPr>
            <w:r w:rsidRPr="00C9627D">
              <w:rPr>
                <w:sz w:val="18"/>
                <w:szCs w:val="18"/>
              </w:rPr>
              <w:t>1</w:t>
            </w:r>
          </w:p>
        </w:tc>
        <w:tc>
          <w:tcPr>
            <w:tcW w:w="1134" w:type="dxa"/>
            <w:shd w:val="clear" w:color="auto" w:fill="auto"/>
            <w:vAlign w:val="center"/>
          </w:tcPr>
          <w:p w:rsidR="00C9627D" w:rsidRPr="00C9627D" w:rsidRDefault="00C9627D" w:rsidP="003725B4">
            <w:pPr>
              <w:ind w:left="-567" w:right="-284" w:firstLine="567"/>
              <w:rPr>
                <w:sz w:val="18"/>
                <w:szCs w:val="18"/>
              </w:rPr>
            </w:pPr>
            <w:r w:rsidRPr="00C9627D">
              <w:rPr>
                <w:sz w:val="18"/>
                <w:szCs w:val="18"/>
              </w:rPr>
              <w:t>2</w:t>
            </w:r>
          </w:p>
        </w:tc>
        <w:tc>
          <w:tcPr>
            <w:tcW w:w="1275" w:type="dxa"/>
            <w:shd w:val="clear" w:color="auto" w:fill="auto"/>
            <w:vAlign w:val="center"/>
          </w:tcPr>
          <w:p w:rsidR="00C9627D" w:rsidRPr="00C9627D" w:rsidRDefault="00C9627D" w:rsidP="003725B4">
            <w:pPr>
              <w:ind w:left="-567" w:right="-284" w:firstLine="567"/>
              <w:rPr>
                <w:sz w:val="18"/>
                <w:szCs w:val="18"/>
              </w:rPr>
            </w:pPr>
            <w:r w:rsidRPr="00C9627D">
              <w:rPr>
                <w:sz w:val="18"/>
                <w:szCs w:val="18"/>
              </w:rPr>
              <w:t>3</w:t>
            </w:r>
          </w:p>
        </w:tc>
        <w:tc>
          <w:tcPr>
            <w:tcW w:w="1418" w:type="dxa"/>
            <w:shd w:val="clear" w:color="auto" w:fill="auto"/>
            <w:vAlign w:val="center"/>
          </w:tcPr>
          <w:p w:rsidR="00C9627D" w:rsidRPr="00C9627D" w:rsidRDefault="00C9627D" w:rsidP="003725B4">
            <w:pPr>
              <w:ind w:left="-567" w:right="-284" w:firstLine="567"/>
              <w:rPr>
                <w:sz w:val="18"/>
                <w:szCs w:val="18"/>
              </w:rPr>
            </w:pPr>
            <w:r w:rsidRPr="00C9627D">
              <w:rPr>
                <w:sz w:val="18"/>
                <w:szCs w:val="18"/>
              </w:rPr>
              <w:t>1</w:t>
            </w:r>
          </w:p>
        </w:tc>
        <w:tc>
          <w:tcPr>
            <w:tcW w:w="1134" w:type="dxa"/>
            <w:shd w:val="clear" w:color="auto" w:fill="auto"/>
            <w:vAlign w:val="center"/>
          </w:tcPr>
          <w:p w:rsidR="00C9627D" w:rsidRPr="00C9627D" w:rsidRDefault="00C9627D" w:rsidP="003725B4">
            <w:pPr>
              <w:ind w:left="-567" w:right="-284" w:firstLine="567"/>
              <w:rPr>
                <w:sz w:val="18"/>
                <w:szCs w:val="18"/>
              </w:rPr>
            </w:pPr>
            <w:r w:rsidRPr="00C9627D">
              <w:rPr>
                <w:sz w:val="18"/>
                <w:szCs w:val="18"/>
              </w:rPr>
              <w:t>2</w:t>
            </w:r>
          </w:p>
        </w:tc>
        <w:tc>
          <w:tcPr>
            <w:tcW w:w="992" w:type="dxa"/>
            <w:shd w:val="clear" w:color="auto" w:fill="auto"/>
            <w:vAlign w:val="center"/>
          </w:tcPr>
          <w:p w:rsidR="00C9627D" w:rsidRPr="00C9627D" w:rsidRDefault="00C9627D" w:rsidP="003725B4">
            <w:pPr>
              <w:ind w:left="-567" w:right="-284" w:firstLine="567"/>
              <w:rPr>
                <w:sz w:val="18"/>
                <w:szCs w:val="18"/>
              </w:rPr>
            </w:pPr>
            <w:r w:rsidRPr="00C9627D">
              <w:rPr>
                <w:sz w:val="18"/>
                <w:szCs w:val="18"/>
              </w:rPr>
              <w:t>3</w:t>
            </w:r>
          </w:p>
        </w:tc>
      </w:tr>
      <w:tr w:rsidR="00C9627D" w:rsidRPr="00C9627D" w:rsidTr="00C9627D">
        <w:tc>
          <w:tcPr>
            <w:tcW w:w="3828" w:type="dxa"/>
            <w:gridSpan w:val="4"/>
            <w:shd w:val="clear" w:color="auto" w:fill="auto"/>
            <w:vAlign w:val="center"/>
          </w:tcPr>
          <w:p w:rsidR="00C9627D" w:rsidRPr="00C9627D" w:rsidRDefault="00C9627D" w:rsidP="003725B4">
            <w:pPr>
              <w:ind w:left="-567" w:right="-284" w:firstLine="567"/>
              <w:rPr>
                <w:sz w:val="18"/>
                <w:szCs w:val="18"/>
              </w:rPr>
            </w:pPr>
            <w:r w:rsidRPr="00C9627D">
              <w:rPr>
                <w:sz w:val="18"/>
                <w:szCs w:val="18"/>
              </w:rPr>
              <w:t>на 38:06:100801:5098</w:t>
            </w:r>
          </w:p>
        </w:tc>
        <w:tc>
          <w:tcPr>
            <w:tcW w:w="3827" w:type="dxa"/>
            <w:gridSpan w:val="3"/>
            <w:shd w:val="clear" w:color="auto" w:fill="auto"/>
          </w:tcPr>
          <w:p w:rsidR="00C9627D" w:rsidRPr="00C9627D" w:rsidRDefault="00C9627D" w:rsidP="003725B4">
            <w:pPr>
              <w:ind w:left="-567" w:right="-284" w:firstLine="567"/>
              <w:rPr>
                <w:sz w:val="18"/>
                <w:szCs w:val="18"/>
              </w:rPr>
            </w:pPr>
            <w:r w:rsidRPr="00C9627D">
              <w:rPr>
                <w:sz w:val="18"/>
                <w:szCs w:val="18"/>
              </w:rPr>
              <w:t>на 38:06:100801:24970</w:t>
            </w:r>
          </w:p>
        </w:tc>
        <w:tc>
          <w:tcPr>
            <w:tcW w:w="1418" w:type="dxa"/>
            <w:shd w:val="clear" w:color="auto" w:fill="auto"/>
          </w:tcPr>
          <w:p w:rsidR="00C9627D" w:rsidRPr="00C9627D" w:rsidRDefault="00C9627D" w:rsidP="003725B4">
            <w:pPr>
              <w:ind w:left="-567" w:right="-284" w:firstLine="567"/>
              <w:rPr>
                <w:sz w:val="18"/>
                <w:szCs w:val="18"/>
              </w:rPr>
            </w:pPr>
            <w:r w:rsidRPr="00C9627D">
              <w:rPr>
                <w:sz w:val="18"/>
                <w:szCs w:val="18"/>
              </w:rPr>
              <w:t>н</w:t>
            </w:r>
            <w:proofErr w:type="gramStart"/>
            <w:r w:rsidRPr="00C9627D">
              <w:rPr>
                <w:sz w:val="18"/>
                <w:szCs w:val="18"/>
              </w:rPr>
              <w:t>7</w:t>
            </w:r>
            <w:proofErr w:type="gramEnd"/>
          </w:p>
        </w:tc>
        <w:tc>
          <w:tcPr>
            <w:tcW w:w="1134" w:type="dxa"/>
            <w:shd w:val="clear" w:color="auto" w:fill="auto"/>
          </w:tcPr>
          <w:p w:rsidR="00C9627D" w:rsidRPr="00C9627D" w:rsidRDefault="00C9627D" w:rsidP="003725B4">
            <w:pPr>
              <w:ind w:left="-567" w:right="-284" w:firstLine="567"/>
              <w:rPr>
                <w:sz w:val="18"/>
                <w:szCs w:val="18"/>
              </w:rPr>
            </w:pPr>
            <w:r w:rsidRPr="00C9627D">
              <w:rPr>
                <w:sz w:val="18"/>
                <w:szCs w:val="18"/>
              </w:rPr>
              <w:t>409434.88</w:t>
            </w:r>
          </w:p>
        </w:tc>
        <w:tc>
          <w:tcPr>
            <w:tcW w:w="992" w:type="dxa"/>
            <w:shd w:val="clear" w:color="auto" w:fill="auto"/>
          </w:tcPr>
          <w:p w:rsidR="00C9627D" w:rsidRPr="00C9627D" w:rsidRDefault="00C9627D" w:rsidP="003725B4">
            <w:pPr>
              <w:ind w:left="-567" w:right="-284" w:firstLine="567"/>
              <w:rPr>
                <w:sz w:val="18"/>
                <w:szCs w:val="18"/>
              </w:rPr>
            </w:pPr>
            <w:r w:rsidRPr="00C9627D">
              <w:rPr>
                <w:sz w:val="18"/>
                <w:szCs w:val="18"/>
              </w:rPr>
              <w:t>3336805.97</w:t>
            </w:r>
          </w:p>
        </w:tc>
      </w:tr>
      <w:tr w:rsidR="00C9627D" w:rsidRPr="00C9627D" w:rsidTr="00C9627D">
        <w:tc>
          <w:tcPr>
            <w:tcW w:w="1418" w:type="dxa"/>
            <w:shd w:val="clear" w:color="auto" w:fill="auto"/>
            <w:vAlign w:val="center"/>
          </w:tcPr>
          <w:p w:rsidR="00C9627D" w:rsidRPr="00C9627D" w:rsidRDefault="00C9627D" w:rsidP="003725B4">
            <w:pPr>
              <w:ind w:left="-567" w:right="-284" w:firstLine="567"/>
              <w:rPr>
                <w:sz w:val="18"/>
                <w:szCs w:val="18"/>
              </w:rPr>
            </w:pPr>
            <w:r w:rsidRPr="00C9627D">
              <w:rPr>
                <w:sz w:val="18"/>
                <w:szCs w:val="18"/>
              </w:rPr>
              <w:t>н11</w:t>
            </w:r>
          </w:p>
        </w:tc>
        <w:tc>
          <w:tcPr>
            <w:tcW w:w="1134" w:type="dxa"/>
            <w:shd w:val="clear" w:color="auto" w:fill="auto"/>
          </w:tcPr>
          <w:p w:rsidR="00C9627D" w:rsidRPr="00C9627D" w:rsidRDefault="00C9627D" w:rsidP="003725B4">
            <w:pPr>
              <w:ind w:left="-567" w:right="-284" w:firstLine="567"/>
              <w:rPr>
                <w:sz w:val="18"/>
                <w:szCs w:val="18"/>
              </w:rPr>
            </w:pPr>
            <w:r w:rsidRPr="00C9627D">
              <w:rPr>
                <w:sz w:val="18"/>
                <w:szCs w:val="18"/>
              </w:rPr>
              <w:t>409435.77</w:t>
            </w:r>
          </w:p>
        </w:tc>
        <w:tc>
          <w:tcPr>
            <w:tcW w:w="1276" w:type="dxa"/>
            <w:gridSpan w:val="2"/>
            <w:shd w:val="clear" w:color="auto" w:fill="auto"/>
          </w:tcPr>
          <w:p w:rsidR="00C9627D" w:rsidRPr="00C9627D" w:rsidRDefault="00C9627D" w:rsidP="003725B4">
            <w:pPr>
              <w:ind w:left="-567" w:right="-284" w:firstLine="567"/>
              <w:rPr>
                <w:sz w:val="18"/>
                <w:szCs w:val="18"/>
              </w:rPr>
            </w:pPr>
            <w:r w:rsidRPr="00C9627D">
              <w:rPr>
                <w:sz w:val="18"/>
                <w:szCs w:val="18"/>
              </w:rPr>
              <w:t>3336791.58</w:t>
            </w:r>
          </w:p>
        </w:tc>
        <w:tc>
          <w:tcPr>
            <w:tcW w:w="1418" w:type="dxa"/>
            <w:shd w:val="clear" w:color="auto" w:fill="auto"/>
          </w:tcPr>
          <w:p w:rsidR="00C9627D" w:rsidRPr="00C9627D" w:rsidRDefault="00C9627D" w:rsidP="003725B4">
            <w:pPr>
              <w:ind w:left="-567" w:right="-284" w:firstLine="567"/>
              <w:rPr>
                <w:sz w:val="18"/>
                <w:szCs w:val="18"/>
              </w:rPr>
            </w:pPr>
            <w:r w:rsidRPr="00C9627D">
              <w:rPr>
                <w:sz w:val="18"/>
                <w:szCs w:val="18"/>
              </w:rPr>
              <w:t>н</w:t>
            </w:r>
            <w:proofErr w:type="gramStart"/>
            <w:r w:rsidRPr="00C9627D">
              <w:rPr>
                <w:sz w:val="18"/>
                <w:szCs w:val="18"/>
              </w:rPr>
              <w:t>1</w:t>
            </w:r>
            <w:proofErr w:type="gramEnd"/>
          </w:p>
        </w:tc>
        <w:tc>
          <w:tcPr>
            <w:tcW w:w="1134" w:type="dxa"/>
            <w:shd w:val="clear" w:color="auto" w:fill="auto"/>
          </w:tcPr>
          <w:p w:rsidR="00C9627D" w:rsidRPr="00C9627D" w:rsidRDefault="00C9627D" w:rsidP="003725B4">
            <w:pPr>
              <w:ind w:left="-567" w:right="-284" w:firstLine="567"/>
              <w:rPr>
                <w:sz w:val="18"/>
                <w:szCs w:val="18"/>
              </w:rPr>
            </w:pPr>
            <w:r w:rsidRPr="00C9627D">
              <w:rPr>
                <w:sz w:val="18"/>
                <w:szCs w:val="18"/>
              </w:rPr>
              <w:t>409606.70</w:t>
            </w:r>
          </w:p>
        </w:tc>
        <w:tc>
          <w:tcPr>
            <w:tcW w:w="1275" w:type="dxa"/>
            <w:shd w:val="clear" w:color="auto" w:fill="auto"/>
          </w:tcPr>
          <w:p w:rsidR="00C9627D" w:rsidRPr="00C9627D" w:rsidRDefault="00C9627D" w:rsidP="003725B4">
            <w:pPr>
              <w:ind w:left="-567" w:right="-284" w:firstLine="567"/>
              <w:rPr>
                <w:sz w:val="18"/>
                <w:szCs w:val="18"/>
              </w:rPr>
            </w:pPr>
            <w:r w:rsidRPr="00C9627D">
              <w:rPr>
                <w:sz w:val="18"/>
                <w:szCs w:val="18"/>
              </w:rPr>
              <w:t>3336744.32</w:t>
            </w:r>
          </w:p>
        </w:tc>
        <w:tc>
          <w:tcPr>
            <w:tcW w:w="1418" w:type="dxa"/>
            <w:shd w:val="clear" w:color="auto" w:fill="auto"/>
          </w:tcPr>
          <w:p w:rsidR="00C9627D" w:rsidRPr="00C9627D" w:rsidRDefault="00C9627D" w:rsidP="003725B4">
            <w:pPr>
              <w:ind w:left="-567" w:right="-284" w:firstLine="567"/>
              <w:rPr>
                <w:sz w:val="18"/>
                <w:szCs w:val="18"/>
              </w:rPr>
            </w:pPr>
            <w:r w:rsidRPr="00C9627D">
              <w:rPr>
                <w:sz w:val="18"/>
                <w:szCs w:val="18"/>
              </w:rPr>
              <w:t>н8</w:t>
            </w:r>
          </w:p>
        </w:tc>
        <w:tc>
          <w:tcPr>
            <w:tcW w:w="1134" w:type="dxa"/>
            <w:shd w:val="clear" w:color="auto" w:fill="auto"/>
          </w:tcPr>
          <w:p w:rsidR="00C9627D" w:rsidRPr="00C9627D" w:rsidRDefault="00C9627D" w:rsidP="003725B4">
            <w:pPr>
              <w:ind w:left="-567" w:right="-284" w:firstLine="567"/>
              <w:rPr>
                <w:sz w:val="18"/>
                <w:szCs w:val="18"/>
              </w:rPr>
            </w:pPr>
            <w:r w:rsidRPr="00C9627D">
              <w:rPr>
                <w:sz w:val="18"/>
                <w:szCs w:val="18"/>
              </w:rPr>
              <w:t>409430.54</w:t>
            </w:r>
          </w:p>
        </w:tc>
        <w:tc>
          <w:tcPr>
            <w:tcW w:w="992" w:type="dxa"/>
            <w:shd w:val="clear" w:color="auto" w:fill="auto"/>
          </w:tcPr>
          <w:p w:rsidR="00C9627D" w:rsidRPr="00C9627D" w:rsidRDefault="00C9627D" w:rsidP="003725B4">
            <w:pPr>
              <w:ind w:left="-567" w:right="-284" w:firstLine="567"/>
              <w:rPr>
                <w:sz w:val="18"/>
                <w:szCs w:val="18"/>
              </w:rPr>
            </w:pPr>
            <w:r w:rsidRPr="00C9627D">
              <w:rPr>
                <w:sz w:val="18"/>
                <w:szCs w:val="18"/>
              </w:rPr>
              <w:t>3336793.31</w:t>
            </w:r>
          </w:p>
        </w:tc>
      </w:tr>
      <w:tr w:rsidR="00C9627D" w:rsidRPr="00C9627D" w:rsidTr="00C9627D">
        <w:tc>
          <w:tcPr>
            <w:tcW w:w="1418" w:type="dxa"/>
            <w:shd w:val="clear" w:color="auto" w:fill="auto"/>
            <w:vAlign w:val="center"/>
          </w:tcPr>
          <w:p w:rsidR="00C9627D" w:rsidRPr="00C9627D" w:rsidRDefault="00C9627D" w:rsidP="003725B4">
            <w:pPr>
              <w:ind w:left="-567" w:right="-284" w:firstLine="567"/>
              <w:rPr>
                <w:sz w:val="18"/>
                <w:szCs w:val="18"/>
              </w:rPr>
            </w:pPr>
            <w:r w:rsidRPr="00C9627D">
              <w:rPr>
                <w:sz w:val="18"/>
                <w:szCs w:val="18"/>
              </w:rPr>
              <w:t>н14</w:t>
            </w:r>
          </w:p>
        </w:tc>
        <w:tc>
          <w:tcPr>
            <w:tcW w:w="1134" w:type="dxa"/>
            <w:shd w:val="clear" w:color="auto" w:fill="auto"/>
          </w:tcPr>
          <w:p w:rsidR="00C9627D" w:rsidRPr="00C9627D" w:rsidRDefault="00C9627D" w:rsidP="003725B4">
            <w:pPr>
              <w:ind w:left="-567" w:right="-284" w:firstLine="567"/>
              <w:rPr>
                <w:sz w:val="18"/>
                <w:szCs w:val="18"/>
              </w:rPr>
            </w:pPr>
            <w:r w:rsidRPr="00C9627D">
              <w:rPr>
                <w:sz w:val="18"/>
                <w:szCs w:val="18"/>
              </w:rPr>
              <w:t>409432.59</w:t>
            </w:r>
          </w:p>
        </w:tc>
        <w:tc>
          <w:tcPr>
            <w:tcW w:w="1276" w:type="dxa"/>
            <w:gridSpan w:val="2"/>
            <w:shd w:val="clear" w:color="auto" w:fill="auto"/>
          </w:tcPr>
          <w:p w:rsidR="00C9627D" w:rsidRPr="00C9627D" w:rsidRDefault="00C9627D" w:rsidP="003725B4">
            <w:pPr>
              <w:ind w:left="-567" w:right="-284" w:firstLine="567"/>
              <w:rPr>
                <w:sz w:val="18"/>
                <w:szCs w:val="18"/>
              </w:rPr>
            </w:pPr>
            <w:r w:rsidRPr="00C9627D">
              <w:rPr>
                <w:sz w:val="18"/>
                <w:szCs w:val="18"/>
              </w:rPr>
              <w:t>3336792.63</w:t>
            </w:r>
          </w:p>
        </w:tc>
        <w:tc>
          <w:tcPr>
            <w:tcW w:w="1418" w:type="dxa"/>
            <w:shd w:val="clear" w:color="auto" w:fill="auto"/>
          </w:tcPr>
          <w:p w:rsidR="00C9627D" w:rsidRPr="00C9627D" w:rsidRDefault="00C9627D" w:rsidP="003725B4">
            <w:pPr>
              <w:ind w:left="-567" w:right="-284" w:firstLine="567"/>
              <w:rPr>
                <w:sz w:val="18"/>
                <w:szCs w:val="18"/>
              </w:rPr>
            </w:pPr>
            <w:r w:rsidRPr="00C9627D">
              <w:rPr>
                <w:sz w:val="18"/>
                <w:szCs w:val="18"/>
              </w:rPr>
              <w:t>н</w:t>
            </w:r>
            <w:proofErr w:type="gramStart"/>
            <w:r w:rsidRPr="00C9627D">
              <w:rPr>
                <w:sz w:val="18"/>
                <w:szCs w:val="18"/>
              </w:rPr>
              <w:t>2</w:t>
            </w:r>
            <w:proofErr w:type="gramEnd"/>
          </w:p>
        </w:tc>
        <w:tc>
          <w:tcPr>
            <w:tcW w:w="1134" w:type="dxa"/>
            <w:shd w:val="clear" w:color="auto" w:fill="auto"/>
          </w:tcPr>
          <w:p w:rsidR="00C9627D" w:rsidRPr="00C9627D" w:rsidRDefault="00C9627D" w:rsidP="003725B4">
            <w:pPr>
              <w:ind w:left="-567" w:right="-284" w:firstLine="567"/>
              <w:rPr>
                <w:sz w:val="18"/>
                <w:szCs w:val="18"/>
              </w:rPr>
            </w:pPr>
            <w:r w:rsidRPr="00C9627D">
              <w:rPr>
                <w:sz w:val="18"/>
                <w:szCs w:val="18"/>
              </w:rPr>
              <w:t>409608.11</w:t>
            </w:r>
          </w:p>
        </w:tc>
        <w:tc>
          <w:tcPr>
            <w:tcW w:w="1275" w:type="dxa"/>
            <w:shd w:val="clear" w:color="auto" w:fill="auto"/>
          </w:tcPr>
          <w:p w:rsidR="00C9627D" w:rsidRPr="00C9627D" w:rsidRDefault="00C9627D" w:rsidP="003725B4">
            <w:pPr>
              <w:ind w:left="-567" w:right="-284" w:firstLine="567"/>
              <w:rPr>
                <w:sz w:val="18"/>
                <w:szCs w:val="18"/>
              </w:rPr>
            </w:pPr>
            <w:r w:rsidRPr="00C9627D">
              <w:rPr>
                <w:sz w:val="18"/>
                <w:szCs w:val="18"/>
              </w:rPr>
              <w:t>3336748.59</w:t>
            </w:r>
          </w:p>
        </w:tc>
        <w:tc>
          <w:tcPr>
            <w:tcW w:w="1418" w:type="dxa"/>
            <w:shd w:val="clear" w:color="auto" w:fill="auto"/>
          </w:tcPr>
          <w:p w:rsidR="00C9627D" w:rsidRPr="00C9627D" w:rsidRDefault="00C9627D" w:rsidP="003725B4">
            <w:pPr>
              <w:ind w:left="-567" w:right="-284" w:firstLine="567"/>
              <w:rPr>
                <w:sz w:val="18"/>
                <w:szCs w:val="18"/>
              </w:rPr>
            </w:pPr>
            <w:r w:rsidRPr="00C9627D">
              <w:rPr>
                <w:sz w:val="18"/>
                <w:szCs w:val="18"/>
              </w:rPr>
              <w:t>н14</w:t>
            </w:r>
          </w:p>
        </w:tc>
        <w:tc>
          <w:tcPr>
            <w:tcW w:w="1134" w:type="dxa"/>
            <w:shd w:val="clear" w:color="auto" w:fill="auto"/>
          </w:tcPr>
          <w:p w:rsidR="00C9627D" w:rsidRPr="00C9627D" w:rsidRDefault="00C9627D" w:rsidP="003725B4">
            <w:pPr>
              <w:ind w:left="-567" w:right="-284" w:firstLine="567"/>
              <w:rPr>
                <w:sz w:val="18"/>
                <w:szCs w:val="18"/>
              </w:rPr>
            </w:pPr>
            <w:r w:rsidRPr="00C9627D">
              <w:rPr>
                <w:sz w:val="18"/>
                <w:szCs w:val="18"/>
              </w:rPr>
              <w:t>409432.59</w:t>
            </w:r>
          </w:p>
        </w:tc>
        <w:tc>
          <w:tcPr>
            <w:tcW w:w="992" w:type="dxa"/>
            <w:shd w:val="clear" w:color="auto" w:fill="auto"/>
          </w:tcPr>
          <w:p w:rsidR="00C9627D" w:rsidRPr="00C9627D" w:rsidRDefault="00C9627D" w:rsidP="003725B4">
            <w:pPr>
              <w:ind w:left="-567" w:right="-284" w:firstLine="567"/>
              <w:rPr>
                <w:sz w:val="18"/>
                <w:szCs w:val="18"/>
              </w:rPr>
            </w:pPr>
            <w:r w:rsidRPr="00C9627D">
              <w:rPr>
                <w:sz w:val="18"/>
                <w:szCs w:val="18"/>
              </w:rPr>
              <w:t>3336792.63</w:t>
            </w:r>
          </w:p>
        </w:tc>
      </w:tr>
      <w:tr w:rsidR="00C9627D" w:rsidRPr="00C9627D" w:rsidTr="00C9627D">
        <w:tc>
          <w:tcPr>
            <w:tcW w:w="1418" w:type="dxa"/>
            <w:shd w:val="clear" w:color="auto" w:fill="auto"/>
            <w:vAlign w:val="center"/>
          </w:tcPr>
          <w:p w:rsidR="00C9627D" w:rsidRPr="00C9627D" w:rsidRDefault="00C9627D" w:rsidP="003725B4">
            <w:pPr>
              <w:ind w:left="-567" w:right="-284" w:firstLine="567"/>
              <w:rPr>
                <w:sz w:val="18"/>
                <w:szCs w:val="18"/>
              </w:rPr>
            </w:pPr>
            <w:r w:rsidRPr="00C9627D">
              <w:rPr>
                <w:sz w:val="18"/>
                <w:szCs w:val="18"/>
              </w:rPr>
              <w:t>н8</w:t>
            </w:r>
          </w:p>
        </w:tc>
        <w:tc>
          <w:tcPr>
            <w:tcW w:w="1134" w:type="dxa"/>
            <w:shd w:val="clear" w:color="auto" w:fill="auto"/>
          </w:tcPr>
          <w:p w:rsidR="00C9627D" w:rsidRPr="00C9627D" w:rsidRDefault="00C9627D" w:rsidP="003725B4">
            <w:pPr>
              <w:ind w:left="-567" w:right="-284" w:firstLine="567"/>
              <w:rPr>
                <w:sz w:val="18"/>
                <w:szCs w:val="18"/>
              </w:rPr>
            </w:pPr>
            <w:r w:rsidRPr="00C9627D">
              <w:rPr>
                <w:sz w:val="18"/>
                <w:szCs w:val="18"/>
              </w:rPr>
              <w:t>409430.54</w:t>
            </w:r>
          </w:p>
        </w:tc>
        <w:tc>
          <w:tcPr>
            <w:tcW w:w="1276" w:type="dxa"/>
            <w:gridSpan w:val="2"/>
            <w:shd w:val="clear" w:color="auto" w:fill="auto"/>
          </w:tcPr>
          <w:p w:rsidR="00C9627D" w:rsidRPr="00C9627D" w:rsidRDefault="00C9627D" w:rsidP="003725B4">
            <w:pPr>
              <w:ind w:left="-567" w:right="-284" w:firstLine="567"/>
              <w:rPr>
                <w:sz w:val="18"/>
                <w:szCs w:val="18"/>
              </w:rPr>
            </w:pPr>
            <w:r w:rsidRPr="00C9627D">
              <w:rPr>
                <w:sz w:val="18"/>
                <w:szCs w:val="18"/>
              </w:rPr>
              <w:t>3336793.31</w:t>
            </w:r>
          </w:p>
        </w:tc>
        <w:tc>
          <w:tcPr>
            <w:tcW w:w="1418" w:type="dxa"/>
            <w:shd w:val="clear" w:color="auto" w:fill="auto"/>
          </w:tcPr>
          <w:p w:rsidR="00C9627D" w:rsidRPr="00C9627D" w:rsidRDefault="00C9627D" w:rsidP="003725B4">
            <w:pPr>
              <w:ind w:left="-567" w:right="-284" w:firstLine="567"/>
              <w:rPr>
                <w:sz w:val="18"/>
                <w:szCs w:val="18"/>
              </w:rPr>
            </w:pPr>
            <w:r w:rsidRPr="00C9627D">
              <w:rPr>
                <w:sz w:val="18"/>
                <w:szCs w:val="18"/>
              </w:rPr>
              <w:t>н3</w:t>
            </w:r>
          </w:p>
        </w:tc>
        <w:tc>
          <w:tcPr>
            <w:tcW w:w="1134" w:type="dxa"/>
            <w:shd w:val="clear" w:color="auto" w:fill="auto"/>
          </w:tcPr>
          <w:p w:rsidR="00C9627D" w:rsidRPr="00C9627D" w:rsidRDefault="00C9627D" w:rsidP="003725B4">
            <w:pPr>
              <w:ind w:left="-567" w:right="-284" w:firstLine="567"/>
              <w:rPr>
                <w:sz w:val="18"/>
                <w:szCs w:val="18"/>
              </w:rPr>
            </w:pPr>
            <w:r w:rsidRPr="00C9627D">
              <w:rPr>
                <w:sz w:val="18"/>
                <w:szCs w:val="18"/>
              </w:rPr>
              <w:t>409560.40</w:t>
            </w:r>
          </w:p>
        </w:tc>
        <w:tc>
          <w:tcPr>
            <w:tcW w:w="1275" w:type="dxa"/>
            <w:shd w:val="clear" w:color="auto" w:fill="auto"/>
          </w:tcPr>
          <w:p w:rsidR="00C9627D" w:rsidRPr="00C9627D" w:rsidRDefault="00C9627D" w:rsidP="003725B4">
            <w:pPr>
              <w:ind w:left="-567" w:right="-284" w:firstLine="567"/>
              <w:rPr>
                <w:sz w:val="18"/>
                <w:szCs w:val="18"/>
              </w:rPr>
            </w:pPr>
            <w:r w:rsidRPr="00C9627D">
              <w:rPr>
                <w:sz w:val="18"/>
                <w:szCs w:val="18"/>
              </w:rPr>
              <w:t>3336764.39</w:t>
            </w:r>
          </w:p>
        </w:tc>
        <w:tc>
          <w:tcPr>
            <w:tcW w:w="1418" w:type="dxa"/>
            <w:shd w:val="clear" w:color="auto" w:fill="auto"/>
          </w:tcPr>
          <w:p w:rsidR="00C9627D" w:rsidRPr="00C9627D" w:rsidRDefault="00C9627D" w:rsidP="003725B4">
            <w:pPr>
              <w:ind w:left="-567" w:right="-284" w:firstLine="567"/>
              <w:rPr>
                <w:sz w:val="18"/>
                <w:szCs w:val="18"/>
              </w:rPr>
            </w:pPr>
            <w:r w:rsidRPr="00C9627D">
              <w:rPr>
                <w:sz w:val="18"/>
                <w:szCs w:val="18"/>
              </w:rPr>
              <w:t>н11</w:t>
            </w:r>
          </w:p>
        </w:tc>
        <w:tc>
          <w:tcPr>
            <w:tcW w:w="1134" w:type="dxa"/>
            <w:shd w:val="clear" w:color="auto" w:fill="auto"/>
          </w:tcPr>
          <w:p w:rsidR="00C9627D" w:rsidRPr="00C9627D" w:rsidRDefault="00C9627D" w:rsidP="003725B4">
            <w:pPr>
              <w:ind w:left="-567" w:right="-284" w:firstLine="567"/>
              <w:rPr>
                <w:sz w:val="18"/>
                <w:szCs w:val="18"/>
              </w:rPr>
            </w:pPr>
            <w:r w:rsidRPr="00C9627D">
              <w:rPr>
                <w:sz w:val="18"/>
                <w:szCs w:val="18"/>
              </w:rPr>
              <w:t>409435.77</w:t>
            </w:r>
          </w:p>
        </w:tc>
        <w:tc>
          <w:tcPr>
            <w:tcW w:w="992" w:type="dxa"/>
            <w:shd w:val="clear" w:color="auto" w:fill="auto"/>
          </w:tcPr>
          <w:p w:rsidR="00C9627D" w:rsidRPr="00C9627D" w:rsidRDefault="00C9627D" w:rsidP="003725B4">
            <w:pPr>
              <w:ind w:left="-567" w:right="-284" w:firstLine="567"/>
              <w:rPr>
                <w:sz w:val="18"/>
                <w:szCs w:val="18"/>
              </w:rPr>
            </w:pPr>
            <w:r w:rsidRPr="00C9627D">
              <w:rPr>
                <w:sz w:val="18"/>
                <w:szCs w:val="18"/>
              </w:rPr>
              <w:t>3336791.58</w:t>
            </w:r>
          </w:p>
        </w:tc>
      </w:tr>
      <w:tr w:rsidR="00C9627D" w:rsidRPr="00C9627D" w:rsidTr="00C9627D">
        <w:tc>
          <w:tcPr>
            <w:tcW w:w="1418" w:type="dxa"/>
            <w:shd w:val="clear" w:color="auto" w:fill="auto"/>
            <w:vAlign w:val="center"/>
          </w:tcPr>
          <w:p w:rsidR="00C9627D" w:rsidRPr="00C9627D" w:rsidRDefault="00C9627D" w:rsidP="003725B4">
            <w:pPr>
              <w:ind w:left="-567" w:right="-284" w:firstLine="567"/>
              <w:rPr>
                <w:sz w:val="18"/>
                <w:szCs w:val="18"/>
              </w:rPr>
            </w:pPr>
            <w:r w:rsidRPr="00C9627D">
              <w:rPr>
                <w:sz w:val="18"/>
                <w:szCs w:val="18"/>
              </w:rPr>
              <w:t>н</w:t>
            </w:r>
            <w:proofErr w:type="gramStart"/>
            <w:r w:rsidRPr="00C9627D">
              <w:rPr>
                <w:sz w:val="18"/>
                <w:szCs w:val="18"/>
              </w:rPr>
              <w:t>9</w:t>
            </w:r>
            <w:proofErr w:type="gramEnd"/>
          </w:p>
        </w:tc>
        <w:tc>
          <w:tcPr>
            <w:tcW w:w="1134" w:type="dxa"/>
            <w:shd w:val="clear" w:color="auto" w:fill="auto"/>
          </w:tcPr>
          <w:p w:rsidR="00C9627D" w:rsidRPr="00C9627D" w:rsidRDefault="00C9627D" w:rsidP="003725B4">
            <w:pPr>
              <w:ind w:left="-567" w:right="-284" w:firstLine="567"/>
              <w:rPr>
                <w:sz w:val="18"/>
                <w:szCs w:val="18"/>
              </w:rPr>
            </w:pPr>
            <w:r w:rsidRPr="00C9627D">
              <w:rPr>
                <w:sz w:val="18"/>
                <w:szCs w:val="18"/>
              </w:rPr>
              <w:t>409418.04</w:t>
            </w:r>
          </w:p>
        </w:tc>
        <w:tc>
          <w:tcPr>
            <w:tcW w:w="1276" w:type="dxa"/>
            <w:gridSpan w:val="2"/>
            <w:shd w:val="clear" w:color="auto" w:fill="auto"/>
          </w:tcPr>
          <w:p w:rsidR="00C9627D" w:rsidRPr="00C9627D" w:rsidRDefault="00C9627D" w:rsidP="003725B4">
            <w:pPr>
              <w:ind w:left="-567" w:right="-284" w:firstLine="567"/>
              <w:rPr>
                <w:sz w:val="18"/>
                <w:szCs w:val="18"/>
              </w:rPr>
            </w:pPr>
            <w:r w:rsidRPr="00C9627D">
              <w:rPr>
                <w:sz w:val="18"/>
                <w:szCs w:val="18"/>
              </w:rPr>
              <w:t>3336756.81</w:t>
            </w:r>
          </w:p>
        </w:tc>
        <w:tc>
          <w:tcPr>
            <w:tcW w:w="1418" w:type="dxa"/>
            <w:shd w:val="clear" w:color="auto" w:fill="auto"/>
          </w:tcPr>
          <w:p w:rsidR="00C9627D" w:rsidRPr="00C9627D" w:rsidRDefault="00C9627D" w:rsidP="003725B4">
            <w:pPr>
              <w:ind w:left="-567" w:right="-284" w:firstLine="567"/>
              <w:rPr>
                <w:sz w:val="18"/>
                <w:szCs w:val="18"/>
              </w:rPr>
            </w:pPr>
            <w:r w:rsidRPr="00C9627D">
              <w:rPr>
                <w:sz w:val="18"/>
                <w:szCs w:val="18"/>
              </w:rPr>
              <w:t>н</w:t>
            </w:r>
            <w:proofErr w:type="gramStart"/>
            <w:r w:rsidRPr="00C9627D">
              <w:rPr>
                <w:sz w:val="18"/>
                <w:szCs w:val="18"/>
              </w:rPr>
              <w:t>4</w:t>
            </w:r>
            <w:proofErr w:type="gramEnd"/>
          </w:p>
        </w:tc>
        <w:tc>
          <w:tcPr>
            <w:tcW w:w="1134" w:type="dxa"/>
            <w:shd w:val="clear" w:color="auto" w:fill="auto"/>
          </w:tcPr>
          <w:p w:rsidR="00C9627D" w:rsidRPr="00C9627D" w:rsidRDefault="00C9627D" w:rsidP="003725B4">
            <w:pPr>
              <w:ind w:left="-567" w:right="-284" w:firstLine="567"/>
              <w:rPr>
                <w:sz w:val="18"/>
                <w:szCs w:val="18"/>
              </w:rPr>
            </w:pPr>
            <w:r w:rsidRPr="00C9627D">
              <w:rPr>
                <w:sz w:val="18"/>
                <w:szCs w:val="18"/>
              </w:rPr>
              <w:t>409499.24</w:t>
            </w:r>
          </w:p>
        </w:tc>
        <w:tc>
          <w:tcPr>
            <w:tcW w:w="1275" w:type="dxa"/>
            <w:shd w:val="clear" w:color="auto" w:fill="auto"/>
          </w:tcPr>
          <w:p w:rsidR="00C9627D" w:rsidRPr="00C9627D" w:rsidRDefault="00C9627D" w:rsidP="003725B4">
            <w:pPr>
              <w:ind w:left="-567" w:right="-284" w:firstLine="567"/>
              <w:rPr>
                <w:sz w:val="18"/>
                <w:szCs w:val="18"/>
              </w:rPr>
            </w:pPr>
            <w:r w:rsidRPr="00C9627D">
              <w:rPr>
                <w:sz w:val="18"/>
                <w:szCs w:val="18"/>
              </w:rPr>
              <w:t>3336784.65</w:t>
            </w:r>
          </w:p>
        </w:tc>
        <w:tc>
          <w:tcPr>
            <w:tcW w:w="1418" w:type="dxa"/>
            <w:shd w:val="clear" w:color="auto" w:fill="auto"/>
          </w:tcPr>
          <w:p w:rsidR="00C9627D" w:rsidRPr="00C9627D" w:rsidRDefault="00C9627D" w:rsidP="003725B4">
            <w:pPr>
              <w:ind w:left="-567" w:right="-284" w:firstLine="567"/>
              <w:rPr>
                <w:sz w:val="18"/>
                <w:szCs w:val="18"/>
              </w:rPr>
            </w:pPr>
            <w:r w:rsidRPr="00C9627D">
              <w:rPr>
                <w:sz w:val="18"/>
                <w:szCs w:val="18"/>
              </w:rPr>
              <w:t>н12</w:t>
            </w:r>
          </w:p>
        </w:tc>
        <w:tc>
          <w:tcPr>
            <w:tcW w:w="1134" w:type="dxa"/>
            <w:shd w:val="clear" w:color="auto" w:fill="auto"/>
          </w:tcPr>
          <w:p w:rsidR="00C9627D" w:rsidRPr="00C9627D" w:rsidRDefault="00C9627D" w:rsidP="003725B4">
            <w:pPr>
              <w:ind w:left="-567" w:right="-284" w:firstLine="567"/>
              <w:rPr>
                <w:sz w:val="18"/>
                <w:szCs w:val="18"/>
              </w:rPr>
            </w:pPr>
            <w:r w:rsidRPr="00C9627D">
              <w:rPr>
                <w:sz w:val="18"/>
                <w:szCs w:val="18"/>
              </w:rPr>
              <w:t>409438.64</w:t>
            </w:r>
          </w:p>
        </w:tc>
        <w:tc>
          <w:tcPr>
            <w:tcW w:w="992" w:type="dxa"/>
            <w:shd w:val="clear" w:color="auto" w:fill="auto"/>
          </w:tcPr>
          <w:p w:rsidR="00C9627D" w:rsidRPr="00C9627D" w:rsidRDefault="00C9627D" w:rsidP="003725B4">
            <w:pPr>
              <w:ind w:left="-567" w:right="-284" w:firstLine="567"/>
              <w:rPr>
                <w:sz w:val="18"/>
                <w:szCs w:val="18"/>
              </w:rPr>
            </w:pPr>
            <w:r w:rsidRPr="00C9627D">
              <w:rPr>
                <w:sz w:val="18"/>
                <w:szCs w:val="18"/>
              </w:rPr>
              <w:t>3336799.98</w:t>
            </w:r>
          </w:p>
        </w:tc>
      </w:tr>
      <w:tr w:rsidR="00C9627D" w:rsidRPr="00C9627D" w:rsidTr="00C9627D">
        <w:tc>
          <w:tcPr>
            <w:tcW w:w="1418" w:type="dxa"/>
            <w:shd w:val="clear" w:color="auto" w:fill="auto"/>
            <w:vAlign w:val="center"/>
          </w:tcPr>
          <w:p w:rsidR="00C9627D" w:rsidRPr="00C9627D" w:rsidRDefault="00C9627D" w:rsidP="003725B4">
            <w:pPr>
              <w:ind w:left="-567" w:right="-284" w:firstLine="567"/>
              <w:rPr>
                <w:sz w:val="18"/>
                <w:szCs w:val="18"/>
              </w:rPr>
            </w:pPr>
            <w:r w:rsidRPr="00C9627D">
              <w:rPr>
                <w:sz w:val="18"/>
                <w:szCs w:val="18"/>
              </w:rPr>
              <w:t>н10</w:t>
            </w:r>
          </w:p>
        </w:tc>
        <w:tc>
          <w:tcPr>
            <w:tcW w:w="1134" w:type="dxa"/>
            <w:shd w:val="clear" w:color="auto" w:fill="auto"/>
          </w:tcPr>
          <w:p w:rsidR="00C9627D" w:rsidRPr="00C9627D" w:rsidRDefault="00C9627D" w:rsidP="003725B4">
            <w:pPr>
              <w:ind w:left="-567" w:right="-284" w:firstLine="567"/>
              <w:rPr>
                <w:sz w:val="18"/>
                <w:szCs w:val="18"/>
              </w:rPr>
            </w:pPr>
            <w:r w:rsidRPr="00C9627D">
              <w:rPr>
                <w:sz w:val="18"/>
                <w:szCs w:val="18"/>
              </w:rPr>
              <w:t>409423.23</w:t>
            </w:r>
          </w:p>
        </w:tc>
        <w:tc>
          <w:tcPr>
            <w:tcW w:w="1276" w:type="dxa"/>
            <w:gridSpan w:val="2"/>
            <w:shd w:val="clear" w:color="auto" w:fill="auto"/>
          </w:tcPr>
          <w:p w:rsidR="00C9627D" w:rsidRPr="00C9627D" w:rsidRDefault="00C9627D" w:rsidP="003725B4">
            <w:pPr>
              <w:ind w:left="-567" w:right="-284" w:firstLine="567"/>
              <w:rPr>
                <w:sz w:val="18"/>
                <w:szCs w:val="18"/>
              </w:rPr>
            </w:pPr>
            <w:r w:rsidRPr="00C9627D">
              <w:rPr>
                <w:sz w:val="18"/>
                <w:szCs w:val="18"/>
              </w:rPr>
              <w:t>3336755.00</w:t>
            </w:r>
          </w:p>
        </w:tc>
        <w:tc>
          <w:tcPr>
            <w:tcW w:w="1418" w:type="dxa"/>
            <w:shd w:val="clear" w:color="auto" w:fill="auto"/>
          </w:tcPr>
          <w:p w:rsidR="00C9627D" w:rsidRPr="00C9627D" w:rsidRDefault="00C9627D" w:rsidP="003725B4">
            <w:pPr>
              <w:ind w:left="-567" w:right="-284" w:firstLine="567"/>
              <w:rPr>
                <w:sz w:val="18"/>
                <w:szCs w:val="18"/>
              </w:rPr>
            </w:pPr>
            <w:r w:rsidRPr="00C9627D">
              <w:rPr>
                <w:sz w:val="18"/>
                <w:szCs w:val="18"/>
              </w:rPr>
              <w:t>н5</w:t>
            </w:r>
          </w:p>
        </w:tc>
        <w:tc>
          <w:tcPr>
            <w:tcW w:w="1134" w:type="dxa"/>
            <w:shd w:val="clear" w:color="auto" w:fill="auto"/>
          </w:tcPr>
          <w:p w:rsidR="00C9627D" w:rsidRPr="00C9627D" w:rsidRDefault="00C9627D" w:rsidP="003725B4">
            <w:pPr>
              <w:ind w:left="-567" w:right="-284" w:firstLine="567"/>
              <w:rPr>
                <w:sz w:val="18"/>
                <w:szCs w:val="18"/>
              </w:rPr>
            </w:pPr>
            <w:r w:rsidRPr="00C9627D">
              <w:rPr>
                <w:sz w:val="18"/>
                <w:szCs w:val="18"/>
              </w:rPr>
              <w:t>409492.69</w:t>
            </w:r>
          </w:p>
        </w:tc>
        <w:tc>
          <w:tcPr>
            <w:tcW w:w="1275" w:type="dxa"/>
            <w:shd w:val="clear" w:color="auto" w:fill="auto"/>
          </w:tcPr>
          <w:p w:rsidR="00C9627D" w:rsidRPr="00C9627D" w:rsidRDefault="00C9627D" w:rsidP="003725B4">
            <w:pPr>
              <w:ind w:left="-567" w:right="-284" w:firstLine="567"/>
              <w:rPr>
                <w:sz w:val="18"/>
                <w:szCs w:val="18"/>
              </w:rPr>
            </w:pPr>
            <w:r w:rsidRPr="00C9627D">
              <w:rPr>
                <w:sz w:val="18"/>
                <w:szCs w:val="18"/>
              </w:rPr>
              <w:t>3336786.82</w:t>
            </w:r>
          </w:p>
        </w:tc>
        <w:tc>
          <w:tcPr>
            <w:tcW w:w="1418" w:type="dxa"/>
            <w:shd w:val="clear" w:color="auto" w:fill="auto"/>
          </w:tcPr>
          <w:p w:rsidR="00C9627D" w:rsidRPr="00C9627D" w:rsidRDefault="00C9627D" w:rsidP="003725B4">
            <w:pPr>
              <w:ind w:left="-567" w:right="-284" w:firstLine="567"/>
              <w:rPr>
                <w:sz w:val="18"/>
                <w:szCs w:val="18"/>
              </w:rPr>
            </w:pPr>
            <w:r w:rsidRPr="00C9627D">
              <w:rPr>
                <w:sz w:val="18"/>
                <w:szCs w:val="18"/>
              </w:rPr>
              <w:t>н13</w:t>
            </w:r>
          </w:p>
        </w:tc>
        <w:tc>
          <w:tcPr>
            <w:tcW w:w="1134" w:type="dxa"/>
            <w:shd w:val="clear" w:color="auto" w:fill="auto"/>
          </w:tcPr>
          <w:p w:rsidR="00C9627D" w:rsidRPr="00C9627D" w:rsidRDefault="00C9627D" w:rsidP="003725B4">
            <w:pPr>
              <w:ind w:left="-567" w:right="-284" w:firstLine="567"/>
              <w:rPr>
                <w:sz w:val="18"/>
                <w:szCs w:val="18"/>
              </w:rPr>
            </w:pPr>
            <w:r w:rsidRPr="00C9627D">
              <w:rPr>
                <w:sz w:val="18"/>
                <w:szCs w:val="18"/>
              </w:rPr>
              <w:t>409477.16</w:t>
            </w:r>
          </w:p>
        </w:tc>
        <w:tc>
          <w:tcPr>
            <w:tcW w:w="992" w:type="dxa"/>
            <w:shd w:val="clear" w:color="auto" w:fill="auto"/>
          </w:tcPr>
          <w:p w:rsidR="00C9627D" w:rsidRPr="00C9627D" w:rsidRDefault="00C9627D" w:rsidP="003725B4">
            <w:pPr>
              <w:ind w:left="-567" w:right="-284" w:firstLine="567"/>
              <w:rPr>
                <w:sz w:val="18"/>
                <w:szCs w:val="18"/>
              </w:rPr>
            </w:pPr>
            <w:r w:rsidRPr="00C9627D">
              <w:rPr>
                <w:sz w:val="18"/>
                <w:szCs w:val="18"/>
              </w:rPr>
              <w:t>3336787.22</w:t>
            </w:r>
          </w:p>
        </w:tc>
      </w:tr>
      <w:tr w:rsidR="00C9627D" w:rsidRPr="00C9627D" w:rsidTr="00C9627D">
        <w:tc>
          <w:tcPr>
            <w:tcW w:w="1418" w:type="dxa"/>
            <w:shd w:val="clear" w:color="auto" w:fill="auto"/>
            <w:vAlign w:val="center"/>
          </w:tcPr>
          <w:p w:rsidR="00C9627D" w:rsidRPr="00C9627D" w:rsidRDefault="00C9627D" w:rsidP="003725B4">
            <w:pPr>
              <w:ind w:left="-567" w:right="-284" w:firstLine="567"/>
              <w:rPr>
                <w:sz w:val="18"/>
                <w:szCs w:val="18"/>
              </w:rPr>
            </w:pPr>
            <w:r w:rsidRPr="00C9627D">
              <w:rPr>
                <w:sz w:val="18"/>
                <w:szCs w:val="18"/>
              </w:rPr>
              <w:t>н11</w:t>
            </w:r>
          </w:p>
        </w:tc>
        <w:tc>
          <w:tcPr>
            <w:tcW w:w="1134" w:type="dxa"/>
            <w:shd w:val="clear" w:color="auto" w:fill="auto"/>
          </w:tcPr>
          <w:p w:rsidR="00C9627D" w:rsidRPr="00C9627D" w:rsidRDefault="00C9627D" w:rsidP="003725B4">
            <w:pPr>
              <w:ind w:left="-567" w:right="-284" w:firstLine="567"/>
              <w:rPr>
                <w:sz w:val="18"/>
                <w:szCs w:val="18"/>
              </w:rPr>
            </w:pPr>
            <w:r w:rsidRPr="00C9627D">
              <w:rPr>
                <w:sz w:val="18"/>
                <w:szCs w:val="18"/>
              </w:rPr>
              <w:t>409435.77</w:t>
            </w:r>
          </w:p>
        </w:tc>
        <w:tc>
          <w:tcPr>
            <w:tcW w:w="1276" w:type="dxa"/>
            <w:gridSpan w:val="2"/>
            <w:shd w:val="clear" w:color="auto" w:fill="auto"/>
          </w:tcPr>
          <w:p w:rsidR="00C9627D" w:rsidRPr="00C9627D" w:rsidRDefault="00C9627D" w:rsidP="003725B4">
            <w:pPr>
              <w:ind w:left="-567" w:right="-284" w:firstLine="567"/>
              <w:rPr>
                <w:sz w:val="18"/>
                <w:szCs w:val="18"/>
              </w:rPr>
            </w:pPr>
            <w:r w:rsidRPr="00C9627D">
              <w:rPr>
                <w:sz w:val="18"/>
                <w:szCs w:val="18"/>
              </w:rPr>
              <w:t>3336791.58</w:t>
            </w:r>
          </w:p>
        </w:tc>
        <w:tc>
          <w:tcPr>
            <w:tcW w:w="1418" w:type="dxa"/>
            <w:shd w:val="clear" w:color="auto" w:fill="auto"/>
          </w:tcPr>
          <w:p w:rsidR="00C9627D" w:rsidRPr="00C9627D" w:rsidRDefault="00C9627D" w:rsidP="003725B4">
            <w:pPr>
              <w:ind w:left="-567" w:right="-284" w:firstLine="567"/>
              <w:rPr>
                <w:sz w:val="18"/>
                <w:szCs w:val="18"/>
              </w:rPr>
            </w:pPr>
            <w:r w:rsidRPr="00C9627D">
              <w:rPr>
                <w:sz w:val="18"/>
                <w:szCs w:val="18"/>
              </w:rPr>
              <w:t>н</w:t>
            </w:r>
            <w:proofErr w:type="gramStart"/>
            <w:r w:rsidRPr="00C9627D">
              <w:rPr>
                <w:sz w:val="18"/>
                <w:szCs w:val="18"/>
              </w:rPr>
              <w:t>6</w:t>
            </w:r>
            <w:proofErr w:type="gramEnd"/>
          </w:p>
        </w:tc>
        <w:tc>
          <w:tcPr>
            <w:tcW w:w="1134" w:type="dxa"/>
            <w:shd w:val="clear" w:color="auto" w:fill="auto"/>
          </w:tcPr>
          <w:p w:rsidR="00C9627D" w:rsidRPr="00C9627D" w:rsidRDefault="00C9627D" w:rsidP="003725B4">
            <w:pPr>
              <w:ind w:left="-567" w:right="-284" w:firstLine="567"/>
              <w:rPr>
                <w:sz w:val="18"/>
                <w:szCs w:val="18"/>
              </w:rPr>
            </w:pPr>
            <w:r w:rsidRPr="00C9627D">
              <w:rPr>
                <w:sz w:val="18"/>
                <w:szCs w:val="18"/>
              </w:rPr>
              <w:t>409478.58</w:t>
            </w:r>
          </w:p>
        </w:tc>
        <w:tc>
          <w:tcPr>
            <w:tcW w:w="1275" w:type="dxa"/>
            <w:shd w:val="clear" w:color="auto" w:fill="auto"/>
          </w:tcPr>
          <w:p w:rsidR="00C9627D" w:rsidRPr="00C9627D" w:rsidRDefault="00C9627D" w:rsidP="003725B4">
            <w:pPr>
              <w:ind w:left="-567" w:right="-284" w:firstLine="567"/>
              <w:rPr>
                <w:sz w:val="18"/>
                <w:szCs w:val="18"/>
              </w:rPr>
            </w:pPr>
            <w:r w:rsidRPr="00C9627D">
              <w:rPr>
                <w:sz w:val="18"/>
                <w:szCs w:val="18"/>
              </w:rPr>
              <w:t>3336791.49</w:t>
            </w:r>
          </w:p>
        </w:tc>
        <w:tc>
          <w:tcPr>
            <w:tcW w:w="1418" w:type="dxa"/>
            <w:shd w:val="clear" w:color="auto" w:fill="auto"/>
          </w:tcPr>
          <w:p w:rsidR="00C9627D" w:rsidRPr="00C9627D" w:rsidRDefault="00C9627D" w:rsidP="003725B4">
            <w:pPr>
              <w:ind w:left="-567" w:right="-284" w:firstLine="567"/>
              <w:rPr>
                <w:sz w:val="18"/>
                <w:szCs w:val="18"/>
              </w:rPr>
            </w:pPr>
            <w:r w:rsidRPr="00C9627D">
              <w:rPr>
                <w:sz w:val="18"/>
                <w:szCs w:val="18"/>
              </w:rPr>
              <w:t>н</w:t>
            </w:r>
            <w:proofErr w:type="gramStart"/>
            <w:r w:rsidRPr="00C9627D">
              <w:rPr>
                <w:sz w:val="18"/>
                <w:szCs w:val="18"/>
              </w:rPr>
              <w:t>1</w:t>
            </w:r>
            <w:proofErr w:type="gramEnd"/>
          </w:p>
        </w:tc>
        <w:tc>
          <w:tcPr>
            <w:tcW w:w="1134" w:type="dxa"/>
            <w:shd w:val="clear" w:color="auto" w:fill="auto"/>
          </w:tcPr>
          <w:p w:rsidR="00C9627D" w:rsidRPr="00C9627D" w:rsidRDefault="00C9627D" w:rsidP="003725B4">
            <w:pPr>
              <w:ind w:left="-567" w:right="-284" w:firstLine="567"/>
              <w:rPr>
                <w:sz w:val="18"/>
                <w:szCs w:val="18"/>
              </w:rPr>
            </w:pPr>
            <w:r w:rsidRPr="00C9627D">
              <w:rPr>
                <w:sz w:val="18"/>
                <w:szCs w:val="18"/>
              </w:rPr>
              <w:t>409606.70</w:t>
            </w:r>
          </w:p>
        </w:tc>
        <w:tc>
          <w:tcPr>
            <w:tcW w:w="992" w:type="dxa"/>
            <w:shd w:val="clear" w:color="auto" w:fill="auto"/>
          </w:tcPr>
          <w:p w:rsidR="00C9627D" w:rsidRPr="00C9627D" w:rsidRDefault="00C9627D" w:rsidP="003725B4">
            <w:pPr>
              <w:ind w:left="-567" w:right="-284" w:firstLine="567"/>
              <w:rPr>
                <w:sz w:val="18"/>
                <w:szCs w:val="18"/>
              </w:rPr>
            </w:pPr>
            <w:r w:rsidRPr="00C9627D">
              <w:rPr>
                <w:sz w:val="18"/>
                <w:szCs w:val="18"/>
              </w:rPr>
              <w:t>3336744.32</w:t>
            </w:r>
          </w:p>
        </w:tc>
      </w:tr>
      <w:tr w:rsidR="00C9627D" w:rsidRPr="00C9627D" w:rsidTr="00C9627D">
        <w:tc>
          <w:tcPr>
            <w:tcW w:w="11199" w:type="dxa"/>
            <w:gridSpan w:val="10"/>
            <w:shd w:val="clear" w:color="auto" w:fill="auto"/>
            <w:vAlign w:val="center"/>
          </w:tcPr>
          <w:p w:rsidR="00C9627D" w:rsidRPr="00C9627D" w:rsidRDefault="00C9627D" w:rsidP="003725B4">
            <w:pPr>
              <w:ind w:left="-567" w:right="-284" w:firstLine="567"/>
              <w:rPr>
                <w:sz w:val="18"/>
                <w:szCs w:val="18"/>
              </w:rPr>
            </w:pPr>
            <w:r w:rsidRPr="00C9627D">
              <w:rPr>
                <w:sz w:val="18"/>
                <w:szCs w:val="18"/>
              </w:rPr>
              <w:t>Система координат МСК-38, зона 3</w:t>
            </w:r>
          </w:p>
        </w:tc>
      </w:tr>
      <w:tr w:rsidR="00C9627D" w:rsidRPr="00C9627D" w:rsidTr="00C9627D">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422"/>
        </w:trPr>
        <w:tc>
          <w:tcPr>
            <w:tcW w:w="2694" w:type="dxa"/>
            <w:gridSpan w:val="3"/>
            <w:tcBorders>
              <w:left w:val="double" w:sz="4" w:space="0" w:color="auto"/>
            </w:tcBorders>
            <w:shd w:val="clear" w:color="auto" w:fill="auto"/>
            <w:vAlign w:val="center"/>
          </w:tcPr>
          <w:p w:rsidR="00C9627D" w:rsidRPr="00C9627D" w:rsidRDefault="00C9627D" w:rsidP="003725B4">
            <w:pPr>
              <w:ind w:left="-567" w:right="-284" w:firstLine="567"/>
              <w:rPr>
                <w:sz w:val="18"/>
                <w:szCs w:val="18"/>
              </w:rPr>
            </w:pPr>
            <w:r w:rsidRPr="00C9627D">
              <w:rPr>
                <w:sz w:val="18"/>
                <w:szCs w:val="18"/>
              </w:rPr>
              <w:br w:type="page"/>
              <w:t xml:space="preserve">Площадь, </w:t>
            </w:r>
            <w:proofErr w:type="spellStart"/>
            <w:r w:rsidRPr="00C9627D">
              <w:rPr>
                <w:sz w:val="18"/>
                <w:szCs w:val="18"/>
              </w:rPr>
              <w:t>кв.м</w:t>
            </w:r>
            <w:proofErr w:type="spellEnd"/>
            <w:r w:rsidRPr="00C9627D">
              <w:rPr>
                <w:sz w:val="18"/>
                <w:szCs w:val="18"/>
              </w:rPr>
              <w:t>.</w:t>
            </w:r>
          </w:p>
        </w:tc>
        <w:tc>
          <w:tcPr>
            <w:tcW w:w="8505" w:type="dxa"/>
            <w:gridSpan w:val="7"/>
            <w:tcBorders>
              <w:right w:val="double" w:sz="4" w:space="0" w:color="auto"/>
            </w:tcBorders>
            <w:shd w:val="clear" w:color="auto" w:fill="auto"/>
            <w:vAlign w:val="center"/>
          </w:tcPr>
          <w:p w:rsidR="00C9627D" w:rsidRPr="00C9627D" w:rsidRDefault="00C9627D" w:rsidP="003725B4">
            <w:pPr>
              <w:ind w:left="-567" w:right="-284" w:firstLine="567"/>
              <w:rPr>
                <w:sz w:val="18"/>
                <w:szCs w:val="18"/>
              </w:rPr>
            </w:pPr>
            <w:r w:rsidRPr="00C9627D">
              <w:rPr>
                <w:sz w:val="18"/>
                <w:szCs w:val="18"/>
              </w:rPr>
              <w:t>Цель установления публичного сервитута</w:t>
            </w:r>
          </w:p>
        </w:tc>
      </w:tr>
      <w:tr w:rsidR="00C9627D" w:rsidRPr="00C9627D" w:rsidTr="00C9627D">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655"/>
        </w:trPr>
        <w:tc>
          <w:tcPr>
            <w:tcW w:w="2694" w:type="dxa"/>
            <w:gridSpan w:val="3"/>
            <w:tcBorders>
              <w:left w:val="double" w:sz="4" w:space="0" w:color="auto"/>
            </w:tcBorders>
            <w:shd w:val="clear" w:color="auto" w:fill="auto"/>
            <w:vAlign w:val="center"/>
          </w:tcPr>
          <w:p w:rsidR="00C9627D" w:rsidRPr="00C9627D" w:rsidRDefault="00C9627D" w:rsidP="003725B4">
            <w:pPr>
              <w:ind w:left="-567" w:right="-284" w:firstLine="567"/>
              <w:rPr>
                <w:sz w:val="18"/>
                <w:szCs w:val="18"/>
              </w:rPr>
            </w:pPr>
            <w:r w:rsidRPr="00C9627D">
              <w:rPr>
                <w:sz w:val="18"/>
                <w:szCs w:val="18"/>
              </w:rPr>
              <w:t>870</w:t>
            </w:r>
          </w:p>
        </w:tc>
        <w:tc>
          <w:tcPr>
            <w:tcW w:w="8505" w:type="dxa"/>
            <w:gridSpan w:val="7"/>
            <w:tcBorders>
              <w:right w:val="double" w:sz="4" w:space="0" w:color="auto"/>
            </w:tcBorders>
            <w:shd w:val="clear" w:color="auto" w:fill="auto"/>
            <w:vAlign w:val="center"/>
          </w:tcPr>
          <w:p w:rsidR="00C9627D" w:rsidRPr="00C9627D" w:rsidRDefault="00C9627D" w:rsidP="003725B4">
            <w:pPr>
              <w:ind w:left="-567" w:right="-284" w:firstLine="567"/>
              <w:rPr>
                <w:sz w:val="18"/>
                <w:szCs w:val="18"/>
              </w:rPr>
            </w:pPr>
            <w:r w:rsidRPr="00C9627D">
              <w:rPr>
                <w:sz w:val="18"/>
                <w:szCs w:val="18"/>
              </w:rPr>
              <w:t xml:space="preserve">«КТП 10/0,4 </w:t>
            </w:r>
            <w:proofErr w:type="spellStart"/>
            <w:r w:rsidRPr="00C9627D">
              <w:rPr>
                <w:sz w:val="18"/>
                <w:szCs w:val="18"/>
              </w:rPr>
              <w:t>кВ</w:t>
            </w:r>
            <w:proofErr w:type="spellEnd"/>
            <w:r w:rsidRPr="00C9627D">
              <w:rPr>
                <w:sz w:val="18"/>
                <w:szCs w:val="18"/>
              </w:rPr>
              <w:t xml:space="preserve"> с </w:t>
            </w:r>
            <w:proofErr w:type="gramStart"/>
            <w:r w:rsidRPr="00C9627D">
              <w:rPr>
                <w:sz w:val="18"/>
                <w:szCs w:val="18"/>
              </w:rPr>
              <w:t>ВЛ</w:t>
            </w:r>
            <w:proofErr w:type="gramEnd"/>
            <w:r w:rsidRPr="00C9627D">
              <w:rPr>
                <w:sz w:val="18"/>
                <w:szCs w:val="18"/>
              </w:rPr>
              <w:t xml:space="preserve"> 0,4 </w:t>
            </w:r>
            <w:proofErr w:type="spellStart"/>
            <w:r w:rsidRPr="00C9627D">
              <w:rPr>
                <w:sz w:val="18"/>
                <w:szCs w:val="18"/>
              </w:rPr>
              <w:t>кВ</w:t>
            </w:r>
            <w:proofErr w:type="spellEnd"/>
            <w:r w:rsidRPr="00C9627D">
              <w:rPr>
                <w:sz w:val="18"/>
                <w:szCs w:val="18"/>
              </w:rPr>
              <w:t xml:space="preserve"> и линейным ответвлением от ВЛ 10 </w:t>
            </w:r>
            <w:proofErr w:type="spellStart"/>
            <w:r w:rsidRPr="00C9627D">
              <w:rPr>
                <w:sz w:val="18"/>
                <w:szCs w:val="18"/>
              </w:rPr>
              <w:t>кВ</w:t>
            </w:r>
            <w:proofErr w:type="spellEnd"/>
            <w:r w:rsidRPr="00C9627D">
              <w:rPr>
                <w:sz w:val="18"/>
                <w:szCs w:val="18"/>
              </w:rPr>
              <w:t xml:space="preserve"> «</w:t>
            </w:r>
            <w:proofErr w:type="spellStart"/>
            <w:r w:rsidRPr="00C9627D">
              <w:rPr>
                <w:sz w:val="18"/>
                <w:szCs w:val="18"/>
              </w:rPr>
              <w:t>Карлук</w:t>
            </w:r>
            <w:proofErr w:type="spellEnd"/>
            <w:r w:rsidRPr="00C9627D">
              <w:rPr>
                <w:sz w:val="18"/>
                <w:szCs w:val="18"/>
              </w:rPr>
              <w:t xml:space="preserve">-Садоводства» 5,6 км восточнее д. </w:t>
            </w:r>
            <w:proofErr w:type="spellStart"/>
            <w:r w:rsidRPr="00C9627D">
              <w:rPr>
                <w:sz w:val="18"/>
                <w:szCs w:val="18"/>
              </w:rPr>
              <w:t>Тайтура</w:t>
            </w:r>
            <w:proofErr w:type="spellEnd"/>
            <w:r w:rsidRPr="00C9627D">
              <w:rPr>
                <w:sz w:val="18"/>
                <w:szCs w:val="18"/>
              </w:rPr>
              <w:t xml:space="preserve">, 6,2 км северо-восточнее д. </w:t>
            </w:r>
            <w:proofErr w:type="spellStart"/>
            <w:r w:rsidRPr="00C9627D">
              <w:rPr>
                <w:sz w:val="18"/>
                <w:szCs w:val="18"/>
              </w:rPr>
              <w:t>Грановщина</w:t>
            </w:r>
            <w:proofErr w:type="spellEnd"/>
            <w:r w:rsidRPr="00C9627D">
              <w:rPr>
                <w:sz w:val="18"/>
                <w:szCs w:val="18"/>
              </w:rPr>
              <w:t>»</w:t>
            </w:r>
          </w:p>
        </w:tc>
      </w:tr>
      <w:tr w:rsidR="00C9627D" w:rsidRPr="00C9627D" w:rsidTr="00C9627D">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8185"/>
        </w:trPr>
        <w:tc>
          <w:tcPr>
            <w:tcW w:w="11199" w:type="dxa"/>
            <w:gridSpan w:val="10"/>
            <w:tcBorders>
              <w:left w:val="double" w:sz="4" w:space="0" w:color="auto"/>
              <w:bottom w:val="double" w:sz="4" w:space="0" w:color="auto"/>
              <w:right w:val="double" w:sz="4" w:space="0" w:color="auto"/>
            </w:tcBorders>
            <w:shd w:val="clear" w:color="auto" w:fill="auto"/>
            <w:vAlign w:val="center"/>
          </w:tcPr>
          <w:p w:rsidR="00C9627D" w:rsidRPr="00C9627D" w:rsidRDefault="00C9627D" w:rsidP="003725B4">
            <w:pPr>
              <w:ind w:left="-567" w:right="-284" w:firstLine="567"/>
              <w:rPr>
                <w:sz w:val="18"/>
                <w:szCs w:val="18"/>
              </w:rPr>
            </w:pPr>
            <w:r w:rsidRPr="00C9627D">
              <w:rPr>
                <w:noProof/>
                <w:sz w:val="18"/>
                <w:szCs w:val="18"/>
              </w:rPr>
              <w:lastRenderedPageBreak/>
              <w:drawing>
                <wp:anchor distT="0" distB="0" distL="114300" distR="114300" simplePos="0" relativeHeight="251675136" behindDoc="1" locked="0" layoutInCell="1" allowOverlap="1" wp14:anchorId="154C5AE5" wp14:editId="2D47B8B1">
                  <wp:simplePos x="0" y="0"/>
                  <wp:positionH relativeFrom="column">
                    <wp:posOffset>-635</wp:posOffset>
                  </wp:positionH>
                  <wp:positionV relativeFrom="paragraph">
                    <wp:posOffset>-424815</wp:posOffset>
                  </wp:positionV>
                  <wp:extent cx="4537710" cy="3589655"/>
                  <wp:effectExtent l="0" t="0" r="0" b="0"/>
                  <wp:wrapNone/>
                  <wp:docPr id="25" name="Рисунок 25" descr="5000 без рас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5000 без растра"/>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37710" cy="3589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627D">
              <w:rPr>
                <w:noProof/>
                <w:sz w:val="18"/>
                <w:szCs w:val="18"/>
              </w:rPr>
              <w:drawing>
                <wp:anchor distT="0" distB="0" distL="114300" distR="114300" simplePos="0" relativeHeight="251670016" behindDoc="0" locked="0" layoutInCell="1" allowOverlap="1" wp14:anchorId="33852C4D" wp14:editId="17016330">
                  <wp:simplePos x="0" y="0"/>
                  <wp:positionH relativeFrom="column">
                    <wp:posOffset>178435</wp:posOffset>
                  </wp:positionH>
                  <wp:positionV relativeFrom="paragraph">
                    <wp:posOffset>71755</wp:posOffset>
                  </wp:positionV>
                  <wp:extent cx="304800" cy="914400"/>
                  <wp:effectExtent l="0" t="0" r="0" b="0"/>
                  <wp:wrapNone/>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r w:rsidRPr="00C9627D">
              <w:rPr>
                <w:sz w:val="18"/>
                <w:szCs w:val="18"/>
              </w:rPr>
              <w:t xml:space="preserve">                                                                                                      </w:t>
            </w: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b/>
                <w:sz w:val="18"/>
                <w:szCs w:val="18"/>
              </w:rPr>
            </w:pPr>
          </w:p>
          <w:p w:rsidR="00C9627D" w:rsidRPr="00C9627D" w:rsidRDefault="00C9627D" w:rsidP="003725B4">
            <w:pPr>
              <w:ind w:left="-567" w:right="-284" w:firstLine="567"/>
              <w:rPr>
                <w:b/>
                <w:sz w:val="18"/>
                <w:szCs w:val="18"/>
              </w:rPr>
            </w:pPr>
          </w:p>
          <w:p w:rsidR="00C9627D" w:rsidRPr="00C9627D" w:rsidRDefault="00C9627D" w:rsidP="003725B4">
            <w:pPr>
              <w:ind w:left="-567" w:right="-284" w:firstLine="567"/>
              <w:rPr>
                <w:b/>
                <w:sz w:val="18"/>
                <w:szCs w:val="18"/>
              </w:rPr>
            </w:pPr>
          </w:p>
          <w:p w:rsidR="00C9627D" w:rsidRPr="00C9627D" w:rsidRDefault="00C9627D" w:rsidP="003725B4">
            <w:pPr>
              <w:ind w:left="-567" w:right="-284" w:firstLine="567"/>
              <w:rPr>
                <w:b/>
                <w:sz w:val="18"/>
                <w:szCs w:val="18"/>
              </w:rPr>
            </w:pPr>
          </w:p>
          <w:p w:rsidR="00C9627D" w:rsidRPr="00C9627D" w:rsidRDefault="00C9627D" w:rsidP="003725B4">
            <w:pPr>
              <w:ind w:left="-567" w:right="-284" w:firstLine="567"/>
              <w:rPr>
                <w:b/>
                <w:sz w:val="18"/>
                <w:szCs w:val="18"/>
              </w:rPr>
            </w:pPr>
          </w:p>
          <w:p w:rsidR="00C9627D" w:rsidRPr="00C9627D" w:rsidRDefault="00C9627D" w:rsidP="003725B4">
            <w:pPr>
              <w:ind w:left="-567" w:right="-284" w:firstLine="567"/>
              <w:rPr>
                <w:b/>
                <w:sz w:val="18"/>
                <w:szCs w:val="18"/>
              </w:rPr>
            </w:pPr>
            <w:r w:rsidRPr="00C9627D">
              <w:rPr>
                <w:b/>
                <w:sz w:val="18"/>
                <w:szCs w:val="18"/>
              </w:rPr>
              <w:t>Масштаб 1</w:t>
            </w:r>
            <w:proofErr w:type="gramStart"/>
            <w:r w:rsidRPr="00C9627D">
              <w:rPr>
                <w:b/>
                <w:sz w:val="18"/>
                <w:szCs w:val="18"/>
              </w:rPr>
              <w:t xml:space="preserve"> :</w:t>
            </w:r>
            <w:proofErr w:type="gramEnd"/>
            <w:r w:rsidRPr="00C9627D">
              <w:rPr>
                <w:b/>
                <w:sz w:val="18"/>
                <w:szCs w:val="18"/>
              </w:rPr>
              <w:t xml:space="preserve"> 5000</w:t>
            </w:r>
          </w:p>
          <w:p w:rsidR="00C9627D" w:rsidRPr="00C9627D" w:rsidRDefault="00C9627D" w:rsidP="003725B4">
            <w:pPr>
              <w:ind w:left="-567" w:right="-284" w:firstLine="567"/>
              <w:rPr>
                <w:b/>
                <w:sz w:val="18"/>
                <w:szCs w:val="18"/>
              </w:rPr>
            </w:pPr>
          </w:p>
          <w:p w:rsidR="00C9627D" w:rsidRPr="00C9627D" w:rsidRDefault="00C9627D" w:rsidP="003725B4">
            <w:pPr>
              <w:ind w:left="-567" w:right="-284" w:firstLine="567"/>
              <w:rPr>
                <w:b/>
                <w:sz w:val="18"/>
                <w:szCs w:val="18"/>
              </w:rPr>
            </w:pPr>
            <w:r w:rsidRPr="00C9627D">
              <w:rPr>
                <w:b/>
                <w:noProof/>
                <w:sz w:val="18"/>
                <w:szCs w:val="18"/>
              </w:rPr>
              <mc:AlternateContent>
                <mc:Choice Requires="wps">
                  <w:drawing>
                    <wp:anchor distT="0" distB="0" distL="114300" distR="114300" simplePos="0" relativeHeight="251671040" behindDoc="0" locked="0" layoutInCell="1" allowOverlap="1" wp14:anchorId="2B46DA6B" wp14:editId="5835F444">
                      <wp:simplePos x="0" y="0"/>
                      <wp:positionH relativeFrom="column">
                        <wp:posOffset>123190</wp:posOffset>
                      </wp:positionH>
                      <wp:positionV relativeFrom="paragraph">
                        <wp:posOffset>47625</wp:posOffset>
                      </wp:positionV>
                      <wp:extent cx="348615" cy="83820"/>
                      <wp:effectExtent l="8890" t="9525" r="13970" b="1143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8382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26" style="position:absolute;margin-left:9.7pt;margin-top:3.75pt;width:27.45pt;height:6.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" filled="f" fillcolor="red" strokecolor="red"/>
                  </w:pict>
                </mc:Fallback>
              </mc:AlternateContent>
            </w:r>
            <w:r w:rsidRPr="00C9627D">
              <w:rPr>
                <w:b/>
                <w:sz w:val="18"/>
                <w:szCs w:val="18"/>
              </w:rPr>
              <w:t xml:space="preserve">              -- </w:t>
            </w:r>
            <w:r w:rsidRPr="00C9627D">
              <w:rPr>
                <w:sz w:val="18"/>
                <w:szCs w:val="18"/>
              </w:rPr>
              <w:t>граница образуемой части  земельного участка (проектные границы публичного сервитута)</w:t>
            </w:r>
            <w:r w:rsidRPr="00C9627D">
              <w:rPr>
                <w:b/>
                <w:sz w:val="18"/>
                <w:szCs w:val="18"/>
              </w:rPr>
              <w:t xml:space="preserve">  </w:t>
            </w:r>
          </w:p>
          <w:p w:rsidR="00C9627D" w:rsidRPr="00C9627D" w:rsidRDefault="00C9627D" w:rsidP="003725B4">
            <w:pPr>
              <w:ind w:left="-567" w:right="-284" w:firstLine="567"/>
              <w:rPr>
                <w:b/>
                <w:sz w:val="18"/>
                <w:szCs w:val="18"/>
              </w:rPr>
            </w:pPr>
            <w:r w:rsidRPr="00C9627D">
              <w:rPr>
                <w:b/>
                <w:noProof/>
                <w:sz w:val="18"/>
                <w:szCs w:val="18"/>
              </w:rPr>
              <mc:AlternateContent>
                <mc:Choice Requires="wps">
                  <w:drawing>
                    <wp:anchor distT="0" distB="0" distL="114300" distR="114300" simplePos="0" relativeHeight="251672064" behindDoc="0" locked="0" layoutInCell="1" allowOverlap="1" wp14:anchorId="28E8B3CA" wp14:editId="0246131F">
                      <wp:simplePos x="0" y="0"/>
                      <wp:positionH relativeFrom="column">
                        <wp:posOffset>123190</wp:posOffset>
                      </wp:positionH>
                      <wp:positionV relativeFrom="paragraph">
                        <wp:posOffset>33020</wp:posOffset>
                      </wp:positionV>
                      <wp:extent cx="348615" cy="83185"/>
                      <wp:effectExtent l="8890" t="13970" r="13970" b="762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831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26" style="position:absolute;margin-left:9.7pt;margin-top:2.6pt;width:27.45pt;height:6.5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"/>
                  </w:pict>
                </mc:Fallback>
              </mc:AlternateContent>
            </w:r>
            <w:r w:rsidRPr="00C9627D">
              <w:rPr>
                <w:b/>
                <w:sz w:val="18"/>
                <w:szCs w:val="18"/>
              </w:rPr>
              <w:t xml:space="preserve">                 --</w:t>
            </w:r>
            <w:r w:rsidRPr="00C9627D">
              <w:rPr>
                <w:sz w:val="18"/>
                <w:szCs w:val="18"/>
              </w:rPr>
              <w:t xml:space="preserve"> линия электропередач  Линия электропередач 0,4 </w:t>
            </w:r>
            <w:proofErr w:type="spellStart"/>
            <w:r w:rsidRPr="00C9627D">
              <w:rPr>
                <w:sz w:val="18"/>
                <w:szCs w:val="18"/>
              </w:rPr>
              <w:t>кВ</w:t>
            </w:r>
            <w:proofErr w:type="spellEnd"/>
          </w:p>
          <w:p w:rsidR="00C9627D" w:rsidRPr="00C9627D" w:rsidRDefault="00C9627D" w:rsidP="003725B4">
            <w:pPr>
              <w:ind w:left="-567" w:right="-284" w:firstLine="567"/>
              <w:rPr>
                <w:b/>
                <w:sz w:val="18"/>
                <w:szCs w:val="18"/>
              </w:rPr>
            </w:pPr>
            <w:r w:rsidRPr="00C9627D">
              <w:rPr>
                <w:b/>
                <w:noProof/>
                <w:sz w:val="18"/>
                <w:szCs w:val="18"/>
              </w:rPr>
              <mc:AlternateContent>
                <mc:Choice Requires="wps">
                  <w:drawing>
                    <wp:anchor distT="0" distB="0" distL="114300" distR="114300" simplePos="0" relativeHeight="251673088" behindDoc="0" locked="0" layoutInCell="1" allowOverlap="1" wp14:anchorId="55582B5B" wp14:editId="32842A83">
                      <wp:simplePos x="0" y="0"/>
                      <wp:positionH relativeFrom="column">
                        <wp:posOffset>125730</wp:posOffset>
                      </wp:positionH>
                      <wp:positionV relativeFrom="paragraph">
                        <wp:posOffset>25400</wp:posOffset>
                      </wp:positionV>
                      <wp:extent cx="348615" cy="100330"/>
                      <wp:effectExtent l="11430" t="6350" r="11430" b="7620"/>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100330"/>
                              </a:xfrm>
                              <a:prstGeom prst="rect">
                                <a:avLst/>
                              </a:prstGeom>
                              <a:solidFill>
                                <a:srgbClr val="FFFFFF"/>
                              </a:solidFill>
                              <a:ln w="9525">
                                <a:solidFill>
                                  <a:srgbClr val="80808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 o:spid="_x0000_s1026" style="position:absolute;margin-left:9.9pt;margin-top:2pt;width:27.45pt;height:7.9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" strokecolor="gray"/>
                  </w:pict>
                </mc:Fallback>
              </mc:AlternateContent>
            </w:r>
            <w:r w:rsidRPr="00C9627D">
              <w:rPr>
                <w:b/>
                <w:sz w:val="18"/>
                <w:szCs w:val="18"/>
              </w:rPr>
              <w:t xml:space="preserve">                 --  </w:t>
            </w:r>
            <w:r w:rsidRPr="00C9627D">
              <w:rPr>
                <w:sz w:val="18"/>
                <w:szCs w:val="18"/>
              </w:rPr>
              <w:t>граница земельного участка, внесенного в ЕГРН, в отношении которого испрашивается  сервитут</w:t>
            </w:r>
          </w:p>
          <w:p w:rsidR="00C9627D" w:rsidRPr="00C9627D" w:rsidRDefault="00C9627D" w:rsidP="003725B4">
            <w:pPr>
              <w:ind w:left="-567" w:right="-284" w:firstLine="567"/>
              <w:rPr>
                <w:sz w:val="18"/>
                <w:szCs w:val="18"/>
              </w:rPr>
            </w:pPr>
            <w:r w:rsidRPr="00C9627D">
              <w:rPr>
                <w:sz w:val="18"/>
                <w:szCs w:val="18"/>
              </w:rPr>
              <w:t xml:space="preserve">   :6508     – кадастровый номер учтенного земельного участка</w:t>
            </w:r>
          </w:p>
          <w:p w:rsidR="00C9627D" w:rsidRPr="00C9627D" w:rsidRDefault="00C9627D" w:rsidP="003725B4">
            <w:pPr>
              <w:ind w:left="-567" w:right="-284" w:firstLine="567"/>
              <w:rPr>
                <w:sz w:val="18"/>
                <w:szCs w:val="18"/>
              </w:rPr>
            </w:pPr>
            <w:r w:rsidRPr="00C9627D">
              <w:rPr>
                <w:b/>
                <w:sz w:val="18"/>
                <w:szCs w:val="18"/>
              </w:rPr>
              <w:t xml:space="preserve">   </w:t>
            </w:r>
            <w:r w:rsidRPr="00C9627D">
              <w:rPr>
                <w:sz w:val="18"/>
                <w:szCs w:val="18"/>
              </w:rPr>
              <w:t xml:space="preserve">38:06:100801 </w:t>
            </w:r>
            <w:r w:rsidRPr="00C9627D">
              <w:rPr>
                <w:b/>
                <w:sz w:val="18"/>
                <w:szCs w:val="18"/>
              </w:rPr>
              <w:t xml:space="preserve"> – </w:t>
            </w:r>
            <w:r w:rsidRPr="00C9627D">
              <w:rPr>
                <w:sz w:val="18"/>
                <w:szCs w:val="18"/>
              </w:rPr>
              <w:t xml:space="preserve">номер кадастрового квартала </w:t>
            </w:r>
          </w:p>
          <w:p w:rsidR="00C9627D" w:rsidRPr="00C9627D" w:rsidRDefault="00C9627D" w:rsidP="003725B4">
            <w:pPr>
              <w:ind w:left="-567" w:right="-284" w:firstLine="567"/>
              <w:rPr>
                <w:b/>
                <w:sz w:val="18"/>
                <w:szCs w:val="18"/>
              </w:rPr>
            </w:pPr>
            <w:r w:rsidRPr="00C9627D">
              <w:rPr>
                <w:b/>
                <w:noProof/>
                <w:sz w:val="18"/>
                <w:szCs w:val="18"/>
              </w:rPr>
              <mc:AlternateContent>
                <mc:Choice Requires="wps">
                  <w:drawing>
                    <wp:anchor distT="0" distB="0" distL="114300" distR="114300" simplePos="0" relativeHeight="251674112" behindDoc="0" locked="0" layoutInCell="1" allowOverlap="1" wp14:anchorId="135FB604" wp14:editId="59D6636F">
                      <wp:simplePos x="0" y="0"/>
                      <wp:positionH relativeFrom="column">
                        <wp:posOffset>175895</wp:posOffset>
                      </wp:positionH>
                      <wp:positionV relativeFrom="paragraph">
                        <wp:posOffset>80010</wp:posOffset>
                      </wp:positionV>
                      <wp:extent cx="45085" cy="48895"/>
                      <wp:effectExtent l="13970" t="13335" r="7620" b="13970"/>
                      <wp:wrapNone/>
                      <wp:docPr id="20" name="Овал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0" o:spid="_x0000_s1026" style="position:absolute;margin-left:13.85pt;margin-top:6.3pt;width:3.55pt;height:3.8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" filled="f" fillcolor="black"/>
                  </w:pict>
                </mc:Fallback>
              </mc:AlternateContent>
            </w:r>
            <w:r w:rsidRPr="00C9627D">
              <w:rPr>
                <w:sz w:val="18"/>
                <w:szCs w:val="18"/>
              </w:rPr>
              <w:t xml:space="preserve">        </w:t>
            </w:r>
            <w:r w:rsidRPr="00C9627D">
              <w:rPr>
                <w:i/>
                <w:sz w:val="18"/>
                <w:szCs w:val="18"/>
              </w:rPr>
              <w:t>н</w:t>
            </w:r>
            <w:proofErr w:type="gramStart"/>
            <w:r w:rsidRPr="00C9627D">
              <w:rPr>
                <w:i/>
                <w:sz w:val="18"/>
                <w:szCs w:val="18"/>
              </w:rPr>
              <w:t>1</w:t>
            </w:r>
            <w:proofErr w:type="gramEnd"/>
            <w:r w:rsidRPr="00C9627D">
              <w:rPr>
                <w:b/>
                <w:sz w:val="18"/>
                <w:szCs w:val="18"/>
              </w:rPr>
              <w:t xml:space="preserve">     --  </w:t>
            </w:r>
            <w:r w:rsidRPr="00C9627D">
              <w:rPr>
                <w:sz w:val="18"/>
                <w:szCs w:val="18"/>
              </w:rPr>
              <w:t>обозначение характерных точек публичного сервитута</w:t>
            </w:r>
          </w:p>
        </w:tc>
      </w:tr>
    </w:tbl>
    <w:p w:rsidR="00C9627D" w:rsidRPr="00C9627D" w:rsidRDefault="00C9627D" w:rsidP="003725B4">
      <w:pPr>
        <w:ind w:left="-567" w:right="-284" w:firstLine="567"/>
        <w:rPr>
          <w:i/>
          <w:sz w:val="18"/>
          <w:szCs w:val="18"/>
        </w:rPr>
      </w:pPr>
    </w:p>
    <w:p w:rsidR="00C9627D" w:rsidRPr="00C9627D" w:rsidRDefault="00C9627D" w:rsidP="003725B4">
      <w:pPr>
        <w:ind w:left="-567" w:right="-284" w:firstLine="567"/>
        <w:jc w:val="center"/>
        <w:rPr>
          <w:i/>
          <w:sz w:val="18"/>
          <w:szCs w:val="18"/>
        </w:rPr>
      </w:pPr>
      <w:r w:rsidRPr="00C9627D">
        <w:rPr>
          <w:i/>
          <w:sz w:val="18"/>
          <w:szCs w:val="18"/>
        </w:rPr>
        <w:t xml:space="preserve">                                                  </w:t>
      </w:r>
      <w:r w:rsidR="003421AC">
        <w:rPr>
          <w:i/>
          <w:sz w:val="18"/>
          <w:szCs w:val="18"/>
        </w:rPr>
        <w:t xml:space="preserve">                           </w:t>
      </w:r>
      <w:proofErr w:type="gramStart"/>
      <w:r w:rsidRPr="00C9627D">
        <w:rPr>
          <w:i/>
          <w:sz w:val="18"/>
          <w:szCs w:val="18"/>
        </w:rPr>
        <w:t>Исполняющий</w:t>
      </w:r>
      <w:proofErr w:type="gramEnd"/>
      <w:r w:rsidRPr="00C9627D">
        <w:rPr>
          <w:i/>
          <w:sz w:val="18"/>
          <w:szCs w:val="18"/>
        </w:rPr>
        <w:t xml:space="preserve"> обязанности</w:t>
      </w:r>
    </w:p>
    <w:p w:rsidR="00C9627D" w:rsidRPr="00C9627D" w:rsidRDefault="00C9627D" w:rsidP="003725B4">
      <w:pPr>
        <w:ind w:left="-567" w:right="-284" w:firstLine="567"/>
        <w:jc w:val="right"/>
        <w:rPr>
          <w:i/>
          <w:sz w:val="18"/>
          <w:szCs w:val="18"/>
        </w:rPr>
      </w:pPr>
      <w:r w:rsidRPr="00C9627D">
        <w:rPr>
          <w:i/>
          <w:sz w:val="18"/>
          <w:szCs w:val="18"/>
        </w:rPr>
        <w:t xml:space="preserve">              </w:t>
      </w:r>
      <w:r>
        <w:rPr>
          <w:i/>
          <w:sz w:val="18"/>
          <w:szCs w:val="18"/>
        </w:rPr>
        <w:t xml:space="preserve"> </w:t>
      </w:r>
      <w:r w:rsidRPr="00C9627D">
        <w:rPr>
          <w:i/>
          <w:sz w:val="18"/>
          <w:szCs w:val="18"/>
        </w:rPr>
        <w:t xml:space="preserve">заместителя Мэра района                              И.Б. </w:t>
      </w:r>
      <w:r w:rsidRPr="00C9627D">
        <w:rPr>
          <w:i/>
          <w:sz w:val="20"/>
          <w:szCs w:val="20"/>
        </w:rPr>
        <w:t>Кузнецов</w:t>
      </w: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3421AC" w:rsidRDefault="003421AC" w:rsidP="003421AC">
      <w:pPr>
        <w:ind w:left="-567" w:right="-284" w:firstLine="425"/>
        <w:jc w:val="center"/>
        <w:rPr>
          <w:sz w:val="18"/>
          <w:szCs w:val="18"/>
        </w:rPr>
      </w:pPr>
      <w:r>
        <w:rPr>
          <w:sz w:val="18"/>
          <w:szCs w:val="18"/>
        </w:rPr>
        <w:t>РОССИЙСКАЯ ФЕДЕРАЦИЯ</w:t>
      </w:r>
    </w:p>
    <w:p w:rsidR="003421AC" w:rsidRDefault="003421AC" w:rsidP="003421AC">
      <w:pPr>
        <w:keepNext/>
        <w:ind w:left="-567" w:right="-284" w:firstLine="425"/>
        <w:jc w:val="center"/>
        <w:outlineLvl w:val="0"/>
        <w:rPr>
          <w:sz w:val="18"/>
          <w:szCs w:val="18"/>
          <w:lang w:eastAsia="x-none"/>
        </w:rPr>
      </w:pPr>
      <w:r>
        <w:rPr>
          <w:sz w:val="18"/>
          <w:szCs w:val="18"/>
          <w:lang w:val="x-none" w:eastAsia="x-none"/>
        </w:rPr>
        <w:t>ИРКУТСКАЯ ОБЛАСТЬ  ИРКУТСКИЙ РАЙОН</w:t>
      </w:r>
    </w:p>
    <w:p w:rsidR="003421AC" w:rsidRDefault="003421AC" w:rsidP="003421AC">
      <w:pPr>
        <w:ind w:left="-567" w:right="-284" w:firstLine="425"/>
        <w:jc w:val="center"/>
        <w:rPr>
          <w:sz w:val="18"/>
          <w:szCs w:val="18"/>
        </w:rPr>
      </w:pPr>
      <w:r>
        <w:rPr>
          <w:sz w:val="18"/>
          <w:szCs w:val="18"/>
        </w:rPr>
        <w:t>ХОМУТОВСКОЕ МУНИЦИПАЛЬНОЕ ОБРАЗОВАНИЕ</w:t>
      </w:r>
    </w:p>
    <w:p w:rsidR="003421AC" w:rsidRDefault="003421AC" w:rsidP="003421AC">
      <w:pPr>
        <w:ind w:left="-567" w:right="-284" w:firstLine="425"/>
        <w:jc w:val="center"/>
        <w:rPr>
          <w:b/>
          <w:sz w:val="18"/>
          <w:szCs w:val="18"/>
        </w:rPr>
      </w:pPr>
      <w:r>
        <w:rPr>
          <w:b/>
          <w:sz w:val="18"/>
          <w:szCs w:val="18"/>
        </w:rPr>
        <w:t>АДМИНИСТРАЦИЯ</w:t>
      </w:r>
    </w:p>
    <w:p w:rsidR="003421AC" w:rsidRDefault="003421AC" w:rsidP="003421AC">
      <w:pPr>
        <w:keepNext/>
        <w:ind w:left="-567" w:right="-284" w:firstLine="425"/>
        <w:jc w:val="center"/>
        <w:outlineLvl w:val="1"/>
        <w:rPr>
          <w:b/>
          <w:bCs/>
          <w:sz w:val="18"/>
          <w:szCs w:val="18"/>
          <w:lang w:eastAsia="x-none"/>
        </w:rPr>
      </w:pPr>
      <w:r>
        <w:rPr>
          <w:b/>
          <w:bCs/>
          <w:sz w:val="18"/>
          <w:szCs w:val="18"/>
          <w:lang w:eastAsia="x-none"/>
        </w:rPr>
        <w:t>ПОСТАНОВЛЕНИЕ</w:t>
      </w:r>
    </w:p>
    <w:p w:rsidR="003421AC" w:rsidRDefault="003421AC" w:rsidP="003421AC">
      <w:pPr>
        <w:keepNext/>
        <w:ind w:left="-567" w:right="-284" w:firstLine="425"/>
        <w:outlineLvl w:val="1"/>
        <w:rPr>
          <w:b/>
          <w:bCs/>
          <w:sz w:val="18"/>
          <w:szCs w:val="18"/>
          <w:lang w:eastAsia="x-none"/>
        </w:rPr>
      </w:pPr>
    </w:p>
    <w:p w:rsidR="003421AC" w:rsidRDefault="003421AC" w:rsidP="003421AC">
      <w:pPr>
        <w:ind w:left="-567" w:right="-284" w:firstLine="425"/>
        <w:rPr>
          <w:sz w:val="18"/>
          <w:szCs w:val="18"/>
          <w:u w:val="single"/>
        </w:rPr>
      </w:pPr>
      <w:r>
        <w:rPr>
          <w:sz w:val="18"/>
          <w:szCs w:val="18"/>
          <w:u w:val="single"/>
        </w:rPr>
        <w:t>09.08.2021 № 133 о/д</w:t>
      </w:r>
    </w:p>
    <w:p w:rsidR="003421AC" w:rsidRDefault="003421AC" w:rsidP="003421AC">
      <w:pPr>
        <w:ind w:left="-567" w:right="-284" w:firstLine="425"/>
        <w:rPr>
          <w:sz w:val="18"/>
          <w:szCs w:val="18"/>
        </w:rPr>
      </w:pPr>
      <w:r>
        <w:rPr>
          <w:sz w:val="18"/>
          <w:szCs w:val="18"/>
        </w:rPr>
        <w:t xml:space="preserve">       с. Хомутово</w:t>
      </w:r>
    </w:p>
    <w:p w:rsidR="00C9627D" w:rsidRPr="00C9627D" w:rsidRDefault="00C9627D" w:rsidP="003725B4">
      <w:pPr>
        <w:ind w:left="-567" w:right="-284" w:firstLine="567"/>
        <w:rPr>
          <w:sz w:val="18"/>
          <w:szCs w:val="18"/>
        </w:rPr>
      </w:pPr>
    </w:p>
    <w:p w:rsidR="003421AC" w:rsidRPr="003421AC" w:rsidRDefault="003421AC" w:rsidP="003421AC">
      <w:pPr>
        <w:ind w:left="-567" w:right="-284" w:firstLine="567"/>
        <w:rPr>
          <w:sz w:val="18"/>
          <w:szCs w:val="18"/>
        </w:rPr>
      </w:pPr>
      <w:r w:rsidRPr="003421AC">
        <w:rPr>
          <w:sz w:val="18"/>
          <w:szCs w:val="18"/>
        </w:rPr>
        <w:t>В соответствии со статьей 8 Градостроительного кодекса Российской Федерации, Федеральным законом от 06.10.2003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
    <w:p w:rsidR="003421AC" w:rsidRPr="003421AC" w:rsidRDefault="003421AC" w:rsidP="003421AC">
      <w:pPr>
        <w:ind w:left="-567" w:right="-284" w:firstLine="567"/>
        <w:rPr>
          <w:sz w:val="18"/>
          <w:szCs w:val="18"/>
        </w:rPr>
      </w:pPr>
    </w:p>
    <w:p w:rsidR="003421AC" w:rsidRPr="003421AC" w:rsidRDefault="003421AC" w:rsidP="003421AC">
      <w:pPr>
        <w:ind w:left="-567" w:right="-284" w:firstLine="567"/>
        <w:rPr>
          <w:sz w:val="18"/>
          <w:szCs w:val="18"/>
        </w:rPr>
      </w:pPr>
      <w:r w:rsidRPr="003421AC">
        <w:rPr>
          <w:sz w:val="18"/>
          <w:szCs w:val="18"/>
        </w:rPr>
        <w:t>ПОСТАНОВЛЯЕТ:</w:t>
      </w:r>
    </w:p>
    <w:p w:rsidR="003421AC" w:rsidRPr="003421AC" w:rsidRDefault="003421AC" w:rsidP="003421AC">
      <w:pPr>
        <w:ind w:left="-567" w:right="-284" w:firstLine="567"/>
        <w:rPr>
          <w:sz w:val="18"/>
          <w:szCs w:val="18"/>
        </w:rPr>
      </w:pPr>
    </w:p>
    <w:p w:rsidR="003421AC" w:rsidRPr="003421AC" w:rsidRDefault="003421AC" w:rsidP="003421AC">
      <w:pPr>
        <w:numPr>
          <w:ilvl w:val="0"/>
          <w:numId w:val="22"/>
        </w:numPr>
        <w:tabs>
          <w:tab w:val="clear" w:pos="928"/>
          <w:tab w:val="num" w:pos="0"/>
        </w:tabs>
        <w:ind w:left="-567" w:right="-284" w:firstLine="425"/>
        <w:rPr>
          <w:sz w:val="18"/>
          <w:szCs w:val="18"/>
        </w:rPr>
      </w:pPr>
      <w:r w:rsidRPr="003421AC">
        <w:rPr>
          <w:sz w:val="18"/>
          <w:szCs w:val="18"/>
        </w:rPr>
        <w:t>В постановление администрации от 20.06.2018 №84 о/д «Об утверждении муниципальной программы «Развитие и управление имуществом и земельными ресурсами Хомутовского муниципального образования на 2018 – 2022 годы» внести следующие изменения:</w:t>
      </w:r>
    </w:p>
    <w:p w:rsidR="003421AC" w:rsidRPr="003421AC" w:rsidRDefault="003421AC" w:rsidP="003421AC">
      <w:pPr>
        <w:numPr>
          <w:ilvl w:val="1"/>
          <w:numId w:val="23"/>
        </w:numPr>
        <w:ind w:left="-567" w:right="-284" w:firstLine="425"/>
        <w:rPr>
          <w:sz w:val="18"/>
          <w:szCs w:val="18"/>
        </w:rPr>
      </w:pPr>
      <w:r w:rsidRPr="003421AC">
        <w:rPr>
          <w:sz w:val="18"/>
          <w:szCs w:val="18"/>
        </w:rPr>
        <w:t xml:space="preserve"> В паспорте муниципальной программы «Развитие и управление имуществом и земельными ресурсами Хомутовского муниципального образования на 2018 – 2022 годы» раздел </w:t>
      </w:r>
      <w:proofErr w:type="gramStart"/>
      <w:r w:rsidRPr="003421AC">
        <w:rPr>
          <w:sz w:val="18"/>
          <w:szCs w:val="18"/>
        </w:rPr>
        <w:t>объем</w:t>
      </w:r>
      <w:proofErr w:type="gramEnd"/>
      <w:r w:rsidRPr="003421AC">
        <w:rPr>
          <w:sz w:val="18"/>
          <w:szCs w:val="18"/>
        </w:rPr>
        <w:t xml:space="preserve"> и источники финансирования программы читать в следующей редакции:</w:t>
      </w:r>
    </w:p>
    <w:tbl>
      <w:tblPr>
        <w:tblStyle w:val="aa"/>
        <w:tblW w:w="9498" w:type="dxa"/>
        <w:tblInd w:w="108" w:type="dxa"/>
        <w:tblLook w:val="04A0" w:firstRow="1" w:lastRow="0" w:firstColumn="1" w:lastColumn="0" w:noHBand="0" w:noVBand="1"/>
      </w:tblPr>
      <w:tblGrid>
        <w:gridCol w:w="3544"/>
        <w:gridCol w:w="5954"/>
      </w:tblGrid>
      <w:tr w:rsidR="003421AC" w:rsidRPr="003421AC" w:rsidTr="003421AC">
        <w:tc>
          <w:tcPr>
            <w:tcW w:w="3544" w:type="dxa"/>
            <w:tcBorders>
              <w:top w:val="single" w:sz="4" w:space="0" w:color="auto"/>
              <w:left w:val="single" w:sz="4" w:space="0" w:color="auto"/>
              <w:bottom w:val="single" w:sz="4" w:space="0" w:color="auto"/>
              <w:right w:val="single" w:sz="4" w:space="0" w:color="auto"/>
            </w:tcBorders>
            <w:hideMark/>
          </w:tcPr>
          <w:p w:rsidR="003421AC" w:rsidRPr="003421AC" w:rsidRDefault="003421AC" w:rsidP="003421AC">
            <w:pPr>
              <w:ind w:left="-108" w:right="34" w:firstLine="284"/>
              <w:rPr>
                <w:sz w:val="18"/>
                <w:szCs w:val="18"/>
              </w:rPr>
            </w:pPr>
            <w:r w:rsidRPr="003421AC">
              <w:rPr>
                <w:sz w:val="18"/>
                <w:szCs w:val="18"/>
              </w:rPr>
              <w:t xml:space="preserve">Объем и источники финансирования муниципальной программы </w:t>
            </w:r>
          </w:p>
        </w:tc>
        <w:tc>
          <w:tcPr>
            <w:tcW w:w="5954" w:type="dxa"/>
            <w:tcBorders>
              <w:top w:val="single" w:sz="4" w:space="0" w:color="auto"/>
              <w:left w:val="single" w:sz="4" w:space="0" w:color="auto"/>
              <w:bottom w:val="single" w:sz="4" w:space="0" w:color="auto"/>
              <w:right w:val="single" w:sz="4" w:space="0" w:color="auto"/>
            </w:tcBorders>
            <w:hideMark/>
          </w:tcPr>
          <w:p w:rsidR="003421AC" w:rsidRPr="003421AC" w:rsidRDefault="003421AC" w:rsidP="003421AC">
            <w:pPr>
              <w:ind w:left="-108" w:right="34" w:firstLine="284"/>
              <w:rPr>
                <w:sz w:val="18"/>
                <w:szCs w:val="18"/>
              </w:rPr>
            </w:pPr>
            <w:r w:rsidRPr="003421AC">
              <w:rPr>
                <w:sz w:val="18"/>
                <w:szCs w:val="18"/>
              </w:rPr>
              <w:t>Предполагаемый объем финансирования Программы составляет 10 015,89 тыс. рублей, в том числе:</w:t>
            </w:r>
          </w:p>
          <w:p w:rsidR="003421AC" w:rsidRPr="003421AC" w:rsidRDefault="003421AC" w:rsidP="003421AC">
            <w:pPr>
              <w:ind w:left="-108" w:right="34" w:firstLine="284"/>
              <w:rPr>
                <w:sz w:val="18"/>
                <w:szCs w:val="18"/>
              </w:rPr>
            </w:pPr>
            <w:r w:rsidRPr="003421AC">
              <w:rPr>
                <w:sz w:val="18"/>
                <w:szCs w:val="18"/>
              </w:rPr>
              <w:t>Областной бюджет всего 4 240,71 тыс. руб.,</w:t>
            </w:r>
          </w:p>
          <w:p w:rsidR="003421AC" w:rsidRPr="003421AC" w:rsidRDefault="003421AC" w:rsidP="003421AC">
            <w:pPr>
              <w:ind w:left="-108" w:right="34" w:firstLine="284"/>
              <w:rPr>
                <w:sz w:val="18"/>
                <w:szCs w:val="18"/>
              </w:rPr>
            </w:pPr>
            <w:r w:rsidRPr="003421AC">
              <w:rPr>
                <w:sz w:val="18"/>
                <w:szCs w:val="18"/>
              </w:rPr>
              <w:t>по годам:</w:t>
            </w:r>
          </w:p>
          <w:p w:rsidR="003421AC" w:rsidRPr="003421AC" w:rsidRDefault="003421AC" w:rsidP="003421AC">
            <w:pPr>
              <w:ind w:left="-108" w:right="34" w:firstLine="284"/>
              <w:rPr>
                <w:sz w:val="18"/>
                <w:szCs w:val="18"/>
              </w:rPr>
            </w:pPr>
            <w:r w:rsidRPr="003421AC">
              <w:rPr>
                <w:sz w:val="18"/>
                <w:szCs w:val="18"/>
              </w:rPr>
              <w:lastRenderedPageBreak/>
              <w:t>2018 год – 876,77 тыс. руб.</w:t>
            </w:r>
          </w:p>
          <w:p w:rsidR="003421AC" w:rsidRPr="003421AC" w:rsidRDefault="003421AC" w:rsidP="003421AC">
            <w:pPr>
              <w:ind w:left="-108" w:right="34" w:firstLine="284"/>
              <w:rPr>
                <w:sz w:val="18"/>
                <w:szCs w:val="18"/>
              </w:rPr>
            </w:pPr>
            <w:r w:rsidRPr="003421AC">
              <w:rPr>
                <w:sz w:val="18"/>
                <w:szCs w:val="18"/>
              </w:rPr>
              <w:t>2019 год – 0,00 тыс. руб.</w:t>
            </w:r>
          </w:p>
          <w:p w:rsidR="003421AC" w:rsidRPr="003421AC" w:rsidRDefault="003421AC" w:rsidP="003421AC">
            <w:pPr>
              <w:ind w:left="-108" w:right="34" w:firstLine="284"/>
              <w:rPr>
                <w:sz w:val="18"/>
                <w:szCs w:val="18"/>
              </w:rPr>
            </w:pPr>
            <w:r w:rsidRPr="003421AC">
              <w:rPr>
                <w:sz w:val="18"/>
                <w:szCs w:val="18"/>
              </w:rPr>
              <w:t>2020 год – 486,05 тыс. руб.</w:t>
            </w:r>
          </w:p>
          <w:p w:rsidR="003421AC" w:rsidRPr="003421AC" w:rsidRDefault="003421AC" w:rsidP="003421AC">
            <w:pPr>
              <w:ind w:left="-108" w:right="34" w:firstLine="284"/>
              <w:rPr>
                <w:sz w:val="18"/>
                <w:szCs w:val="18"/>
              </w:rPr>
            </w:pPr>
            <w:r w:rsidRPr="003421AC">
              <w:rPr>
                <w:sz w:val="18"/>
                <w:szCs w:val="18"/>
              </w:rPr>
              <w:t>2021 год – 0,00 тыс. руб.</w:t>
            </w:r>
          </w:p>
          <w:p w:rsidR="003421AC" w:rsidRPr="003421AC" w:rsidRDefault="003421AC" w:rsidP="003421AC">
            <w:pPr>
              <w:ind w:left="-108" w:right="34" w:firstLine="284"/>
              <w:rPr>
                <w:sz w:val="18"/>
                <w:szCs w:val="18"/>
              </w:rPr>
            </w:pPr>
            <w:r w:rsidRPr="003421AC">
              <w:rPr>
                <w:sz w:val="18"/>
                <w:szCs w:val="18"/>
              </w:rPr>
              <w:t>2022 год – 2 877,89 тыс. руб.</w:t>
            </w:r>
          </w:p>
          <w:p w:rsidR="003421AC" w:rsidRPr="003421AC" w:rsidRDefault="003421AC" w:rsidP="003421AC">
            <w:pPr>
              <w:ind w:left="-108" w:right="34" w:firstLine="284"/>
              <w:rPr>
                <w:sz w:val="18"/>
                <w:szCs w:val="18"/>
              </w:rPr>
            </w:pPr>
            <w:r w:rsidRPr="003421AC">
              <w:rPr>
                <w:sz w:val="18"/>
                <w:szCs w:val="18"/>
              </w:rPr>
              <w:t>Местный бюджет всего: 5 775,18 тыс. руб.,</w:t>
            </w:r>
          </w:p>
          <w:p w:rsidR="003421AC" w:rsidRPr="003421AC" w:rsidRDefault="003421AC" w:rsidP="003421AC">
            <w:pPr>
              <w:ind w:left="-108" w:right="34" w:firstLine="284"/>
              <w:rPr>
                <w:sz w:val="18"/>
                <w:szCs w:val="18"/>
              </w:rPr>
            </w:pPr>
            <w:r w:rsidRPr="003421AC">
              <w:rPr>
                <w:sz w:val="18"/>
                <w:szCs w:val="18"/>
              </w:rPr>
              <w:t>по годам:</w:t>
            </w:r>
          </w:p>
          <w:p w:rsidR="003421AC" w:rsidRPr="003421AC" w:rsidRDefault="003421AC" w:rsidP="003421AC">
            <w:pPr>
              <w:ind w:left="-108" w:right="34" w:firstLine="284"/>
              <w:rPr>
                <w:sz w:val="18"/>
                <w:szCs w:val="18"/>
              </w:rPr>
            </w:pPr>
            <w:r w:rsidRPr="003421AC">
              <w:rPr>
                <w:sz w:val="18"/>
                <w:szCs w:val="18"/>
              </w:rPr>
              <w:t>2018 год – 313,04 тыс. руб.</w:t>
            </w:r>
          </w:p>
          <w:p w:rsidR="003421AC" w:rsidRPr="003421AC" w:rsidRDefault="003421AC" w:rsidP="003421AC">
            <w:pPr>
              <w:ind w:left="-108" w:right="34" w:firstLine="284"/>
              <w:rPr>
                <w:sz w:val="18"/>
                <w:szCs w:val="18"/>
              </w:rPr>
            </w:pPr>
            <w:r w:rsidRPr="003421AC">
              <w:rPr>
                <w:sz w:val="18"/>
                <w:szCs w:val="18"/>
              </w:rPr>
              <w:t>2019 год – 2 780,0 тыс. руб.</w:t>
            </w:r>
          </w:p>
          <w:p w:rsidR="003421AC" w:rsidRPr="003421AC" w:rsidRDefault="003421AC" w:rsidP="003421AC">
            <w:pPr>
              <w:ind w:left="-108" w:right="34" w:firstLine="284"/>
              <w:rPr>
                <w:sz w:val="18"/>
                <w:szCs w:val="18"/>
              </w:rPr>
            </w:pPr>
            <w:r w:rsidRPr="003421AC">
              <w:rPr>
                <w:sz w:val="18"/>
                <w:szCs w:val="18"/>
              </w:rPr>
              <w:t>2020 год – 1 014,85 тыс. руб.</w:t>
            </w:r>
          </w:p>
          <w:p w:rsidR="003421AC" w:rsidRPr="003421AC" w:rsidRDefault="003421AC" w:rsidP="003421AC">
            <w:pPr>
              <w:ind w:left="-108" w:right="34" w:firstLine="284"/>
              <w:rPr>
                <w:sz w:val="18"/>
                <w:szCs w:val="18"/>
              </w:rPr>
            </w:pPr>
            <w:r w:rsidRPr="003421AC">
              <w:rPr>
                <w:sz w:val="18"/>
                <w:szCs w:val="18"/>
              </w:rPr>
              <w:t>2021 год – 947,38 тыс. руб.</w:t>
            </w:r>
          </w:p>
          <w:p w:rsidR="003421AC" w:rsidRPr="003421AC" w:rsidRDefault="003421AC" w:rsidP="003421AC">
            <w:pPr>
              <w:ind w:left="-108" w:right="34" w:firstLine="284"/>
              <w:rPr>
                <w:sz w:val="18"/>
                <w:szCs w:val="18"/>
              </w:rPr>
            </w:pPr>
            <w:r w:rsidRPr="003421AC">
              <w:rPr>
                <w:sz w:val="18"/>
                <w:szCs w:val="18"/>
              </w:rPr>
              <w:t>2022 год – 719,91 тыс. руб.</w:t>
            </w:r>
          </w:p>
          <w:p w:rsidR="003421AC" w:rsidRPr="003421AC" w:rsidRDefault="003421AC" w:rsidP="003421AC">
            <w:pPr>
              <w:ind w:left="-108" w:right="34" w:firstLine="284"/>
              <w:rPr>
                <w:sz w:val="18"/>
                <w:szCs w:val="18"/>
              </w:rPr>
            </w:pPr>
            <w:r w:rsidRPr="003421AC">
              <w:rPr>
                <w:sz w:val="18"/>
                <w:szCs w:val="18"/>
              </w:rPr>
              <w:t>Финансирование мероприятий муниципальной программы подлежит ежегодному уточнению.</w:t>
            </w:r>
          </w:p>
        </w:tc>
      </w:tr>
    </w:tbl>
    <w:p w:rsidR="003421AC" w:rsidRPr="003421AC" w:rsidRDefault="003421AC" w:rsidP="003421AC">
      <w:pPr>
        <w:ind w:left="-567" w:right="-284" w:firstLine="567"/>
        <w:rPr>
          <w:sz w:val="18"/>
          <w:szCs w:val="18"/>
        </w:rPr>
      </w:pPr>
      <w:r w:rsidRPr="003421AC">
        <w:rPr>
          <w:sz w:val="18"/>
          <w:szCs w:val="18"/>
        </w:rPr>
        <w:lastRenderedPageBreak/>
        <w:t>1.2. В разделе 6 муниципальной программы «Ресурсное обеспечение муниципальной программы» слова «Общий объем финансирования муниципальной программы составляет 21 680,31 тыс. руб.» заменить словами «Общий объем финансирования муниципальной программы составляет 10 015,89 тыс. руб.»;</w:t>
      </w:r>
    </w:p>
    <w:p w:rsidR="003421AC" w:rsidRPr="003421AC" w:rsidRDefault="003421AC" w:rsidP="003421AC">
      <w:pPr>
        <w:ind w:left="-567" w:right="-284" w:firstLine="567"/>
        <w:rPr>
          <w:sz w:val="18"/>
          <w:szCs w:val="18"/>
        </w:rPr>
      </w:pPr>
      <w:r w:rsidRPr="003421AC">
        <w:rPr>
          <w:sz w:val="18"/>
          <w:szCs w:val="18"/>
        </w:rPr>
        <w:t>1.3. Приложение № 1 к муниципальной программе Хомутовского муниципального образования «Развитие и управление имуществом и земельными ресурсами Хомутовского муниципального образования на 2018 – 2022 годы» изменить и изложить в новой редакции (Приложение).</w:t>
      </w:r>
    </w:p>
    <w:p w:rsidR="003421AC" w:rsidRPr="003421AC" w:rsidRDefault="003421AC" w:rsidP="003421AC">
      <w:pPr>
        <w:ind w:left="-567" w:right="-284" w:firstLine="567"/>
        <w:rPr>
          <w:sz w:val="18"/>
          <w:szCs w:val="18"/>
        </w:rPr>
      </w:pPr>
      <w:r w:rsidRPr="003421AC">
        <w:rPr>
          <w:sz w:val="18"/>
          <w:szCs w:val="18"/>
        </w:rPr>
        <w:t>2. Признать утратившим силу Постановление администрации Хомутовского муниципального образования от 14.04.2020 №52 о/д «О внесении изменений в муниципальную программу «Развитие и управление имуществом и земельными ресурсами Хомутовского муниципального образования на 2018 – 2022 годы».</w:t>
      </w:r>
    </w:p>
    <w:p w:rsidR="003421AC" w:rsidRPr="003421AC" w:rsidRDefault="003421AC" w:rsidP="003421AC">
      <w:pPr>
        <w:ind w:left="-567" w:right="-284" w:firstLine="567"/>
        <w:rPr>
          <w:sz w:val="18"/>
          <w:szCs w:val="18"/>
        </w:rPr>
      </w:pPr>
      <w:r w:rsidRPr="003421AC">
        <w:rPr>
          <w:sz w:val="18"/>
          <w:szCs w:val="18"/>
        </w:rPr>
        <w:t>3. Опубликовать настоящее постановление в установленном законом порядке.</w:t>
      </w:r>
    </w:p>
    <w:p w:rsidR="003421AC" w:rsidRPr="003421AC" w:rsidRDefault="003421AC" w:rsidP="003421AC">
      <w:pPr>
        <w:ind w:left="-567" w:right="-284" w:firstLine="567"/>
        <w:rPr>
          <w:sz w:val="18"/>
          <w:szCs w:val="18"/>
        </w:rPr>
      </w:pPr>
      <w:r w:rsidRPr="003421AC">
        <w:rPr>
          <w:sz w:val="18"/>
          <w:szCs w:val="18"/>
        </w:rPr>
        <w:t xml:space="preserve">4. </w:t>
      </w:r>
      <w:proofErr w:type="gramStart"/>
      <w:r w:rsidRPr="003421AC">
        <w:rPr>
          <w:sz w:val="18"/>
          <w:szCs w:val="18"/>
        </w:rPr>
        <w:t>Контроль за</w:t>
      </w:r>
      <w:proofErr w:type="gramEnd"/>
      <w:r w:rsidRPr="003421AC">
        <w:rPr>
          <w:sz w:val="18"/>
          <w:szCs w:val="18"/>
        </w:rPr>
        <w:t xml:space="preserve"> исполнением настоящего постановления возложить на Первого заместителя Главы администрации.</w:t>
      </w:r>
    </w:p>
    <w:p w:rsidR="003421AC" w:rsidRPr="003421AC" w:rsidRDefault="003421AC" w:rsidP="003421AC">
      <w:pPr>
        <w:ind w:left="-567" w:right="-284" w:firstLine="567"/>
        <w:rPr>
          <w:sz w:val="18"/>
          <w:szCs w:val="18"/>
        </w:rPr>
      </w:pPr>
    </w:p>
    <w:p w:rsidR="003421AC" w:rsidRPr="003421AC" w:rsidRDefault="003421AC" w:rsidP="003421AC">
      <w:pPr>
        <w:ind w:left="-567" w:right="-284" w:firstLine="567"/>
        <w:rPr>
          <w:sz w:val="18"/>
          <w:szCs w:val="18"/>
        </w:rPr>
      </w:pPr>
    </w:p>
    <w:p w:rsidR="003421AC" w:rsidRPr="003421AC" w:rsidRDefault="003421AC" w:rsidP="003421AC">
      <w:pPr>
        <w:ind w:left="-567" w:right="-284" w:firstLine="567"/>
        <w:jc w:val="center"/>
        <w:rPr>
          <w:i/>
          <w:sz w:val="18"/>
          <w:szCs w:val="18"/>
        </w:rPr>
      </w:pPr>
      <w:r>
        <w:rPr>
          <w:sz w:val="18"/>
          <w:szCs w:val="18"/>
        </w:rPr>
        <w:t xml:space="preserve">                                                                                                 </w:t>
      </w:r>
      <w:proofErr w:type="gramStart"/>
      <w:r w:rsidRPr="003421AC">
        <w:rPr>
          <w:i/>
          <w:sz w:val="18"/>
          <w:szCs w:val="18"/>
        </w:rPr>
        <w:t>Исполняющий</w:t>
      </w:r>
      <w:proofErr w:type="gramEnd"/>
      <w:r w:rsidRPr="003421AC">
        <w:rPr>
          <w:i/>
          <w:sz w:val="18"/>
          <w:szCs w:val="18"/>
        </w:rPr>
        <w:t xml:space="preserve"> обязанности</w:t>
      </w:r>
    </w:p>
    <w:p w:rsidR="003421AC" w:rsidRPr="003421AC" w:rsidRDefault="003421AC" w:rsidP="003421AC">
      <w:pPr>
        <w:ind w:left="-567" w:right="-284" w:firstLine="567"/>
        <w:jc w:val="right"/>
        <w:rPr>
          <w:i/>
          <w:sz w:val="18"/>
          <w:szCs w:val="18"/>
        </w:rPr>
      </w:pPr>
      <w:r w:rsidRPr="003421AC">
        <w:rPr>
          <w:i/>
          <w:sz w:val="18"/>
          <w:szCs w:val="18"/>
        </w:rPr>
        <w:t xml:space="preserve">   Главы администрации                              </w:t>
      </w:r>
      <w:proofErr w:type="spellStart"/>
      <w:r w:rsidRPr="003421AC">
        <w:rPr>
          <w:i/>
          <w:sz w:val="18"/>
          <w:szCs w:val="18"/>
        </w:rPr>
        <w:t>А.В.Иваненко</w:t>
      </w:r>
      <w:proofErr w:type="spellEnd"/>
    </w:p>
    <w:p w:rsidR="003421AC" w:rsidRPr="003421AC" w:rsidRDefault="003421AC" w:rsidP="003421AC">
      <w:pPr>
        <w:ind w:left="-567" w:right="-284" w:firstLine="567"/>
        <w:rPr>
          <w:sz w:val="18"/>
          <w:szCs w:val="18"/>
        </w:rPr>
      </w:pPr>
    </w:p>
    <w:p w:rsidR="003421AC" w:rsidRPr="003421AC" w:rsidRDefault="003421AC" w:rsidP="003421AC">
      <w:pPr>
        <w:ind w:left="-567" w:right="-284" w:firstLine="567"/>
        <w:rPr>
          <w:sz w:val="18"/>
          <w:szCs w:val="18"/>
        </w:rPr>
      </w:pPr>
    </w:p>
    <w:p w:rsidR="00C9627D" w:rsidRPr="00C9627D" w:rsidRDefault="00C9627D" w:rsidP="003725B4">
      <w:pPr>
        <w:ind w:left="-567" w:right="-284" w:firstLine="567"/>
        <w:rPr>
          <w:sz w:val="18"/>
          <w:szCs w:val="18"/>
        </w:rPr>
      </w:pPr>
    </w:p>
    <w:p w:rsidR="00C9627D" w:rsidRPr="00C9627D" w:rsidRDefault="00C9627D" w:rsidP="003725B4">
      <w:pPr>
        <w:ind w:left="-567" w:right="-284" w:firstLine="567"/>
        <w:rPr>
          <w:sz w:val="18"/>
          <w:szCs w:val="18"/>
        </w:rPr>
      </w:pPr>
    </w:p>
    <w:p w:rsidR="003421AC" w:rsidRDefault="003421AC">
      <w:pPr>
        <w:rPr>
          <w:sz w:val="18"/>
          <w:szCs w:val="18"/>
        </w:rPr>
      </w:pPr>
      <w:r>
        <w:rPr>
          <w:sz w:val="18"/>
          <w:szCs w:val="18"/>
        </w:rPr>
        <w:br w:type="page"/>
      </w:r>
    </w:p>
    <w:p w:rsidR="003421AC" w:rsidRDefault="003421AC" w:rsidP="003725B4">
      <w:pPr>
        <w:ind w:left="-567" w:right="-284" w:firstLine="567"/>
        <w:rPr>
          <w:sz w:val="18"/>
          <w:szCs w:val="18"/>
        </w:rPr>
        <w:sectPr w:rsidR="003421AC" w:rsidSect="003725B4">
          <w:pgSz w:w="11906" w:h="16838"/>
          <w:pgMar w:top="851" w:right="566" w:bottom="709" w:left="1134" w:header="709" w:footer="709" w:gutter="0"/>
          <w:cols w:space="720"/>
        </w:sectPr>
      </w:pPr>
    </w:p>
    <w:tbl>
      <w:tblPr>
        <w:tblW w:w="14209" w:type="dxa"/>
        <w:tblInd w:w="93" w:type="dxa"/>
        <w:tblLook w:val="04A0" w:firstRow="1" w:lastRow="0" w:firstColumn="1" w:lastColumn="0" w:noHBand="0" w:noVBand="1"/>
      </w:tblPr>
      <w:tblGrid>
        <w:gridCol w:w="640"/>
        <w:gridCol w:w="4580"/>
        <w:gridCol w:w="1540"/>
        <w:gridCol w:w="4454"/>
        <w:gridCol w:w="2995"/>
      </w:tblGrid>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bookmarkStart w:id="2" w:name="RANGE!A1:E158"/>
            <w:bookmarkEnd w:id="2"/>
          </w:p>
        </w:tc>
        <w:tc>
          <w:tcPr>
            <w:tcW w:w="458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15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454"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2995" w:type="dxa"/>
            <w:tcBorders>
              <w:top w:val="nil"/>
              <w:left w:val="nil"/>
              <w:bottom w:val="nil"/>
              <w:right w:val="nil"/>
            </w:tcBorders>
            <w:shd w:val="clear" w:color="auto" w:fill="auto"/>
            <w:noWrap/>
            <w:vAlign w:val="bottom"/>
            <w:hideMark/>
          </w:tcPr>
          <w:p w:rsidR="003421AC" w:rsidRPr="003421AC" w:rsidRDefault="003421AC" w:rsidP="00BD2978">
            <w:pPr>
              <w:ind w:left="-567" w:right="-284" w:firstLine="567"/>
              <w:jc w:val="right"/>
              <w:rPr>
                <w:sz w:val="18"/>
                <w:szCs w:val="18"/>
              </w:rPr>
            </w:pPr>
            <w:r w:rsidRPr="003421AC">
              <w:rPr>
                <w:sz w:val="18"/>
                <w:szCs w:val="18"/>
              </w:rPr>
              <w:t xml:space="preserve">Приложение №1 </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15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7449" w:type="dxa"/>
            <w:gridSpan w:val="2"/>
            <w:tcBorders>
              <w:top w:val="nil"/>
              <w:left w:val="nil"/>
              <w:bottom w:val="nil"/>
              <w:right w:val="nil"/>
            </w:tcBorders>
            <w:shd w:val="clear" w:color="auto" w:fill="auto"/>
            <w:noWrap/>
            <w:vAlign w:val="bottom"/>
            <w:hideMark/>
          </w:tcPr>
          <w:p w:rsidR="003421AC" w:rsidRPr="003421AC" w:rsidRDefault="003421AC" w:rsidP="00BD2978">
            <w:pPr>
              <w:ind w:left="-567" w:right="-284" w:firstLine="567"/>
              <w:jc w:val="right"/>
              <w:rPr>
                <w:sz w:val="18"/>
                <w:szCs w:val="18"/>
              </w:rPr>
            </w:pPr>
            <w:r w:rsidRPr="003421AC">
              <w:rPr>
                <w:sz w:val="18"/>
                <w:szCs w:val="18"/>
              </w:rPr>
              <w:t xml:space="preserve">к Постановлению администрации Хомутовского муниципального образования </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15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7449" w:type="dxa"/>
            <w:gridSpan w:val="2"/>
            <w:tcBorders>
              <w:top w:val="nil"/>
              <w:left w:val="nil"/>
              <w:bottom w:val="nil"/>
              <w:right w:val="nil"/>
            </w:tcBorders>
            <w:shd w:val="clear" w:color="auto" w:fill="auto"/>
            <w:noWrap/>
            <w:vAlign w:val="bottom"/>
            <w:hideMark/>
          </w:tcPr>
          <w:p w:rsidR="003421AC" w:rsidRPr="003421AC" w:rsidRDefault="003421AC" w:rsidP="00BD2978">
            <w:pPr>
              <w:ind w:left="-567" w:right="-284" w:firstLine="567"/>
              <w:jc w:val="right"/>
              <w:rPr>
                <w:sz w:val="18"/>
                <w:szCs w:val="18"/>
              </w:rPr>
            </w:pPr>
            <w:r w:rsidRPr="003421AC">
              <w:rPr>
                <w:sz w:val="18"/>
                <w:szCs w:val="18"/>
              </w:rPr>
              <w:t>от __</w:t>
            </w:r>
            <w:r w:rsidR="00BD2978">
              <w:rPr>
                <w:sz w:val="18"/>
                <w:szCs w:val="18"/>
              </w:rPr>
              <w:t>09.08.2021</w:t>
            </w:r>
            <w:r w:rsidRPr="003421AC">
              <w:rPr>
                <w:sz w:val="18"/>
                <w:szCs w:val="18"/>
              </w:rPr>
              <w:t>____№___</w:t>
            </w:r>
            <w:r w:rsidR="00BD2978">
              <w:rPr>
                <w:sz w:val="18"/>
                <w:szCs w:val="18"/>
              </w:rPr>
              <w:t>133 о/д</w:t>
            </w:r>
            <w:r w:rsidRPr="003421AC">
              <w:rPr>
                <w:sz w:val="18"/>
                <w:szCs w:val="18"/>
              </w:rPr>
              <w:t>________</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15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454"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2995" w:type="dxa"/>
            <w:tcBorders>
              <w:top w:val="nil"/>
              <w:left w:val="nil"/>
              <w:bottom w:val="nil"/>
              <w:right w:val="nil"/>
            </w:tcBorders>
            <w:shd w:val="clear" w:color="auto" w:fill="auto"/>
            <w:noWrap/>
            <w:vAlign w:val="bottom"/>
            <w:hideMark/>
          </w:tcPr>
          <w:p w:rsidR="003421AC" w:rsidRPr="003421AC" w:rsidRDefault="003421AC" w:rsidP="00BD2978">
            <w:pPr>
              <w:ind w:left="-567" w:right="-284" w:firstLine="567"/>
              <w:jc w:val="right"/>
              <w:rPr>
                <w:sz w:val="18"/>
                <w:szCs w:val="18"/>
              </w:rPr>
            </w:pP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15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7449" w:type="dxa"/>
            <w:gridSpan w:val="2"/>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Мероприятия муниципальной программы</w:t>
            </w:r>
          </w:p>
        </w:tc>
      </w:tr>
      <w:tr w:rsidR="003421AC" w:rsidRPr="003421AC" w:rsidTr="003421AC">
        <w:trPr>
          <w:trHeight w:val="315"/>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15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454"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2995"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r>
      <w:tr w:rsidR="003421AC" w:rsidRPr="003421AC" w:rsidTr="003421AC">
        <w:trPr>
          <w:trHeight w:val="315"/>
        </w:trPr>
        <w:tc>
          <w:tcPr>
            <w:tcW w:w="640" w:type="dxa"/>
            <w:tcBorders>
              <w:top w:val="single" w:sz="8" w:space="0" w:color="auto"/>
              <w:left w:val="single" w:sz="8" w:space="0" w:color="auto"/>
              <w:bottom w:val="nil"/>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 xml:space="preserve">№ </w:t>
            </w:r>
            <w:proofErr w:type="gramStart"/>
            <w:r w:rsidRPr="003421AC">
              <w:rPr>
                <w:sz w:val="18"/>
                <w:szCs w:val="18"/>
              </w:rPr>
              <w:t>п</w:t>
            </w:r>
            <w:proofErr w:type="gramEnd"/>
            <w:r w:rsidRPr="003421AC">
              <w:rPr>
                <w:sz w:val="18"/>
                <w:szCs w:val="18"/>
              </w:rPr>
              <w:t>/п</w:t>
            </w:r>
          </w:p>
        </w:tc>
        <w:tc>
          <w:tcPr>
            <w:tcW w:w="4580" w:type="dxa"/>
            <w:tcBorders>
              <w:top w:val="single" w:sz="8" w:space="0" w:color="auto"/>
              <w:left w:val="nil"/>
              <w:bottom w:val="nil"/>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Наименование мероприятий</w:t>
            </w:r>
          </w:p>
        </w:tc>
        <w:tc>
          <w:tcPr>
            <w:tcW w:w="1540" w:type="dxa"/>
            <w:tcBorders>
              <w:top w:val="single" w:sz="8" w:space="0" w:color="auto"/>
              <w:left w:val="nil"/>
              <w:bottom w:val="nil"/>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Срок реализации</w:t>
            </w:r>
          </w:p>
        </w:tc>
        <w:tc>
          <w:tcPr>
            <w:tcW w:w="4454" w:type="dxa"/>
            <w:tcBorders>
              <w:top w:val="single" w:sz="8" w:space="0" w:color="auto"/>
              <w:left w:val="nil"/>
              <w:bottom w:val="nil"/>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Источник финансирования</w:t>
            </w:r>
          </w:p>
        </w:tc>
        <w:tc>
          <w:tcPr>
            <w:tcW w:w="2995" w:type="dxa"/>
            <w:tcBorders>
              <w:top w:val="single" w:sz="8" w:space="0" w:color="auto"/>
              <w:left w:val="nil"/>
              <w:bottom w:val="nil"/>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Объем финансирования, тыс. руб.</w:t>
            </w:r>
          </w:p>
        </w:tc>
      </w:tr>
      <w:tr w:rsidR="003421AC" w:rsidRPr="003421AC" w:rsidTr="003421AC">
        <w:trPr>
          <w:trHeight w:val="300"/>
        </w:trPr>
        <w:tc>
          <w:tcPr>
            <w:tcW w:w="640"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3421AC" w:rsidRPr="003421AC" w:rsidRDefault="003421AC" w:rsidP="003421AC">
            <w:pPr>
              <w:ind w:left="-567" w:right="-284" w:firstLine="567"/>
              <w:rPr>
                <w:b/>
                <w:bCs/>
                <w:sz w:val="18"/>
                <w:szCs w:val="18"/>
              </w:rPr>
            </w:pPr>
            <w:r w:rsidRPr="003421AC">
              <w:rPr>
                <w:b/>
                <w:bCs/>
                <w:sz w:val="18"/>
                <w:szCs w:val="18"/>
              </w:rPr>
              <w:t>1</w:t>
            </w:r>
          </w:p>
        </w:tc>
        <w:tc>
          <w:tcPr>
            <w:tcW w:w="4580"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3421AC" w:rsidRPr="003421AC" w:rsidRDefault="003421AC" w:rsidP="003421AC">
            <w:pPr>
              <w:ind w:left="118" w:right="135" w:firstLine="283"/>
              <w:rPr>
                <w:b/>
                <w:bCs/>
                <w:sz w:val="18"/>
                <w:szCs w:val="18"/>
              </w:rPr>
            </w:pPr>
            <w:r w:rsidRPr="003421AC">
              <w:rPr>
                <w:b/>
                <w:bCs/>
                <w:sz w:val="18"/>
                <w:szCs w:val="18"/>
              </w:rPr>
              <w:t>Подготовка проектов внесения изменений в Генеральный план Хомутовского муниципального образования</w:t>
            </w:r>
          </w:p>
        </w:tc>
        <w:tc>
          <w:tcPr>
            <w:tcW w:w="1540" w:type="dxa"/>
            <w:vMerge w:val="restart"/>
            <w:tcBorders>
              <w:top w:val="single" w:sz="8" w:space="0" w:color="auto"/>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2018</w:t>
            </w:r>
          </w:p>
        </w:tc>
        <w:tc>
          <w:tcPr>
            <w:tcW w:w="4454" w:type="dxa"/>
            <w:tcBorders>
              <w:top w:val="single" w:sz="8" w:space="0" w:color="auto"/>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single" w:sz="8" w:space="0" w:color="auto"/>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922,91</w:t>
            </w:r>
          </w:p>
        </w:tc>
      </w:tr>
      <w:tr w:rsidR="003421AC" w:rsidRPr="003421AC" w:rsidTr="003421AC">
        <w:trPr>
          <w:trHeight w:val="300"/>
        </w:trPr>
        <w:tc>
          <w:tcPr>
            <w:tcW w:w="640" w:type="dxa"/>
            <w:vMerge/>
            <w:tcBorders>
              <w:top w:val="single" w:sz="8" w:space="0" w:color="auto"/>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single" w:sz="8" w:space="0" w:color="auto"/>
              <w:left w:val="single" w:sz="4" w:space="0" w:color="auto"/>
              <w:bottom w:val="single" w:sz="8" w:space="0" w:color="000000"/>
              <w:right w:val="single" w:sz="4" w:space="0" w:color="auto"/>
            </w:tcBorders>
            <w:vAlign w:val="center"/>
            <w:hideMark/>
          </w:tcPr>
          <w:p w:rsidR="003421AC" w:rsidRPr="003421AC" w:rsidRDefault="003421AC" w:rsidP="003421AC">
            <w:pPr>
              <w:ind w:left="118" w:right="135" w:firstLine="283"/>
              <w:rPr>
                <w:b/>
                <w:bCs/>
                <w:sz w:val="18"/>
                <w:szCs w:val="18"/>
              </w:rPr>
            </w:pPr>
          </w:p>
        </w:tc>
        <w:tc>
          <w:tcPr>
            <w:tcW w:w="1540" w:type="dxa"/>
            <w:vMerge/>
            <w:tcBorders>
              <w:top w:val="single" w:sz="8" w:space="0" w:color="auto"/>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876,77</w:t>
            </w:r>
          </w:p>
        </w:tc>
      </w:tr>
      <w:tr w:rsidR="003421AC" w:rsidRPr="003421AC" w:rsidTr="003421AC">
        <w:trPr>
          <w:trHeight w:val="300"/>
        </w:trPr>
        <w:tc>
          <w:tcPr>
            <w:tcW w:w="640" w:type="dxa"/>
            <w:vMerge/>
            <w:tcBorders>
              <w:top w:val="single" w:sz="8" w:space="0" w:color="auto"/>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single" w:sz="8" w:space="0" w:color="auto"/>
              <w:left w:val="single" w:sz="4" w:space="0" w:color="auto"/>
              <w:bottom w:val="single" w:sz="8" w:space="0" w:color="000000"/>
              <w:right w:val="single" w:sz="4" w:space="0" w:color="auto"/>
            </w:tcBorders>
            <w:vAlign w:val="center"/>
            <w:hideMark/>
          </w:tcPr>
          <w:p w:rsidR="003421AC" w:rsidRPr="003421AC" w:rsidRDefault="003421AC" w:rsidP="003421AC">
            <w:pPr>
              <w:ind w:left="118" w:right="135" w:firstLine="283"/>
              <w:rPr>
                <w:b/>
                <w:bCs/>
                <w:sz w:val="18"/>
                <w:szCs w:val="18"/>
              </w:rPr>
            </w:pPr>
          </w:p>
        </w:tc>
        <w:tc>
          <w:tcPr>
            <w:tcW w:w="1540" w:type="dxa"/>
            <w:vMerge/>
            <w:tcBorders>
              <w:top w:val="single" w:sz="8" w:space="0" w:color="auto"/>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single" w:sz="8" w:space="0" w:color="auto"/>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single" w:sz="8" w:space="0" w:color="auto"/>
              <w:left w:val="single" w:sz="4" w:space="0" w:color="auto"/>
              <w:bottom w:val="single" w:sz="8" w:space="0" w:color="000000"/>
              <w:right w:val="single" w:sz="4" w:space="0" w:color="auto"/>
            </w:tcBorders>
            <w:vAlign w:val="center"/>
            <w:hideMark/>
          </w:tcPr>
          <w:p w:rsidR="003421AC" w:rsidRPr="003421AC" w:rsidRDefault="003421AC" w:rsidP="003421AC">
            <w:pPr>
              <w:ind w:left="118" w:right="135" w:firstLine="283"/>
              <w:rPr>
                <w:b/>
                <w:bCs/>
                <w:sz w:val="18"/>
                <w:szCs w:val="18"/>
              </w:rPr>
            </w:pPr>
          </w:p>
        </w:tc>
        <w:tc>
          <w:tcPr>
            <w:tcW w:w="1540" w:type="dxa"/>
            <w:vMerge/>
            <w:tcBorders>
              <w:top w:val="single" w:sz="8" w:space="0" w:color="auto"/>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46,14</w:t>
            </w:r>
          </w:p>
        </w:tc>
      </w:tr>
      <w:tr w:rsidR="003421AC" w:rsidRPr="003421AC" w:rsidTr="003421AC">
        <w:trPr>
          <w:trHeight w:val="300"/>
        </w:trPr>
        <w:tc>
          <w:tcPr>
            <w:tcW w:w="640" w:type="dxa"/>
            <w:vMerge/>
            <w:tcBorders>
              <w:top w:val="single" w:sz="8" w:space="0" w:color="auto"/>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single" w:sz="8" w:space="0" w:color="auto"/>
              <w:left w:val="single" w:sz="4" w:space="0" w:color="auto"/>
              <w:bottom w:val="single" w:sz="8" w:space="0" w:color="000000"/>
              <w:right w:val="single" w:sz="4" w:space="0" w:color="auto"/>
            </w:tcBorders>
            <w:vAlign w:val="center"/>
            <w:hideMark/>
          </w:tcPr>
          <w:p w:rsidR="003421AC" w:rsidRPr="003421AC" w:rsidRDefault="003421AC" w:rsidP="003421AC">
            <w:pPr>
              <w:ind w:left="118" w:right="135" w:firstLine="283"/>
              <w:rPr>
                <w:b/>
                <w:bCs/>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2019</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300,00</w:t>
            </w:r>
          </w:p>
        </w:tc>
      </w:tr>
      <w:tr w:rsidR="003421AC" w:rsidRPr="003421AC" w:rsidTr="003421AC">
        <w:trPr>
          <w:trHeight w:val="300"/>
        </w:trPr>
        <w:tc>
          <w:tcPr>
            <w:tcW w:w="640" w:type="dxa"/>
            <w:vMerge/>
            <w:tcBorders>
              <w:top w:val="single" w:sz="8" w:space="0" w:color="auto"/>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single" w:sz="8" w:space="0" w:color="auto"/>
              <w:left w:val="single" w:sz="4" w:space="0" w:color="auto"/>
              <w:bottom w:val="single" w:sz="8" w:space="0" w:color="000000"/>
              <w:right w:val="single" w:sz="4" w:space="0" w:color="auto"/>
            </w:tcBorders>
            <w:vAlign w:val="center"/>
            <w:hideMark/>
          </w:tcPr>
          <w:p w:rsidR="003421AC" w:rsidRPr="003421AC" w:rsidRDefault="003421AC" w:rsidP="003421AC">
            <w:pPr>
              <w:ind w:left="118" w:right="135" w:firstLine="283"/>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single" w:sz="8" w:space="0" w:color="auto"/>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single" w:sz="8" w:space="0" w:color="auto"/>
              <w:left w:val="single" w:sz="4" w:space="0" w:color="auto"/>
              <w:bottom w:val="single" w:sz="8" w:space="0" w:color="000000"/>
              <w:right w:val="single" w:sz="4" w:space="0" w:color="auto"/>
            </w:tcBorders>
            <w:vAlign w:val="center"/>
            <w:hideMark/>
          </w:tcPr>
          <w:p w:rsidR="003421AC" w:rsidRPr="003421AC" w:rsidRDefault="003421AC" w:rsidP="003421AC">
            <w:pPr>
              <w:ind w:left="118" w:right="135" w:firstLine="283"/>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single" w:sz="8" w:space="0" w:color="auto"/>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single" w:sz="8" w:space="0" w:color="auto"/>
              <w:left w:val="single" w:sz="4" w:space="0" w:color="auto"/>
              <w:bottom w:val="single" w:sz="8" w:space="0" w:color="000000"/>
              <w:right w:val="single" w:sz="4" w:space="0" w:color="auto"/>
            </w:tcBorders>
            <w:vAlign w:val="center"/>
            <w:hideMark/>
          </w:tcPr>
          <w:p w:rsidR="003421AC" w:rsidRPr="003421AC" w:rsidRDefault="003421AC" w:rsidP="003421AC">
            <w:pPr>
              <w:ind w:left="118" w:right="135" w:firstLine="283"/>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300,00</w:t>
            </w:r>
          </w:p>
        </w:tc>
      </w:tr>
      <w:tr w:rsidR="003421AC" w:rsidRPr="003421AC" w:rsidTr="003421AC">
        <w:trPr>
          <w:trHeight w:val="300"/>
        </w:trPr>
        <w:tc>
          <w:tcPr>
            <w:tcW w:w="640" w:type="dxa"/>
            <w:vMerge/>
            <w:tcBorders>
              <w:top w:val="single" w:sz="8" w:space="0" w:color="auto"/>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single" w:sz="8" w:space="0" w:color="auto"/>
              <w:left w:val="single" w:sz="4" w:space="0" w:color="auto"/>
              <w:bottom w:val="single" w:sz="8" w:space="0" w:color="000000"/>
              <w:right w:val="single" w:sz="4" w:space="0" w:color="auto"/>
            </w:tcBorders>
            <w:vAlign w:val="center"/>
            <w:hideMark/>
          </w:tcPr>
          <w:p w:rsidR="003421AC" w:rsidRPr="003421AC" w:rsidRDefault="003421AC" w:rsidP="003421AC">
            <w:pPr>
              <w:ind w:left="118" w:right="135" w:firstLine="283"/>
              <w:rPr>
                <w:b/>
                <w:bCs/>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2020</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0,00</w:t>
            </w:r>
          </w:p>
        </w:tc>
      </w:tr>
      <w:tr w:rsidR="003421AC" w:rsidRPr="003421AC" w:rsidTr="003421AC">
        <w:trPr>
          <w:trHeight w:val="300"/>
        </w:trPr>
        <w:tc>
          <w:tcPr>
            <w:tcW w:w="640" w:type="dxa"/>
            <w:vMerge/>
            <w:tcBorders>
              <w:top w:val="single" w:sz="8" w:space="0" w:color="auto"/>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single" w:sz="8" w:space="0" w:color="auto"/>
              <w:left w:val="single" w:sz="4" w:space="0" w:color="auto"/>
              <w:bottom w:val="single" w:sz="8" w:space="0" w:color="000000"/>
              <w:right w:val="single" w:sz="4" w:space="0" w:color="auto"/>
            </w:tcBorders>
            <w:vAlign w:val="center"/>
            <w:hideMark/>
          </w:tcPr>
          <w:p w:rsidR="003421AC" w:rsidRPr="003421AC" w:rsidRDefault="003421AC" w:rsidP="003421AC">
            <w:pPr>
              <w:ind w:left="118" w:right="135" w:firstLine="283"/>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single" w:sz="8" w:space="0" w:color="auto"/>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single" w:sz="8" w:space="0" w:color="auto"/>
              <w:left w:val="single" w:sz="4" w:space="0" w:color="auto"/>
              <w:bottom w:val="single" w:sz="8" w:space="0" w:color="000000"/>
              <w:right w:val="single" w:sz="4" w:space="0" w:color="auto"/>
            </w:tcBorders>
            <w:vAlign w:val="center"/>
            <w:hideMark/>
          </w:tcPr>
          <w:p w:rsidR="003421AC" w:rsidRPr="003421AC" w:rsidRDefault="003421AC" w:rsidP="003421AC">
            <w:pPr>
              <w:ind w:left="118" w:right="135" w:firstLine="283"/>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single" w:sz="8" w:space="0" w:color="auto"/>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single" w:sz="8" w:space="0" w:color="auto"/>
              <w:left w:val="single" w:sz="4" w:space="0" w:color="auto"/>
              <w:bottom w:val="single" w:sz="8" w:space="0" w:color="000000"/>
              <w:right w:val="single" w:sz="4" w:space="0" w:color="auto"/>
            </w:tcBorders>
            <w:vAlign w:val="center"/>
            <w:hideMark/>
          </w:tcPr>
          <w:p w:rsidR="003421AC" w:rsidRPr="003421AC" w:rsidRDefault="003421AC" w:rsidP="003421AC">
            <w:pPr>
              <w:ind w:left="118" w:right="135" w:firstLine="283"/>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single" w:sz="8" w:space="0" w:color="auto"/>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single" w:sz="8" w:space="0" w:color="auto"/>
              <w:left w:val="single" w:sz="4" w:space="0" w:color="auto"/>
              <w:bottom w:val="single" w:sz="8" w:space="0" w:color="000000"/>
              <w:right w:val="single" w:sz="4" w:space="0" w:color="auto"/>
            </w:tcBorders>
            <w:vAlign w:val="center"/>
            <w:hideMark/>
          </w:tcPr>
          <w:p w:rsidR="003421AC" w:rsidRPr="003421AC" w:rsidRDefault="003421AC" w:rsidP="003421AC">
            <w:pPr>
              <w:ind w:left="118" w:right="135" w:firstLine="283"/>
              <w:rPr>
                <w:b/>
                <w:bCs/>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2021</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300,00</w:t>
            </w:r>
          </w:p>
        </w:tc>
      </w:tr>
      <w:tr w:rsidR="003421AC" w:rsidRPr="003421AC" w:rsidTr="003421AC">
        <w:trPr>
          <w:trHeight w:val="300"/>
        </w:trPr>
        <w:tc>
          <w:tcPr>
            <w:tcW w:w="640" w:type="dxa"/>
            <w:vMerge/>
            <w:tcBorders>
              <w:top w:val="single" w:sz="8" w:space="0" w:color="auto"/>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single" w:sz="8" w:space="0" w:color="auto"/>
              <w:left w:val="single" w:sz="4" w:space="0" w:color="auto"/>
              <w:bottom w:val="single" w:sz="8" w:space="0" w:color="000000"/>
              <w:right w:val="single" w:sz="4" w:space="0" w:color="auto"/>
            </w:tcBorders>
            <w:vAlign w:val="center"/>
            <w:hideMark/>
          </w:tcPr>
          <w:p w:rsidR="003421AC" w:rsidRPr="003421AC" w:rsidRDefault="003421AC" w:rsidP="003421AC">
            <w:pPr>
              <w:ind w:left="118" w:right="135" w:firstLine="283"/>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single" w:sz="8" w:space="0" w:color="auto"/>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single" w:sz="8" w:space="0" w:color="auto"/>
              <w:left w:val="single" w:sz="4" w:space="0" w:color="auto"/>
              <w:bottom w:val="single" w:sz="8" w:space="0" w:color="000000"/>
              <w:right w:val="single" w:sz="4" w:space="0" w:color="auto"/>
            </w:tcBorders>
            <w:vAlign w:val="center"/>
            <w:hideMark/>
          </w:tcPr>
          <w:p w:rsidR="003421AC" w:rsidRPr="003421AC" w:rsidRDefault="003421AC" w:rsidP="003421AC">
            <w:pPr>
              <w:ind w:left="118" w:right="135" w:firstLine="283"/>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single" w:sz="8" w:space="0" w:color="auto"/>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single" w:sz="8" w:space="0" w:color="auto"/>
              <w:left w:val="single" w:sz="4" w:space="0" w:color="auto"/>
              <w:bottom w:val="single" w:sz="8" w:space="0" w:color="000000"/>
              <w:right w:val="single" w:sz="4" w:space="0" w:color="auto"/>
            </w:tcBorders>
            <w:vAlign w:val="center"/>
            <w:hideMark/>
          </w:tcPr>
          <w:p w:rsidR="003421AC" w:rsidRPr="003421AC" w:rsidRDefault="003421AC" w:rsidP="003421AC">
            <w:pPr>
              <w:ind w:left="118" w:right="135" w:firstLine="283"/>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300,00</w:t>
            </w:r>
          </w:p>
        </w:tc>
      </w:tr>
      <w:tr w:rsidR="003421AC" w:rsidRPr="003421AC" w:rsidTr="003421AC">
        <w:trPr>
          <w:trHeight w:val="300"/>
        </w:trPr>
        <w:tc>
          <w:tcPr>
            <w:tcW w:w="640" w:type="dxa"/>
            <w:vMerge/>
            <w:tcBorders>
              <w:top w:val="single" w:sz="8" w:space="0" w:color="auto"/>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single" w:sz="8" w:space="0" w:color="auto"/>
              <w:left w:val="single" w:sz="4" w:space="0" w:color="auto"/>
              <w:bottom w:val="single" w:sz="8" w:space="0" w:color="000000"/>
              <w:right w:val="single" w:sz="4" w:space="0" w:color="auto"/>
            </w:tcBorders>
            <w:vAlign w:val="center"/>
            <w:hideMark/>
          </w:tcPr>
          <w:p w:rsidR="003421AC" w:rsidRPr="003421AC" w:rsidRDefault="003421AC" w:rsidP="003421AC">
            <w:pPr>
              <w:ind w:left="118" w:right="135" w:firstLine="283"/>
              <w:rPr>
                <w:b/>
                <w:bCs/>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2022</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300,00</w:t>
            </w:r>
          </w:p>
        </w:tc>
      </w:tr>
      <w:tr w:rsidR="003421AC" w:rsidRPr="003421AC" w:rsidTr="003421AC">
        <w:trPr>
          <w:trHeight w:val="300"/>
        </w:trPr>
        <w:tc>
          <w:tcPr>
            <w:tcW w:w="640" w:type="dxa"/>
            <w:vMerge/>
            <w:tcBorders>
              <w:top w:val="single" w:sz="8" w:space="0" w:color="auto"/>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single" w:sz="8" w:space="0" w:color="auto"/>
              <w:left w:val="single" w:sz="4" w:space="0" w:color="auto"/>
              <w:bottom w:val="single" w:sz="8" w:space="0" w:color="000000"/>
              <w:right w:val="single" w:sz="4" w:space="0" w:color="auto"/>
            </w:tcBorders>
            <w:vAlign w:val="center"/>
            <w:hideMark/>
          </w:tcPr>
          <w:p w:rsidR="003421AC" w:rsidRPr="003421AC" w:rsidRDefault="003421AC" w:rsidP="003421AC">
            <w:pPr>
              <w:ind w:left="118" w:right="135" w:firstLine="283"/>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single" w:sz="8" w:space="0" w:color="auto"/>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single" w:sz="8" w:space="0" w:color="auto"/>
              <w:left w:val="single" w:sz="4" w:space="0" w:color="auto"/>
              <w:bottom w:val="single" w:sz="8" w:space="0" w:color="000000"/>
              <w:right w:val="single" w:sz="4" w:space="0" w:color="auto"/>
            </w:tcBorders>
            <w:vAlign w:val="center"/>
            <w:hideMark/>
          </w:tcPr>
          <w:p w:rsidR="003421AC" w:rsidRPr="003421AC" w:rsidRDefault="003421AC" w:rsidP="003421AC">
            <w:pPr>
              <w:ind w:left="118" w:right="135" w:firstLine="283"/>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single" w:sz="8" w:space="0" w:color="auto"/>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single" w:sz="8" w:space="0" w:color="auto"/>
              <w:left w:val="single" w:sz="4" w:space="0" w:color="auto"/>
              <w:bottom w:val="single" w:sz="8" w:space="0" w:color="000000"/>
              <w:right w:val="single" w:sz="4" w:space="0" w:color="auto"/>
            </w:tcBorders>
            <w:vAlign w:val="center"/>
            <w:hideMark/>
          </w:tcPr>
          <w:p w:rsidR="003421AC" w:rsidRPr="003421AC" w:rsidRDefault="003421AC" w:rsidP="003421AC">
            <w:pPr>
              <w:ind w:left="118" w:right="135" w:firstLine="283"/>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300,00</w:t>
            </w:r>
          </w:p>
        </w:tc>
      </w:tr>
      <w:tr w:rsidR="003421AC" w:rsidRPr="003421AC" w:rsidTr="003421AC">
        <w:trPr>
          <w:trHeight w:val="300"/>
        </w:trPr>
        <w:tc>
          <w:tcPr>
            <w:tcW w:w="640" w:type="dxa"/>
            <w:vMerge/>
            <w:tcBorders>
              <w:top w:val="single" w:sz="8" w:space="0" w:color="auto"/>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single" w:sz="8" w:space="0" w:color="auto"/>
              <w:left w:val="single" w:sz="4" w:space="0" w:color="auto"/>
              <w:bottom w:val="single" w:sz="8" w:space="0" w:color="000000"/>
              <w:right w:val="single" w:sz="4" w:space="0" w:color="auto"/>
            </w:tcBorders>
            <w:vAlign w:val="center"/>
            <w:hideMark/>
          </w:tcPr>
          <w:p w:rsidR="003421AC" w:rsidRPr="003421AC" w:rsidRDefault="003421AC" w:rsidP="003421AC">
            <w:pPr>
              <w:ind w:left="118" w:right="135" w:firstLine="283"/>
              <w:rPr>
                <w:b/>
                <w:bCs/>
                <w:sz w:val="18"/>
                <w:szCs w:val="18"/>
              </w:rPr>
            </w:pPr>
          </w:p>
        </w:tc>
        <w:tc>
          <w:tcPr>
            <w:tcW w:w="1540" w:type="dxa"/>
            <w:vMerge w:val="restart"/>
            <w:tcBorders>
              <w:top w:val="nil"/>
              <w:left w:val="single" w:sz="4" w:space="0" w:color="auto"/>
              <w:bottom w:val="single" w:sz="8" w:space="0" w:color="000000"/>
              <w:right w:val="single" w:sz="4" w:space="0" w:color="auto"/>
            </w:tcBorders>
            <w:shd w:val="clear" w:color="auto" w:fill="auto"/>
            <w:vAlign w:val="bottom"/>
            <w:hideMark/>
          </w:tcPr>
          <w:p w:rsidR="003421AC" w:rsidRPr="003421AC" w:rsidRDefault="003421AC" w:rsidP="003421AC">
            <w:pPr>
              <w:ind w:left="-567" w:right="-284" w:firstLine="567"/>
              <w:rPr>
                <w:b/>
                <w:bCs/>
                <w:sz w:val="18"/>
                <w:szCs w:val="18"/>
              </w:rPr>
            </w:pPr>
            <w:r w:rsidRPr="003421AC">
              <w:rPr>
                <w:b/>
                <w:bCs/>
                <w:sz w:val="18"/>
                <w:szCs w:val="18"/>
              </w:rPr>
              <w:t>ВСЕГО</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1 822,91</w:t>
            </w:r>
          </w:p>
        </w:tc>
      </w:tr>
      <w:tr w:rsidR="003421AC" w:rsidRPr="003421AC" w:rsidTr="003421AC">
        <w:trPr>
          <w:trHeight w:val="300"/>
        </w:trPr>
        <w:tc>
          <w:tcPr>
            <w:tcW w:w="640" w:type="dxa"/>
            <w:vMerge/>
            <w:tcBorders>
              <w:top w:val="single" w:sz="8" w:space="0" w:color="auto"/>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single" w:sz="8" w:space="0" w:color="auto"/>
              <w:left w:val="single" w:sz="4" w:space="0" w:color="auto"/>
              <w:bottom w:val="single" w:sz="8" w:space="0" w:color="000000"/>
              <w:right w:val="single" w:sz="4" w:space="0" w:color="auto"/>
            </w:tcBorders>
            <w:vAlign w:val="center"/>
            <w:hideMark/>
          </w:tcPr>
          <w:p w:rsidR="003421AC" w:rsidRPr="003421AC" w:rsidRDefault="003421AC" w:rsidP="003421AC">
            <w:pPr>
              <w:ind w:left="118" w:right="135" w:firstLine="283"/>
              <w:rPr>
                <w:b/>
                <w:bCs/>
                <w:sz w:val="18"/>
                <w:szCs w:val="18"/>
              </w:rPr>
            </w:pPr>
          </w:p>
        </w:tc>
        <w:tc>
          <w:tcPr>
            <w:tcW w:w="154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876,77</w:t>
            </w:r>
          </w:p>
        </w:tc>
      </w:tr>
      <w:tr w:rsidR="003421AC" w:rsidRPr="003421AC" w:rsidTr="003421AC">
        <w:trPr>
          <w:trHeight w:val="300"/>
        </w:trPr>
        <w:tc>
          <w:tcPr>
            <w:tcW w:w="640" w:type="dxa"/>
            <w:vMerge/>
            <w:tcBorders>
              <w:top w:val="single" w:sz="8" w:space="0" w:color="auto"/>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single" w:sz="8" w:space="0" w:color="auto"/>
              <w:left w:val="single" w:sz="4" w:space="0" w:color="auto"/>
              <w:bottom w:val="single" w:sz="8" w:space="0" w:color="000000"/>
              <w:right w:val="single" w:sz="4" w:space="0" w:color="auto"/>
            </w:tcBorders>
            <w:vAlign w:val="center"/>
            <w:hideMark/>
          </w:tcPr>
          <w:p w:rsidR="003421AC" w:rsidRPr="003421AC" w:rsidRDefault="003421AC" w:rsidP="003421AC">
            <w:pPr>
              <w:ind w:left="118" w:right="135" w:firstLine="283"/>
              <w:rPr>
                <w:b/>
                <w:bCs/>
                <w:sz w:val="18"/>
                <w:szCs w:val="18"/>
              </w:rPr>
            </w:pPr>
          </w:p>
        </w:tc>
        <w:tc>
          <w:tcPr>
            <w:tcW w:w="154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15"/>
        </w:trPr>
        <w:tc>
          <w:tcPr>
            <w:tcW w:w="640" w:type="dxa"/>
            <w:vMerge/>
            <w:tcBorders>
              <w:top w:val="single" w:sz="8" w:space="0" w:color="auto"/>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single" w:sz="8" w:space="0" w:color="auto"/>
              <w:left w:val="single" w:sz="4" w:space="0" w:color="auto"/>
              <w:bottom w:val="single" w:sz="8" w:space="0" w:color="000000"/>
              <w:right w:val="single" w:sz="4" w:space="0" w:color="auto"/>
            </w:tcBorders>
            <w:vAlign w:val="center"/>
            <w:hideMark/>
          </w:tcPr>
          <w:p w:rsidR="003421AC" w:rsidRPr="003421AC" w:rsidRDefault="003421AC" w:rsidP="003421AC">
            <w:pPr>
              <w:ind w:left="118" w:right="135" w:firstLine="283"/>
              <w:rPr>
                <w:b/>
                <w:bCs/>
                <w:sz w:val="18"/>
                <w:szCs w:val="18"/>
              </w:rPr>
            </w:pPr>
          </w:p>
        </w:tc>
        <w:tc>
          <w:tcPr>
            <w:tcW w:w="154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454" w:type="dxa"/>
            <w:tcBorders>
              <w:top w:val="nil"/>
              <w:left w:val="nil"/>
              <w:bottom w:val="single" w:sz="8"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8"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946,14</w:t>
            </w:r>
          </w:p>
        </w:tc>
      </w:tr>
      <w:tr w:rsidR="003421AC" w:rsidRPr="003421AC" w:rsidTr="003421AC">
        <w:trPr>
          <w:trHeight w:val="300"/>
        </w:trPr>
        <w:tc>
          <w:tcPr>
            <w:tcW w:w="640" w:type="dxa"/>
            <w:vMerge w:val="restart"/>
            <w:tcBorders>
              <w:top w:val="nil"/>
              <w:left w:val="single" w:sz="8" w:space="0" w:color="auto"/>
              <w:bottom w:val="single" w:sz="8" w:space="0" w:color="000000"/>
              <w:right w:val="single" w:sz="4" w:space="0" w:color="auto"/>
            </w:tcBorders>
            <w:shd w:val="clear" w:color="auto" w:fill="auto"/>
            <w:vAlign w:val="center"/>
            <w:hideMark/>
          </w:tcPr>
          <w:p w:rsidR="003421AC" w:rsidRPr="003421AC" w:rsidRDefault="003421AC" w:rsidP="003421AC">
            <w:pPr>
              <w:ind w:left="-567" w:right="-284" w:firstLine="567"/>
              <w:rPr>
                <w:b/>
                <w:bCs/>
                <w:sz w:val="18"/>
                <w:szCs w:val="18"/>
              </w:rPr>
            </w:pPr>
            <w:r w:rsidRPr="003421AC">
              <w:rPr>
                <w:b/>
                <w:bCs/>
                <w:sz w:val="18"/>
                <w:szCs w:val="18"/>
              </w:rPr>
              <w:t>2</w:t>
            </w:r>
          </w:p>
        </w:tc>
        <w:tc>
          <w:tcPr>
            <w:tcW w:w="4580" w:type="dxa"/>
            <w:vMerge w:val="restart"/>
            <w:tcBorders>
              <w:top w:val="nil"/>
              <w:left w:val="single" w:sz="4" w:space="0" w:color="auto"/>
              <w:bottom w:val="single" w:sz="8" w:space="0" w:color="000000"/>
              <w:right w:val="single" w:sz="4" w:space="0" w:color="auto"/>
            </w:tcBorders>
            <w:shd w:val="clear" w:color="auto" w:fill="auto"/>
            <w:vAlign w:val="center"/>
            <w:hideMark/>
          </w:tcPr>
          <w:p w:rsidR="003421AC" w:rsidRPr="003421AC" w:rsidRDefault="003421AC" w:rsidP="003421AC">
            <w:pPr>
              <w:ind w:left="118" w:right="135" w:firstLine="283"/>
              <w:rPr>
                <w:b/>
                <w:bCs/>
                <w:sz w:val="18"/>
                <w:szCs w:val="18"/>
              </w:rPr>
            </w:pPr>
            <w:r w:rsidRPr="003421AC">
              <w:rPr>
                <w:b/>
                <w:bCs/>
                <w:sz w:val="18"/>
                <w:szCs w:val="18"/>
              </w:rPr>
              <w:t xml:space="preserve">подготовка проектов внесения изменений в </w:t>
            </w:r>
            <w:r w:rsidRPr="003421AC">
              <w:rPr>
                <w:b/>
                <w:bCs/>
                <w:sz w:val="18"/>
                <w:szCs w:val="18"/>
              </w:rPr>
              <w:lastRenderedPageBreak/>
              <w:t>Правила землепользования и застройки  Хомутовского муниципального образования</w:t>
            </w: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lastRenderedPageBreak/>
              <w:t>2018</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266,90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266,90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2019</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300,00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300,00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2020</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2021</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300,00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300,00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2022</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300,00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300,00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val="restart"/>
            <w:tcBorders>
              <w:top w:val="nil"/>
              <w:left w:val="single" w:sz="4" w:space="0" w:color="auto"/>
              <w:bottom w:val="single" w:sz="8" w:space="0" w:color="000000"/>
              <w:right w:val="single" w:sz="4" w:space="0" w:color="auto"/>
            </w:tcBorders>
            <w:shd w:val="clear" w:color="auto" w:fill="auto"/>
            <w:vAlign w:val="bottom"/>
            <w:hideMark/>
          </w:tcPr>
          <w:p w:rsidR="003421AC" w:rsidRPr="003421AC" w:rsidRDefault="003421AC" w:rsidP="003421AC">
            <w:pPr>
              <w:ind w:left="-567" w:right="-284" w:firstLine="567"/>
              <w:rPr>
                <w:b/>
                <w:bCs/>
                <w:sz w:val="18"/>
                <w:szCs w:val="18"/>
              </w:rPr>
            </w:pPr>
            <w:r w:rsidRPr="003421AC">
              <w:rPr>
                <w:b/>
                <w:bCs/>
                <w:sz w:val="18"/>
                <w:szCs w:val="18"/>
              </w:rPr>
              <w:t>ВСЕГО</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1 166,90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15"/>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454" w:type="dxa"/>
            <w:tcBorders>
              <w:top w:val="nil"/>
              <w:left w:val="nil"/>
              <w:bottom w:val="single" w:sz="8"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1 166,90</w:t>
            </w:r>
          </w:p>
        </w:tc>
      </w:tr>
      <w:tr w:rsidR="003421AC" w:rsidRPr="003421AC" w:rsidTr="003421AC">
        <w:trPr>
          <w:trHeight w:val="300"/>
        </w:trPr>
        <w:tc>
          <w:tcPr>
            <w:tcW w:w="640" w:type="dxa"/>
            <w:vMerge w:val="restart"/>
            <w:tcBorders>
              <w:top w:val="nil"/>
              <w:left w:val="single" w:sz="8" w:space="0" w:color="auto"/>
              <w:bottom w:val="single" w:sz="8" w:space="0" w:color="000000"/>
              <w:right w:val="single" w:sz="4" w:space="0" w:color="auto"/>
            </w:tcBorders>
            <w:shd w:val="clear" w:color="auto" w:fill="auto"/>
            <w:vAlign w:val="center"/>
            <w:hideMark/>
          </w:tcPr>
          <w:p w:rsidR="003421AC" w:rsidRPr="003421AC" w:rsidRDefault="003421AC" w:rsidP="003421AC">
            <w:pPr>
              <w:ind w:left="-567" w:right="-284" w:firstLine="567"/>
              <w:rPr>
                <w:b/>
                <w:bCs/>
                <w:sz w:val="18"/>
                <w:szCs w:val="18"/>
              </w:rPr>
            </w:pPr>
            <w:r w:rsidRPr="003421AC">
              <w:rPr>
                <w:b/>
                <w:bCs/>
                <w:sz w:val="18"/>
                <w:szCs w:val="18"/>
              </w:rPr>
              <w:t>3</w:t>
            </w:r>
          </w:p>
        </w:tc>
        <w:tc>
          <w:tcPr>
            <w:tcW w:w="4580" w:type="dxa"/>
            <w:vMerge w:val="restart"/>
            <w:tcBorders>
              <w:top w:val="nil"/>
              <w:left w:val="single" w:sz="4" w:space="0" w:color="auto"/>
              <w:bottom w:val="single" w:sz="8" w:space="0" w:color="000000"/>
              <w:right w:val="single" w:sz="4" w:space="0" w:color="auto"/>
            </w:tcBorders>
            <w:shd w:val="clear" w:color="auto" w:fill="auto"/>
            <w:vAlign w:val="center"/>
            <w:hideMark/>
          </w:tcPr>
          <w:p w:rsidR="003421AC" w:rsidRPr="003421AC" w:rsidRDefault="003421AC" w:rsidP="003421AC">
            <w:pPr>
              <w:ind w:left="0" w:right="135" w:firstLine="0"/>
              <w:rPr>
                <w:b/>
                <w:bCs/>
                <w:sz w:val="18"/>
                <w:szCs w:val="18"/>
              </w:rPr>
            </w:pPr>
            <w:r w:rsidRPr="003421AC">
              <w:rPr>
                <w:b/>
                <w:bCs/>
                <w:sz w:val="18"/>
                <w:szCs w:val="18"/>
              </w:rPr>
              <w:t>Подготовка проекта по внесению изменений в местные нормативы градостроительного проектирования</w:t>
            </w: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2018</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single" w:sz="8" w:space="0" w:color="auto"/>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0" w:right="135"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0" w:right="135"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0" w:right="135"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0" w:right="135" w:firstLine="0"/>
              <w:rPr>
                <w:b/>
                <w:bCs/>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2019</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180,00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0" w:right="135"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0" w:right="135"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0" w:right="135"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180,00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0" w:right="135" w:firstLine="0"/>
              <w:rPr>
                <w:b/>
                <w:bCs/>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2020</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14,85</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0" w:right="135"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0" w:right="135"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0" w:right="135"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14,85</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0" w:right="135" w:firstLine="0"/>
              <w:rPr>
                <w:b/>
                <w:bCs/>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2021</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0" w:right="135"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0" w:right="135"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0" w:right="135"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0" w:right="135" w:firstLine="0"/>
              <w:rPr>
                <w:b/>
                <w:bCs/>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2022</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0" w:right="135"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0" w:right="135"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0" w:right="135"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0" w:right="135" w:firstLine="0"/>
              <w:rPr>
                <w:b/>
                <w:bCs/>
                <w:sz w:val="18"/>
                <w:szCs w:val="18"/>
              </w:rPr>
            </w:pPr>
          </w:p>
        </w:tc>
        <w:tc>
          <w:tcPr>
            <w:tcW w:w="1540" w:type="dxa"/>
            <w:vMerge w:val="restart"/>
            <w:tcBorders>
              <w:top w:val="nil"/>
              <w:left w:val="single" w:sz="4" w:space="0" w:color="auto"/>
              <w:bottom w:val="single" w:sz="8" w:space="0" w:color="000000"/>
              <w:right w:val="single" w:sz="4" w:space="0" w:color="auto"/>
            </w:tcBorders>
            <w:shd w:val="clear" w:color="auto" w:fill="auto"/>
            <w:vAlign w:val="bottom"/>
            <w:hideMark/>
          </w:tcPr>
          <w:p w:rsidR="003421AC" w:rsidRPr="003421AC" w:rsidRDefault="003421AC" w:rsidP="003421AC">
            <w:pPr>
              <w:ind w:left="-567" w:right="-284" w:firstLine="567"/>
              <w:rPr>
                <w:b/>
                <w:bCs/>
                <w:sz w:val="18"/>
                <w:szCs w:val="18"/>
              </w:rPr>
            </w:pPr>
            <w:r w:rsidRPr="003421AC">
              <w:rPr>
                <w:b/>
                <w:bCs/>
                <w:sz w:val="18"/>
                <w:szCs w:val="18"/>
              </w:rPr>
              <w:t>ВСЕГО</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194,85</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0" w:right="135" w:firstLine="0"/>
              <w:rPr>
                <w:b/>
                <w:bCs/>
                <w:sz w:val="18"/>
                <w:szCs w:val="18"/>
              </w:rPr>
            </w:pPr>
          </w:p>
        </w:tc>
        <w:tc>
          <w:tcPr>
            <w:tcW w:w="154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0" w:right="135" w:firstLine="0"/>
              <w:rPr>
                <w:b/>
                <w:bCs/>
                <w:sz w:val="18"/>
                <w:szCs w:val="18"/>
              </w:rPr>
            </w:pPr>
          </w:p>
        </w:tc>
        <w:tc>
          <w:tcPr>
            <w:tcW w:w="154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15"/>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0" w:right="135" w:firstLine="0"/>
              <w:rPr>
                <w:b/>
                <w:bCs/>
                <w:sz w:val="18"/>
                <w:szCs w:val="18"/>
              </w:rPr>
            </w:pPr>
          </w:p>
        </w:tc>
        <w:tc>
          <w:tcPr>
            <w:tcW w:w="154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454" w:type="dxa"/>
            <w:tcBorders>
              <w:top w:val="nil"/>
              <w:left w:val="nil"/>
              <w:bottom w:val="single" w:sz="8"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8"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194,85</w:t>
            </w:r>
          </w:p>
        </w:tc>
      </w:tr>
      <w:tr w:rsidR="003421AC" w:rsidRPr="003421AC" w:rsidTr="003421AC">
        <w:trPr>
          <w:trHeight w:val="300"/>
        </w:trPr>
        <w:tc>
          <w:tcPr>
            <w:tcW w:w="640" w:type="dxa"/>
            <w:vMerge w:val="restart"/>
            <w:tcBorders>
              <w:top w:val="nil"/>
              <w:left w:val="single" w:sz="8" w:space="0" w:color="auto"/>
              <w:bottom w:val="single" w:sz="8" w:space="0" w:color="000000"/>
              <w:right w:val="single" w:sz="4" w:space="0" w:color="auto"/>
            </w:tcBorders>
            <w:shd w:val="clear" w:color="auto" w:fill="auto"/>
            <w:vAlign w:val="center"/>
            <w:hideMark/>
          </w:tcPr>
          <w:p w:rsidR="003421AC" w:rsidRPr="003421AC" w:rsidRDefault="003421AC" w:rsidP="003421AC">
            <w:pPr>
              <w:ind w:left="-567" w:right="-284" w:firstLine="567"/>
              <w:rPr>
                <w:b/>
                <w:bCs/>
                <w:sz w:val="18"/>
                <w:szCs w:val="18"/>
              </w:rPr>
            </w:pPr>
            <w:r w:rsidRPr="003421AC">
              <w:rPr>
                <w:b/>
                <w:bCs/>
                <w:sz w:val="18"/>
                <w:szCs w:val="18"/>
              </w:rPr>
              <w:t>4</w:t>
            </w:r>
          </w:p>
        </w:tc>
        <w:tc>
          <w:tcPr>
            <w:tcW w:w="4580" w:type="dxa"/>
            <w:vMerge w:val="restart"/>
            <w:tcBorders>
              <w:top w:val="nil"/>
              <w:left w:val="single" w:sz="4" w:space="0" w:color="auto"/>
              <w:bottom w:val="single" w:sz="8" w:space="0" w:color="000000"/>
              <w:right w:val="single" w:sz="4" w:space="0" w:color="auto"/>
            </w:tcBorders>
            <w:shd w:val="clear" w:color="auto" w:fill="auto"/>
            <w:vAlign w:val="center"/>
            <w:hideMark/>
          </w:tcPr>
          <w:p w:rsidR="003421AC" w:rsidRPr="003421AC" w:rsidRDefault="003421AC" w:rsidP="003421AC">
            <w:pPr>
              <w:ind w:left="0" w:right="135" w:firstLine="0"/>
              <w:rPr>
                <w:b/>
                <w:bCs/>
                <w:sz w:val="18"/>
                <w:szCs w:val="18"/>
              </w:rPr>
            </w:pPr>
            <w:r w:rsidRPr="003421AC">
              <w:rPr>
                <w:b/>
                <w:bCs/>
                <w:sz w:val="18"/>
                <w:szCs w:val="18"/>
              </w:rPr>
              <w:t>Подготовка документации по планировке территорий</w:t>
            </w: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2018</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000000" w:fill="FFFFFF"/>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2019</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1 000,00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000000" w:fill="FFFFFF"/>
            <w:noWrap/>
            <w:vAlign w:val="bottom"/>
            <w:hideMark/>
          </w:tcPr>
          <w:p w:rsidR="003421AC" w:rsidRPr="003421AC" w:rsidRDefault="003421AC" w:rsidP="003421AC">
            <w:pPr>
              <w:ind w:left="-567" w:right="-284" w:firstLine="567"/>
              <w:rPr>
                <w:sz w:val="18"/>
                <w:szCs w:val="18"/>
              </w:rPr>
            </w:pPr>
            <w:r w:rsidRPr="003421AC">
              <w:rPr>
                <w:sz w:val="18"/>
                <w:szCs w:val="18"/>
              </w:rPr>
              <w:t>1 000,00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2020</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486,05</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486,05</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2021</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2022</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2 997,80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2 877,89</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119,91</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val="restart"/>
            <w:tcBorders>
              <w:top w:val="nil"/>
              <w:left w:val="single" w:sz="4" w:space="0" w:color="auto"/>
              <w:bottom w:val="single" w:sz="8" w:space="0" w:color="000000"/>
              <w:right w:val="single" w:sz="4" w:space="0" w:color="auto"/>
            </w:tcBorders>
            <w:shd w:val="clear" w:color="auto" w:fill="auto"/>
            <w:vAlign w:val="bottom"/>
            <w:hideMark/>
          </w:tcPr>
          <w:p w:rsidR="003421AC" w:rsidRPr="003421AC" w:rsidRDefault="003421AC" w:rsidP="003421AC">
            <w:pPr>
              <w:ind w:left="-567" w:right="-284" w:firstLine="567"/>
              <w:rPr>
                <w:b/>
                <w:bCs/>
                <w:sz w:val="18"/>
                <w:szCs w:val="18"/>
              </w:rPr>
            </w:pPr>
            <w:r w:rsidRPr="003421AC">
              <w:rPr>
                <w:b/>
                <w:bCs/>
                <w:sz w:val="18"/>
                <w:szCs w:val="18"/>
              </w:rPr>
              <w:t>ВСЕГО</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4 483,85</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3 363,94</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15"/>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154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454" w:type="dxa"/>
            <w:tcBorders>
              <w:top w:val="nil"/>
              <w:left w:val="nil"/>
              <w:bottom w:val="single" w:sz="8"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1 119,91</w:t>
            </w:r>
          </w:p>
        </w:tc>
      </w:tr>
      <w:tr w:rsidR="003421AC" w:rsidRPr="003421AC" w:rsidTr="003421AC">
        <w:trPr>
          <w:trHeight w:val="300"/>
        </w:trPr>
        <w:tc>
          <w:tcPr>
            <w:tcW w:w="640" w:type="dxa"/>
            <w:vMerge w:val="restart"/>
            <w:tcBorders>
              <w:top w:val="nil"/>
              <w:left w:val="single" w:sz="8" w:space="0" w:color="auto"/>
              <w:bottom w:val="single" w:sz="8" w:space="0" w:color="000000"/>
              <w:right w:val="single" w:sz="4" w:space="0" w:color="auto"/>
            </w:tcBorders>
            <w:shd w:val="clear" w:color="auto" w:fill="auto"/>
            <w:vAlign w:val="center"/>
            <w:hideMark/>
          </w:tcPr>
          <w:p w:rsidR="003421AC" w:rsidRPr="003421AC" w:rsidRDefault="003421AC" w:rsidP="003421AC">
            <w:pPr>
              <w:ind w:left="-567" w:right="-284" w:firstLine="567"/>
              <w:rPr>
                <w:b/>
                <w:bCs/>
                <w:sz w:val="18"/>
                <w:szCs w:val="18"/>
              </w:rPr>
            </w:pPr>
            <w:r w:rsidRPr="003421AC">
              <w:rPr>
                <w:b/>
                <w:bCs/>
                <w:sz w:val="18"/>
                <w:szCs w:val="18"/>
              </w:rPr>
              <w:t>4.1.</w:t>
            </w:r>
          </w:p>
        </w:tc>
        <w:tc>
          <w:tcPr>
            <w:tcW w:w="4580" w:type="dxa"/>
            <w:vMerge w:val="restart"/>
            <w:tcBorders>
              <w:top w:val="nil"/>
              <w:left w:val="single" w:sz="4" w:space="0" w:color="auto"/>
              <w:bottom w:val="single" w:sz="8" w:space="0" w:color="000000"/>
              <w:right w:val="single" w:sz="4" w:space="0" w:color="auto"/>
            </w:tcBorders>
            <w:shd w:val="clear" w:color="auto" w:fill="auto"/>
            <w:vAlign w:val="center"/>
            <w:hideMark/>
          </w:tcPr>
          <w:p w:rsidR="003421AC" w:rsidRPr="003421AC" w:rsidRDefault="003421AC" w:rsidP="00BD2978">
            <w:pPr>
              <w:ind w:left="118" w:firstLine="0"/>
              <w:rPr>
                <w:b/>
                <w:bCs/>
                <w:sz w:val="18"/>
                <w:szCs w:val="18"/>
              </w:rPr>
            </w:pPr>
            <w:r w:rsidRPr="003421AC">
              <w:rPr>
                <w:b/>
                <w:bCs/>
                <w:sz w:val="18"/>
                <w:szCs w:val="18"/>
              </w:rPr>
              <w:t>Подготовка проекта планировки и проекта межевания территории улично-дорожной сети д. Куда, ул. Раздольная</w:t>
            </w: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2018</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single" w:sz="8" w:space="0" w:color="auto"/>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2019</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000000" w:fill="FFFFFF"/>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2020</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2021</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2022</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2 997,80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2 877,89</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119,91</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val="restart"/>
            <w:tcBorders>
              <w:top w:val="nil"/>
              <w:left w:val="single" w:sz="4" w:space="0" w:color="auto"/>
              <w:bottom w:val="single" w:sz="8" w:space="0" w:color="000000"/>
              <w:right w:val="single" w:sz="4" w:space="0" w:color="auto"/>
            </w:tcBorders>
            <w:shd w:val="clear" w:color="auto" w:fill="auto"/>
            <w:vAlign w:val="bottom"/>
            <w:hideMark/>
          </w:tcPr>
          <w:p w:rsidR="003421AC" w:rsidRPr="003421AC" w:rsidRDefault="003421AC" w:rsidP="003421AC">
            <w:pPr>
              <w:ind w:left="-567" w:right="-284" w:firstLine="567"/>
              <w:rPr>
                <w:b/>
                <w:bCs/>
                <w:sz w:val="18"/>
                <w:szCs w:val="18"/>
              </w:rPr>
            </w:pPr>
            <w:r w:rsidRPr="003421AC">
              <w:rPr>
                <w:b/>
                <w:bCs/>
                <w:sz w:val="18"/>
                <w:szCs w:val="18"/>
              </w:rPr>
              <w:t>ВСЕГО</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2 997,80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2 877,89</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15"/>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454" w:type="dxa"/>
            <w:tcBorders>
              <w:top w:val="nil"/>
              <w:left w:val="nil"/>
              <w:bottom w:val="single" w:sz="8"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8"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119,91</w:t>
            </w:r>
          </w:p>
        </w:tc>
      </w:tr>
      <w:tr w:rsidR="003421AC" w:rsidRPr="003421AC" w:rsidTr="003421AC">
        <w:trPr>
          <w:trHeight w:val="300"/>
        </w:trPr>
        <w:tc>
          <w:tcPr>
            <w:tcW w:w="640" w:type="dxa"/>
            <w:vMerge w:val="restart"/>
            <w:tcBorders>
              <w:top w:val="nil"/>
              <w:left w:val="single" w:sz="8" w:space="0" w:color="auto"/>
              <w:bottom w:val="single" w:sz="8" w:space="0" w:color="000000"/>
              <w:right w:val="single" w:sz="4" w:space="0" w:color="auto"/>
            </w:tcBorders>
            <w:shd w:val="clear" w:color="auto" w:fill="auto"/>
            <w:vAlign w:val="center"/>
            <w:hideMark/>
          </w:tcPr>
          <w:p w:rsidR="003421AC" w:rsidRPr="003421AC" w:rsidRDefault="003421AC" w:rsidP="003421AC">
            <w:pPr>
              <w:ind w:left="-567" w:right="-284" w:firstLine="567"/>
              <w:rPr>
                <w:b/>
                <w:bCs/>
                <w:sz w:val="18"/>
                <w:szCs w:val="18"/>
              </w:rPr>
            </w:pPr>
            <w:r w:rsidRPr="003421AC">
              <w:rPr>
                <w:b/>
                <w:bCs/>
                <w:sz w:val="18"/>
                <w:szCs w:val="18"/>
              </w:rPr>
              <w:t>5</w:t>
            </w:r>
          </w:p>
        </w:tc>
        <w:tc>
          <w:tcPr>
            <w:tcW w:w="4580" w:type="dxa"/>
            <w:vMerge w:val="restart"/>
            <w:tcBorders>
              <w:top w:val="nil"/>
              <w:left w:val="single" w:sz="4" w:space="0" w:color="auto"/>
              <w:bottom w:val="single" w:sz="8" w:space="0" w:color="000000"/>
              <w:right w:val="single" w:sz="4" w:space="0" w:color="auto"/>
            </w:tcBorders>
            <w:shd w:val="clear" w:color="auto" w:fill="auto"/>
            <w:vAlign w:val="center"/>
            <w:hideMark/>
          </w:tcPr>
          <w:p w:rsidR="003421AC" w:rsidRPr="003421AC" w:rsidRDefault="003421AC" w:rsidP="00BD2978">
            <w:pPr>
              <w:ind w:left="118" w:firstLine="0"/>
              <w:rPr>
                <w:b/>
                <w:bCs/>
                <w:sz w:val="18"/>
                <w:szCs w:val="18"/>
              </w:rPr>
            </w:pPr>
            <w:r w:rsidRPr="003421AC">
              <w:rPr>
                <w:b/>
                <w:bCs/>
                <w:sz w:val="18"/>
                <w:szCs w:val="18"/>
              </w:rPr>
              <w:t>Выполнение комплексных работ по постановке на кадастровый учет границ населенных пунктов  Хомутовского муниципального образования, границы  Хомутовского муниципального образования, а также территориальных зон</w:t>
            </w: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2018</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2019</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1 000,00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1 000,00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2020</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1 000,00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1 000,00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2021</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347,38</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347,38</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2022</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val="restart"/>
            <w:tcBorders>
              <w:top w:val="nil"/>
              <w:left w:val="single" w:sz="4" w:space="0" w:color="auto"/>
              <w:bottom w:val="single" w:sz="8" w:space="0" w:color="000000"/>
              <w:right w:val="single" w:sz="4" w:space="0" w:color="auto"/>
            </w:tcBorders>
            <w:shd w:val="clear" w:color="auto" w:fill="auto"/>
            <w:vAlign w:val="bottom"/>
            <w:hideMark/>
          </w:tcPr>
          <w:p w:rsidR="003421AC" w:rsidRPr="003421AC" w:rsidRDefault="003421AC" w:rsidP="003421AC">
            <w:pPr>
              <w:ind w:left="-567" w:right="-284" w:firstLine="567"/>
              <w:rPr>
                <w:b/>
                <w:bCs/>
                <w:sz w:val="18"/>
                <w:szCs w:val="18"/>
              </w:rPr>
            </w:pPr>
            <w:r w:rsidRPr="003421AC">
              <w:rPr>
                <w:b/>
                <w:bCs/>
                <w:sz w:val="18"/>
                <w:szCs w:val="18"/>
              </w:rPr>
              <w:t>ВСЕГО</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2 347,38</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15"/>
        </w:trPr>
        <w:tc>
          <w:tcPr>
            <w:tcW w:w="640" w:type="dxa"/>
            <w:vMerge/>
            <w:tcBorders>
              <w:top w:val="nil"/>
              <w:left w:val="single" w:sz="8"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58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BD2978">
            <w:pPr>
              <w:ind w:left="118" w:firstLine="0"/>
              <w:rPr>
                <w:b/>
                <w:bCs/>
                <w:sz w:val="18"/>
                <w:szCs w:val="18"/>
              </w:rPr>
            </w:pPr>
          </w:p>
        </w:tc>
        <w:tc>
          <w:tcPr>
            <w:tcW w:w="154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454" w:type="dxa"/>
            <w:tcBorders>
              <w:top w:val="nil"/>
              <w:left w:val="nil"/>
              <w:bottom w:val="single" w:sz="8"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8"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2 347,38</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454"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2995"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tcPr>
          <w:p w:rsidR="003421AC" w:rsidRPr="003421AC" w:rsidRDefault="003421AC" w:rsidP="00BD2978">
            <w:pPr>
              <w:ind w:left="118" w:firstLine="0"/>
              <w:rPr>
                <w:i/>
                <w:sz w:val="18"/>
                <w:szCs w:val="18"/>
              </w:rPr>
            </w:pPr>
          </w:p>
        </w:tc>
        <w:tc>
          <w:tcPr>
            <w:tcW w:w="8989" w:type="dxa"/>
            <w:gridSpan w:val="3"/>
            <w:tcBorders>
              <w:top w:val="nil"/>
              <w:left w:val="nil"/>
              <w:bottom w:val="nil"/>
              <w:right w:val="nil"/>
            </w:tcBorders>
            <w:shd w:val="clear" w:color="auto" w:fill="auto"/>
            <w:noWrap/>
            <w:vAlign w:val="bottom"/>
          </w:tcPr>
          <w:p w:rsidR="003421AC" w:rsidRPr="003421AC" w:rsidRDefault="003421AC" w:rsidP="003421AC">
            <w:pPr>
              <w:ind w:left="-567" w:right="-290" w:firstLine="567"/>
              <w:rPr>
                <w:i/>
                <w:sz w:val="18"/>
                <w:szCs w:val="18"/>
              </w:rPr>
            </w:pP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454"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2995"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454"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2995"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454"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2995"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454"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2995"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454"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2995"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454"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2995"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454"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2995"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454"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2995"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454"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2995"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454"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2995"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10 015,89</w:t>
            </w:r>
          </w:p>
        </w:tc>
      </w:tr>
      <w:tr w:rsidR="003421AC" w:rsidRPr="003421AC" w:rsidTr="003421AC">
        <w:trPr>
          <w:trHeight w:val="743"/>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8989" w:type="dxa"/>
            <w:gridSpan w:val="3"/>
            <w:tcBorders>
              <w:top w:val="nil"/>
              <w:left w:val="nil"/>
              <w:bottom w:val="single" w:sz="8" w:space="0" w:color="auto"/>
              <w:right w:val="nil"/>
            </w:tcBorders>
            <w:shd w:val="clear" w:color="auto" w:fill="auto"/>
            <w:noWrap/>
            <w:vAlign w:val="center"/>
            <w:hideMark/>
          </w:tcPr>
          <w:p w:rsidR="003421AC" w:rsidRPr="003421AC" w:rsidRDefault="003421AC" w:rsidP="003421AC">
            <w:pPr>
              <w:ind w:left="-567" w:right="-284" w:firstLine="567"/>
              <w:rPr>
                <w:b/>
                <w:bCs/>
                <w:i/>
                <w:iCs/>
                <w:sz w:val="18"/>
                <w:szCs w:val="18"/>
              </w:rPr>
            </w:pPr>
            <w:r w:rsidRPr="003421AC">
              <w:rPr>
                <w:b/>
                <w:bCs/>
                <w:i/>
                <w:iCs/>
                <w:sz w:val="18"/>
                <w:szCs w:val="18"/>
              </w:rPr>
              <w:t>Итоги по мероприятиям:</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2018</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1 189,81</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876,77</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313,04</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2019</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2 780,00</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2 780,00</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2020</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1 500,90</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486,05</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1 014,85</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2021</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947,38</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BD2978">
            <w:pPr>
              <w:ind w:left="118" w:firstLine="0"/>
              <w:rPr>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947,38</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1540" w:type="dxa"/>
            <w:vMerge w:val="restart"/>
            <w:tcBorders>
              <w:top w:val="nil"/>
              <w:left w:val="single" w:sz="4" w:space="0" w:color="auto"/>
              <w:bottom w:val="single" w:sz="4" w:space="0" w:color="auto"/>
              <w:right w:val="single" w:sz="4" w:space="0" w:color="auto"/>
            </w:tcBorders>
            <w:shd w:val="clear" w:color="auto" w:fill="auto"/>
            <w:vAlign w:val="bottom"/>
            <w:hideMark/>
          </w:tcPr>
          <w:p w:rsidR="003421AC" w:rsidRPr="003421AC" w:rsidRDefault="003421AC" w:rsidP="003421AC">
            <w:pPr>
              <w:ind w:left="-567" w:right="-284" w:firstLine="567"/>
              <w:rPr>
                <w:sz w:val="18"/>
                <w:szCs w:val="18"/>
              </w:rPr>
            </w:pPr>
            <w:r w:rsidRPr="003421AC">
              <w:rPr>
                <w:sz w:val="18"/>
                <w:szCs w:val="18"/>
              </w:rPr>
              <w:t>2022</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3 597,80</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2 877,89</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1540" w:type="dxa"/>
            <w:vMerge/>
            <w:tcBorders>
              <w:top w:val="nil"/>
              <w:left w:val="single" w:sz="4" w:space="0" w:color="auto"/>
              <w:bottom w:val="single" w:sz="4" w:space="0" w:color="auto"/>
              <w:right w:val="single" w:sz="4" w:space="0" w:color="auto"/>
            </w:tcBorders>
            <w:vAlign w:val="center"/>
            <w:hideMark/>
          </w:tcPr>
          <w:p w:rsidR="003421AC" w:rsidRPr="003421AC" w:rsidRDefault="003421AC" w:rsidP="003421AC">
            <w:pPr>
              <w:ind w:left="-567" w:right="-284" w:firstLine="567"/>
              <w:rPr>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719,91</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1540" w:type="dxa"/>
            <w:vMerge w:val="restart"/>
            <w:tcBorders>
              <w:top w:val="nil"/>
              <w:left w:val="single" w:sz="4" w:space="0" w:color="auto"/>
              <w:bottom w:val="single" w:sz="8" w:space="0" w:color="000000"/>
              <w:right w:val="single" w:sz="4" w:space="0" w:color="auto"/>
            </w:tcBorders>
            <w:shd w:val="clear" w:color="auto" w:fill="auto"/>
            <w:vAlign w:val="bottom"/>
            <w:hideMark/>
          </w:tcPr>
          <w:p w:rsidR="003421AC" w:rsidRPr="003421AC" w:rsidRDefault="003421AC" w:rsidP="003421AC">
            <w:pPr>
              <w:ind w:left="-567" w:right="-284" w:firstLine="567"/>
              <w:rPr>
                <w:b/>
                <w:bCs/>
                <w:sz w:val="18"/>
                <w:szCs w:val="18"/>
              </w:rPr>
            </w:pPr>
            <w:r w:rsidRPr="003421AC">
              <w:rPr>
                <w:b/>
                <w:bCs/>
                <w:sz w:val="18"/>
                <w:szCs w:val="18"/>
              </w:rPr>
              <w:t>ВСЕГО</w:t>
            </w: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b/>
                <w:bCs/>
                <w:sz w:val="18"/>
                <w:szCs w:val="18"/>
              </w:rPr>
            </w:pPr>
            <w:r w:rsidRPr="003421AC">
              <w:rPr>
                <w:b/>
                <w:bCs/>
                <w:sz w:val="18"/>
                <w:szCs w:val="18"/>
              </w:rPr>
              <w:t>ИТОГО</w:t>
            </w:r>
          </w:p>
        </w:tc>
        <w:tc>
          <w:tcPr>
            <w:tcW w:w="2995" w:type="dxa"/>
            <w:tcBorders>
              <w:top w:val="nil"/>
              <w:left w:val="nil"/>
              <w:bottom w:val="single" w:sz="4" w:space="0" w:color="auto"/>
              <w:right w:val="single" w:sz="8" w:space="0" w:color="auto"/>
            </w:tcBorders>
            <w:shd w:val="clear" w:color="000000" w:fill="FFFF00"/>
            <w:noWrap/>
            <w:vAlign w:val="bottom"/>
            <w:hideMark/>
          </w:tcPr>
          <w:p w:rsidR="003421AC" w:rsidRPr="003421AC" w:rsidRDefault="003421AC" w:rsidP="003421AC">
            <w:pPr>
              <w:ind w:left="-567" w:right="-284" w:firstLine="567"/>
              <w:rPr>
                <w:b/>
                <w:bCs/>
                <w:sz w:val="18"/>
                <w:szCs w:val="18"/>
              </w:rPr>
            </w:pPr>
            <w:r w:rsidRPr="003421AC">
              <w:rPr>
                <w:b/>
                <w:bCs/>
                <w:sz w:val="18"/>
                <w:szCs w:val="18"/>
              </w:rPr>
              <w:t>10 015,89</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154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Областной бюджет</w:t>
            </w:r>
          </w:p>
        </w:tc>
        <w:tc>
          <w:tcPr>
            <w:tcW w:w="2995" w:type="dxa"/>
            <w:tcBorders>
              <w:top w:val="nil"/>
              <w:left w:val="nil"/>
              <w:bottom w:val="single" w:sz="4" w:space="0" w:color="auto"/>
              <w:right w:val="single" w:sz="8" w:space="0" w:color="auto"/>
            </w:tcBorders>
            <w:shd w:val="clear" w:color="000000" w:fill="FFFF00"/>
            <w:noWrap/>
            <w:vAlign w:val="bottom"/>
            <w:hideMark/>
          </w:tcPr>
          <w:p w:rsidR="003421AC" w:rsidRPr="003421AC" w:rsidRDefault="003421AC" w:rsidP="003421AC">
            <w:pPr>
              <w:ind w:left="-567" w:right="-284" w:firstLine="567"/>
              <w:rPr>
                <w:sz w:val="18"/>
                <w:szCs w:val="18"/>
              </w:rPr>
            </w:pPr>
            <w:r w:rsidRPr="003421AC">
              <w:rPr>
                <w:sz w:val="18"/>
                <w:szCs w:val="18"/>
              </w:rPr>
              <w:t>4 240,71</w:t>
            </w:r>
          </w:p>
        </w:tc>
      </w:tr>
      <w:tr w:rsidR="003421AC" w:rsidRPr="003421AC" w:rsidTr="003421AC">
        <w:trPr>
          <w:trHeight w:val="300"/>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154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454" w:type="dxa"/>
            <w:tcBorders>
              <w:top w:val="nil"/>
              <w:left w:val="nil"/>
              <w:bottom w:val="single" w:sz="4"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Внебюджетные источники</w:t>
            </w:r>
          </w:p>
        </w:tc>
        <w:tc>
          <w:tcPr>
            <w:tcW w:w="2995" w:type="dxa"/>
            <w:tcBorders>
              <w:top w:val="nil"/>
              <w:left w:val="nil"/>
              <w:bottom w:val="single" w:sz="4" w:space="0" w:color="auto"/>
              <w:right w:val="single" w:sz="8" w:space="0" w:color="auto"/>
            </w:tcBorders>
            <w:shd w:val="clear" w:color="000000" w:fill="FFFF00"/>
            <w:noWrap/>
            <w:vAlign w:val="bottom"/>
            <w:hideMark/>
          </w:tcPr>
          <w:p w:rsidR="003421AC" w:rsidRPr="003421AC" w:rsidRDefault="003421AC" w:rsidP="003421AC">
            <w:pPr>
              <w:ind w:left="-567" w:right="-284" w:firstLine="567"/>
              <w:rPr>
                <w:sz w:val="18"/>
                <w:szCs w:val="18"/>
              </w:rPr>
            </w:pPr>
            <w:r w:rsidRPr="003421AC">
              <w:rPr>
                <w:sz w:val="18"/>
                <w:szCs w:val="18"/>
              </w:rPr>
              <w:t>0,00</w:t>
            </w:r>
          </w:p>
        </w:tc>
      </w:tr>
      <w:tr w:rsidR="003421AC" w:rsidRPr="003421AC" w:rsidTr="003421AC">
        <w:trPr>
          <w:trHeight w:val="315"/>
        </w:trPr>
        <w:tc>
          <w:tcPr>
            <w:tcW w:w="64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4580" w:type="dxa"/>
            <w:tcBorders>
              <w:top w:val="nil"/>
              <w:left w:val="nil"/>
              <w:bottom w:val="nil"/>
              <w:right w:val="nil"/>
            </w:tcBorders>
            <w:shd w:val="clear" w:color="auto" w:fill="auto"/>
            <w:noWrap/>
            <w:vAlign w:val="bottom"/>
            <w:hideMark/>
          </w:tcPr>
          <w:p w:rsidR="003421AC" w:rsidRPr="003421AC" w:rsidRDefault="003421AC" w:rsidP="003421AC">
            <w:pPr>
              <w:ind w:left="-567" w:right="-284" w:firstLine="567"/>
              <w:rPr>
                <w:sz w:val="18"/>
                <w:szCs w:val="18"/>
              </w:rPr>
            </w:pPr>
          </w:p>
        </w:tc>
        <w:tc>
          <w:tcPr>
            <w:tcW w:w="1540" w:type="dxa"/>
            <w:vMerge/>
            <w:tcBorders>
              <w:top w:val="nil"/>
              <w:left w:val="single" w:sz="4" w:space="0" w:color="auto"/>
              <w:bottom w:val="single" w:sz="8" w:space="0" w:color="000000"/>
              <w:right w:val="single" w:sz="4" w:space="0" w:color="auto"/>
            </w:tcBorders>
            <w:vAlign w:val="center"/>
            <w:hideMark/>
          </w:tcPr>
          <w:p w:rsidR="003421AC" w:rsidRPr="003421AC" w:rsidRDefault="003421AC" w:rsidP="003421AC">
            <w:pPr>
              <w:ind w:left="-567" w:right="-284" w:firstLine="567"/>
              <w:rPr>
                <w:b/>
                <w:bCs/>
                <w:sz w:val="18"/>
                <w:szCs w:val="18"/>
              </w:rPr>
            </w:pPr>
          </w:p>
        </w:tc>
        <w:tc>
          <w:tcPr>
            <w:tcW w:w="4454" w:type="dxa"/>
            <w:tcBorders>
              <w:top w:val="nil"/>
              <w:left w:val="nil"/>
              <w:bottom w:val="single" w:sz="8" w:space="0" w:color="auto"/>
              <w:right w:val="single" w:sz="4" w:space="0" w:color="auto"/>
            </w:tcBorders>
            <w:shd w:val="clear" w:color="auto" w:fill="auto"/>
            <w:noWrap/>
            <w:vAlign w:val="bottom"/>
            <w:hideMark/>
          </w:tcPr>
          <w:p w:rsidR="003421AC" w:rsidRPr="003421AC" w:rsidRDefault="003421AC" w:rsidP="003421AC">
            <w:pPr>
              <w:ind w:left="-567" w:right="-284" w:firstLine="567"/>
              <w:rPr>
                <w:sz w:val="18"/>
                <w:szCs w:val="18"/>
              </w:rPr>
            </w:pPr>
            <w:r w:rsidRPr="003421AC">
              <w:rPr>
                <w:sz w:val="18"/>
                <w:szCs w:val="18"/>
              </w:rPr>
              <w:t>Местный бюджет</w:t>
            </w:r>
          </w:p>
        </w:tc>
        <w:tc>
          <w:tcPr>
            <w:tcW w:w="2995" w:type="dxa"/>
            <w:tcBorders>
              <w:top w:val="nil"/>
              <w:left w:val="nil"/>
              <w:bottom w:val="single" w:sz="4" w:space="0" w:color="auto"/>
              <w:right w:val="single" w:sz="8" w:space="0" w:color="auto"/>
            </w:tcBorders>
            <w:shd w:val="clear" w:color="000000" w:fill="FFFF00"/>
            <w:noWrap/>
            <w:vAlign w:val="bottom"/>
            <w:hideMark/>
          </w:tcPr>
          <w:p w:rsidR="003421AC" w:rsidRPr="003421AC" w:rsidRDefault="003421AC" w:rsidP="003421AC">
            <w:pPr>
              <w:ind w:left="-567" w:right="-284" w:firstLine="567"/>
              <w:rPr>
                <w:sz w:val="18"/>
                <w:szCs w:val="18"/>
              </w:rPr>
            </w:pPr>
            <w:r w:rsidRPr="003421AC">
              <w:rPr>
                <w:sz w:val="18"/>
                <w:szCs w:val="18"/>
              </w:rPr>
              <w:t>5 775,18</w:t>
            </w:r>
          </w:p>
        </w:tc>
      </w:tr>
    </w:tbl>
    <w:p w:rsidR="003421AC" w:rsidRDefault="003421AC" w:rsidP="003725B4">
      <w:pPr>
        <w:ind w:left="-567" w:right="-284" w:firstLine="567"/>
        <w:rPr>
          <w:sz w:val="18"/>
          <w:szCs w:val="18"/>
        </w:rPr>
        <w:sectPr w:rsidR="003421AC" w:rsidSect="003421AC">
          <w:pgSz w:w="16838" w:h="11906" w:orient="landscape"/>
          <w:pgMar w:top="1134" w:right="851" w:bottom="566" w:left="709" w:header="709" w:footer="709" w:gutter="0"/>
          <w:cols w:space="720"/>
          <w:docGrid w:linePitch="326"/>
        </w:sectPr>
      </w:pPr>
    </w:p>
    <w:p w:rsidR="00C9627D" w:rsidRPr="00C9627D" w:rsidRDefault="00C9627D" w:rsidP="003725B4">
      <w:pPr>
        <w:ind w:left="-567" w:right="-284" w:firstLine="567"/>
        <w:rPr>
          <w:sz w:val="18"/>
          <w:szCs w:val="18"/>
        </w:rPr>
      </w:pPr>
    </w:p>
    <w:sectPr w:rsidR="00C9627D" w:rsidRPr="00C9627D" w:rsidSect="003725B4">
      <w:pgSz w:w="11906" w:h="16838"/>
      <w:pgMar w:top="851" w:right="566" w:bottom="709"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21AC" w:rsidRDefault="003421AC" w:rsidP="00BD744E">
      <w:r>
        <w:separator/>
      </w:r>
    </w:p>
  </w:endnote>
  <w:endnote w:type="continuationSeparator" w:id="0">
    <w:p w:rsidR="003421AC" w:rsidRDefault="003421AC"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0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21AC" w:rsidRDefault="003421AC" w:rsidP="00BD744E">
      <w:r>
        <w:separator/>
      </w:r>
    </w:p>
  </w:footnote>
  <w:footnote w:type="continuationSeparator" w:id="0">
    <w:p w:rsidR="003421AC" w:rsidRDefault="003421AC"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08802E5"/>
    <w:multiLevelType w:val="multilevel"/>
    <w:tmpl w:val="7A5203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BF4A81"/>
    <w:multiLevelType w:val="multilevel"/>
    <w:tmpl w:val="EBDCF6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0">
    <w:nsid w:val="13461BA3"/>
    <w:multiLevelType w:val="multilevel"/>
    <w:tmpl w:val="F6C0EB12"/>
    <w:lvl w:ilvl="0">
      <w:start w:val="1"/>
      <w:numFmt w:val="decimal"/>
      <w:lvlText w:val="%1."/>
      <w:lvlJc w:val="left"/>
      <w:pPr>
        <w:tabs>
          <w:tab w:val="num" w:pos="928"/>
        </w:tabs>
        <w:ind w:left="928" w:hanging="360"/>
      </w:pPr>
    </w:lvl>
    <w:lvl w:ilvl="1">
      <w:start w:val="1"/>
      <w:numFmt w:val="decimal"/>
      <w:isLgl/>
      <w:lvlText w:val="%1.%2."/>
      <w:lvlJc w:val="left"/>
      <w:pPr>
        <w:ind w:left="1018" w:hanging="450"/>
      </w:pPr>
      <w:rPr>
        <w:rFonts w:ascii="Times New Roman CYR" w:hAnsi="Times New Roman CYR" w:cs="Times New Roman CYR" w:hint="default"/>
        <w:color w:val="auto"/>
        <w:sz w:val="28"/>
      </w:rPr>
    </w:lvl>
    <w:lvl w:ilvl="2">
      <w:start w:val="1"/>
      <w:numFmt w:val="decimal"/>
      <w:isLgl/>
      <w:lvlText w:val="%1.%2.%3."/>
      <w:lvlJc w:val="left"/>
      <w:pPr>
        <w:ind w:left="1288" w:hanging="720"/>
      </w:pPr>
      <w:rPr>
        <w:rFonts w:ascii="Times New Roman CYR" w:hAnsi="Times New Roman CYR" w:cs="Times New Roman CYR" w:hint="default"/>
        <w:color w:val="auto"/>
        <w:sz w:val="28"/>
      </w:rPr>
    </w:lvl>
    <w:lvl w:ilvl="3">
      <w:start w:val="1"/>
      <w:numFmt w:val="decimal"/>
      <w:isLgl/>
      <w:lvlText w:val="%1.%2.%3.%4."/>
      <w:lvlJc w:val="left"/>
      <w:pPr>
        <w:ind w:left="1288" w:hanging="720"/>
      </w:pPr>
      <w:rPr>
        <w:rFonts w:ascii="Times New Roman CYR" w:hAnsi="Times New Roman CYR" w:cs="Times New Roman CYR" w:hint="default"/>
        <w:color w:val="auto"/>
        <w:sz w:val="28"/>
      </w:rPr>
    </w:lvl>
    <w:lvl w:ilvl="4">
      <w:start w:val="1"/>
      <w:numFmt w:val="decimal"/>
      <w:isLgl/>
      <w:lvlText w:val="%1.%2.%3.%4.%5."/>
      <w:lvlJc w:val="left"/>
      <w:pPr>
        <w:ind w:left="1648" w:hanging="1080"/>
      </w:pPr>
      <w:rPr>
        <w:rFonts w:ascii="Times New Roman CYR" w:hAnsi="Times New Roman CYR" w:cs="Times New Roman CYR" w:hint="default"/>
        <w:color w:val="auto"/>
        <w:sz w:val="28"/>
      </w:rPr>
    </w:lvl>
    <w:lvl w:ilvl="5">
      <w:start w:val="1"/>
      <w:numFmt w:val="decimal"/>
      <w:isLgl/>
      <w:lvlText w:val="%1.%2.%3.%4.%5.%6."/>
      <w:lvlJc w:val="left"/>
      <w:pPr>
        <w:ind w:left="1648" w:hanging="1080"/>
      </w:pPr>
      <w:rPr>
        <w:rFonts w:ascii="Times New Roman CYR" w:hAnsi="Times New Roman CYR" w:cs="Times New Roman CYR" w:hint="default"/>
        <w:color w:val="auto"/>
        <w:sz w:val="28"/>
      </w:rPr>
    </w:lvl>
    <w:lvl w:ilvl="6">
      <w:start w:val="1"/>
      <w:numFmt w:val="decimal"/>
      <w:isLgl/>
      <w:lvlText w:val="%1.%2.%3.%4.%5.%6.%7."/>
      <w:lvlJc w:val="left"/>
      <w:pPr>
        <w:ind w:left="2008" w:hanging="1440"/>
      </w:pPr>
      <w:rPr>
        <w:rFonts w:ascii="Times New Roman CYR" w:hAnsi="Times New Roman CYR" w:cs="Times New Roman CYR" w:hint="default"/>
        <w:color w:val="auto"/>
        <w:sz w:val="28"/>
      </w:rPr>
    </w:lvl>
    <w:lvl w:ilvl="7">
      <w:start w:val="1"/>
      <w:numFmt w:val="decimal"/>
      <w:isLgl/>
      <w:lvlText w:val="%1.%2.%3.%4.%5.%6.%7.%8."/>
      <w:lvlJc w:val="left"/>
      <w:pPr>
        <w:ind w:left="2008" w:hanging="1440"/>
      </w:pPr>
      <w:rPr>
        <w:rFonts w:ascii="Times New Roman CYR" w:hAnsi="Times New Roman CYR" w:cs="Times New Roman CYR" w:hint="default"/>
        <w:color w:val="auto"/>
        <w:sz w:val="28"/>
      </w:rPr>
    </w:lvl>
    <w:lvl w:ilvl="8">
      <w:start w:val="1"/>
      <w:numFmt w:val="decimal"/>
      <w:isLgl/>
      <w:lvlText w:val="%1.%2.%3.%4.%5.%6.%7.%8.%9."/>
      <w:lvlJc w:val="left"/>
      <w:pPr>
        <w:ind w:left="2368" w:hanging="1800"/>
      </w:pPr>
      <w:rPr>
        <w:rFonts w:ascii="Times New Roman CYR" w:hAnsi="Times New Roman CYR" w:cs="Times New Roman CYR" w:hint="default"/>
        <w:color w:val="auto"/>
        <w:sz w:val="28"/>
      </w:rPr>
    </w:lvl>
  </w:abstractNum>
  <w:abstractNum w:abstractNumId="11">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352468E6"/>
    <w:multiLevelType w:val="multilevel"/>
    <w:tmpl w:val="32B0D7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7CC4370"/>
    <w:multiLevelType w:val="multilevel"/>
    <w:tmpl w:val="AC4C59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1B03BA1"/>
    <w:multiLevelType w:val="hybridMultilevel"/>
    <w:tmpl w:val="14EE733A"/>
    <w:lvl w:ilvl="0" w:tplc="D99CDC10">
      <w:start w:val="1"/>
      <w:numFmt w:val="decimal"/>
      <w:lvlText w:val="%1."/>
      <w:lvlJc w:val="left"/>
      <w:pPr>
        <w:ind w:left="928" w:hanging="360"/>
      </w:pPr>
      <w:rPr>
        <w:rFonts w:ascii="Times New Roman" w:eastAsia="Times New Roman" w:hAnsi="Times New Roman" w:cs="Times New Roman"/>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1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0">
    <w:nsid w:val="5244317D"/>
    <w:multiLevelType w:val="hybridMultilevel"/>
    <w:tmpl w:val="1ADE17A4"/>
    <w:lvl w:ilvl="0" w:tplc="51E08F68">
      <w:start w:val="5"/>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1">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3">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63C60025"/>
    <w:multiLevelType w:val="multilevel"/>
    <w:tmpl w:val="4D8A1B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6033D1B"/>
    <w:multiLevelType w:val="multilevel"/>
    <w:tmpl w:val="F3582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4"/>
  </w:num>
  <w:num w:numId="7">
    <w:abstractNumId w:val="7"/>
  </w:num>
  <w:num w:numId="8">
    <w:abstractNumId w:val="18"/>
  </w:num>
  <w:num w:numId="9">
    <w:abstractNumId w:val="22"/>
  </w:num>
  <w:num w:numId="10">
    <w:abstractNumId w:val="19"/>
  </w:num>
  <w:num w:numId="11">
    <w:abstractNumId w:val="23"/>
  </w:num>
  <w:num w:numId="12">
    <w:abstractNumId w:val="11"/>
  </w:num>
  <w:num w:numId="13">
    <w:abstractNumId w:val="9"/>
  </w:num>
  <w:num w:numId="14">
    <w:abstractNumId w:val="25"/>
  </w:num>
  <w:num w:numId="15">
    <w:abstractNumId w:val="24"/>
  </w:num>
  <w:num w:numId="16">
    <w:abstractNumId w:val="16"/>
  </w:num>
  <w:num w:numId="17">
    <w:abstractNumId w:val="15"/>
  </w:num>
  <w:num w:numId="18">
    <w:abstractNumId w:val="8"/>
  </w:num>
  <w:num w:numId="19">
    <w:abstractNumId w:val="6"/>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0"/>
  <w:drawingGridHorizontalSpacing w:val="120"/>
  <w:drawingGridVerticalSpacing w:val="381"/>
  <w:displayHorizontalDrawingGridEvery w:val="2"/>
  <w:characterSpacingControl w:val="doNotCompress"/>
  <w:hdrShapeDefaults>
    <o:shapedefaults v:ext="edit" spidmax="136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5EC"/>
    <w:rsid w:val="00016B05"/>
    <w:rsid w:val="00016FD2"/>
    <w:rsid w:val="000176C8"/>
    <w:rsid w:val="00020041"/>
    <w:rsid w:val="00020D2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530B"/>
    <w:rsid w:val="00065707"/>
    <w:rsid w:val="00065EBA"/>
    <w:rsid w:val="00066500"/>
    <w:rsid w:val="00067B51"/>
    <w:rsid w:val="00067C0A"/>
    <w:rsid w:val="0007059B"/>
    <w:rsid w:val="000709CE"/>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28DA"/>
    <w:rsid w:val="000E2EBB"/>
    <w:rsid w:val="000E3456"/>
    <w:rsid w:val="000E359B"/>
    <w:rsid w:val="000E5131"/>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2557"/>
    <w:rsid w:val="00172593"/>
    <w:rsid w:val="0017301D"/>
    <w:rsid w:val="00173416"/>
    <w:rsid w:val="00173BF4"/>
    <w:rsid w:val="00173E50"/>
    <w:rsid w:val="001750B7"/>
    <w:rsid w:val="001759B1"/>
    <w:rsid w:val="00176464"/>
    <w:rsid w:val="001768FF"/>
    <w:rsid w:val="00177692"/>
    <w:rsid w:val="00180394"/>
    <w:rsid w:val="00180B2B"/>
    <w:rsid w:val="00181048"/>
    <w:rsid w:val="00181402"/>
    <w:rsid w:val="00182372"/>
    <w:rsid w:val="001823AD"/>
    <w:rsid w:val="00183607"/>
    <w:rsid w:val="00183E24"/>
    <w:rsid w:val="00184B0F"/>
    <w:rsid w:val="00184CB7"/>
    <w:rsid w:val="00184EA2"/>
    <w:rsid w:val="00185C4B"/>
    <w:rsid w:val="00185ED7"/>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4C08"/>
    <w:rsid w:val="001A545D"/>
    <w:rsid w:val="001B05BB"/>
    <w:rsid w:val="001B0AAA"/>
    <w:rsid w:val="001B15A3"/>
    <w:rsid w:val="001B16B2"/>
    <w:rsid w:val="001B1D93"/>
    <w:rsid w:val="001B20BC"/>
    <w:rsid w:val="001B2307"/>
    <w:rsid w:val="001B3A69"/>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445"/>
    <w:rsid w:val="002B0C30"/>
    <w:rsid w:val="002B1707"/>
    <w:rsid w:val="002B1E47"/>
    <w:rsid w:val="002B2EF7"/>
    <w:rsid w:val="002B4C2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E9C"/>
    <w:rsid w:val="00310A2D"/>
    <w:rsid w:val="00310D26"/>
    <w:rsid w:val="00310D7A"/>
    <w:rsid w:val="00311B6C"/>
    <w:rsid w:val="003126D3"/>
    <w:rsid w:val="00312AA2"/>
    <w:rsid w:val="00312C11"/>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909"/>
    <w:rsid w:val="00327324"/>
    <w:rsid w:val="003279CD"/>
    <w:rsid w:val="00330975"/>
    <w:rsid w:val="00330CB9"/>
    <w:rsid w:val="00330E8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21AC"/>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954"/>
    <w:rsid w:val="003A5EFB"/>
    <w:rsid w:val="003A6CDD"/>
    <w:rsid w:val="003B00D2"/>
    <w:rsid w:val="003B0C0C"/>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16B2"/>
    <w:rsid w:val="00513BE2"/>
    <w:rsid w:val="00513F75"/>
    <w:rsid w:val="00514962"/>
    <w:rsid w:val="00515F71"/>
    <w:rsid w:val="005164DC"/>
    <w:rsid w:val="00516BD3"/>
    <w:rsid w:val="00516E2C"/>
    <w:rsid w:val="00520402"/>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12A5"/>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15F9"/>
    <w:rsid w:val="007319B5"/>
    <w:rsid w:val="00734516"/>
    <w:rsid w:val="00734BAE"/>
    <w:rsid w:val="007350F2"/>
    <w:rsid w:val="007357D7"/>
    <w:rsid w:val="00736032"/>
    <w:rsid w:val="00736F6D"/>
    <w:rsid w:val="00737694"/>
    <w:rsid w:val="007376DE"/>
    <w:rsid w:val="00737C95"/>
    <w:rsid w:val="00737D1F"/>
    <w:rsid w:val="00740A17"/>
    <w:rsid w:val="00742E22"/>
    <w:rsid w:val="00743662"/>
    <w:rsid w:val="00743977"/>
    <w:rsid w:val="007440A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6C1F"/>
    <w:rsid w:val="007D7FC0"/>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603F"/>
    <w:rsid w:val="0084653C"/>
    <w:rsid w:val="00846DD5"/>
    <w:rsid w:val="00846E73"/>
    <w:rsid w:val="008501C6"/>
    <w:rsid w:val="00851532"/>
    <w:rsid w:val="008518AB"/>
    <w:rsid w:val="00851CAA"/>
    <w:rsid w:val="00852C77"/>
    <w:rsid w:val="00853416"/>
    <w:rsid w:val="00853FC6"/>
    <w:rsid w:val="008542F4"/>
    <w:rsid w:val="00855694"/>
    <w:rsid w:val="008561A5"/>
    <w:rsid w:val="008578A1"/>
    <w:rsid w:val="00860BE3"/>
    <w:rsid w:val="00860C79"/>
    <w:rsid w:val="00861A05"/>
    <w:rsid w:val="00862961"/>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433D"/>
    <w:rsid w:val="008B5484"/>
    <w:rsid w:val="008B7634"/>
    <w:rsid w:val="008B7DB0"/>
    <w:rsid w:val="008B7F50"/>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7656"/>
    <w:rsid w:val="008D76CC"/>
    <w:rsid w:val="008D77DC"/>
    <w:rsid w:val="008E0E3C"/>
    <w:rsid w:val="008E1381"/>
    <w:rsid w:val="008E164F"/>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A3A"/>
    <w:rsid w:val="00904F3B"/>
    <w:rsid w:val="00906E8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736"/>
    <w:rsid w:val="00943A77"/>
    <w:rsid w:val="0094482F"/>
    <w:rsid w:val="00945F14"/>
    <w:rsid w:val="00947175"/>
    <w:rsid w:val="009476E5"/>
    <w:rsid w:val="00947758"/>
    <w:rsid w:val="00950029"/>
    <w:rsid w:val="00950D9D"/>
    <w:rsid w:val="00951541"/>
    <w:rsid w:val="0095181D"/>
    <w:rsid w:val="00952415"/>
    <w:rsid w:val="009541B9"/>
    <w:rsid w:val="0095518C"/>
    <w:rsid w:val="00955C67"/>
    <w:rsid w:val="00955D98"/>
    <w:rsid w:val="00955F0A"/>
    <w:rsid w:val="009560A5"/>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C30"/>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B2A"/>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7796"/>
    <w:rsid w:val="00A80970"/>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3307"/>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978"/>
    <w:rsid w:val="00BD2F04"/>
    <w:rsid w:val="00BD3025"/>
    <w:rsid w:val="00BD4279"/>
    <w:rsid w:val="00BD744E"/>
    <w:rsid w:val="00BE046A"/>
    <w:rsid w:val="00BE1459"/>
    <w:rsid w:val="00BE155F"/>
    <w:rsid w:val="00BE195E"/>
    <w:rsid w:val="00BE3A30"/>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78E3"/>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7A2C"/>
    <w:rsid w:val="00DC7F97"/>
    <w:rsid w:val="00DD02A8"/>
    <w:rsid w:val="00DD0BFB"/>
    <w:rsid w:val="00DD2DCE"/>
    <w:rsid w:val="00DD2F68"/>
    <w:rsid w:val="00DD464B"/>
    <w:rsid w:val="00DD6CA7"/>
    <w:rsid w:val="00DE0D3C"/>
    <w:rsid w:val="00DE1297"/>
    <w:rsid w:val="00DE1C34"/>
    <w:rsid w:val="00DE1F1B"/>
    <w:rsid w:val="00DE393A"/>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707E"/>
    <w:rsid w:val="00E57FA2"/>
    <w:rsid w:val="00E6015B"/>
    <w:rsid w:val="00E60459"/>
    <w:rsid w:val="00E606E9"/>
    <w:rsid w:val="00E6071F"/>
    <w:rsid w:val="00E6092D"/>
    <w:rsid w:val="00E60E62"/>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37A"/>
    <w:rsid w:val="00EC3186"/>
    <w:rsid w:val="00EC56CC"/>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4326"/>
    <w:rsid w:val="00FC4814"/>
    <w:rsid w:val="00FC7F40"/>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6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2871172">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93314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7784492">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6137371">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4452719">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gi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B018FAD432A32CFDD1CAFB32B3631AA20C7170CDD7DC6573FFCC3C1A5D9C60794C2033BC15E17CDAC8DE66E48B4EEA308D3F4EEB4AF3F72A4Fr3A" TargetMode="External"/><Relationship Id="rId4" Type="http://schemas.microsoft.com/office/2007/relationships/stylesWithEffects" Target="stylesWithEffects.xml"/><Relationship Id="rId9" Type="http://schemas.openxmlformats.org/officeDocument/2006/relationships/hyperlink" Target="https://docs.cntd.ru/document/499011838" TargetMode="External"/><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B825E-3083-457D-90D5-95FCEC829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16</Pages>
  <Words>4553</Words>
  <Characters>25954</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30447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11</cp:revision>
  <cp:lastPrinted>2019-12-26T07:15:00Z</cp:lastPrinted>
  <dcterms:created xsi:type="dcterms:W3CDTF">2021-07-30T04:46:00Z</dcterms:created>
  <dcterms:modified xsi:type="dcterms:W3CDTF">2021-09-08T07:45:00Z</dcterms:modified>
</cp:coreProperties>
</file>