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826BD1" w:rsidP="00AB154C">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4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AB154C">
      <w:pPr>
        <w:ind w:left="0" w:right="142" w:firstLine="426"/>
        <w:rPr>
          <w:sz w:val="18"/>
          <w:szCs w:val="18"/>
        </w:rPr>
      </w:pPr>
    </w:p>
    <w:p w:rsidR="00510221" w:rsidRPr="006A464D" w:rsidRDefault="00510221" w:rsidP="00AB154C">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7035"/>
      </w:tblGrid>
      <w:tr w:rsidR="00510221" w:rsidRPr="006A464D" w:rsidTr="00276511">
        <w:trPr>
          <w:trHeight w:val="852"/>
        </w:trPr>
        <w:tc>
          <w:tcPr>
            <w:tcW w:w="2558" w:type="dxa"/>
            <w:tcBorders>
              <w:top w:val="nil"/>
              <w:left w:val="nil"/>
              <w:bottom w:val="nil"/>
              <w:right w:val="nil"/>
            </w:tcBorders>
          </w:tcPr>
          <w:p w:rsidR="00510221" w:rsidRPr="006A464D" w:rsidRDefault="00B271FA" w:rsidP="00B271FA">
            <w:pPr>
              <w:tabs>
                <w:tab w:val="left" w:pos="4384"/>
              </w:tabs>
              <w:ind w:left="0" w:right="142" w:firstLine="426"/>
              <w:rPr>
                <w:i/>
                <w:sz w:val="18"/>
                <w:szCs w:val="18"/>
              </w:rPr>
            </w:pPr>
            <w:r>
              <w:rPr>
                <w:i/>
                <w:sz w:val="18"/>
                <w:szCs w:val="18"/>
              </w:rPr>
              <w:t xml:space="preserve"> </w:t>
            </w:r>
            <w:r w:rsidR="0071544F">
              <w:rPr>
                <w:i/>
                <w:sz w:val="18"/>
                <w:szCs w:val="18"/>
              </w:rPr>
              <w:t>Май</w:t>
            </w:r>
            <w:r w:rsidR="00E61178">
              <w:rPr>
                <w:i/>
                <w:sz w:val="18"/>
                <w:szCs w:val="18"/>
              </w:rPr>
              <w:br/>
              <w:t xml:space="preserve">     </w:t>
            </w:r>
            <w:r w:rsidR="00A54E24">
              <w:rPr>
                <w:i/>
                <w:sz w:val="18"/>
                <w:szCs w:val="18"/>
              </w:rPr>
              <w:t xml:space="preserve">   </w:t>
            </w:r>
            <w:r w:rsidR="0076694B">
              <w:rPr>
                <w:i/>
                <w:sz w:val="18"/>
                <w:szCs w:val="18"/>
              </w:rPr>
              <w:t>2022</w:t>
            </w:r>
            <w:r w:rsidR="00510221" w:rsidRPr="006A464D">
              <w:rPr>
                <w:i/>
                <w:sz w:val="18"/>
                <w:szCs w:val="18"/>
              </w:rPr>
              <w:t>г.</w:t>
            </w:r>
          </w:p>
          <w:p w:rsidR="00510221" w:rsidRPr="006A464D" w:rsidRDefault="00A54E24" w:rsidP="00A54E24">
            <w:pPr>
              <w:tabs>
                <w:tab w:val="left" w:pos="4384"/>
              </w:tabs>
              <w:ind w:right="142"/>
              <w:rPr>
                <w:b/>
                <w:i/>
                <w:sz w:val="18"/>
                <w:szCs w:val="18"/>
              </w:rPr>
            </w:pPr>
            <w:r>
              <w:rPr>
                <w:b/>
                <w:i/>
                <w:sz w:val="18"/>
                <w:szCs w:val="18"/>
              </w:rPr>
              <w:t xml:space="preserve"> </w:t>
            </w:r>
            <w:r w:rsidR="00510221" w:rsidRPr="006A464D">
              <w:rPr>
                <w:b/>
                <w:i/>
                <w:sz w:val="18"/>
                <w:szCs w:val="18"/>
              </w:rPr>
              <w:t xml:space="preserve">№ </w:t>
            </w:r>
            <w:r w:rsidR="00003A00">
              <w:rPr>
                <w:b/>
                <w:i/>
                <w:sz w:val="18"/>
                <w:szCs w:val="18"/>
              </w:rPr>
              <w:t>14</w:t>
            </w:r>
          </w:p>
        </w:tc>
        <w:tc>
          <w:tcPr>
            <w:tcW w:w="7617" w:type="dxa"/>
            <w:tcBorders>
              <w:top w:val="nil"/>
              <w:left w:val="nil"/>
              <w:bottom w:val="nil"/>
              <w:right w:val="nil"/>
            </w:tcBorders>
          </w:tcPr>
          <w:p w:rsidR="00510221" w:rsidRPr="006A464D" w:rsidRDefault="00510221" w:rsidP="00AB154C">
            <w:pPr>
              <w:tabs>
                <w:tab w:val="left" w:pos="4384"/>
              </w:tabs>
              <w:ind w:left="0" w:right="142" w:firstLine="426"/>
              <w:rPr>
                <w:sz w:val="18"/>
                <w:szCs w:val="18"/>
              </w:rPr>
            </w:pPr>
          </w:p>
          <w:p w:rsidR="00510221" w:rsidRPr="006A464D" w:rsidRDefault="00510221" w:rsidP="00AB154C">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AB154C">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AB154C">
      <w:pPr>
        <w:tabs>
          <w:tab w:val="left" w:pos="4384"/>
        </w:tabs>
        <w:ind w:left="0" w:right="142" w:firstLine="426"/>
        <w:rPr>
          <w:i/>
          <w:sz w:val="18"/>
          <w:szCs w:val="18"/>
        </w:rPr>
      </w:pPr>
      <w:r w:rsidRPr="006A464D">
        <w:rPr>
          <w:i/>
          <w:sz w:val="18"/>
          <w:szCs w:val="18"/>
        </w:rPr>
        <w:t>Цена: бесплатно</w:t>
      </w:r>
    </w:p>
    <w:p w:rsidR="00510221" w:rsidRPr="006A464D" w:rsidRDefault="00510221" w:rsidP="00AB154C">
      <w:pPr>
        <w:tabs>
          <w:tab w:val="left" w:pos="4384"/>
        </w:tabs>
        <w:ind w:left="0" w:right="142" w:firstLine="426"/>
        <w:rPr>
          <w:i/>
          <w:sz w:val="18"/>
          <w:szCs w:val="18"/>
        </w:rPr>
      </w:pPr>
    </w:p>
    <w:p w:rsidR="00510221" w:rsidRPr="006A464D" w:rsidRDefault="00510221" w:rsidP="0015191F">
      <w:pPr>
        <w:ind w:left="-567"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0677BAE3" wp14:editId="3A495422">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6358EA" w:rsidRDefault="006358EA" w:rsidP="0015191F">
      <w:pPr>
        <w:tabs>
          <w:tab w:val="left" w:pos="426"/>
          <w:tab w:val="left" w:pos="3976"/>
        </w:tabs>
        <w:ind w:left="-567" w:right="-142" w:firstLine="426"/>
        <w:jc w:val="center"/>
        <w:rPr>
          <w:sz w:val="18"/>
          <w:szCs w:val="18"/>
        </w:rPr>
      </w:pPr>
    </w:p>
    <w:p w:rsidR="006358EA" w:rsidRPr="007A6408" w:rsidRDefault="006358EA" w:rsidP="0015191F">
      <w:pPr>
        <w:tabs>
          <w:tab w:val="left" w:pos="426"/>
          <w:tab w:val="left" w:pos="3976"/>
        </w:tabs>
        <w:ind w:left="-567" w:right="-142" w:firstLine="426"/>
        <w:jc w:val="center"/>
        <w:rPr>
          <w:b/>
          <w:sz w:val="18"/>
          <w:szCs w:val="18"/>
        </w:rPr>
      </w:pPr>
      <w:r w:rsidRPr="007A6408">
        <w:rPr>
          <w:sz w:val="18"/>
          <w:szCs w:val="18"/>
        </w:rPr>
        <w:t>РОССИЙСКАЯ ФЕДЕРАЦИЯ</w:t>
      </w:r>
    </w:p>
    <w:p w:rsidR="006358EA" w:rsidRPr="007A6408" w:rsidRDefault="006358EA" w:rsidP="0015191F">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6358EA" w:rsidRPr="007A6408" w:rsidRDefault="006358EA" w:rsidP="0015191F">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6358EA" w:rsidRPr="007A6408" w:rsidRDefault="006358EA" w:rsidP="0015191F">
      <w:pPr>
        <w:tabs>
          <w:tab w:val="left" w:pos="426"/>
          <w:tab w:val="left" w:pos="3976"/>
        </w:tabs>
        <w:ind w:left="-567" w:right="-142" w:firstLine="426"/>
        <w:jc w:val="center"/>
        <w:rPr>
          <w:b/>
          <w:bCs/>
          <w:sz w:val="18"/>
          <w:szCs w:val="18"/>
        </w:rPr>
      </w:pPr>
      <w:r w:rsidRPr="007A6408">
        <w:rPr>
          <w:b/>
          <w:bCs/>
          <w:sz w:val="18"/>
          <w:szCs w:val="18"/>
        </w:rPr>
        <w:t>АДМИНИСТРАЦИЯ</w:t>
      </w:r>
    </w:p>
    <w:p w:rsidR="006358EA" w:rsidRPr="007A6408" w:rsidRDefault="006358EA" w:rsidP="0015191F">
      <w:pPr>
        <w:tabs>
          <w:tab w:val="left" w:pos="426"/>
          <w:tab w:val="left" w:pos="3976"/>
        </w:tabs>
        <w:ind w:left="-567" w:right="-142" w:firstLine="426"/>
        <w:jc w:val="center"/>
        <w:rPr>
          <w:b/>
          <w:sz w:val="18"/>
          <w:szCs w:val="18"/>
        </w:rPr>
      </w:pPr>
      <w:r>
        <w:rPr>
          <w:b/>
          <w:sz w:val="18"/>
          <w:szCs w:val="18"/>
        </w:rPr>
        <w:t>ПОСТАНОВЛЕНИЕ</w:t>
      </w:r>
    </w:p>
    <w:p w:rsidR="006358EA" w:rsidRPr="007A6408" w:rsidRDefault="00574B30" w:rsidP="0015191F">
      <w:pPr>
        <w:tabs>
          <w:tab w:val="left" w:pos="426"/>
          <w:tab w:val="left" w:pos="3976"/>
        </w:tabs>
        <w:ind w:left="-567" w:right="-142" w:firstLine="426"/>
        <w:rPr>
          <w:sz w:val="18"/>
          <w:szCs w:val="18"/>
        </w:rPr>
      </w:pPr>
      <w:r>
        <w:rPr>
          <w:sz w:val="18"/>
          <w:szCs w:val="18"/>
          <w:u w:val="single"/>
        </w:rPr>
        <w:t>12</w:t>
      </w:r>
      <w:r w:rsidR="0071544F">
        <w:rPr>
          <w:sz w:val="18"/>
          <w:szCs w:val="18"/>
          <w:u w:val="single"/>
        </w:rPr>
        <w:t>.05</w:t>
      </w:r>
      <w:r w:rsidR="00A17CE2">
        <w:rPr>
          <w:sz w:val="18"/>
          <w:szCs w:val="18"/>
          <w:u w:val="single"/>
        </w:rPr>
        <w:t xml:space="preserve">.2022  № </w:t>
      </w:r>
      <w:r>
        <w:rPr>
          <w:sz w:val="18"/>
          <w:szCs w:val="18"/>
          <w:u w:val="single"/>
        </w:rPr>
        <w:t>13</w:t>
      </w:r>
      <w:r w:rsidR="0071544F">
        <w:rPr>
          <w:sz w:val="18"/>
          <w:szCs w:val="18"/>
          <w:u w:val="single"/>
        </w:rPr>
        <w:t>4 о/д</w:t>
      </w:r>
    </w:p>
    <w:p w:rsidR="006358EA" w:rsidRPr="007A6408" w:rsidRDefault="006358EA" w:rsidP="0015191F">
      <w:pPr>
        <w:tabs>
          <w:tab w:val="left" w:pos="426"/>
          <w:tab w:val="left" w:pos="3976"/>
        </w:tabs>
        <w:ind w:left="-567" w:right="-142" w:firstLine="426"/>
        <w:rPr>
          <w:sz w:val="18"/>
          <w:szCs w:val="18"/>
        </w:rPr>
      </w:pPr>
      <w:r w:rsidRPr="007A6408">
        <w:rPr>
          <w:sz w:val="18"/>
          <w:szCs w:val="18"/>
        </w:rPr>
        <w:t xml:space="preserve">       с. Хомутово </w:t>
      </w:r>
    </w:p>
    <w:p w:rsidR="00CC1778" w:rsidRPr="00CC1778" w:rsidRDefault="006358EA" w:rsidP="0015191F">
      <w:pPr>
        <w:tabs>
          <w:tab w:val="left" w:pos="426"/>
          <w:tab w:val="left" w:pos="3976"/>
        </w:tabs>
        <w:ind w:left="-567" w:right="-142" w:firstLine="426"/>
        <w:rPr>
          <w:sz w:val="18"/>
          <w:szCs w:val="18"/>
        </w:rPr>
      </w:pPr>
      <w:r>
        <w:rPr>
          <w:sz w:val="18"/>
          <w:szCs w:val="18"/>
        </w:rPr>
        <w:t xml:space="preserve"> </w:t>
      </w:r>
    </w:p>
    <w:p w:rsidR="001E55FF" w:rsidRDefault="00CC1778" w:rsidP="0015191F">
      <w:pPr>
        <w:tabs>
          <w:tab w:val="left" w:pos="426"/>
          <w:tab w:val="left" w:pos="3976"/>
        </w:tabs>
        <w:ind w:left="-567" w:right="-142" w:firstLine="426"/>
        <w:rPr>
          <w:sz w:val="28"/>
          <w:szCs w:val="28"/>
        </w:rPr>
      </w:pPr>
      <w:r w:rsidRPr="00CC1778">
        <w:rPr>
          <w:sz w:val="18"/>
          <w:szCs w:val="18"/>
        </w:rPr>
        <w:t>Об утверждении Плана мероприятий по ликвидации сухой сорной растительности</w:t>
      </w:r>
      <w:r>
        <w:rPr>
          <w:sz w:val="18"/>
          <w:szCs w:val="18"/>
        </w:rPr>
        <w:t xml:space="preserve"> </w:t>
      </w:r>
      <w:r w:rsidRPr="00CC1778">
        <w:rPr>
          <w:sz w:val="18"/>
          <w:szCs w:val="18"/>
        </w:rPr>
        <w:t>на территории Хомутовского муниципального образования на 2022 год</w:t>
      </w:r>
      <w:r w:rsidR="001E55FF">
        <w:rPr>
          <w:sz w:val="28"/>
          <w:szCs w:val="28"/>
        </w:rPr>
        <w:t xml:space="preserve">     </w:t>
      </w:r>
    </w:p>
    <w:p w:rsidR="00A54E24" w:rsidRDefault="001E55FF" w:rsidP="0015191F">
      <w:pPr>
        <w:tabs>
          <w:tab w:val="left" w:pos="426"/>
          <w:tab w:val="left" w:pos="3976"/>
        </w:tabs>
        <w:ind w:left="-567" w:right="-142" w:firstLine="426"/>
        <w:rPr>
          <w:sz w:val="28"/>
          <w:szCs w:val="28"/>
        </w:rPr>
      </w:pPr>
      <w:r>
        <w:rPr>
          <w:sz w:val="28"/>
          <w:szCs w:val="28"/>
        </w:rPr>
        <w:t xml:space="preserve">     </w:t>
      </w:r>
    </w:p>
    <w:p w:rsidR="001E55FF" w:rsidRDefault="001E55FF" w:rsidP="0015191F">
      <w:pPr>
        <w:tabs>
          <w:tab w:val="left" w:pos="426"/>
          <w:tab w:val="left" w:pos="3976"/>
        </w:tabs>
        <w:ind w:left="-567" w:right="-142" w:firstLine="426"/>
        <w:rPr>
          <w:sz w:val="18"/>
          <w:szCs w:val="18"/>
        </w:rPr>
      </w:pPr>
      <w:proofErr w:type="gramStart"/>
      <w:r w:rsidRPr="001E55FF">
        <w:rPr>
          <w:sz w:val="18"/>
          <w:szCs w:val="18"/>
        </w:rPr>
        <w:t>В связи с наступлением особого пожароопасного периода, в целях недопущения возникновения пожаров, гибели и травматизма людей на пожарах, сохранения имущества предприятий, организаций, учреждений и граждан, а также снижения возможного ущерба от природных пожаров, в соответствии с Федеральным законом № 131- ФЗ от 06.10.2003 "Об общих принципах организации местного самоуправления в Российской Федерации", постановлением Правительства Иркутской области от 21.04.2022 № 309-пп «Об установлении</w:t>
      </w:r>
      <w:proofErr w:type="gramEnd"/>
      <w:r w:rsidRPr="001E55FF">
        <w:rPr>
          <w:sz w:val="18"/>
          <w:szCs w:val="18"/>
        </w:rPr>
        <w:t xml:space="preserve"> на территории Иркутской области особого противопожарного режима», Указом губернатора Иркутской области от 7 мая 2022 года № 76-уг "О введении режима функционирования чрезвычайной ситуации для территориальной подсистемы Иркутской области единой государственной системы предупреждения и ликвидации чрезвычайных ситуаций", </w:t>
      </w:r>
      <w:r w:rsidRPr="001E55FF">
        <w:rPr>
          <w:color w:val="000000" w:themeColor="text1"/>
          <w:sz w:val="18"/>
          <w:szCs w:val="18"/>
        </w:rPr>
        <w:t>руководствуясь Уставом</w:t>
      </w:r>
      <w:r w:rsidRPr="001E55FF">
        <w:rPr>
          <w:rFonts w:eastAsia="Calibri"/>
          <w:sz w:val="18"/>
          <w:szCs w:val="18"/>
        </w:rPr>
        <w:t xml:space="preserve"> </w:t>
      </w:r>
      <w:r w:rsidRPr="001E55FF">
        <w:rPr>
          <w:sz w:val="18"/>
          <w:szCs w:val="18"/>
        </w:rPr>
        <w:t>Хомутовского муниципального образования, Администрация Хомутовского муниципального образования</w:t>
      </w:r>
    </w:p>
    <w:p w:rsidR="001E55FF" w:rsidRPr="001E55FF" w:rsidRDefault="001E55FF" w:rsidP="0015191F">
      <w:pPr>
        <w:tabs>
          <w:tab w:val="left" w:pos="426"/>
          <w:tab w:val="left" w:pos="3976"/>
        </w:tabs>
        <w:ind w:left="-567" w:right="-142" w:firstLine="426"/>
        <w:rPr>
          <w:sz w:val="18"/>
          <w:szCs w:val="18"/>
        </w:rPr>
      </w:pPr>
    </w:p>
    <w:p w:rsidR="001E55FF" w:rsidRDefault="001E55FF" w:rsidP="0015191F">
      <w:pPr>
        <w:ind w:left="-567" w:right="-142" w:firstLine="426"/>
        <w:rPr>
          <w:sz w:val="18"/>
          <w:szCs w:val="18"/>
        </w:rPr>
      </w:pPr>
      <w:r w:rsidRPr="001E55FF">
        <w:rPr>
          <w:sz w:val="18"/>
          <w:szCs w:val="18"/>
        </w:rPr>
        <w:t>ПОСТАНОВЛЯЕТ:</w:t>
      </w:r>
    </w:p>
    <w:p w:rsidR="001E55FF" w:rsidRPr="001E55FF" w:rsidRDefault="001E55FF" w:rsidP="0015191F">
      <w:pPr>
        <w:ind w:left="-567" w:right="-142" w:firstLine="426"/>
        <w:rPr>
          <w:sz w:val="18"/>
          <w:szCs w:val="18"/>
        </w:rPr>
      </w:pPr>
    </w:p>
    <w:p w:rsidR="001E55FF" w:rsidRPr="001E55FF" w:rsidRDefault="001E55FF" w:rsidP="0015191F">
      <w:pPr>
        <w:tabs>
          <w:tab w:val="left" w:pos="709"/>
        </w:tabs>
        <w:ind w:left="-567" w:right="-142" w:firstLine="426"/>
        <w:rPr>
          <w:sz w:val="18"/>
          <w:szCs w:val="18"/>
        </w:rPr>
      </w:pPr>
      <w:r w:rsidRPr="001E55FF">
        <w:rPr>
          <w:sz w:val="18"/>
          <w:szCs w:val="18"/>
        </w:rPr>
        <w:t>1. Утвердить прилагаемый План мероприятий по ликвидации сухой сорной растительности на территории Хомутовского муниципального образования на 2022 год (приложение).</w:t>
      </w:r>
    </w:p>
    <w:p w:rsidR="001E55FF" w:rsidRPr="001E55FF" w:rsidRDefault="001E55FF" w:rsidP="0015191F">
      <w:pPr>
        <w:tabs>
          <w:tab w:val="left" w:pos="709"/>
        </w:tabs>
        <w:ind w:left="-567" w:right="-142" w:firstLine="426"/>
        <w:rPr>
          <w:sz w:val="18"/>
          <w:szCs w:val="18"/>
        </w:rPr>
      </w:pPr>
      <w:r w:rsidRPr="001E55FF">
        <w:rPr>
          <w:sz w:val="18"/>
          <w:szCs w:val="18"/>
        </w:rPr>
        <w:t>2. Опубликовать настоящее постановление в установленном законом порядке.</w:t>
      </w:r>
    </w:p>
    <w:p w:rsidR="001E55FF" w:rsidRPr="001E55FF" w:rsidRDefault="001E55FF" w:rsidP="0015191F">
      <w:pPr>
        <w:tabs>
          <w:tab w:val="left" w:pos="567"/>
          <w:tab w:val="left" w:pos="709"/>
          <w:tab w:val="left" w:pos="851"/>
        </w:tabs>
        <w:autoSpaceDE w:val="0"/>
        <w:autoSpaceDN w:val="0"/>
        <w:adjustRightInd w:val="0"/>
        <w:ind w:left="-567" w:right="-142" w:firstLine="426"/>
        <w:rPr>
          <w:sz w:val="18"/>
          <w:szCs w:val="18"/>
        </w:rPr>
      </w:pPr>
      <w:r w:rsidRPr="001E55FF">
        <w:rPr>
          <w:sz w:val="18"/>
          <w:szCs w:val="18"/>
        </w:rPr>
        <w:t xml:space="preserve">3. </w:t>
      </w:r>
      <w:proofErr w:type="gramStart"/>
      <w:r w:rsidRPr="001E55FF">
        <w:rPr>
          <w:rFonts w:eastAsia="Calibri"/>
          <w:sz w:val="18"/>
          <w:szCs w:val="18"/>
        </w:rPr>
        <w:t>Контроль за</w:t>
      </w:r>
      <w:proofErr w:type="gramEnd"/>
      <w:r w:rsidRPr="001E55FF">
        <w:rPr>
          <w:rFonts w:eastAsia="Calibri"/>
          <w:sz w:val="18"/>
          <w:szCs w:val="18"/>
        </w:rPr>
        <w:t xml:space="preserve"> исполнением данного постановления </w:t>
      </w:r>
      <w:r w:rsidRPr="001E55FF">
        <w:rPr>
          <w:sz w:val="18"/>
          <w:szCs w:val="18"/>
        </w:rPr>
        <w:t>возложить на заместителя Главы администрации Хомутовского муниципального образования.</w:t>
      </w:r>
    </w:p>
    <w:p w:rsidR="001E55FF" w:rsidRPr="001E55FF" w:rsidRDefault="001E55FF" w:rsidP="0015191F">
      <w:pPr>
        <w:tabs>
          <w:tab w:val="left" w:pos="567"/>
          <w:tab w:val="left" w:pos="709"/>
          <w:tab w:val="left" w:pos="851"/>
        </w:tabs>
        <w:autoSpaceDE w:val="0"/>
        <w:autoSpaceDN w:val="0"/>
        <w:adjustRightInd w:val="0"/>
        <w:ind w:left="-567" w:right="-142" w:firstLine="426"/>
        <w:rPr>
          <w:sz w:val="18"/>
          <w:szCs w:val="18"/>
        </w:rPr>
      </w:pPr>
    </w:p>
    <w:p w:rsidR="001E55FF" w:rsidRDefault="0015191F" w:rsidP="0015191F">
      <w:pPr>
        <w:tabs>
          <w:tab w:val="left" w:pos="426"/>
          <w:tab w:val="left" w:pos="3976"/>
        </w:tabs>
        <w:ind w:left="-567" w:right="-142" w:firstLine="426"/>
        <w:jc w:val="right"/>
        <w:rPr>
          <w:i/>
          <w:sz w:val="18"/>
          <w:szCs w:val="18"/>
        </w:rPr>
      </w:pPr>
      <w:r>
        <w:rPr>
          <w:i/>
          <w:sz w:val="18"/>
          <w:szCs w:val="18"/>
        </w:rPr>
        <w:t xml:space="preserve">  </w:t>
      </w:r>
      <w:r w:rsidR="001E55FF" w:rsidRPr="001E55FF">
        <w:rPr>
          <w:i/>
          <w:sz w:val="18"/>
          <w:szCs w:val="18"/>
        </w:rPr>
        <w:t xml:space="preserve">Глава                 В.М. </w:t>
      </w:r>
      <w:proofErr w:type="spellStart"/>
      <w:r w:rsidR="001E55FF" w:rsidRPr="001E55FF">
        <w:rPr>
          <w:i/>
          <w:sz w:val="18"/>
          <w:szCs w:val="18"/>
        </w:rPr>
        <w:t>Колмаченко</w:t>
      </w:r>
      <w:proofErr w:type="spellEnd"/>
    </w:p>
    <w:p w:rsidR="0015191F" w:rsidRPr="001E55FF" w:rsidRDefault="0015191F" w:rsidP="001E55FF">
      <w:pPr>
        <w:tabs>
          <w:tab w:val="left" w:pos="426"/>
          <w:tab w:val="left" w:pos="3976"/>
        </w:tabs>
        <w:ind w:left="0" w:right="142" w:firstLine="426"/>
        <w:jc w:val="right"/>
        <w:rPr>
          <w:i/>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A54E24" w:rsidRDefault="00A54E24"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E55FF" w:rsidRDefault="001E55FF" w:rsidP="001E55FF">
      <w:pPr>
        <w:tabs>
          <w:tab w:val="left" w:pos="9356"/>
        </w:tabs>
        <w:jc w:val="right"/>
        <w:rPr>
          <w:rFonts w:eastAsia="Calibri"/>
          <w:bCs/>
          <w:color w:val="000000"/>
          <w:sz w:val="28"/>
          <w:szCs w:val="28"/>
        </w:rPr>
      </w:pPr>
      <w:r w:rsidRPr="001E55FF">
        <w:rPr>
          <w:rFonts w:eastAsia="Calibri"/>
          <w:bCs/>
          <w:color w:val="000000"/>
          <w:sz w:val="18"/>
          <w:szCs w:val="18"/>
        </w:rPr>
        <w:lastRenderedPageBreak/>
        <w:t>Приложение</w:t>
      </w:r>
      <w:r>
        <w:rPr>
          <w:rFonts w:eastAsia="Calibri"/>
          <w:bCs/>
          <w:color w:val="000000"/>
          <w:sz w:val="28"/>
          <w:szCs w:val="28"/>
        </w:rPr>
        <w:t xml:space="preserve"> </w:t>
      </w:r>
    </w:p>
    <w:p w:rsidR="001E55FF" w:rsidRPr="001E55FF" w:rsidRDefault="001E55FF" w:rsidP="001E55FF">
      <w:pPr>
        <w:tabs>
          <w:tab w:val="left" w:pos="9356"/>
        </w:tabs>
        <w:jc w:val="right"/>
        <w:rPr>
          <w:rFonts w:eastAsia="Calibri"/>
          <w:bCs/>
          <w:color w:val="000000"/>
          <w:sz w:val="18"/>
          <w:szCs w:val="18"/>
        </w:rPr>
      </w:pPr>
      <w:r>
        <w:rPr>
          <w:rFonts w:eastAsia="Calibri"/>
          <w:bCs/>
          <w:color w:val="000000"/>
          <w:sz w:val="28"/>
          <w:szCs w:val="28"/>
        </w:rPr>
        <w:t xml:space="preserve">                                                                            </w:t>
      </w:r>
      <w:r w:rsidRPr="001E55FF">
        <w:rPr>
          <w:rFonts w:eastAsia="Calibri"/>
          <w:bCs/>
          <w:color w:val="000000"/>
          <w:sz w:val="18"/>
          <w:szCs w:val="18"/>
        </w:rPr>
        <w:t>Утверждено:</w:t>
      </w:r>
    </w:p>
    <w:p w:rsidR="001E55FF" w:rsidRPr="001E55FF" w:rsidRDefault="001E55FF" w:rsidP="001E55FF">
      <w:pPr>
        <w:tabs>
          <w:tab w:val="left" w:pos="5387"/>
          <w:tab w:val="left" w:pos="5670"/>
        </w:tabs>
        <w:ind w:left="-142"/>
        <w:jc w:val="right"/>
        <w:rPr>
          <w:rFonts w:eastAsia="Calibri"/>
          <w:bCs/>
          <w:color w:val="000000"/>
          <w:sz w:val="18"/>
          <w:szCs w:val="18"/>
        </w:rPr>
      </w:pPr>
      <w:r w:rsidRPr="001E55FF">
        <w:rPr>
          <w:rFonts w:eastAsia="Calibri"/>
          <w:bCs/>
          <w:color w:val="000000"/>
          <w:sz w:val="18"/>
          <w:szCs w:val="18"/>
        </w:rPr>
        <w:t xml:space="preserve">                                                                              Постановлением администрации</w:t>
      </w:r>
    </w:p>
    <w:p w:rsidR="001E55FF" w:rsidRPr="001E55FF" w:rsidRDefault="001E55FF" w:rsidP="001E55FF">
      <w:pPr>
        <w:jc w:val="right"/>
        <w:rPr>
          <w:rFonts w:eastAsia="Calibri"/>
          <w:bCs/>
          <w:color w:val="000000"/>
          <w:sz w:val="18"/>
          <w:szCs w:val="18"/>
        </w:rPr>
      </w:pPr>
      <w:r w:rsidRPr="001E55FF">
        <w:rPr>
          <w:rFonts w:eastAsia="Calibri"/>
          <w:bCs/>
          <w:color w:val="000000"/>
          <w:sz w:val="18"/>
          <w:szCs w:val="18"/>
        </w:rPr>
        <w:t xml:space="preserve">                                                                            Хомутовского муниципального</w:t>
      </w:r>
    </w:p>
    <w:p w:rsidR="001E55FF" w:rsidRPr="001E55FF" w:rsidRDefault="001E55FF" w:rsidP="001E55FF">
      <w:pPr>
        <w:tabs>
          <w:tab w:val="left" w:pos="5245"/>
          <w:tab w:val="left" w:pos="5387"/>
        </w:tabs>
        <w:jc w:val="right"/>
        <w:rPr>
          <w:rFonts w:eastAsia="Calibri"/>
          <w:bCs/>
          <w:color w:val="000000"/>
          <w:sz w:val="18"/>
          <w:szCs w:val="18"/>
        </w:rPr>
      </w:pPr>
      <w:r w:rsidRPr="001E55FF">
        <w:rPr>
          <w:rFonts w:eastAsia="Calibri"/>
          <w:bCs/>
          <w:color w:val="000000"/>
          <w:sz w:val="18"/>
          <w:szCs w:val="18"/>
        </w:rPr>
        <w:t xml:space="preserve">                                                                             образования</w:t>
      </w:r>
    </w:p>
    <w:tbl>
      <w:tblPr>
        <w:tblStyle w:val="1b"/>
        <w:tblW w:w="0" w:type="auto"/>
        <w:tblInd w:w="4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4"/>
      </w:tblGrid>
      <w:tr w:rsidR="001E55FF" w:rsidRPr="001E55FF" w:rsidTr="00B33356">
        <w:tc>
          <w:tcPr>
            <w:tcW w:w="10024" w:type="dxa"/>
          </w:tcPr>
          <w:p w:rsidR="001E55FF" w:rsidRPr="001E55FF" w:rsidRDefault="001E55FF" w:rsidP="001E55FF">
            <w:pPr>
              <w:tabs>
                <w:tab w:val="left" w:pos="399"/>
                <w:tab w:val="left" w:pos="4962"/>
              </w:tabs>
              <w:ind w:left="147"/>
              <w:jc w:val="right"/>
              <w:rPr>
                <w:rFonts w:eastAsia="Calibri"/>
                <w:bCs/>
                <w:color w:val="000000"/>
                <w:sz w:val="18"/>
                <w:szCs w:val="18"/>
              </w:rPr>
            </w:pPr>
            <w:r w:rsidRPr="001E55FF">
              <w:rPr>
                <w:rFonts w:eastAsia="Calibri"/>
                <w:bCs/>
                <w:color w:val="000000"/>
                <w:sz w:val="18"/>
                <w:szCs w:val="18"/>
              </w:rPr>
              <w:t xml:space="preserve">    от </w:t>
            </w:r>
            <w:r w:rsidR="00574B30">
              <w:rPr>
                <w:rFonts w:eastAsia="Calibri"/>
                <w:bCs/>
                <w:color w:val="000000"/>
                <w:sz w:val="18"/>
                <w:szCs w:val="18"/>
              </w:rPr>
              <w:t>12.05.2022 №13</w:t>
            </w:r>
            <w:r>
              <w:rPr>
                <w:rFonts w:eastAsia="Calibri"/>
                <w:bCs/>
                <w:color w:val="000000"/>
                <w:sz w:val="18"/>
                <w:szCs w:val="18"/>
              </w:rPr>
              <w:t>4 о/д</w:t>
            </w:r>
          </w:p>
          <w:p w:rsidR="001E55FF" w:rsidRPr="001E55FF" w:rsidRDefault="001E55FF" w:rsidP="001E55FF">
            <w:pPr>
              <w:jc w:val="right"/>
              <w:rPr>
                <w:rFonts w:eastAsia="Calibri"/>
                <w:bCs/>
                <w:color w:val="000000"/>
                <w:sz w:val="18"/>
                <w:szCs w:val="18"/>
              </w:rPr>
            </w:pPr>
          </w:p>
        </w:tc>
      </w:tr>
    </w:tbl>
    <w:p w:rsidR="001E55FF" w:rsidRPr="001E55FF" w:rsidRDefault="001E55FF" w:rsidP="001E55FF">
      <w:pPr>
        <w:tabs>
          <w:tab w:val="left" w:pos="5387"/>
        </w:tabs>
        <w:ind w:left="170" w:right="282" w:hanging="28"/>
        <w:jc w:val="center"/>
        <w:rPr>
          <w:sz w:val="18"/>
          <w:szCs w:val="18"/>
        </w:rPr>
      </w:pPr>
      <w:r w:rsidRPr="001E55FF">
        <w:rPr>
          <w:sz w:val="18"/>
          <w:szCs w:val="18"/>
        </w:rPr>
        <w:t>План</w:t>
      </w:r>
    </w:p>
    <w:p w:rsidR="001E55FF" w:rsidRDefault="001E55FF" w:rsidP="001E55FF">
      <w:pPr>
        <w:ind w:left="170" w:right="282" w:hanging="28"/>
        <w:jc w:val="center"/>
        <w:rPr>
          <w:sz w:val="18"/>
          <w:szCs w:val="18"/>
        </w:rPr>
      </w:pPr>
      <w:r w:rsidRPr="001E55FF">
        <w:rPr>
          <w:sz w:val="18"/>
          <w:szCs w:val="18"/>
        </w:rPr>
        <w:t>мероприятий по ликвидации сухой сорной растительности на территории Хомутовского муниципального образования на 2022 год</w:t>
      </w:r>
    </w:p>
    <w:p w:rsidR="001E55FF" w:rsidRPr="001E55FF" w:rsidRDefault="001E55FF" w:rsidP="001E55FF">
      <w:pPr>
        <w:ind w:left="170" w:right="282" w:hanging="28"/>
        <w:jc w:val="center"/>
        <w:rPr>
          <w:sz w:val="18"/>
          <w:szCs w:val="1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4888"/>
        <w:gridCol w:w="1984"/>
        <w:gridCol w:w="1843"/>
      </w:tblGrid>
      <w:tr w:rsidR="001E55FF" w:rsidRPr="001E55FF" w:rsidTr="001E55FF">
        <w:trPr>
          <w:trHeight w:val="609"/>
        </w:trPr>
        <w:tc>
          <w:tcPr>
            <w:tcW w:w="607" w:type="dxa"/>
            <w:shd w:val="clear" w:color="auto" w:fill="auto"/>
            <w:vAlign w:val="center"/>
          </w:tcPr>
          <w:p w:rsidR="001E55FF" w:rsidRPr="001E55FF" w:rsidRDefault="001E55FF" w:rsidP="00B33356">
            <w:pPr>
              <w:ind w:left="170" w:right="282" w:hanging="28"/>
              <w:jc w:val="center"/>
              <w:rPr>
                <w:b/>
                <w:sz w:val="18"/>
                <w:szCs w:val="18"/>
              </w:rPr>
            </w:pPr>
            <w:r w:rsidRPr="001E55FF">
              <w:rPr>
                <w:b/>
                <w:sz w:val="18"/>
                <w:szCs w:val="18"/>
              </w:rPr>
              <w:t>№</w:t>
            </w:r>
          </w:p>
        </w:tc>
        <w:tc>
          <w:tcPr>
            <w:tcW w:w="4888" w:type="dxa"/>
            <w:shd w:val="clear" w:color="auto" w:fill="auto"/>
            <w:vAlign w:val="center"/>
          </w:tcPr>
          <w:p w:rsidR="001E55FF" w:rsidRPr="001E55FF" w:rsidRDefault="001E55FF" w:rsidP="00B33356">
            <w:pPr>
              <w:ind w:left="170" w:right="282" w:hanging="28"/>
              <w:jc w:val="center"/>
              <w:rPr>
                <w:b/>
                <w:sz w:val="18"/>
                <w:szCs w:val="18"/>
              </w:rPr>
            </w:pPr>
            <w:r w:rsidRPr="001E55FF">
              <w:rPr>
                <w:b/>
                <w:sz w:val="18"/>
                <w:szCs w:val="18"/>
              </w:rPr>
              <w:t>Мероприятие</w:t>
            </w:r>
          </w:p>
        </w:tc>
        <w:tc>
          <w:tcPr>
            <w:tcW w:w="1984" w:type="dxa"/>
            <w:shd w:val="clear" w:color="auto" w:fill="auto"/>
            <w:vAlign w:val="center"/>
          </w:tcPr>
          <w:p w:rsidR="001E55FF" w:rsidRPr="001E55FF" w:rsidRDefault="001E55FF" w:rsidP="00B33356">
            <w:pPr>
              <w:ind w:left="170" w:right="282" w:hanging="28"/>
              <w:jc w:val="center"/>
              <w:rPr>
                <w:b/>
                <w:sz w:val="18"/>
                <w:szCs w:val="18"/>
              </w:rPr>
            </w:pPr>
            <w:r w:rsidRPr="001E55FF">
              <w:rPr>
                <w:b/>
                <w:sz w:val="18"/>
                <w:szCs w:val="18"/>
              </w:rPr>
              <w:t>Дата</w:t>
            </w:r>
          </w:p>
        </w:tc>
        <w:tc>
          <w:tcPr>
            <w:tcW w:w="1843" w:type="dxa"/>
            <w:shd w:val="clear" w:color="auto" w:fill="auto"/>
            <w:vAlign w:val="center"/>
          </w:tcPr>
          <w:p w:rsidR="001E55FF" w:rsidRPr="001E55FF" w:rsidRDefault="001E55FF" w:rsidP="001E55FF">
            <w:pPr>
              <w:ind w:left="34" w:right="282" w:hanging="28"/>
              <w:jc w:val="center"/>
              <w:rPr>
                <w:b/>
                <w:sz w:val="18"/>
                <w:szCs w:val="18"/>
              </w:rPr>
            </w:pPr>
            <w:r w:rsidRPr="001E55FF">
              <w:rPr>
                <w:b/>
                <w:sz w:val="18"/>
                <w:szCs w:val="18"/>
              </w:rPr>
              <w:t>Ответственный</w:t>
            </w:r>
          </w:p>
        </w:tc>
      </w:tr>
      <w:tr w:rsidR="001E55FF" w:rsidRPr="001E55FF" w:rsidTr="001E55FF">
        <w:trPr>
          <w:trHeight w:val="3901"/>
        </w:trPr>
        <w:tc>
          <w:tcPr>
            <w:tcW w:w="607" w:type="dxa"/>
            <w:shd w:val="clear" w:color="auto" w:fill="auto"/>
          </w:tcPr>
          <w:p w:rsidR="001E55FF" w:rsidRPr="001E55FF" w:rsidRDefault="001E55FF" w:rsidP="00B33356">
            <w:pPr>
              <w:ind w:left="170" w:right="282" w:hanging="28"/>
              <w:jc w:val="center"/>
              <w:rPr>
                <w:sz w:val="18"/>
                <w:szCs w:val="18"/>
              </w:rPr>
            </w:pPr>
            <w:r w:rsidRPr="001E55FF">
              <w:rPr>
                <w:sz w:val="18"/>
                <w:szCs w:val="18"/>
              </w:rPr>
              <w:t xml:space="preserve">1 </w:t>
            </w:r>
          </w:p>
        </w:tc>
        <w:tc>
          <w:tcPr>
            <w:tcW w:w="4888" w:type="dxa"/>
            <w:shd w:val="clear" w:color="auto" w:fill="auto"/>
          </w:tcPr>
          <w:p w:rsidR="001E55FF" w:rsidRPr="001E55FF" w:rsidRDefault="001E55FF" w:rsidP="00B33356">
            <w:pPr>
              <w:ind w:left="170" w:right="282" w:hanging="28"/>
              <w:rPr>
                <w:sz w:val="18"/>
                <w:szCs w:val="18"/>
              </w:rPr>
            </w:pPr>
            <w:r w:rsidRPr="001E55FF">
              <w:rPr>
                <w:sz w:val="18"/>
                <w:szCs w:val="18"/>
              </w:rPr>
              <w:t>Мониторинг земель, в том числе садоводческих участков, личных подсобных хозяйств на наличие сухой растительности</w:t>
            </w:r>
          </w:p>
        </w:tc>
        <w:tc>
          <w:tcPr>
            <w:tcW w:w="1984" w:type="dxa"/>
            <w:shd w:val="clear" w:color="auto" w:fill="auto"/>
          </w:tcPr>
          <w:p w:rsidR="001E55FF" w:rsidRPr="001E55FF" w:rsidRDefault="001E55FF" w:rsidP="001E55FF">
            <w:pPr>
              <w:ind w:left="317" w:right="282"/>
              <w:rPr>
                <w:sz w:val="18"/>
                <w:szCs w:val="18"/>
              </w:rPr>
            </w:pPr>
            <w:r w:rsidRPr="001E55FF">
              <w:rPr>
                <w:sz w:val="18"/>
                <w:szCs w:val="18"/>
              </w:rPr>
              <w:t>В период с 12.05.2022</w:t>
            </w:r>
          </w:p>
        </w:tc>
        <w:tc>
          <w:tcPr>
            <w:tcW w:w="1843" w:type="dxa"/>
            <w:shd w:val="clear" w:color="auto" w:fill="auto"/>
          </w:tcPr>
          <w:p w:rsidR="001E55FF" w:rsidRPr="001E55FF" w:rsidRDefault="001E55FF" w:rsidP="001E55FF">
            <w:pPr>
              <w:ind w:left="34" w:right="34" w:firstLine="0"/>
              <w:rPr>
                <w:sz w:val="18"/>
                <w:szCs w:val="18"/>
              </w:rPr>
            </w:pPr>
            <w:r w:rsidRPr="001E55FF">
              <w:rPr>
                <w:sz w:val="18"/>
                <w:szCs w:val="18"/>
              </w:rPr>
              <w:t>Отдел муниципального земельного, лесного контроля и соблюдения правил благоустройства администрации Хомутовского МО</w:t>
            </w:r>
          </w:p>
          <w:p w:rsidR="001E55FF" w:rsidRPr="001E55FF" w:rsidRDefault="001E55FF" w:rsidP="001E55FF">
            <w:pPr>
              <w:ind w:right="34"/>
              <w:rPr>
                <w:sz w:val="18"/>
                <w:szCs w:val="18"/>
              </w:rPr>
            </w:pPr>
          </w:p>
          <w:p w:rsidR="001E55FF" w:rsidRPr="001E55FF" w:rsidRDefault="001E55FF" w:rsidP="001E55FF">
            <w:pPr>
              <w:ind w:left="0" w:right="34" w:firstLine="29"/>
              <w:rPr>
                <w:sz w:val="18"/>
                <w:szCs w:val="18"/>
              </w:rPr>
            </w:pPr>
            <w:r w:rsidRPr="001E55FF">
              <w:rPr>
                <w:sz w:val="18"/>
                <w:szCs w:val="18"/>
              </w:rPr>
              <w:t>Информационный центр</w:t>
            </w:r>
          </w:p>
          <w:p w:rsidR="001E55FF" w:rsidRPr="001E55FF" w:rsidRDefault="001E55FF" w:rsidP="001E55FF">
            <w:pPr>
              <w:ind w:left="0" w:right="34" w:firstLine="29"/>
              <w:rPr>
                <w:sz w:val="18"/>
                <w:szCs w:val="18"/>
              </w:rPr>
            </w:pPr>
          </w:p>
          <w:p w:rsidR="001E55FF" w:rsidRPr="001E55FF" w:rsidRDefault="001E55FF" w:rsidP="001E55FF">
            <w:pPr>
              <w:ind w:left="34" w:right="34" w:firstLine="0"/>
              <w:rPr>
                <w:sz w:val="18"/>
                <w:szCs w:val="18"/>
              </w:rPr>
            </w:pPr>
            <w:r w:rsidRPr="001E55FF">
              <w:rPr>
                <w:sz w:val="18"/>
                <w:szCs w:val="18"/>
              </w:rPr>
              <w:t>Специалист по ГО и ЧС</w:t>
            </w:r>
            <w:r>
              <w:rPr>
                <w:sz w:val="18"/>
                <w:szCs w:val="18"/>
              </w:rPr>
              <w:t xml:space="preserve"> </w:t>
            </w:r>
            <w:r w:rsidRPr="001E55FF">
              <w:rPr>
                <w:sz w:val="18"/>
                <w:szCs w:val="18"/>
              </w:rPr>
              <w:t>администрации Хомутовского МО</w:t>
            </w:r>
          </w:p>
          <w:p w:rsidR="001E55FF" w:rsidRPr="001E55FF" w:rsidRDefault="001E55FF" w:rsidP="001E55FF">
            <w:pPr>
              <w:ind w:right="34"/>
              <w:rPr>
                <w:sz w:val="18"/>
                <w:szCs w:val="18"/>
              </w:rPr>
            </w:pPr>
          </w:p>
        </w:tc>
      </w:tr>
      <w:tr w:rsidR="001E55FF" w:rsidRPr="001E55FF" w:rsidTr="001E55FF">
        <w:trPr>
          <w:trHeight w:val="2336"/>
        </w:trPr>
        <w:tc>
          <w:tcPr>
            <w:tcW w:w="607" w:type="dxa"/>
            <w:shd w:val="clear" w:color="auto" w:fill="auto"/>
          </w:tcPr>
          <w:p w:rsidR="001E55FF" w:rsidRPr="001E55FF" w:rsidRDefault="001E55FF" w:rsidP="00B33356">
            <w:pPr>
              <w:ind w:left="170" w:right="282" w:hanging="28"/>
              <w:jc w:val="center"/>
              <w:rPr>
                <w:sz w:val="18"/>
                <w:szCs w:val="18"/>
              </w:rPr>
            </w:pPr>
            <w:r w:rsidRPr="001E55FF">
              <w:rPr>
                <w:sz w:val="18"/>
                <w:szCs w:val="18"/>
              </w:rPr>
              <w:t>2</w:t>
            </w:r>
          </w:p>
        </w:tc>
        <w:tc>
          <w:tcPr>
            <w:tcW w:w="4888" w:type="dxa"/>
            <w:shd w:val="clear" w:color="auto" w:fill="auto"/>
          </w:tcPr>
          <w:p w:rsidR="001E55FF" w:rsidRPr="001E55FF" w:rsidRDefault="001E55FF" w:rsidP="00B33356">
            <w:pPr>
              <w:pStyle w:val="aff3"/>
              <w:ind w:left="170" w:right="282" w:hanging="28"/>
              <w:rPr>
                <w:rFonts w:ascii="Times New Roman" w:eastAsia="Times New Roman" w:hAnsi="Times New Roman"/>
                <w:sz w:val="18"/>
                <w:szCs w:val="18"/>
              </w:rPr>
            </w:pPr>
            <w:r w:rsidRPr="001E55FF">
              <w:rPr>
                <w:rFonts w:ascii="Times New Roman" w:eastAsia="Times New Roman" w:hAnsi="Times New Roman"/>
                <w:sz w:val="18"/>
                <w:szCs w:val="18"/>
              </w:rPr>
              <w:t>Определение правообладателей земельных участков, составление реестра по собственникам, где выявлена сухая сорная растительность</w:t>
            </w:r>
          </w:p>
        </w:tc>
        <w:tc>
          <w:tcPr>
            <w:tcW w:w="1984" w:type="dxa"/>
            <w:shd w:val="clear" w:color="auto" w:fill="auto"/>
          </w:tcPr>
          <w:p w:rsidR="001E55FF" w:rsidRPr="001E55FF" w:rsidRDefault="001E55FF" w:rsidP="00B33356">
            <w:pPr>
              <w:ind w:left="170" w:right="282" w:hanging="28"/>
              <w:jc w:val="center"/>
              <w:rPr>
                <w:sz w:val="18"/>
                <w:szCs w:val="18"/>
              </w:rPr>
            </w:pPr>
            <w:r w:rsidRPr="001E55FF">
              <w:rPr>
                <w:sz w:val="18"/>
                <w:szCs w:val="18"/>
              </w:rPr>
              <w:t xml:space="preserve"> постоянно по мере выявления </w:t>
            </w:r>
          </w:p>
        </w:tc>
        <w:tc>
          <w:tcPr>
            <w:tcW w:w="1843" w:type="dxa"/>
            <w:shd w:val="clear" w:color="auto" w:fill="auto"/>
          </w:tcPr>
          <w:p w:rsidR="001E55FF" w:rsidRPr="001E55FF" w:rsidRDefault="001E55FF" w:rsidP="001E55FF">
            <w:pPr>
              <w:ind w:left="34" w:right="34" w:firstLine="29"/>
              <w:rPr>
                <w:sz w:val="18"/>
                <w:szCs w:val="18"/>
              </w:rPr>
            </w:pPr>
            <w:r w:rsidRPr="001E55FF">
              <w:rPr>
                <w:sz w:val="18"/>
                <w:szCs w:val="18"/>
              </w:rPr>
              <w:t>Отдел муниципального земельного, лесного контроля и  соблюдения правил благоустройства администрации Хомутовского МО</w:t>
            </w:r>
          </w:p>
          <w:p w:rsidR="001E55FF" w:rsidRPr="001E55FF" w:rsidRDefault="001E55FF" w:rsidP="001E55FF">
            <w:pPr>
              <w:ind w:left="34" w:right="34" w:firstLine="29"/>
              <w:rPr>
                <w:sz w:val="18"/>
                <w:szCs w:val="18"/>
              </w:rPr>
            </w:pPr>
          </w:p>
        </w:tc>
      </w:tr>
      <w:tr w:rsidR="001E55FF" w:rsidRPr="001E55FF" w:rsidTr="001E55FF">
        <w:trPr>
          <w:trHeight w:val="629"/>
        </w:trPr>
        <w:tc>
          <w:tcPr>
            <w:tcW w:w="607" w:type="dxa"/>
            <w:shd w:val="clear" w:color="auto" w:fill="auto"/>
          </w:tcPr>
          <w:p w:rsidR="001E55FF" w:rsidRPr="001E55FF" w:rsidRDefault="001E55FF" w:rsidP="00B33356">
            <w:pPr>
              <w:ind w:left="170" w:right="282" w:hanging="28"/>
              <w:jc w:val="center"/>
              <w:rPr>
                <w:sz w:val="18"/>
                <w:szCs w:val="18"/>
              </w:rPr>
            </w:pPr>
            <w:r w:rsidRPr="001E55FF">
              <w:rPr>
                <w:sz w:val="18"/>
                <w:szCs w:val="18"/>
              </w:rPr>
              <w:t>3</w:t>
            </w:r>
          </w:p>
        </w:tc>
        <w:tc>
          <w:tcPr>
            <w:tcW w:w="4888" w:type="dxa"/>
            <w:shd w:val="clear" w:color="auto" w:fill="auto"/>
          </w:tcPr>
          <w:p w:rsidR="001E55FF" w:rsidRPr="001E55FF" w:rsidRDefault="001E55FF" w:rsidP="00B33356">
            <w:pPr>
              <w:ind w:left="170" w:right="282" w:hanging="28"/>
              <w:rPr>
                <w:sz w:val="18"/>
                <w:szCs w:val="18"/>
              </w:rPr>
            </w:pPr>
            <w:r w:rsidRPr="001E55FF">
              <w:rPr>
                <w:sz w:val="18"/>
                <w:szCs w:val="18"/>
              </w:rPr>
              <w:t xml:space="preserve">Проведение профилактических мероприятий в рамках благоустройства и ЧС, информирование правообладателей земельных участков о необходимости ликвидации сухой сорной растительности </w:t>
            </w:r>
          </w:p>
        </w:tc>
        <w:tc>
          <w:tcPr>
            <w:tcW w:w="1984" w:type="dxa"/>
            <w:shd w:val="clear" w:color="auto" w:fill="auto"/>
          </w:tcPr>
          <w:p w:rsidR="001E55FF" w:rsidRPr="001E55FF" w:rsidRDefault="001E55FF" w:rsidP="00B33356">
            <w:pPr>
              <w:ind w:left="170" w:right="282" w:hanging="28"/>
              <w:jc w:val="center"/>
              <w:rPr>
                <w:sz w:val="18"/>
                <w:szCs w:val="18"/>
              </w:rPr>
            </w:pPr>
            <w:r w:rsidRPr="001E55FF">
              <w:rPr>
                <w:sz w:val="18"/>
                <w:szCs w:val="18"/>
              </w:rPr>
              <w:t>По факту выявления</w:t>
            </w:r>
          </w:p>
        </w:tc>
        <w:tc>
          <w:tcPr>
            <w:tcW w:w="1843" w:type="dxa"/>
            <w:shd w:val="clear" w:color="auto" w:fill="auto"/>
          </w:tcPr>
          <w:p w:rsidR="001E55FF" w:rsidRPr="001E55FF" w:rsidRDefault="001E55FF" w:rsidP="001E55FF">
            <w:pPr>
              <w:ind w:left="34" w:right="34" w:firstLine="29"/>
              <w:rPr>
                <w:sz w:val="18"/>
                <w:szCs w:val="18"/>
              </w:rPr>
            </w:pPr>
            <w:r w:rsidRPr="001E55FF">
              <w:rPr>
                <w:sz w:val="18"/>
                <w:szCs w:val="18"/>
              </w:rPr>
              <w:t>Отдел муниципального земельного, лесного контроля и  соблюдения правил благоустройства администрации Хомутовского МО</w:t>
            </w:r>
          </w:p>
          <w:p w:rsidR="001E55FF" w:rsidRPr="001E55FF" w:rsidRDefault="001E55FF" w:rsidP="001E55FF">
            <w:pPr>
              <w:ind w:left="34" w:right="34" w:firstLine="29"/>
              <w:rPr>
                <w:sz w:val="18"/>
                <w:szCs w:val="18"/>
              </w:rPr>
            </w:pPr>
          </w:p>
          <w:p w:rsidR="001E55FF" w:rsidRPr="001E55FF" w:rsidRDefault="001E55FF" w:rsidP="001E55FF">
            <w:pPr>
              <w:ind w:left="34" w:right="34" w:firstLine="29"/>
              <w:rPr>
                <w:sz w:val="18"/>
                <w:szCs w:val="18"/>
              </w:rPr>
            </w:pPr>
            <w:r w:rsidRPr="001E55FF">
              <w:rPr>
                <w:sz w:val="18"/>
                <w:szCs w:val="18"/>
              </w:rPr>
              <w:t>Специалист по ГО и ЧС администрации Хомутовского МО</w:t>
            </w:r>
          </w:p>
          <w:p w:rsidR="001E55FF" w:rsidRPr="001E55FF" w:rsidRDefault="001E55FF" w:rsidP="001E55FF">
            <w:pPr>
              <w:ind w:left="34" w:right="34" w:firstLine="29"/>
              <w:rPr>
                <w:sz w:val="18"/>
                <w:szCs w:val="18"/>
              </w:rPr>
            </w:pPr>
          </w:p>
          <w:p w:rsidR="001E55FF" w:rsidRPr="001E55FF" w:rsidRDefault="001E55FF" w:rsidP="001E55FF">
            <w:pPr>
              <w:ind w:left="34" w:right="34" w:firstLine="29"/>
              <w:rPr>
                <w:sz w:val="18"/>
                <w:szCs w:val="18"/>
              </w:rPr>
            </w:pPr>
            <w:r w:rsidRPr="001E55FF">
              <w:rPr>
                <w:sz w:val="18"/>
                <w:szCs w:val="18"/>
              </w:rPr>
              <w:t>ХЭС администрации Хомутовского МО</w:t>
            </w:r>
          </w:p>
          <w:p w:rsidR="001E55FF" w:rsidRPr="001E55FF" w:rsidRDefault="001E55FF" w:rsidP="001E55FF">
            <w:pPr>
              <w:ind w:left="34" w:right="34" w:firstLine="29"/>
              <w:rPr>
                <w:sz w:val="18"/>
                <w:szCs w:val="18"/>
              </w:rPr>
            </w:pPr>
          </w:p>
        </w:tc>
      </w:tr>
      <w:tr w:rsidR="001E55FF" w:rsidRPr="001E55FF" w:rsidTr="001E55FF">
        <w:trPr>
          <w:trHeight w:val="629"/>
        </w:trPr>
        <w:tc>
          <w:tcPr>
            <w:tcW w:w="607" w:type="dxa"/>
            <w:shd w:val="clear" w:color="auto" w:fill="auto"/>
          </w:tcPr>
          <w:p w:rsidR="001E55FF" w:rsidRPr="001E55FF" w:rsidRDefault="001E55FF" w:rsidP="00B33356">
            <w:pPr>
              <w:ind w:left="170" w:right="282" w:hanging="28"/>
              <w:jc w:val="center"/>
              <w:rPr>
                <w:sz w:val="18"/>
                <w:szCs w:val="18"/>
              </w:rPr>
            </w:pPr>
            <w:r w:rsidRPr="001E55FF">
              <w:rPr>
                <w:sz w:val="18"/>
                <w:szCs w:val="18"/>
              </w:rPr>
              <w:t>4</w:t>
            </w:r>
          </w:p>
        </w:tc>
        <w:tc>
          <w:tcPr>
            <w:tcW w:w="4888" w:type="dxa"/>
            <w:shd w:val="clear" w:color="auto" w:fill="auto"/>
          </w:tcPr>
          <w:p w:rsidR="001E55FF" w:rsidRPr="001E55FF" w:rsidRDefault="001E55FF" w:rsidP="00B33356">
            <w:pPr>
              <w:ind w:left="170" w:right="282" w:hanging="28"/>
              <w:rPr>
                <w:sz w:val="18"/>
                <w:szCs w:val="18"/>
              </w:rPr>
            </w:pPr>
            <w:r w:rsidRPr="001E55FF">
              <w:rPr>
                <w:sz w:val="18"/>
                <w:szCs w:val="18"/>
              </w:rPr>
              <w:t>Подготовка и направление писем руководителям предприятий всех форм собственности, руководителям сельскохозяйственных предприятий о проведении мониторинга своих земельных участков для выявления сухой сорной растительности, в случае выявления провести работу по ее уничтожению. О проделанной работе, информацию направить в адрес администрации Хомутовского МО.</w:t>
            </w:r>
          </w:p>
        </w:tc>
        <w:tc>
          <w:tcPr>
            <w:tcW w:w="1984" w:type="dxa"/>
            <w:shd w:val="clear" w:color="auto" w:fill="auto"/>
          </w:tcPr>
          <w:p w:rsidR="001E55FF" w:rsidRPr="001E55FF" w:rsidRDefault="001E55FF" w:rsidP="00B33356">
            <w:pPr>
              <w:ind w:left="170" w:right="282" w:hanging="28"/>
              <w:jc w:val="center"/>
              <w:rPr>
                <w:sz w:val="18"/>
                <w:szCs w:val="18"/>
              </w:rPr>
            </w:pPr>
            <w:r w:rsidRPr="001E55FF">
              <w:rPr>
                <w:sz w:val="18"/>
                <w:szCs w:val="18"/>
              </w:rPr>
              <w:t>В период с 12.05.2022</w:t>
            </w:r>
          </w:p>
        </w:tc>
        <w:tc>
          <w:tcPr>
            <w:tcW w:w="1843" w:type="dxa"/>
            <w:shd w:val="clear" w:color="auto" w:fill="auto"/>
          </w:tcPr>
          <w:p w:rsidR="001E55FF" w:rsidRPr="001E55FF" w:rsidRDefault="001E55FF" w:rsidP="001E55FF">
            <w:pPr>
              <w:ind w:left="34" w:right="34" w:firstLine="0"/>
              <w:rPr>
                <w:sz w:val="18"/>
                <w:szCs w:val="18"/>
              </w:rPr>
            </w:pPr>
            <w:r w:rsidRPr="001E55FF">
              <w:rPr>
                <w:sz w:val="18"/>
                <w:szCs w:val="18"/>
              </w:rPr>
              <w:t>Отдел муниципального земельного, лесного контроля и  соблюдения правил благоустройства администрации Хомутовского МО</w:t>
            </w:r>
          </w:p>
          <w:p w:rsidR="001E55FF" w:rsidRPr="001E55FF" w:rsidRDefault="001E55FF" w:rsidP="001E55FF">
            <w:pPr>
              <w:ind w:left="34" w:right="34" w:firstLine="0"/>
              <w:rPr>
                <w:sz w:val="18"/>
                <w:szCs w:val="18"/>
              </w:rPr>
            </w:pPr>
          </w:p>
          <w:p w:rsidR="001E55FF" w:rsidRPr="001E55FF" w:rsidRDefault="001E55FF" w:rsidP="001E55FF">
            <w:pPr>
              <w:ind w:left="34" w:right="34" w:firstLine="0"/>
              <w:rPr>
                <w:sz w:val="18"/>
                <w:szCs w:val="18"/>
              </w:rPr>
            </w:pPr>
            <w:r w:rsidRPr="001E55FF">
              <w:rPr>
                <w:sz w:val="18"/>
                <w:szCs w:val="18"/>
              </w:rPr>
              <w:t>Специалист по ГО и ЧС администрации Хомутовского МО</w:t>
            </w:r>
          </w:p>
          <w:p w:rsidR="001E55FF" w:rsidRPr="001E55FF" w:rsidRDefault="001E55FF" w:rsidP="001E55FF">
            <w:pPr>
              <w:ind w:left="34" w:right="34" w:firstLine="0"/>
              <w:rPr>
                <w:sz w:val="18"/>
                <w:szCs w:val="18"/>
              </w:rPr>
            </w:pPr>
          </w:p>
        </w:tc>
      </w:tr>
      <w:tr w:rsidR="001E55FF" w:rsidRPr="001E55FF" w:rsidTr="001E55FF">
        <w:tc>
          <w:tcPr>
            <w:tcW w:w="607" w:type="dxa"/>
            <w:shd w:val="clear" w:color="auto" w:fill="auto"/>
          </w:tcPr>
          <w:p w:rsidR="001E55FF" w:rsidRPr="001E55FF" w:rsidRDefault="001E55FF" w:rsidP="00B33356">
            <w:pPr>
              <w:ind w:left="170" w:right="282" w:hanging="28"/>
              <w:jc w:val="center"/>
              <w:rPr>
                <w:sz w:val="18"/>
                <w:szCs w:val="18"/>
              </w:rPr>
            </w:pPr>
            <w:r w:rsidRPr="001E55FF">
              <w:rPr>
                <w:sz w:val="18"/>
                <w:szCs w:val="18"/>
              </w:rPr>
              <w:lastRenderedPageBreak/>
              <w:t>5</w:t>
            </w:r>
          </w:p>
        </w:tc>
        <w:tc>
          <w:tcPr>
            <w:tcW w:w="4888" w:type="dxa"/>
            <w:shd w:val="clear" w:color="auto" w:fill="auto"/>
          </w:tcPr>
          <w:p w:rsidR="001E55FF" w:rsidRPr="001E55FF" w:rsidRDefault="001E55FF" w:rsidP="00B33356">
            <w:pPr>
              <w:ind w:left="170" w:right="282" w:hanging="28"/>
              <w:rPr>
                <w:sz w:val="18"/>
                <w:szCs w:val="18"/>
              </w:rPr>
            </w:pPr>
            <w:r w:rsidRPr="001E55FF">
              <w:rPr>
                <w:sz w:val="18"/>
                <w:szCs w:val="18"/>
              </w:rPr>
              <w:t>Направление информации о правообладателях, арендаторах земельных участков, где выявлены очаги нахождения сухой сорной растительности в отдел надзорной деятельности  и профилактической работе по Иркутскому району.</w:t>
            </w:r>
          </w:p>
          <w:p w:rsidR="001E55FF" w:rsidRPr="001E55FF" w:rsidRDefault="001E55FF" w:rsidP="00B33356">
            <w:pPr>
              <w:ind w:left="170" w:right="282" w:hanging="28"/>
              <w:rPr>
                <w:sz w:val="18"/>
                <w:szCs w:val="18"/>
              </w:rPr>
            </w:pPr>
          </w:p>
        </w:tc>
        <w:tc>
          <w:tcPr>
            <w:tcW w:w="1984" w:type="dxa"/>
            <w:shd w:val="clear" w:color="auto" w:fill="auto"/>
          </w:tcPr>
          <w:p w:rsidR="001E55FF" w:rsidRPr="001E55FF" w:rsidRDefault="001E55FF" w:rsidP="00B33356">
            <w:pPr>
              <w:ind w:left="170" w:right="282" w:hanging="28"/>
              <w:jc w:val="center"/>
              <w:rPr>
                <w:sz w:val="18"/>
                <w:szCs w:val="18"/>
              </w:rPr>
            </w:pPr>
            <w:r w:rsidRPr="001E55FF">
              <w:rPr>
                <w:sz w:val="18"/>
                <w:szCs w:val="18"/>
              </w:rPr>
              <w:t>По факту выявления</w:t>
            </w:r>
          </w:p>
        </w:tc>
        <w:tc>
          <w:tcPr>
            <w:tcW w:w="1843" w:type="dxa"/>
            <w:shd w:val="clear" w:color="auto" w:fill="auto"/>
          </w:tcPr>
          <w:p w:rsidR="001E55FF" w:rsidRPr="001E55FF" w:rsidRDefault="001E55FF" w:rsidP="001E55FF">
            <w:pPr>
              <w:ind w:left="34" w:right="34" w:firstLine="0"/>
              <w:rPr>
                <w:sz w:val="18"/>
                <w:szCs w:val="18"/>
              </w:rPr>
            </w:pPr>
            <w:r w:rsidRPr="001E55FF">
              <w:rPr>
                <w:sz w:val="18"/>
                <w:szCs w:val="18"/>
              </w:rPr>
              <w:t>Отдел муниципального земельного, лесного контроля и  соблюдения правил благоустройства администрации Хомутовского МО</w:t>
            </w:r>
          </w:p>
          <w:p w:rsidR="001E55FF" w:rsidRPr="001E55FF" w:rsidRDefault="001E55FF" w:rsidP="001E55FF">
            <w:pPr>
              <w:ind w:left="34" w:right="34" w:firstLine="0"/>
              <w:rPr>
                <w:sz w:val="18"/>
                <w:szCs w:val="18"/>
              </w:rPr>
            </w:pPr>
          </w:p>
          <w:p w:rsidR="001E55FF" w:rsidRPr="001E55FF" w:rsidRDefault="001E55FF" w:rsidP="00A94365">
            <w:pPr>
              <w:ind w:left="34" w:right="34" w:firstLine="0"/>
              <w:rPr>
                <w:sz w:val="18"/>
                <w:szCs w:val="18"/>
              </w:rPr>
            </w:pPr>
            <w:r w:rsidRPr="001E55FF">
              <w:rPr>
                <w:sz w:val="18"/>
                <w:szCs w:val="18"/>
              </w:rPr>
              <w:t>Специалист по ГО и ЧС администрации Хомутовского МО</w:t>
            </w:r>
          </w:p>
        </w:tc>
      </w:tr>
      <w:tr w:rsidR="001E55FF" w:rsidRPr="001E55FF" w:rsidTr="001E55FF">
        <w:tc>
          <w:tcPr>
            <w:tcW w:w="607" w:type="dxa"/>
            <w:shd w:val="clear" w:color="auto" w:fill="auto"/>
          </w:tcPr>
          <w:p w:rsidR="001E55FF" w:rsidRPr="001E55FF" w:rsidRDefault="001E55FF" w:rsidP="00B33356">
            <w:pPr>
              <w:ind w:left="170" w:right="282" w:hanging="28"/>
              <w:jc w:val="center"/>
              <w:rPr>
                <w:sz w:val="18"/>
                <w:szCs w:val="18"/>
              </w:rPr>
            </w:pPr>
            <w:r w:rsidRPr="001E55FF">
              <w:rPr>
                <w:sz w:val="18"/>
                <w:szCs w:val="18"/>
              </w:rPr>
              <w:t>6</w:t>
            </w:r>
          </w:p>
        </w:tc>
        <w:tc>
          <w:tcPr>
            <w:tcW w:w="4888" w:type="dxa"/>
            <w:shd w:val="clear" w:color="auto" w:fill="auto"/>
          </w:tcPr>
          <w:p w:rsidR="001E55FF" w:rsidRPr="001E55FF" w:rsidRDefault="001E55FF" w:rsidP="00B33356">
            <w:pPr>
              <w:ind w:left="170" w:right="282" w:hanging="28"/>
              <w:rPr>
                <w:color w:val="000000"/>
                <w:sz w:val="18"/>
                <w:szCs w:val="18"/>
                <w:shd w:val="clear" w:color="auto" w:fill="FFFFFF"/>
              </w:rPr>
            </w:pPr>
            <w:r w:rsidRPr="001E55FF">
              <w:rPr>
                <w:color w:val="000000"/>
                <w:sz w:val="18"/>
                <w:szCs w:val="18"/>
                <w:shd w:val="clear" w:color="auto" w:fill="FFFFFF"/>
              </w:rPr>
              <w:t>Размещение информации на официальном сайте Хомутовского МО, в СМИ о принятии мер по уничтожению сухой сорной растительности, в рамках профилактической работы с населением Хомутовского  муниципального образования.</w:t>
            </w:r>
          </w:p>
          <w:p w:rsidR="001E55FF" w:rsidRPr="001E55FF" w:rsidRDefault="001E55FF" w:rsidP="00B33356">
            <w:pPr>
              <w:ind w:left="170" w:right="282" w:hanging="28"/>
              <w:rPr>
                <w:sz w:val="18"/>
                <w:szCs w:val="18"/>
              </w:rPr>
            </w:pPr>
          </w:p>
        </w:tc>
        <w:tc>
          <w:tcPr>
            <w:tcW w:w="1984" w:type="dxa"/>
            <w:shd w:val="clear" w:color="auto" w:fill="auto"/>
          </w:tcPr>
          <w:p w:rsidR="001E55FF" w:rsidRPr="001E55FF" w:rsidRDefault="001E55FF" w:rsidP="00B33356">
            <w:pPr>
              <w:ind w:left="170" w:right="282" w:hanging="28"/>
              <w:rPr>
                <w:sz w:val="18"/>
                <w:szCs w:val="18"/>
              </w:rPr>
            </w:pPr>
            <w:r w:rsidRPr="001E55FF">
              <w:rPr>
                <w:sz w:val="18"/>
                <w:szCs w:val="18"/>
              </w:rPr>
              <w:t>еженедельно</w:t>
            </w:r>
          </w:p>
        </w:tc>
        <w:tc>
          <w:tcPr>
            <w:tcW w:w="1843" w:type="dxa"/>
            <w:shd w:val="clear" w:color="auto" w:fill="auto"/>
          </w:tcPr>
          <w:p w:rsidR="001E55FF" w:rsidRPr="001E55FF" w:rsidRDefault="001E55FF" w:rsidP="001E55FF">
            <w:pPr>
              <w:ind w:left="34" w:right="34" w:firstLine="0"/>
              <w:rPr>
                <w:sz w:val="18"/>
                <w:szCs w:val="18"/>
              </w:rPr>
            </w:pPr>
            <w:r w:rsidRPr="001E55FF">
              <w:rPr>
                <w:sz w:val="18"/>
                <w:szCs w:val="18"/>
              </w:rPr>
              <w:t>Отдел муниципального земельного, лесного контроля и  соблюдения правил благоустройства администрации Хомутовского МО</w:t>
            </w:r>
          </w:p>
          <w:p w:rsidR="001E55FF" w:rsidRPr="001E55FF" w:rsidRDefault="001E55FF" w:rsidP="001E55FF">
            <w:pPr>
              <w:ind w:left="34" w:right="34" w:firstLine="0"/>
              <w:rPr>
                <w:sz w:val="18"/>
                <w:szCs w:val="18"/>
              </w:rPr>
            </w:pPr>
          </w:p>
          <w:p w:rsidR="001E55FF" w:rsidRPr="001E55FF" w:rsidRDefault="001E55FF" w:rsidP="00A94365">
            <w:pPr>
              <w:ind w:left="34" w:right="34" w:firstLine="0"/>
              <w:rPr>
                <w:sz w:val="18"/>
                <w:szCs w:val="18"/>
              </w:rPr>
            </w:pPr>
            <w:r w:rsidRPr="001E55FF">
              <w:rPr>
                <w:sz w:val="18"/>
                <w:szCs w:val="18"/>
              </w:rPr>
              <w:t>Информационный центр</w:t>
            </w:r>
          </w:p>
        </w:tc>
      </w:tr>
    </w:tbl>
    <w:p w:rsidR="001E55FF" w:rsidRPr="001E55FF" w:rsidRDefault="001E55FF" w:rsidP="001E55FF">
      <w:pPr>
        <w:ind w:left="170" w:right="282" w:hanging="28"/>
        <w:rPr>
          <w:sz w:val="18"/>
          <w:szCs w:val="18"/>
        </w:rPr>
      </w:pPr>
    </w:p>
    <w:p w:rsidR="001E55FF" w:rsidRPr="001E55FF" w:rsidRDefault="001E55FF" w:rsidP="001E55FF">
      <w:pPr>
        <w:ind w:left="142" w:right="282"/>
        <w:rPr>
          <w:sz w:val="18"/>
          <w:szCs w:val="18"/>
        </w:rPr>
      </w:pPr>
    </w:p>
    <w:p w:rsidR="00B33356" w:rsidRPr="00360612" w:rsidRDefault="00B33356" w:rsidP="00B33356">
      <w:pPr>
        <w:tabs>
          <w:tab w:val="left" w:pos="426"/>
          <w:tab w:val="left" w:pos="3976"/>
        </w:tabs>
        <w:ind w:left="0" w:right="142" w:firstLine="426"/>
        <w:jc w:val="center"/>
        <w:rPr>
          <w:i/>
          <w:sz w:val="18"/>
          <w:szCs w:val="18"/>
        </w:rPr>
      </w:pPr>
      <w:r>
        <w:rPr>
          <w:i/>
          <w:sz w:val="18"/>
          <w:szCs w:val="18"/>
        </w:rPr>
        <w:t xml:space="preserve"> </w:t>
      </w:r>
      <w:r w:rsidRPr="00360612">
        <w:rPr>
          <w:i/>
          <w:sz w:val="18"/>
          <w:szCs w:val="18"/>
        </w:rPr>
        <w:t>Начальник отдела</w:t>
      </w:r>
    </w:p>
    <w:p w:rsidR="00B33356" w:rsidRDefault="0015191F" w:rsidP="00B33356">
      <w:pPr>
        <w:tabs>
          <w:tab w:val="left" w:pos="426"/>
          <w:tab w:val="left" w:pos="3976"/>
        </w:tabs>
        <w:ind w:left="0" w:right="142" w:firstLine="426"/>
        <w:jc w:val="center"/>
        <w:rPr>
          <w:i/>
          <w:sz w:val="18"/>
          <w:szCs w:val="18"/>
        </w:rPr>
      </w:pPr>
      <w:r>
        <w:rPr>
          <w:i/>
          <w:sz w:val="18"/>
          <w:szCs w:val="18"/>
        </w:rPr>
        <w:t xml:space="preserve">                </w:t>
      </w:r>
      <w:r w:rsidR="00B33356" w:rsidRPr="00360612">
        <w:rPr>
          <w:i/>
          <w:sz w:val="18"/>
          <w:szCs w:val="18"/>
        </w:rPr>
        <w:t>муниципального земельного,</w:t>
      </w:r>
      <w:r w:rsidR="00B33356">
        <w:rPr>
          <w:i/>
          <w:sz w:val="18"/>
          <w:szCs w:val="18"/>
        </w:rPr>
        <w:t xml:space="preserve"> </w:t>
      </w:r>
    </w:p>
    <w:p w:rsidR="00B33356" w:rsidRPr="00360612" w:rsidRDefault="0015191F" w:rsidP="00B33356">
      <w:pPr>
        <w:tabs>
          <w:tab w:val="left" w:pos="426"/>
          <w:tab w:val="left" w:pos="3976"/>
        </w:tabs>
        <w:ind w:left="0" w:right="142" w:firstLine="426"/>
        <w:jc w:val="center"/>
        <w:rPr>
          <w:i/>
          <w:sz w:val="18"/>
          <w:szCs w:val="18"/>
        </w:rPr>
      </w:pPr>
      <w:r>
        <w:rPr>
          <w:i/>
          <w:sz w:val="18"/>
          <w:szCs w:val="18"/>
        </w:rPr>
        <w:t xml:space="preserve">                     </w:t>
      </w:r>
      <w:r w:rsidR="00B33356" w:rsidRPr="00360612">
        <w:rPr>
          <w:i/>
          <w:sz w:val="18"/>
          <w:szCs w:val="18"/>
        </w:rPr>
        <w:t>лесного контроля и соблюдения</w:t>
      </w:r>
    </w:p>
    <w:p w:rsidR="00B33356" w:rsidRDefault="00B33356" w:rsidP="00B33356">
      <w:pPr>
        <w:tabs>
          <w:tab w:val="left" w:pos="426"/>
          <w:tab w:val="left" w:pos="3976"/>
        </w:tabs>
        <w:ind w:left="0" w:right="142" w:firstLine="426"/>
        <w:jc w:val="right"/>
        <w:rPr>
          <w:i/>
          <w:sz w:val="18"/>
          <w:szCs w:val="18"/>
        </w:rPr>
      </w:pPr>
      <w:r>
        <w:rPr>
          <w:i/>
          <w:sz w:val="18"/>
          <w:szCs w:val="18"/>
        </w:rPr>
        <w:t xml:space="preserve">                    </w:t>
      </w:r>
      <w:r w:rsidRPr="00360612">
        <w:rPr>
          <w:i/>
          <w:sz w:val="18"/>
          <w:szCs w:val="18"/>
        </w:rPr>
        <w:t>правил благоус</w:t>
      </w:r>
      <w:r>
        <w:rPr>
          <w:i/>
          <w:sz w:val="18"/>
          <w:szCs w:val="18"/>
        </w:rPr>
        <w:t xml:space="preserve">тройства                       </w:t>
      </w:r>
      <w:r w:rsidRPr="00360612">
        <w:rPr>
          <w:i/>
          <w:sz w:val="18"/>
          <w:szCs w:val="18"/>
        </w:rPr>
        <w:t xml:space="preserve">                           Т.И. Гурова</w:t>
      </w:r>
    </w:p>
    <w:p w:rsidR="00B33356" w:rsidRDefault="00B33356" w:rsidP="00B33356">
      <w:pPr>
        <w:tabs>
          <w:tab w:val="left" w:pos="426"/>
          <w:tab w:val="left" w:pos="3976"/>
        </w:tabs>
        <w:ind w:left="0" w:right="142" w:firstLine="426"/>
        <w:jc w:val="center"/>
        <w:rPr>
          <w:sz w:val="18"/>
          <w:szCs w:val="18"/>
        </w:rPr>
      </w:pPr>
    </w:p>
    <w:p w:rsidR="0015191F" w:rsidRDefault="0015191F" w:rsidP="00B33356">
      <w:pPr>
        <w:tabs>
          <w:tab w:val="left" w:pos="426"/>
          <w:tab w:val="left" w:pos="3976"/>
        </w:tabs>
        <w:ind w:left="0" w:right="142" w:firstLine="426"/>
        <w:jc w:val="center"/>
        <w:rPr>
          <w:sz w:val="18"/>
          <w:szCs w:val="18"/>
        </w:rPr>
      </w:pPr>
    </w:p>
    <w:p w:rsidR="0015191F" w:rsidRDefault="0015191F" w:rsidP="00B33356">
      <w:pPr>
        <w:tabs>
          <w:tab w:val="left" w:pos="426"/>
          <w:tab w:val="left" w:pos="3976"/>
        </w:tabs>
        <w:ind w:left="0" w:right="142" w:firstLine="426"/>
        <w:jc w:val="center"/>
        <w:rPr>
          <w:sz w:val="18"/>
          <w:szCs w:val="18"/>
        </w:rPr>
      </w:pPr>
    </w:p>
    <w:p w:rsidR="00B33356" w:rsidRDefault="00B33356" w:rsidP="00B33356">
      <w:pPr>
        <w:tabs>
          <w:tab w:val="left" w:pos="426"/>
          <w:tab w:val="left" w:pos="3976"/>
        </w:tabs>
        <w:ind w:left="0" w:right="142" w:firstLine="426"/>
        <w:jc w:val="center"/>
        <w:rPr>
          <w:sz w:val="18"/>
          <w:szCs w:val="18"/>
        </w:rPr>
      </w:pPr>
    </w:p>
    <w:p w:rsidR="00C546B4" w:rsidRPr="007A6408" w:rsidRDefault="00C546B4" w:rsidP="00C546B4">
      <w:pPr>
        <w:tabs>
          <w:tab w:val="left" w:pos="426"/>
          <w:tab w:val="left" w:pos="3976"/>
        </w:tabs>
        <w:ind w:left="0" w:right="142" w:firstLine="426"/>
        <w:jc w:val="center"/>
        <w:rPr>
          <w:b/>
          <w:sz w:val="18"/>
          <w:szCs w:val="18"/>
        </w:rPr>
      </w:pPr>
      <w:r w:rsidRPr="007A6408">
        <w:rPr>
          <w:sz w:val="18"/>
          <w:szCs w:val="18"/>
        </w:rPr>
        <w:t>РОССИЙСКАЯ ФЕДЕРАЦИЯ</w:t>
      </w:r>
    </w:p>
    <w:p w:rsidR="00C546B4" w:rsidRPr="007A6408" w:rsidRDefault="00C546B4" w:rsidP="00C546B4">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C546B4" w:rsidRPr="007A6408" w:rsidRDefault="00C546B4" w:rsidP="00C546B4">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C546B4" w:rsidRPr="007A6408" w:rsidRDefault="00C546B4" w:rsidP="00C546B4">
      <w:pPr>
        <w:tabs>
          <w:tab w:val="left" w:pos="426"/>
          <w:tab w:val="left" w:pos="3976"/>
        </w:tabs>
        <w:ind w:left="0" w:right="142" w:firstLine="426"/>
        <w:jc w:val="center"/>
        <w:rPr>
          <w:b/>
          <w:bCs/>
          <w:sz w:val="18"/>
          <w:szCs w:val="18"/>
        </w:rPr>
      </w:pPr>
      <w:r w:rsidRPr="007A6408">
        <w:rPr>
          <w:b/>
          <w:bCs/>
          <w:sz w:val="18"/>
          <w:szCs w:val="18"/>
        </w:rPr>
        <w:t>АДМИНИСТРАЦИЯ</w:t>
      </w:r>
    </w:p>
    <w:p w:rsidR="00C546B4" w:rsidRPr="007A6408" w:rsidRDefault="00C546B4" w:rsidP="00C546B4">
      <w:pPr>
        <w:tabs>
          <w:tab w:val="left" w:pos="426"/>
          <w:tab w:val="left" w:pos="3976"/>
        </w:tabs>
        <w:ind w:left="0" w:right="142" w:firstLine="426"/>
        <w:jc w:val="center"/>
        <w:rPr>
          <w:b/>
          <w:sz w:val="18"/>
          <w:szCs w:val="18"/>
        </w:rPr>
      </w:pPr>
      <w:r>
        <w:rPr>
          <w:b/>
          <w:sz w:val="18"/>
          <w:szCs w:val="18"/>
        </w:rPr>
        <w:t>ПОСТАНОВЛЕНИЕ</w:t>
      </w:r>
    </w:p>
    <w:p w:rsidR="00C546B4" w:rsidRPr="007A6408" w:rsidRDefault="00C546B4" w:rsidP="00C546B4">
      <w:pPr>
        <w:tabs>
          <w:tab w:val="left" w:pos="426"/>
          <w:tab w:val="left" w:pos="3976"/>
        </w:tabs>
        <w:ind w:left="0" w:right="142" w:firstLine="426"/>
        <w:rPr>
          <w:sz w:val="18"/>
          <w:szCs w:val="18"/>
        </w:rPr>
      </w:pPr>
      <w:r>
        <w:rPr>
          <w:sz w:val="18"/>
          <w:szCs w:val="18"/>
          <w:u w:val="single"/>
        </w:rPr>
        <w:t>12.05.2022  № 136 о/д</w:t>
      </w:r>
    </w:p>
    <w:p w:rsidR="00C546B4" w:rsidRPr="007A6408" w:rsidRDefault="00C546B4" w:rsidP="00C546B4">
      <w:pPr>
        <w:tabs>
          <w:tab w:val="left" w:pos="426"/>
          <w:tab w:val="left" w:pos="3976"/>
        </w:tabs>
        <w:ind w:left="0" w:right="142" w:firstLine="426"/>
        <w:rPr>
          <w:sz w:val="18"/>
          <w:szCs w:val="18"/>
        </w:rPr>
      </w:pPr>
      <w:r w:rsidRPr="007A6408">
        <w:rPr>
          <w:sz w:val="18"/>
          <w:szCs w:val="18"/>
        </w:rPr>
        <w:t xml:space="preserve">       с. Хомутово </w:t>
      </w:r>
    </w:p>
    <w:p w:rsidR="00C546B4" w:rsidRPr="00C20714" w:rsidRDefault="00C546B4" w:rsidP="00C546B4">
      <w:pPr>
        <w:tabs>
          <w:tab w:val="left" w:pos="426"/>
          <w:tab w:val="left" w:pos="3976"/>
        </w:tabs>
        <w:ind w:left="0" w:right="142" w:firstLine="426"/>
        <w:rPr>
          <w:sz w:val="18"/>
          <w:szCs w:val="18"/>
        </w:rPr>
      </w:pPr>
      <w:r>
        <w:rPr>
          <w:sz w:val="18"/>
          <w:szCs w:val="18"/>
        </w:rPr>
        <w:t xml:space="preserve"> </w:t>
      </w:r>
    </w:p>
    <w:p w:rsidR="00C546B4" w:rsidRPr="00CC1778" w:rsidRDefault="00C546B4" w:rsidP="00C546B4">
      <w:pPr>
        <w:tabs>
          <w:tab w:val="left" w:pos="426"/>
          <w:tab w:val="left" w:pos="3976"/>
        </w:tabs>
        <w:ind w:left="0" w:right="142" w:firstLine="426"/>
        <w:rPr>
          <w:sz w:val="18"/>
          <w:szCs w:val="18"/>
        </w:rPr>
      </w:pPr>
    </w:p>
    <w:p w:rsidR="00C546B4" w:rsidRPr="00C546B4" w:rsidRDefault="00C546B4" w:rsidP="0015191F">
      <w:pPr>
        <w:ind w:left="-567" w:firstLine="425"/>
        <w:rPr>
          <w:sz w:val="18"/>
          <w:szCs w:val="18"/>
        </w:rPr>
      </w:pPr>
      <w:r w:rsidRPr="00C546B4">
        <w:rPr>
          <w:sz w:val="18"/>
          <w:szCs w:val="18"/>
        </w:rPr>
        <w:t>Об утверждении Положения о размещении информации о лучших выпускниках Хомутовского муниципального образования</w:t>
      </w:r>
    </w:p>
    <w:p w:rsidR="00C546B4" w:rsidRPr="00C546B4" w:rsidRDefault="00C546B4" w:rsidP="0015191F">
      <w:pPr>
        <w:ind w:left="-567" w:firstLine="425"/>
        <w:rPr>
          <w:sz w:val="18"/>
          <w:szCs w:val="18"/>
        </w:rPr>
      </w:pPr>
    </w:p>
    <w:p w:rsidR="00C546B4" w:rsidRPr="00C546B4" w:rsidRDefault="00C546B4" w:rsidP="0015191F">
      <w:pPr>
        <w:ind w:left="-567" w:firstLine="425"/>
        <w:rPr>
          <w:sz w:val="18"/>
          <w:szCs w:val="18"/>
        </w:rPr>
      </w:pPr>
    </w:p>
    <w:p w:rsidR="00C546B4" w:rsidRPr="00C546B4" w:rsidRDefault="00C546B4" w:rsidP="0015191F">
      <w:pPr>
        <w:ind w:left="-567" w:firstLine="425"/>
        <w:rPr>
          <w:sz w:val="18"/>
          <w:szCs w:val="18"/>
        </w:rPr>
      </w:pPr>
      <w:r w:rsidRPr="00C546B4">
        <w:rPr>
          <w:sz w:val="18"/>
          <w:szCs w:val="18"/>
        </w:rPr>
        <w:t>В соответствии со ст.14 Федерального Закона от 06.10.2003г. №131-ФЗ «Об общих принципах организации местного самоуправления в Российской Федерации», руководствуясь Уставом Хомутовского муниципального образования, администрация Хомутовского муниципального образования, в целях сохранения систематизации сведений о лучших выпускниках Хомутовского муниципального образования, а также в целях поддержки талантливой молодёжи</w:t>
      </w:r>
    </w:p>
    <w:p w:rsidR="00C546B4" w:rsidRPr="00C546B4" w:rsidRDefault="00C546B4" w:rsidP="0015191F">
      <w:pPr>
        <w:ind w:left="-567" w:firstLine="425"/>
        <w:rPr>
          <w:sz w:val="18"/>
          <w:szCs w:val="18"/>
        </w:rPr>
      </w:pPr>
    </w:p>
    <w:p w:rsidR="00C546B4" w:rsidRDefault="00C546B4" w:rsidP="0015191F">
      <w:pPr>
        <w:ind w:left="-567" w:firstLine="425"/>
        <w:rPr>
          <w:sz w:val="18"/>
          <w:szCs w:val="18"/>
        </w:rPr>
      </w:pPr>
      <w:r w:rsidRPr="00C546B4">
        <w:rPr>
          <w:sz w:val="18"/>
          <w:szCs w:val="18"/>
        </w:rPr>
        <w:t>ПОСТАНОВЛЯЕТ:</w:t>
      </w:r>
    </w:p>
    <w:p w:rsidR="00C546B4" w:rsidRPr="00C546B4" w:rsidRDefault="00C546B4" w:rsidP="0015191F">
      <w:pPr>
        <w:ind w:left="-567" w:firstLine="425"/>
        <w:rPr>
          <w:sz w:val="18"/>
          <w:szCs w:val="18"/>
        </w:rPr>
      </w:pPr>
    </w:p>
    <w:p w:rsidR="00C546B4" w:rsidRPr="00C546B4" w:rsidRDefault="00C546B4" w:rsidP="0015191F">
      <w:pPr>
        <w:pStyle w:val="af9"/>
        <w:numPr>
          <w:ilvl w:val="0"/>
          <w:numId w:val="16"/>
        </w:numPr>
        <w:spacing w:after="160" w:line="259" w:lineRule="auto"/>
        <w:ind w:left="-567" w:firstLine="425"/>
        <w:rPr>
          <w:sz w:val="18"/>
          <w:szCs w:val="18"/>
        </w:rPr>
      </w:pPr>
      <w:r w:rsidRPr="00C546B4">
        <w:rPr>
          <w:sz w:val="18"/>
          <w:szCs w:val="18"/>
        </w:rPr>
        <w:t>Утвердить Положение о размещении информации о лучших выпускниках Хомутовского муниципального образования.</w:t>
      </w:r>
    </w:p>
    <w:p w:rsidR="00C546B4" w:rsidRPr="00C546B4" w:rsidRDefault="00C546B4" w:rsidP="0015191F">
      <w:pPr>
        <w:pStyle w:val="af9"/>
        <w:numPr>
          <w:ilvl w:val="0"/>
          <w:numId w:val="16"/>
        </w:numPr>
        <w:spacing w:after="160" w:line="259" w:lineRule="auto"/>
        <w:ind w:left="-567" w:firstLine="425"/>
        <w:rPr>
          <w:sz w:val="18"/>
          <w:szCs w:val="18"/>
        </w:rPr>
      </w:pPr>
      <w:r w:rsidRPr="00C546B4">
        <w:rPr>
          <w:sz w:val="18"/>
          <w:szCs w:val="18"/>
        </w:rPr>
        <w:t>Опубликовать настоящее постановление в установленном законом порядке.</w:t>
      </w:r>
    </w:p>
    <w:p w:rsidR="00C546B4" w:rsidRPr="00C546B4" w:rsidRDefault="00C546B4" w:rsidP="0015191F">
      <w:pPr>
        <w:pStyle w:val="af9"/>
        <w:numPr>
          <w:ilvl w:val="0"/>
          <w:numId w:val="16"/>
        </w:numPr>
        <w:spacing w:after="160" w:line="259" w:lineRule="auto"/>
        <w:ind w:left="-567" w:firstLine="425"/>
        <w:rPr>
          <w:sz w:val="18"/>
          <w:szCs w:val="18"/>
        </w:rPr>
      </w:pPr>
      <w:proofErr w:type="gramStart"/>
      <w:r w:rsidRPr="00C546B4">
        <w:rPr>
          <w:sz w:val="18"/>
          <w:szCs w:val="18"/>
        </w:rPr>
        <w:t>Контроль за</w:t>
      </w:r>
      <w:proofErr w:type="gramEnd"/>
      <w:r w:rsidRPr="00C546B4">
        <w:rPr>
          <w:sz w:val="18"/>
          <w:szCs w:val="18"/>
        </w:rPr>
        <w:t xml:space="preserve"> исполнением данного постановления оставляю за Первым заместителем главы администрации А.В. Иваненко.</w:t>
      </w:r>
    </w:p>
    <w:p w:rsidR="00C546B4" w:rsidRPr="00C546B4" w:rsidRDefault="00C546B4" w:rsidP="0015191F">
      <w:pPr>
        <w:ind w:left="-567" w:firstLine="425"/>
        <w:rPr>
          <w:sz w:val="18"/>
          <w:szCs w:val="18"/>
        </w:rPr>
      </w:pPr>
    </w:p>
    <w:p w:rsidR="00C546B4" w:rsidRPr="00A54E24" w:rsidRDefault="00C546B4" w:rsidP="0015191F">
      <w:pPr>
        <w:ind w:left="-567" w:firstLine="425"/>
        <w:jc w:val="right"/>
        <w:rPr>
          <w:i/>
          <w:sz w:val="18"/>
          <w:szCs w:val="18"/>
        </w:rPr>
      </w:pPr>
      <w:r w:rsidRPr="00A54E24">
        <w:rPr>
          <w:i/>
          <w:sz w:val="18"/>
          <w:szCs w:val="18"/>
        </w:rPr>
        <w:t xml:space="preserve">Глава               В.М. </w:t>
      </w:r>
      <w:proofErr w:type="spellStart"/>
      <w:r w:rsidRPr="00A54E24">
        <w:rPr>
          <w:i/>
          <w:sz w:val="18"/>
          <w:szCs w:val="18"/>
        </w:rPr>
        <w:t>Колмаченко</w:t>
      </w:r>
      <w:proofErr w:type="spellEnd"/>
    </w:p>
    <w:p w:rsidR="00C546B4" w:rsidRPr="00C546B4" w:rsidRDefault="00C546B4" w:rsidP="0015191F">
      <w:pPr>
        <w:ind w:left="-567" w:firstLine="425"/>
        <w:contextualSpacing/>
        <w:rPr>
          <w:rFonts w:eastAsia="Calibri"/>
          <w:sz w:val="18"/>
          <w:szCs w:val="18"/>
        </w:rPr>
      </w:pPr>
    </w:p>
    <w:p w:rsidR="00C546B4" w:rsidRDefault="00C546B4" w:rsidP="0015191F">
      <w:pPr>
        <w:ind w:left="-567" w:firstLine="425"/>
        <w:rPr>
          <w:sz w:val="18"/>
          <w:szCs w:val="18"/>
        </w:rPr>
      </w:pPr>
    </w:p>
    <w:p w:rsidR="00A54E24" w:rsidRPr="00C546B4" w:rsidRDefault="00A54E24" w:rsidP="0015191F">
      <w:pPr>
        <w:ind w:left="-567" w:firstLine="425"/>
        <w:rPr>
          <w:sz w:val="18"/>
          <w:szCs w:val="18"/>
        </w:rPr>
      </w:pPr>
    </w:p>
    <w:p w:rsidR="00C546B4" w:rsidRPr="00C546B4" w:rsidRDefault="00C546B4" w:rsidP="0015191F">
      <w:pPr>
        <w:ind w:left="-567" w:firstLine="425"/>
        <w:jc w:val="right"/>
        <w:rPr>
          <w:sz w:val="18"/>
          <w:szCs w:val="18"/>
        </w:rPr>
      </w:pPr>
      <w:r w:rsidRPr="00C546B4">
        <w:rPr>
          <w:sz w:val="18"/>
          <w:szCs w:val="18"/>
        </w:rPr>
        <w:lastRenderedPageBreak/>
        <w:t>Утверждено:</w:t>
      </w:r>
    </w:p>
    <w:p w:rsidR="00C546B4" w:rsidRPr="00C546B4" w:rsidRDefault="00C546B4" w:rsidP="0015191F">
      <w:pPr>
        <w:ind w:left="-567" w:firstLine="425"/>
        <w:jc w:val="right"/>
        <w:rPr>
          <w:sz w:val="18"/>
          <w:szCs w:val="18"/>
        </w:rPr>
      </w:pPr>
      <w:r w:rsidRPr="00C546B4">
        <w:rPr>
          <w:sz w:val="18"/>
          <w:szCs w:val="18"/>
        </w:rPr>
        <w:t>постановлением администрации</w:t>
      </w:r>
    </w:p>
    <w:p w:rsidR="00C546B4" w:rsidRPr="00C546B4" w:rsidRDefault="00C546B4" w:rsidP="0015191F">
      <w:pPr>
        <w:ind w:left="-567" w:firstLine="425"/>
        <w:jc w:val="right"/>
        <w:rPr>
          <w:sz w:val="18"/>
          <w:szCs w:val="18"/>
        </w:rPr>
      </w:pPr>
      <w:r w:rsidRPr="00C546B4">
        <w:rPr>
          <w:sz w:val="18"/>
          <w:szCs w:val="18"/>
        </w:rPr>
        <w:t xml:space="preserve">от </w:t>
      </w:r>
      <w:r>
        <w:rPr>
          <w:sz w:val="18"/>
          <w:szCs w:val="18"/>
        </w:rPr>
        <w:t>12.05.2022 г. №136</w:t>
      </w:r>
    </w:p>
    <w:p w:rsidR="00C546B4" w:rsidRPr="00C546B4" w:rsidRDefault="00C546B4" w:rsidP="0015191F">
      <w:pPr>
        <w:ind w:left="-567" w:firstLine="425"/>
        <w:rPr>
          <w:sz w:val="18"/>
          <w:szCs w:val="18"/>
        </w:rPr>
      </w:pPr>
    </w:p>
    <w:p w:rsidR="00C546B4" w:rsidRPr="00C546B4" w:rsidRDefault="00C546B4" w:rsidP="0015191F">
      <w:pPr>
        <w:ind w:left="-567" w:firstLine="425"/>
        <w:jc w:val="center"/>
        <w:rPr>
          <w:sz w:val="18"/>
          <w:szCs w:val="18"/>
        </w:rPr>
      </w:pPr>
      <w:r w:rsidRPr="00C546B4">
        <w:rPr>
          <w:sz w:val="18"/>
          <w:szCs w:val="18"/>
        </w:rPr>
        <w:t xml:space="preserve">Положение о размещении информации </w:t>
      </w:r>
    </w:p>
    <w:p w:rsidR="00C546B4" w:rsidRDefault="00C546B4" w:rsidP="0015191F">
      <w:pPr>
        <w:ind w:left="-567" w:firstLine="425"/>
        <w:jc w:val="center"/>
        <w:rPr>
          <w:sz w:val="18"/>
          <w:szCs w:val="18"/>
        </w:rPr>
      </w:pPr>
      <w:r w:rsidRPr="00C546B4">
        <w:rPr>
          <w:sz w:val="18"/>
          <w:szCs w:val="18"/>
        </w:rPr>
        <w:t>о лучших выпускниках Хомутовского муниципального образования.</w:t>
      </w:r>
    </w:p>
    <w:p w:rsidR="00C546B4" w:rsidRPr="00C546B4" w:rsidRDefault="00C546B4" w:rsidP="0015191F">
      <w:pPr>
        <w:ind w:left="-567" w:firstLine="425"/>
        <w:jc w:val="center"/>
        <w:rPr>
          <w:sz w:val="18"/>
          <w:szCs w:val="18"/>
        </w:rPr>
      </w:pPr>
    </w:p>
    <w:p w:rsidR="00C546B4" w:rsidRPr="00C546B4" w:rsidRDefault="00C546B4" w:rsidP="0015191F">
      <w:pPr>
        <w:ind w:left="-567" w:firstLine="425"/>
        <w:jc w:val="center"/>
        <w:rPr>
          <w:b/>
          <w:sz w:val="18"/>
          <w:szCs w:val="18"/>
        </w:rPr>
      </w:pPr>
      <w:r w:rsidRPr="00C546B4">
        <w:rPr>
          <w:b/>
          <w:sz w:val="18"/>
          <w:szCs w:val="18"/>
        </w:rPr>
        <w:t xml:space="preserve">Общие положения. </w:t>
      </w:r>
    </w:p>
    <w:p w:rsidR="00C546B4" w:rsidRPr="00C546B4" w:rsidRDefault="00C546B4" w:rsidP="0015191F">
      <w:pPr>
        <w:pStyle w:val="af9"/>
        <w:numPr>
          <w:ilvl w:val="1"/>
          <w:numId w:val="17"/>
        </w:numPr>
        <w:ind w:left="-567" w:firstLine="425"/>
        <w:rPr>
          <w:sz w:val="18"/>
          <w:szCs w:val="18"/>
        </w:rPr>
      </w:pPr>
      <w:r w:rsidRPr="00C546B4">
        <w:rPr>
          <w:sz w:val="18"/>
          <w:szCs w:val="18"/>
        </w:rPr>
        <w:t>Положение о размещении имён лучших выпускников средних общеобразовательных школ Хомутовского муниципального образования на малой архитектурной форме «Букварь», расположенной на «Аллее выпускников» (далее – «Букварь») регламентирует порядок занесения сведений о лучших выпускниках, а также основные требования к кандидатам, информация о которых будет размещена на Аллее выпускников.</w:t>
      </w:r>
    </w:p>
    <w:p w:rsidR="00C546B4" w:rsidRPr="00C546B4" w:rsidRDefault="00C546B4" w:rsidP="0015191F">
      <w:pPr>
        <w:pStyle w:val="af9"/>
        <w:numPr>
          <w:ilvl w:val="1"/>
          <w:numId w:val="17"/>
        </w:numPr>
        <w:ind w:left="-567" w:firstLine="425"/>
        <w:rPr>
          <w:sz w:val="18"/>
          <w:szCs w:val="18"/>
        </w:rPr>
      </w:pPr>
      <w:r w:rsidRPr="00C546B4">
        <w:rPr>
          <w:sz w:val="18"/>
          <w:szCs w:val="18"/>
        </w:rPr>
        <w:t>Малая архитектурная форма «Букварь» расположена по адресу с</w:t>
      </w:r>
      <w:proofErr w:type="gramStart"/>
      <w:r w:rsidRPr="00C546B4">
        <w:rPr>
          <w:sz w:val="18"/>
          <w:szCs w:val="18"/>
        </w:rPr>
        <w:t>.Х</w:t>
      </w:r>
      <w:proofErr w:type="gramEnd"/>
      <w:r w:rsidRPr="00C546B4">
        <w:rPr>
          <w:sz w:val="18"/>
          <w:szCs w:val="18"/>
        </w:rPr>
        <w:t>омутово, ул. Заводская на «Аллее выпускников» (напротив дома) и представляет собой книгу с открытыми страницами.</w:t>
      </w:r>
    </w:p>
    <w:p w:rsidR="00C546B4" w:rsidRPr="00C546B4" w:rsidRDefault="00C546B4" w:rsidP="0015191F">
      <w:pPr>
        <w:pStyle w:val="af9"/>
        <w:numPr>
          <w:ilvl w:val="1"/>
          <w:numId w:val="17"/>
        </w:numPr>
        <w:ind w:left="-567" w:firstLine="425"/>
        <w:rPr>
          <w:sz w:val="18"/>
          <w:szCs w:val="18"/>
        </w:rPr>
      </w:pPr>
      <w:r w:rsidRPr="00C546B4">
        <w:rPr>
          <w:sz w:val="18"/>
          <w:szCs w:val="18"/>
        </w:rPr>
        <w:t xml:space="preserve">Занесение сведений о выпускниках одиннадцатых классов Хомутовского муниципального образования на страницы «Букваря» является одной из форм поощрения и стимулирования, и создается с целью мотивации школьников к повышению результативности в учебной работе, а также для отражения успехов и особых достижений в учебной и общественной деятельности. </w:t>
      </w:r>
    </w:p>
    <w:p w:rsidR="00C546B4" w:rsidRPr="00C546B4" w:rsidRDefault="00C546B4" w:rsidP="0015191F">
      <w:pPr>
        <w:pStyle w:val="af9"/>
        <w:numPr>
          <w:ilvl w:val="1"/>
          <w:numId w:val="17"/>
        </w:numPr>
        <w:ind w:left="-567" w:firstLine="425"/>
        <w:rPr>
          <w:sz w:val="18"/>
          <w:szCs w:val="18"/>
        </w:rPr>
      </w:pPr>
      <w:r w:rsidRPr="00C546B4">
        <w:rPr>
          <w:sz w:val="18"/>
          <w:szCs w:val="18"/>
        </w:rPr>
        <w:t>На страницы «Букваря» заносятся сведения о выпускниках одиннадцатых классов средних общеобразовательных школ Хомутовского муниципального образования, отличившихся в учебе, научно-исследовательской работе и добившихся выдающихся результатов в творчестве или спорте, а также за активную общественную деятельность.</w:t>
      </w:r>
    </w:p>
    <w:p w:rsidR="00C546B4" w:rsidRPr="00C546B4" w:rsidRDefault="00C546B4" w:rsidP="0015191F">
      <w:pPr>
        <w:pStyle w:val="af9"/>
        <w:numPr>
          <w:ilvl w:val="1"/>
          <w:numId w:val="17"/>
        </w:numPr>
        <w:ind w:left="-567" w:firstLine="425"/>
        <w:rPr>
          <w:sz w:val="18"/>
          <w:szCs w:val="18"/>
        </w:rPr>
      </w:pPr>
      <w:r w:rsidRPr="00C546B4">
        <w:rPr>
          <w:sz w:val="18"/>
          <w:szCs w:val="18"/>
        </w:rPr>
        <w:t>Материалы на страницах «Букваря» обновляются один раз в год по итогам учебного года.</w:t>
      </w:r>
    </w:p>
    <w:p w:rsidR="00C546B4" w:rsidRPr="00C546B4" w:rsidRDefault="00C546B4" w:rsidP="0015191F">
      <w:pPr>
        <w:pStyle w:val="af9"/>
        <w:ind w:left="-567" w:firstLine="425"/>
        <w:jc w:val="center"/>
        <w:rPr>
          <w:b/>
          <w:sz w:val="18"/>
          <w:szCs w:val="18"/>
        </w:rPr>
      </w:pPr>
    </w:p>
    <w:p w:rsidR="00C546B4" w:rsidRPr="00C546B4" w:rsidRDefault="00C546B4" w:rsidP="0015191F">
      <w:pPr>
        <w:pStyle w:val="af9"/>
        <w:ind w:left="-567" w:firstLine="425"/>
        <w:jc w:val="center"/>
        <w:rPr>
          <w:b/>
          <w:sz w:val="18"/>
          <w:szCs w:val="18"/>
        </w:rPr>
      </w:pPr>
      <w:r w:rsidRPr="00C546B4">
        <w:rPr>
          <w:b/>
          <w:sz w:val="18"/>
          <w:szCs w:val="18"/>
        </w:rPr>
        <w:t>2. Порядок выдвижения кандидатур</w:t>
      </w:r>
    </w:p>
    <w:p w:rsidR="00C546B4" w:rsidRPr="00C546B4" w:rsidRDefault="00C546B4" w:rsidP="0015191F">
      <w:pPr>
        <w:ind w:left="-567" w:firstLine="425"/>
        <w:rPr>
          <w:sz w:val="18"/>
          <w:szCs w:val="18"/>
        </w:rPr>
      </w:pPr>
      <w:r w:rsidRPr="00C546B4">
        <w:rPr>
          <w:sz w:val="18"/>
          <w:szCs w:val="18"/>
        </w:rPr>
        <w:t>2.1. Администрации средних общеобразовательных школ Хомутовского муниципального образования ходатайствуют о награждении лучших выпускников одиннадцатых классов и предоставляют пакет документов (характеристика на ученика, фотография в электронном виде в формате .</w:t>
      </w:r>
      <w:r w:rsidRPr="00C546B4">
        <w:rPr>
          <w:sz w:val="18"/>
          <w:szCs w:val="18"/>
          <w:lang w:val="en-US"/>
        </w:rPr>
        <w:t>jpg</w:t>
      </w:r>
      <w:r w:rsidRPr="00C546B4">
        <w:rPr>
          <w:sz w:val="18"/>
          <w:szCs w:val="18"/>
        </w:rPr>
        <w:t xml:space="preserve">) не позднее, чем за 10 дней до «Последнего звонка». </w:t>
      </w:r>
    </w:p>
    <w:p w:rsidR="00C546B4" w:rsidRPr="00C546B4" w:rsidRDefault="00C546B4" w:rsidP="0015191F">
      <w:pPr>
        <w:ind w:left="-567" w:firstLine="425"/>
        <w:rPr>
          <w:sz w:val="18"/>
          <w:szCs w:val="18"/>
        </w:rPr>
      </w:pPr>
      <w:r w:rsidRPr="00C546B4">
        <w:rPr>
          <w:sz w:val="18"/>
          <w:szCs w:val="18"/>
        </w:rPr>
        <w:t xml:space="preserve">2.2. Выдвижение кандидатов осуществляется при наличии устойчивых положительных показателей в учебе, в научной и творческой работе, успехи в спорте, а также активной общественной деятельности на территории Хомутовского муниципального образования, Иркутского района, Иркутской области. </w:t>
      </w:r>
    </w:p>
    <w:p w:rsidR="00C546B4" w:rsidRPr="00C546B4" w:rsidRDefault="00C546B4" w:rsidP="0015191F">
      <w:pPr>
        <w:ind w:left="-567" w:firstLine="425"/>
        <w:rPr>
          <w:sz w:val="18"/>
          <w:szCs w:val="18"/>
        </w:rPr>
      </w:pPr>
      <w:r w:rsidRPr="00C546B4">
        <w:rPr>
          <w:sz w:val="18"/>
          <w:szCs w:val="18"/>
        </w:rPr>
        <w:t xml:space="preserve">2.3.  На основании решения, принятого комиссией при администрации, издается распоряжение администрации Хомутовского муниципального образования. </w:t>
      </w:r>
    </w:p>
    <w:p w:rsidR="00C546B4" w:rsidRPr="00C546B4" w:rsidRDefault="00C546B4" w:rsidP="0015191F">
      <w:pPr>
        <w:pStyle w:val="af9"/>
        <w:ind w:left="-567" w:firstLine="425"/>
        <w:jc w:val="center"/>
        <w:rPr>
          <w:b/>
          <w:sz w:val="18"/>
          <w:szCs w:val="18"/>
        </w:rPr>
      </w:pPr>
    </w:p>
    <w:p w:rsidR="00C546B4" w:rsidRPr="00C546B4" w:rsidRDefault="00C546B4" w:rsidP="0015191F">
      <w:pPr>
        <w:pStyle w:val="af9"/>
        <w:ind w:left="-567" w:firstLine="425"/>
        <w:jc w:val="center"/>
        <w:rPr>
          <w:b/>
          <w:sz w:val="18"/>
          <w:szCs w:val="18"/>
        </w:rPr>
      </w:pPr>
      <w:r w:rsidRPr="00C546B4">
        <w:rPr>
          <w:b/>
          <w:sz w:val="18"/>
          <w:szCs w:val="18"/>
        </w:rPr>
        <w:t>3. Порядок оформления материалов</w:t>
      </w:r>
    </w:p>
    <w:p w:rsidR="00C546B4" w:rsidRPr="00C546B4" w:rsidRDefault="00C546B4" w:rsidP="0015191F">
      <w:pPr>
        <w:ind w:left="-567" w:firstLine="425"/>
        <w:rPr>
          <w:sz w:val="18"/>
          <w:szCs w:val="18"/>
        </w:rPr>
      </w:pPr>
      <w:r w:rsidRPr="00C546B4">
        <w:rPr>
          <w:sz w:val="18"/>
          <w:szCs w:val="18"/>
        </w:rPr>
        <w:t>3.1. Материалы, размещаемые на страницах «Букваря», должны содержать цветные фотографии и текст, включающий формальные сведения о выпускнике и краткую информацию о заслугах, информацию о школе.</w:t>
      </w:r>
    </w:p>
    <w:p w:rsidR="00C546B4" w:rsidRPr="00C546B4" w:rsidRDefault="00C546B4" w:rsidP="0015191F">
      <w:pPr>
        <w:ind w:left="-567" w:firstLine="425"/>
        <w:rPr>
          <w:sz w:val="18"/>
          <w:szCs w:val="18"/>
        </w:rPr>
      </w:pPr>
      <w:r w:rsidRPr="00C546B4">
        <w:rPr>
          <w:sz w:val="18"/>
          <w:szCs w:val="18"/>
        </w:rPr>
        <w:t xml:space="preserve">3.2. Ответственным за оформление и обновление информации, содержащейся на страницах «Букваря» является начальник социального отдела. </w:t>
      </w:r>
    </w:p>
    <w:p w:rsidR="00C546B4" w:rsidRPr="00C546B4" w:rsidRDefault="00C546B4" w:rsidP="0015191F">
      <w:pPr>
        <w:ind w:left="-567" w:firstLine="425"/>
        <w:rPr>
          <w:sz w:val="18"/>
          <w:szCs w:val="18"/>
        </w:rPr>
      </w:pPr>
    </w:p>
    <w:p w:rsidR="00C546B4" w:rsidRPr="00C546B4" w:rsidRDefault="00C546B4" w:rsidP="0015191F">
      <w:pPr>
        <w:ind w:left="-567" w:firstLine="425"/>
        <w:rPr>
          <w:sz w:val="18"/>
          <w:szCs w:val="18"/>
        </w:rPr>
      </w:pPr>
    </w:p>
    <w:p w:rsidR="00C546B4" w:rsidRPr="00A54E24" w:rsidRDefault="00C546B4" w:rsidP="0015191F">
      <w:pPr>
        <w:ind w:left="-567" w:firstLine="425"/>
        <w:jc w:val="right"/>
        <w:rPr>
          <w:i/>
          <w:sz w:val="18"/>
          <w:szCs w:val="18"/>
        </w:rPr>
      </w:pPr>
      <w:r w:rsidRPr="00A54E24">
        <w:rPr>
          <w:i/>
          <w:sz w:val="18"/>
          <w:szCs w:val="18"/>
        </w:rPr>
        <w:t xml:space="preserve">Начальник социального отдела              Л.Л. </w:t>
      </w:r>
      <w:proofErr w:type="spellStart"/>
      <w:r w:rsidRPr="00A54E24">
        <w:rPr>
          <w:i/>
          <w:sz w:val="18"/>
          <w:szCs w:val="18"/>
        </w:rPr>
        <w:t>Гуневич</w:t>
      </w:r>
      <w:proofErr w:type="spellEnd"/>
    </w:p>
    <w:p w:rsidR="00C546B4" w:rsidRDefault="00C546B4" w:rsidP="0015191F">
      <w:pPr>
        <w:ind w:left="-567" w:firstLine="425"/>
        <w:jc w:val="right"/>
        <w:rPr>
          <w:sz w:val="18"/>
          <w:szCs w:val="18"/>
        </w:rPr>
      </w:pPr>
    </w:p>
    <w:p w:rsidR="00C546B4" w:rsidRPr="00C546B4" w:rsidRDefault="00C546B4" w:rsidP="0015191F">
      <w:pPr>
        <w:ind w:left="-567" w:firstLine="425"/>
        <w:jc w:val="right"/>
        <w:rPr>
          <w:sz w:val="18"/>
          <w:szCs w:val="18"/>
        </w:rPr>
      </w:pPr>
    </w:p>
    <w:p w:rsidR="00B33356" w:rsidRDefault="00B33356" w:rsidP="0015191F">
      <w:pPr>
        <w:tabs>
          <w:tab w:val="left" w:pos="426"/>
          <w:tab w:val="left" w:pos="3976"/>
        </w:tabs>
        <w:ind w:left="-567" w:firstLine="425"/>
        <w:jc w:val="center"/>
        <w:rPr>
          <w:sz w:val="18"/>
          <w:szCs w:val="18"/>
        </w:rPr>
      </w:pPr>
    </w:p>
    <w:p w:rsidR="00A94365" w:rsidRPr="007A6408" w:rsidRDefault="00A94365" w:rsidP="0015191F">
      <w:pPr>
        <w:tabs>
          <w:tab w:val="left" w:pos="426"/>
          <w:tab w:val="left" w:pos="3976"/>
        </w:tabs>
        <w:ind w:left="-567" w:firstLine="425"/>
        <w:jc w:val="center"/>
        <w:rPr>
          <w:b/>
          <w:sz w:val="18"/>
          <w:szCs w:val="18"/>
        </w:rPr>
      </w:pPr>
      <w:r w:rsidRPr="007A6408">
        <w:rPr>
          <w:sz w:val="18"/>
          <w:szCs w:val="18"/>
        </w:rPr>
        <w:t>РОССИЙСКАЯ ФЕДЕРАЦИЯ</w:t>
      </w:r>
    </w:p>
    <w:p w:rsidR="00A94365" w:rsidRPr="007A6408" w:rsidRDefault="00A94365" w:rsidP="0015191F">
      <w:pPr>
        <w:tabs>
          <w:tab w:val="left" w:pos="426"/>
          <w:tab w:val="left" w:pos="3976"/>
        </w:tabs>
        <w:ind w:left="-567" w:firstLine="425"/>
        <w:jc w:val="center"/>
        <w:rPr>
          <w:bCs/>
          <w:sz w:val="18"/>
          <w:szCs w:val="18"/>
        </w:rPr>
      </w:pPr>
      <w:r w:rsidRPr="007A6408">
        <w:rPr>
          <w:bCs/>
          <w:sz w:val="18"/>
          <w:szCs w:val="18"/>
        </w:rPr>
        <w:t>ИРКУТСКАЯ ОБЛАСТЬ ИРКУТСКИЙ РАЙОН</w:t>
      </w:r>
    </w:p>
    <w:p w:rsidR="00A94365" w:rsidRPr="007A6408" w:rsidRDefault="00A94365" w:rsidP="0015191F">
      <w:pPr>
        <w:tabs>
          <w:tab w:val="left" w:pos="426"/>
          <w:tab w:val="left" w:pos="3976"/>
        </w:tabs>
        <w:ind w:left="-567" w:firstLine="425"/>
        <w:jc w:val="center"/>
        <w:rPr>
          <w:sz w:val="18"/>
          <w:szCs w:val="18"/>
        </w:rPr>
      </w:pPr>
      <w:r w:rsidRPr="007A6408">
        <w:rPr>
          <w:sz w:val="18"/>
          <w:szCs w:val="18"/>
        </w:rPr>
        <w:t>ХОМУТОВСКОЕ МУНИЦИПАЛЬНОЕ ОБРАЗОВАНИЕ</w:t>
      </w:r>
    </w:p>
    <w:p w:rsidR="00A94365" w:rsidRPr="007A6408" w:rsidRDefault="00A94365" w:rsidP="0015191F">
      <w:pPr>
        <w:tabs>
          <w:tab w:val="left" w:pos="426"/>
          <w:tab w:val="left" w:pos="3976"/>
        </w:tabs>
        <w:ind w:left="-567" w:firstLine="425"/>
        <w:jc w:val="center"/>
        <w:rPr>
          <w:b/>
          <w:bCs/>
          <w:sz w:val="18"/>
          <w:szCs w:val="18"/>
        </w:rPr>
      </w:pPr>
      <w:r w:rsidRPr="007A6408">
        <w:rPr>
          <w:b/>
          <w:bCs/>
          <w:sz w:val="18"/>
          <w:szCs w:val="18"/>
        </w:rPr>
        <w:t>АДМИНИСТРАЦИЯ</w:t>
      </w:r>
    </w:p>
    <w:p w:rsidR="00A94365" w:rsidRPr="007A6408" w:rsidRDefault="00A94365" w:rsidP="0015191F">
      <w:pPr>
        <w:tabs>
          <w:tab w:val="left" w:pos="426"/>
          <w:tab w:val="left" w:pos="3976"/>
        </w:tabs>
        <w:ind w:left="-567" w:firstLine="425"/>
        <w:jc w:val="center"/>
        <w:rPr>
          <w:b/>
          <w:sz w:val="18"/>
          <w:szCs w:val="18"/>
        </w:rPr>
      </w:pPr>
      <w:r>
        <w:rPr>
          <w:b/>
          <w:sz w:val="18"/>
          <w:szCs w:val="18"/>
        </w:rPr>
        <w:t>ПОСТАНОВЛЕНИЕ</w:t>
      </w:r>
    </w:p>
    <w:p w:rsidR="00A94365" w:rsidRPr="007A6408" w:rsidRDefault="00A94365" w:rsidP="0015191F">
      <w:pPr>
        <w:tabs>
          <w:tab w:val="left" w:pos="426"/>
          <w:tab w:val="left" w:pos="3976"/>
        </w:tabs>
        <w:ind w:left="-567" w:firstLine="425"/>
        <w:rPr>
          <w:sz w:val="18"/>
          <w:szCs w:val="18"/>
        </w:rPr>
      </w:pPr>
      <w:r>
        <w:rPr>
          <w:sz w:val="18"/>
          <w:szCs w:val="18"/>
          <w:u w:val="single"/>
        </w:rPr>
        <w:t>16.05.2022  № 137 о/д</w:t>
      </w:r>
    </w:p>
    <w:p w:rsidR="00A94365" w:rsidRPr="007A6408" w:rsidRDefault="00A94365" w:rsidP="0015191F">
      <w:pPr>
        <w:tabs>
          <w:tab w:val="left" w:pos="426"/>
          <w:tab w:val="left" w:pos="3976"/>
        </w:tabs>
        <w:ind w:left="-567" w:firstLine="425"/>
        <w:rPr>
          <w:sz w:val="18"/>
          <w:szCs w:val="18"/>
        </w:rPr>
      </w:pPr>
      <w:r w:rsidRPr="007A6408">
        <w:rPr>
          <w:sz w:val="18"/>
          <w:szCs w:val="18"/>
        </w:rPr>
        <w:t xml:space="preserve">       с. Хомутово </w:t>
      </w:r>
    </w:p>
    <w:p w:rsidR="00A94365" w:rsidRPr="00F95A8A" w:rsidRDefault="00A94365" w:rsidP="0015191F">
      <w:pPr>
        <w:ind w:left="-567" w:firstLine="425"/>
        <w:rPr>
          <w:sz w:val="18"/>
          <w:szCs w:val="18"/>
        </w:rPr>
      </w:pPr>
    </w:p>
    <w:p w:rsidR="00A94365" w:rsidRPr="00F95A8A" w:rsidRDefault="00A94365" w:rsidP="0015191F">
      <w:pPr>
        <w:ind w:left="-567" w:firstLine="425"/>
        <w:rPr>
          <w:sz w:val="18"/>
          <w:szCs w:val="18"/>
        </w:rPr>
      </w:pPr>
      <w:r w:rsidRPr="00F95A8A">
        <w:rPr>
          <w:sz w:val="18"/>
          <w:szCs w:val="18"/>
        </w:rPr>
        <w:t xml:space="preserve">О назначении публичных слушаний по проекту внесения изменений в Правила землепользования и застройки Хомутовского муниципального образования </w:t>
      </w:r>
    </w:p>
    <w:p w:rsidR="00A94365" w:rsidRPr="00F95A8A" w:rsidRDefault="00A94365" w:rsidP="0015191F">
      <w:pPr>
        <w:ind w:left="-567" w:firstLine="425"/>
        <w:rPr>
          <w:sz w:val="18"/>
          <w:szCs w:val="18"/>
        </w:rPr>
      </w:pPr>
    </w:p>
    <w:p w:rsidR="00A94365" w:rsidRDefault="00A94365" w:rsidP="0015191F">
      <w:pPr>
        <w:ind w:left="-567" w:firstLine="425"/>
        <w:rPr>
          <w:sz w:val="18"/>
          <w:szCs w:val="18"/>
        </w:rPr>
      </w:pPr>
      <w:proofErr w:type="gramStart"/>
      <w:r w:rsidRPr="00F95A8A">
        <w:rPr>
          <w:sz w:val="18"/>
          <w:szCs w:val="18"/>
        </w:rPr>
        <w:t>В целях приведения правил землепользования и застройки Хомутовского муниципального образования в соответствие с федеральным законодательством, руководствуясь статьями 5.1, 31, 32, 33 Градостроительного кодекса Российской Федерации, статьей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19 Устава</w:t>
      </w:r>
      <w:proofErr w:type="gramEnd"/>
      <w:r w:rsidRPr="00F95A8A">
        <w:rPr>
          <w:sz w:val="18"/>
          <w:szCs w:val="18"/>
        </w:rPr>
        <w:t xml:space="preserve"> </w:t>
      </w:r>
      <w:proofErr w:type="gramStart"/>
      <w:r w:rsidRPr="00F95A8A">
        <w:rPr>
          <w:sz w:val="18"/>
          <w:szCs w:val="18"/>
        </w:rPr>
        <w:t xml:space="preserve">Хомутовского муниципального образования, Решением Думы Хомутовского муниципального образования № 13-56/д от 26.07.2018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F95A8A">
        <w:rPr>
          <w:sz w:val="18"/>
          <w:szCs w:val="18"/>
        </w:rPr>
        <w:t>Хомутовском</w:t>
      </w:r>
      <w:proofErr w:type="spellEnd"/>
      <w:r w:rsidRPr="00F95A8A">
        <w:rPr>
          <w:sz w:val="18"/>
          <w:szCs w:val="18"/>
        </w:rPr>
        <w:t xml:space="preserve"> муниципальном образовании», постановлением администрации Хомутовского муниципального образования № 150 о/д от 31.10.2018 «О комиссии по подготовке правил землепользования и застройки Хомутовского муниципального образования», Администрация Хомутовского муниципального образования</w:t>
      </w:r>
      <w:proofErr w:type="gramEnd"/>
    </w:p>
    <w:p w:rsidR="00A94365" w:rsidRPr="00F95A8A" w:rsidRDefault="00A94365" w:rsidP="0015191F">
      <w:pPr>
        <w:ind w:left="-567" w:firstLine="425"/>
        <w:rPr>
          <w:sz w:val="18"/>
          <w:szCs w:val="18"/>
        </w:rPr>
      </w:pPr>
    </w:p>
    <w:p w:rsidR="00A94365" w:rsidRDefault="00A94365" w:rsidP="0015191F">
      <w:pPr>
        <w:ind w:left="-567" w:firstLine="425"/>
        <w:rPr>
          <w:sz w:val="18"/>
          <w:szCs w:val="18"/>
        </w:rPr>
      </w:pPr>
      <w:r w:rsidRPr="00F95A8A">
        <w:rPr>
          <w:sz w:val="18"/>
          <w:szCs w:val="18"/>
        </w:rPr>
        <w:t>ПОСТАНОВЛЯЕТ:</w:t>
      </w:r>
    </w:p>
    <w:p w:rsidR="00A94365" w:rsidRPr="00F95A8A" w:rsidRDefault="00A94365" w:rsidP="0015191F">
      <w:pPr>
        <w:ind w:left="-567" w:firstLine="425"/>
        <w:rPr>
          <w:sz w:val="18"/>
          <w:szCs w:val="18"/>
        </w:rPr>
      </w:pPr>
    </w:p>
    <w:p w:rsidR="00A94365" w:rsidRPr="00F95A8A" w:rsidRDefault="00A94365" w:rsidP="0015191F">
      <w:pPr>
        <w:ind w:left="-567" w:firstLine="425"/>
        <w:rPr>
          <w:sz w:val="18"/>
          <w:szCs w:val="18"/>
        </w:rPr>
      </w:pPr>
      <w:r w:rsidRPr="00F95A8A">
        <w:rPr>
          <w:sz w:val="18"/>
          <w:szCs w:val="18"/>
        </w:rPr>
        <w:t>1. Назначить проведение публичных слушаний по проекту внесения изменений в Правила землепользования и застройки Хомутовского муниципального образования.</w:t>
      </w:r>
      <w:r w:rsidRPr="00F95A8A">
        <w:rPr>
          <w:sz w:val="18"/>
          <w:szCs w:val="18"/>
        </w:rPr>
        <w:tab/>
      </w:r>
      <w:r w:rsidRPr="00F95A8A">
        <w:rPr>
          <w:sz w:val="18"/>
          <w:szCs w:val="18"/>
        </w:rPr>
        <w:tab/>
      </w:r>
    </w:p>
    <w:p w:rsidR="00A94365" w:rsidRPr="00F95A8A" w:rsidRDefault="00A94365" w:rsidP="0015191F">
      <w:pPr>
        <w:pStyle w:val="af7"/>
        <w:tabs>
          <w:tab w:val="left" w:pos="142"/>
        </w:tabs>
        <w:ind w:left="-567" w:firstLine="425"/>
        <w:rPr>
          <w:sz w:val="18"/>
          <w:szCs w:val="18"/>
        </w:rPr>
      </w:pPr>
      <w:r w:rsidRPr="00F95A8A">
        <w:rPr>
          <w:sz w:val="18"/>
          <w:szCs w:val="18"/>
        </w:rPr>
        <w:lastRenderedPageBreak/>
        <w:tab/>
      </w:r>
      <w:r w:rsidRPr="00F95A8A">
        <w:rPr>
          <w:sz w:val="18"/>
          <w:szCs w:val="18"/>
        </w:rPr>
        <w:tab/>
        <w:t>2. Комиссии по подготовке Правил землепользования и застройки:</w:t>
      </w:r>
    </w:p>
    <w:p w:rsidR="00A94365" w:rsidRPr="00F95A8A" w:rsidRDefault="00A94365" w:rsidP="0015191F">
      <w:pPr>
        <w:pStyle w:val="af7"/>
        <w:tabs>
          <w:tab w:val="left" w:pos="142"/>
        </w:tabs>
        <w:ind w:left="-567" w:firstLine="425"/>
        <w:rPr>
          <w:sz w:val="18"/>
          <w:szCs w:val="18"/>
        </w:rPr>
      </w:pPr>
      <w:r w:rsidRPr="00F95A8A">
        <w:rPr>
          <w:sz w:val="18"/>
          <w:szCs w:val="18"/>
        </w:rPr>
        <w:tab/>
      </w:r>
      <w:r w:rsidRPr="00F95A8A">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A94365" w:rsidRPr="00F95A8A" w:rsidRDefault="00A94365" w:rsidP="0015191F">
      <w:pPr>
        <w:pStyle w:val="af7"/>
        <w:tabs>
          <w:tab w:val="left" w:pos="142"/>
        </w:tabs>
        <w:ind w:left="-567" w:firstLine="425"/>
        <w:rPr>
          <w:sz w:val="18"/>
          <w:szCs w:val="18"/>
        </w:rPr>
      </w:pPr>
      <w:r w:rsidRPr="00F95A8A">
        <w:rPr>
          <w:sz w:val="18"/>
          <w:szCs w:val="18"/>
        </w:rPr>
        <w:tab/>
      </w:r>
      <w:r w:rsidRPr="00F95A8A">
        <w:rPr>
          <w:sz w:val="18"/>
          <w:szCs w:val="18"/>
        </w:rPr>
        <w:tab/>
        <w:t xml:space="preserve">2) обеспечить опубликование </w:t>
      </w:r>
      <w:r w:rsidRPr="00F95A8A">
        <w:rPr>
          <w:noProof/>
          <w:sz w:val="18"/>
          <w:szCs w:val="18"/>
        </w:rPr>
        <w:t>в газете «Вестник Хомутовского поселения»</w:t>
      </w:r>
      <w:r w:rsidRPr="00F95A8A">
        <w:rPr>
          <w:sz w:val="18"/>
          <w:szCs w:val="18"/>
        </w:rPr>
        <w:t xml:space="preserve"> и размещение на </w:t>
      </w:r>
      <w:r w:rsidRPr="00F95A8A">
        <w:rPr>
          <w:sz w:val="18"/>
          <w:szCs w:val="18"/>
          <w:lang w:val="en-US"/>
        </w:rPr>
        <w:t>WEB</w:t>
      </w:r>
      <w:r w:rsidRPr="00F95A8A">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9" w:history="1">
        <w:r w:rsidRPr="00F95A8A">
          <w:rPr>
            <w:rStyle w:val="af"/>
            <w:sz w:val="18"/>
            <w:szCs w:val="18"/>
          </w:rPr>
          <w:t>http://</w:t>
        </w:r>
        <w:proofErr w:type="spellStart"/>
        <w:r w:rsidRPr="00F95A8A">
          <w:rPr>
            <w:rStyle w:val="af"/>
            <w:sz w:val="18"/>
            <w:szCs w:val="18"/>
            <w:lang w:val="en-US"/>
          </w:rPr>
          <w:t>khomutovskoe</w:t>
        </w:r>
        <w:proofErr w:type="spellEnd"/>
        <w:r w:rsidRPr="00F95A8A">
          <w:rPr>
            <w:rStyle w:val="af"/>
            <w:sz w:val="18"/>
            <w:szCs w:val="18"/>
          </w:rPr>
          <w:t>-</w:t>
        </w:r>
        <w:proofErr w:type="spellStart"/>
        <w:r w:rsidRPr="00F95A8A">
          <w:rPr>
            <w:rStyle w:val="af"/>
            <w:sz w:val="18"/>
            <w:szCs w:val="18"/>
            <w:lang w:val="en-US"/>
          </w:rPr>
          <w:t>mo</w:t>
        </w:r>
        <w:proofErr w:type="spellEnd"/>
        <w:r w:rsidRPr="00F95A8A">
          <w:rPr>
            <w:rStyle w:val="af"/>
            <w:sz w:val="18"/>
            <w:szCs w:val="18"/>
          </w:rPr>
          <w:t>.</w:t>
        </w:r>
        <w:proofErr w:type="spellStart"/>
        <w:r w:rsidRPr="00F95A8A">
          <w:rPr>
            <w:rStyle w:val="af"/>
            <w:sz w:val="18"/>
            <w:szCs w:val="18"/>
            <w:lang w:val="en-US"/>
          </w:rPr>
          <w:t>ru</w:t>
        </w:r>
        <w:proofErr w:type="spellEnd"/>
      </w:hyperlink>
      <w:r w:rsidRPr="00F95A8A">
        <w:rPr>
          <w:sz w:val="18"/>
          <w:szCs w:val="18"/>
        </w:rPr>
        <w:t>):</w:t>
      </w:r>
    </w:p>
    <w:p w:rsidR="00A94365" w:rsidRPr="00F95A8A" w:rsidRDefault="00A94365" w:rsidP="0015191F">
      <w:pPr>
        <w:pStyle w:val="af7"/>
        <w:tabs>
          <w:tab w:val="left" w:pos="142"/>
        </w:tabs>
        <w:ind w:left="-567" w:firstLine="425"/>
        <w:rPr>
          <w:sz w:val="18"/>
          <w:szCs w:val="18"/>
        </w:rPr>
      </w:pPr>
      <w:r w:rsidRPr="00F95A8A">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A94365" w:rsidRPr="00F95A8A" w:rsidRDefault="00A94365" w:rsidP="0015191F">
      <w:pPr>
        <w:pStyle w:val="af7"/>
        <w:tabs>
          <w:tab w:val="left" w:pos="142"/>
        </w:tabs>
        <w:ind w:left="-567" w:firstLine="425"/>
        <w:rPr>
          <w:sz w:val="18"/>
          <w:szCs w:val="18"/>
        </w:rPr>
      </w:pPr>
      <w:r w:rsidRPr="00F95A8A">
        <w:rPr>
          <w:sz w:val="18"/>
          <w:szCs w:val="18"/>
        </w:rPr>
        <w:tab/>
      </w:r>
      <w:r w:rsidRPr="00F95A8A">
        <w:rPr>
          <w:sz w:val="18"/>
          <w:szCs w:val="18"/>
        </w:rPr>
        <w:tab/>
        <w:t>б) плана работы по подготовке и проведению публичных слушаний (Приложение к настоящему постановлению);</w:t>
      </w:r>
    </w:p>
    <w:p w:rsidR="00A94365" w:rsidRPr="00F95A8A" w:rsidRDefault="00A94365" w:rsidP="0015191F">
      <w:pPr>
        <w:pStyle w:val="af7"/>
        <w:tabs>
          <w:tab w:val="left" w:pos="142"/>
        </w:tabs>
        <w:ind w:left="-567" w:firstLine="425"/>
        <w:rPr>
          <w:sz w:val="18"/>
          <w:szCs w:val="18"/>
        </w:rPr>
      </w:pPr>
      <w:r w:rsidRPr="00F95A8A">
        <w:rPr>
          <w:sz w:val="18"/>
          <w:szCs w:val="18"/>
        </w:rPr>
        <w:tab/>
      </w:r>
      <w:r w:rsidRPr="00F95A8A">
        <w:rPr>
          <w:sz w:val="18"/>
          <w:szCs w:val="18"/>
        </w:rPr>
        <w:tab/>
        <w:t>в) проекта и информационных материалов к нему;</w:t>
      </w:r>
    </w:p>
    <w:p w:rsidR="00A94365" w:rsidRPr="00F95A8A" w:rsidRDefault="00A94365" w:rsidP="0015191F">
      <w:pPr>
        <w:pStyle w:val="af7"/>
        <w:tabs>
          <w:tab w:val="left" w:pos="142"/>
        </w:tabs>
        <w:ind w:left="-567" w:firstLine="425"/>
        <w:rPr>
          <w:noProof/>
          <w:sz w:val="18"/>
          <w:szCs w:val="18"/>
        </w:rPr>
      </w:pPr>
      <w:r w:rsidRPr="00F95A8A">
        <w:rPr>
          <w:sz w:val="18"/>
          <w:szCs w:val="18"/>
        </w:rPr>
        <w:tab/>
      </w:r>
      <w:r w:rsidRPr="00F95A8A">
        <w:rPr>
          <w:sz w:val="18"/>
          <w:szCs w:val="18"/>
        </w:rPr>
        <w:tab/>
        <w:t xml:space="preserve">г) </w:t>
      </w:r>
      <w:r w:rsidRPr="00F95A8A">
        <w:rPr>
          <w:noProof/>
          <w:sz w:val="18"/>
          <w:szCs w:val="18"/>
        </w:rPr>
        <w:t>заключения о результатах публичных слушаний.</w:t>
      </w:r>
    </w:p>
    <w:p w:rsidR="00A94365" w:rsidRPr="00F95A8A" w:rsidRDefault="00A94365" w:rsidP="0015191F">
      <w:pPr>
        <w:pStyle w:val="af7"/>
        <w:tabs>
          <w:tab w:val="left" w:pos="142"/>
        </w:tabs>
        <w:ind w:left="-567" w:firstLine="425"/>
        <w:rPr>
          <w:noProof/>
          <w:sz w:val="18"/>
          <w:szCs w:val="18"/>
        </w:rPr>
      </w:pPr>
      <w:r w:rsidRPr="00F95A8A">
        <w:rPr>
          <w:noProof/>
          <w:sz w:val="18"/>
          <w:szCs w:val="18"/>
        </w:rPr>
        <w:tab/>
      </w:r>
      <w:r w:rsidRPr="00F95A8A">
        <w:rPr>
          <w:noProof/>
          <w:sz w:val="18"/>
          <w:szCs w:val="18"/>
        </w:rPr>
        <w:tab/>
        <w:t xml:space="preserve">3. Опубликовать настоящее постановление в газете «Вестник Хомутовского поселения» и разместить на </w:t>
      </w:r>
      <w:r w:rsidRPr="00F95A8A">
        <w:rPr>
          <w:noProof/>
          <w:sz w:val="18"/>
          <w:szCs w:val="18"/>
          <w:lang w:val="en-US"/>
        </w:rPr>
        <w:t>WEB</w:t>
      </w:r>
      <w:r w:rsidRPr="00F95A8A">
        <w:rPr>
          <w:noProof/>
          <w:sz w:val="18"/>
          <w:szCs w:val="18"/>
        </w:rPr>
        <w:t>-портале органов местного самоуправления Хомутовского муниципального образования в информационно-телекоммуникационной сети «Интернет» (</w:t>
      </w:r>
      <w:hyperlink r:id="rId10" w:history="1">
        <w:r w:rsidRPr="00F95A8A">
          <w:rPr>
            <w:rStyle w:val="af"/>
            <w:sz w:val="18"/>
            <w:szCs w:val="18"/>
          </w:rPr>
          <w:t>http://</w:t>
        </w:r>
        <w:proofErr w:type="spellStart"/>
        <w:r w:rsidRPr="00F95A8A">
          <w:rPr>
            <w:rStyle w:val="af"/>
            <w:sz w:val="18"/>
            <w:szCs w:val="18"/>
            <w:lang w:val="en-US"/>
          </w:rPr>
          <w:t>khomutovskoe</w:t>
        </w:r>
        <w:proofErr w:type="spellEnd"/>
        <w:r w:rsidRPr="00F95A8A">
          <w:rPr>
            <w:rStyle w:val="af"/>
            <w:sz w:val="18"/>
            <w:szCs w:val="18"/>
          </w:rPr>
          <w:t>-</w:t>
        </w:r>
        <w:proofErr w:type="spellStart"/>
        <w:r w:rsidRPr="00F95A8A">
          <w:rPr>
            <w:rStyle w:val="af"/>
            <w:sz w:val="18"/>
            <w:szCs w:val="18"/>
            <w:lang w:val="en-US"/>
          </w:rPr>
          <w:t>mo</w:t>
        </w:r>
        <w:proofErr w:type="spellEnd"/>
        <w:r w:rsidRPr="00F95A8A">
          <w:rPr>
            <w:rStyle w:val="af"/>
            <w:sz w:val="18"/>
            <w:szCs w:val="18"/>
          </w:rPr>
          <w:t>.</w:t>
        </w:r>
        <w:proofErr w:type="spellStart"/>
        <w:r w:rsidRPr="00F95A8A">
          <w:rPr>
            <w:rStyle w:val="af"/>
            <w:sz w:val="18"/>
            <w:szCs w:val="18"/>
            <w:lang w:val="en-US"/>
          </w:rPr>
          <w:t>ru</w:t>
        </w:r>
        <w:proofErr w:type="spellEnd"/>
      </w:hyperlink>
      <w:r w:rsidRPr="00F95A8A">
        <w:rPr>
          <w:noProof/>
          <w:sz w:val="18"/>
          <w:szCs w:val="18"/>
        </w:rPr>
        <w:t>) в установленные законом сроки.</w:t>
      </w:r>
    </w:p>
    <w:p w:rsidR="00A94365" w:rsidRPr="00F95A8A" w:rsidRDefault="00A94365" w:rsidP="0015191F">
      <w:pPr>
        <w:pStyle w:val="af7"/>
        <w:tabs>
          <w:tab w:val="left" w:pos="142"/>
        </w:tabs>
        <w:ind w:left="-567" w:firstLine="425"/>
        <w:rPr>
          <w:sz w:val="18"/>
          <w:szCs w:val="18"/>
        </w:rPr>
      </w:pPr>
      <w:r w:rsidRPr="00F95A8A">
        <w:rPr>
          <w:noProof/>
          <w:sz w:val="18"/>
          <w:szCs w:val="18"/>
        </w:rPr>
        <w:tab/>
      </w:r>
      <w:r w:rsidRPr="00F95A8A">
        <w:rPr>
          <w:noProof/>
          <w:sz w:val="18"/>
          <w:szCs w:val="18"/>
        </w:rPr>
        <w:tab/>
        <w:t xml:space="preserve">4. </w:t>
      </w:r>
      <w:proofErr w:type="gramStart"/>
      <w:r w:rsidRPr="00F95A8A">
        <w:rPr>
          <w:sz w:val="18"/>
          <w:szCs w:val="18"/>
        </w:rPr>
        <w:t>Контроль за</w:t>
      </w:r>
      <w:proofErr w:type="gramEnd"/>
      <w:r w:rsidRPr="00F95A8A">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A94365" w:rsidRPr="00F95A8A" w:rsidRDefault="00A94365" w:rsidP="0015191F">
      <w:pPr>
        <w:pStyle w:val="af7"/>
        <w:tabs>
          <w:tab w:val="left" w:pos="142"/>
        </w:tabs>
        <w:ind w:left="-567" w:firstLine="425"/>
        <w:rPr>
          <w:sz w:val="18"/>
          <w:szCs w:val="18"/>
        </w:rPr>
      </w:pPr>
    </w:p>
    <w:p w:rsidR="00A94365" w:rsidRDefault="00A94365" w:rsidP="0015191F">
      <w:pPr>
        <w:tabs>
          <w:tab w:val="left" w:pos="426"/>
          <w:tab w:val="left" w:pos="3976"/>
        </w:tabs>
        <w:ind w:left="-567" w:firstLine="425"/>
        <w:jc w:val="right"/>
        <w:rPr>
          <w:i/>
          <w:sz w:val="18"/>
          <w:szCs w:val="18"/>
        </w:rPr>
      </w:pPr>
      <w:r w:rsidRPr="001E55FF">
        <w:rPr>
          <w:i/>
          <w:sz w:val="18"/>
          <w:szCs w:val="18"/>
        </w:rPr>
        <w:t xml:space="preserve">Глава                 В.М. </w:t>
      </w:r>
      <w:proofErr w:type="spellStart"/>
      <w:r w:rsidRPr="001E55FF">
        <w:rPr>
          <w:i/>
          <w:sz w:val="18"/>
          <w:szCs w:val="18"/>
        </w:rPr>
        <w:t>Колмаченко</w:t>
      </w:r>
      <w:proofErr w:type="spellEnd"/>
    </w:p>
    <w:p w:rsidR="00C546B4" w:rsidRDefault="00C546B4" w:rsidP="0015191F">
      <w:pPr>
        <w:tabs>
          <w:tab w:val="left" w:pos="426"/>
          <w:tab w:val="left" w:pos="3976"/>
        </w:tabs>
        <w:ind w:left="-567" w:firstLine="425"/>
        <w:jc w:val="right"/>
        <w:rPr>
          <w:i/>
          <w:sz w:val="18"/>
          <w:szCs w:val="18"/>
        </w:rPr>
      </w:pPr>
    </w:p>
    <w:p w:rsidR="00C546B4" w:rsidRDefault="00C546B4" w:rsidP="0015191F">
      <w:pPr>
        <w:tabs>
          <w:tab w:val="left" w:pos="426"/>
          <w:tab w:val="left" w:pos="3976"/>
        </w:tabs>
        <w:ind w:left="-567" w:firstLine="425"/>
        <w:jc w:val="right"/>
        <w:rPr>
          <w:i/>
          <w:sz w:val="18"/>
          <w:szCs w:val="18"/>
        </w:rPr>
      </w:pPr>
    </w:p>
    <w:p w:rsidR="00A94365" w:rsidRPr="00F95A8A" w:rsidRDefault="00A94365" w:rsidP="0015191F">
      <w:pPr>
        <w:ind w:left="-567" w:firstLine="425"/>
        <w:jc w:val="right"/>
        <w:rPr>
          <w:sz w:val="18"/>
          <w:szCs w:val="18"/>
        </w:rPr>
      </w:pPr>
      <w:r w:rsidRPr="00F95A8A">
        <w:rPr>
          <w:sz w:val="18"/>
          <w:szCs w:val="18"/>
        </w:rPr>
        <w:t>Приложение</w:t>
      </w:r>
    </w:p>
    <w:p w:rsidR="00A94365" w:rsidRPr="00F95A8A" w:rsidRDefault="00A94365" w:rsidP="0015191F">
      <w:pPr>
        <w:ind w:left="-567" w:firstLine="425"/>
        <w:jc w:val="right"/>
        <w:rPr>
          <w:sz w:val="18"/>
          <w:szCs w:val="18"/>
        </w:rPr>
      </w:pPr>
      <w:r w:rsidRPr="00F95A8A">
        <w:rPr>
          <w:sz w:val="18"/>
          <w:szCs w:val="18"/>
        </w:rPr>
        <w:t xml:space="preserve">к постановлению администрации </w:t>
      </w:r>
    </w:p>
    <w:p w:rsidR="00A94365" w:rsidRPr="00F95A8A" w:rsidRDefault="00A94365" w:rsidP="0015191F">
      <w:pPr>
        <w:ind w:left="-567" w:firstLine="425"/>
        <w:jc w:val="right"/>
        <w:rPr>
          <w:sz w:val="18"/>
          <w:szCs w:val="18"/>
        </w:rPr>
      </w:pPr>
      <w:r w:rsidRPr="00F95A8A">
        <w:rPr>
          <w:sz w:val="18"/>
          <w:szCs w:val="18"/>
        </w:rPr>
        <w:t>Хомутовского муниципального образования</w:t>
      </w:r>
    </w:p>
    <w:p w:rsidR="00A94365" w:rsidRPr="00F95A8A" w:rsidRDefault="00A94365" w:rsidP="0015191F">
      <w:pPr>
        <w:tabs>
          <w:tab w:val="left" w:pos="8436"/>
        </w:tabs>
        <w:ind w:left="-567" w:firstLine="425"/>
        <w:jc w:val="right"/>
        <w:rPr>
          <w:b/>
          <w:sz w:val="18"/>
          <w:szCs w:val="18"/>
        </w:rPr>
      </w:pPr>
      <w:r>
        <w:rPr>
          <w:sz w:val="18"/>
          <w:szCs w:val="18"/>
        </w:rPr>
        <w:t>о</w:t>
      </w:r>
      <w:r w:rsidRPr="00F95A8A">
        <w:rPr>
          <w:sz w:val="18"/>
          <w:szCs w:val="18"/>
        </w:rPr>
        <w:t>т</w:t>
      </w:r>
      <w:r>
        <w:rPr>
          <w:sz w:val="18"/>
          <w:szCs w:val="18"/>
        </w:rPr>
        <w:t xml:space="preserve"> 16.05.2022</w:t>
      </w:r>
      <w:r w:rsidRPr="00F95A8A">
        <w:rPr>
          <w:sz w:val="18"/>
          <w:szCs w:val="18"/>
        </w:rPr>
        <w:t>года</w:t>
      </w:r>
      <w:r>
        <w:rPr>
          <w:sz w:val="18"/>
          <w:szCs w:val="18"/>
        </w:rPr>
        <w:t xml:space="preserve">   №137о/д</w:t>
      </w:r>
    </w:p>
    <w:p w:rsidR="00A94365" w:rsidRPr="00F95A8A" w:rsidRDefault="00A94365" w:rsidP="0015191F">
      <w:pPr>
        <w:ind w:left="-567" w:firstLine="425"/>
        <w:jc w:val="center"/>
        <w:rPr>
          <w:b/>
          <w:sz w:val="18"/>
          <w:szCs w:val="18"/>
        </w:rPr>
      </w:pPr>
    </w:p>
    <w:p w:rsidR="00A94365" w:rsidRPr="00F95A8A" w:rsidRDefault="00A94365" w:rsidP="0015191F">
      <w:pPr>
        <w:ind w:left="-567" w:firstLine="425"/>
        <w:jc w:val="center"/>
        <w:rPr>
          <w:b/>
          <w:sz w:val="18"/>
          <w:szCs w:val="18"/>
        </w:rPr>
      </w:pPr>
    </w:p>
    <w:p w:rsidR="00A94365" w:rsidRPr="00F95A8A" w:rsidRDefault="00A94365" w:rsidP="0015191F">
      <w:pPr>
        <w:ind w:left="-567" w:firstLine="425"/>
        <w:jc w:val="center"/>
        <w:rPr>
          <w:b/>
          <w:sz w:val="18"/>
          <w:szCs w:val="18"/>
        </w:rPr>
      </w:pPr>
      <w:r w:rsidRPr="00F95A8A">
        <w:rPr>
          <w:b/>
          <w:sz w:val="18"/>
          <w:szCs w:val="18"/>
        </w:rPr>
        <w:t>ПЛАН</w:t>
      </w:r>
    </w:p>
    <w:p w:rsidR="00A94365" w:rsidRPr="00F95A8A" w:rsidRDefault="00A94365" w:rsidP="0015191F">
      <w:pPr>
        <w:ind w:left="-567" w:firstLine="425"/>
        <w:jc w:val="center"/>
        <w:rPr>
          <w:sz w:val="18"/>
          <w:szCs w:val="18"/>
        </w:rPr>
      </w:pPr>
      <w:r w:rsidRPr="00F95A8A">
        <w:rPr>
          <w:sz w:val="18"/>
          <w:szCs w:val="18"/>
        </w:rPr>
        <w:t xml:space="preserve">работы по подготовке и проведению публичных слушаний по проекту внесения изменения в Правила землепользования и застройки Хомутовского муниципального образования </w:t>
      </w:r>
    </w:p>
    <w:p w:rsidR="00A94365" w:rsidRPr="00F95A8A" w:rsidRDefault="00A94365" w:rsidP="0015191F">
      <w:pPr>
        <w:ind w:left="-567" w:firstLine="425"/>
        <w:jc w:val="center"/>
        <w:rPr>
          <w:sz w:val="18"/>
          <w:szCs w:val="18"/>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4820"/>
        <w:gridCol w:w="1701"/>
        <w:gridCol w:w="1985"/>
      </w:tblGrid>
      <w:tr w:rsidR="00A94365" w:rsidRPr="00F95A8A" w:rsidTr="00A54E24">
        <w:trPr>
          <w:trHeight w:val="462"/>
        </w:trPr>
        <w:tc>
          <w:tcPr>
            <w:tcW w:w="992"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w:t>
            </w:r>
            <w:proofErr w:type="spellStart"/>
            <w:r w:rsidRPr="00F95A8A">
              <w:rPr>
                <w:sz w:val="18"/>
                <w:szCs w:val="18"/>
              </w:rPr>
              <w:t>п</w:t>
            </w:r>
            <w:proofErr w:type="gramStart"/>
            <w:r w:rsidRPr="00F95A8A">
              <w:rPr>
                <w:sz w:val="18"/>
                <w:szCs w:val="18"/>
              </w:rPr>
              <w:t>.п</w:t>
            </w:r>
            <w:proofErr w:type="spellEnd"/>
            <w:proofErr w:type="gramEnd"/>
          </w:p>
        </w:tc>
        <w:tc>
          <w:tcPr>
            <w:tcW w:w="4820"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Наименование мероприятия</w:t>
            </w:r>
          </w:p>
        </w:tc>
        <w:tc>
          <w:tcPr>
            <w:tcW w:w="1701"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Дата, время проведения</w:t>
            </w:r>
          </w:p>
        </w:tc>
        <w:tc>
          <w:tcPr>
            <w:tcW w:w="1985"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Место проведения</w:t>
            </w:r>
          </w:p>
        </w:tc>
      </w:tr>
      <w:tr w:rsidR="00A94365" w:rsidRPr="00F95A8A" w:rsidTr="00A54E24">
        <w:tc>
          <w:tcPr>
            <w:tcW w:w="992"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1</w:t>
            </w:r>
          </w:p>
        </w:tc>
        <w:tc>
          <w:tcPr>
            <w:tcW w:w="4820"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2</w:t>
            </w:r>
          </w:p>
        </w:tc>
        <w:tc>
          <w:tcPr>
            <w:tcW w:w="1701"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3</w:t>
            </w:r>
          </w:p>
        </w:tc>
        <w:tc>
          <w:tcPr>
            <w:tcW w:w="1985"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4</w:t>
            </w:r>
          </w:p>
        </w:tc>
      </w:tr>
      <w:tr w:rsidR="00A94365" w:rsidRPr="00F95A8A" w:rsidTr="00A54E24">
        <w:trPr>
          <w:trHeight w:val="1976"/>
        </w:trPr>
        <w:tc>
          <w:tcPr>
            <w:tcW w:w="992"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1.</w:t>
            </w:r>
          </w:p>
        </w:tc>
        <w:tc>
          <w:tcPr>
            <w:tcW w:w="4820"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tabs>
                <w:tab w:val="left" w:pos="4253"/>
              </w:tabs>
              <w:ind w:left="-567" w:firstLine="425"/>
              <w:jc w:val="center"/>
              <w:rPr>
                <w:sz w:val="18"/>
                <w:szCs w:val="18"/>
              </w:rPr>
            </w:pPr>
            <w:r w:rsidRPr="00F95A8A">
              <w:rPr>
                <w:sz w:val="18"/>
                <w:szCs w:val="18"/>
              </w:rPr>
              <w:t xml:space="preserve">Опубликование и размещение на </w:t>
            </w:r>
            <w:r w:rsidRPr="00F95A8A">
              <w:rPr>
                <w:sz w:val="18"/>
                <w:szCs w:val="18"/>
                <w:lang w:val="en-US"/>
              </w:rPr>
              <w:t>WEB</w:t>
            </w:r>
            <w:r w:rsidRPr="00F95A8A">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1" w:history="1">
              <w:r w:rsidRPr="00F95A8A">
                <w:rPr>
                  <w:rStyle w:val="af"/>
                  <w:sz w:val="18"/>
                  <w:szCs w:val="18"/>
                </w:rPr>
                <w:t>http://</w:t>
              </w:r>
              <w:proofErr w:type="spellStart"/>
              <w:r w:rsidRPr="00F95A8A">
                <w:rPr>
                  <w:rStyle w:val="af"/>
                  <w:sz w:val="18"/>
                  <w:szCs w:val="18"/>
                  <w:lang w:val="en-US"/>
                </w:rPr>
                <w:t>khomutovskoe</w:t>
              </w:r>
              <w:proofErr w:type="spellEnd"/>
              <w:r w:rsidRPr="00F95A8A">
                <w:rPr>
                  <w:rStyle w:val="af"/>
                  <w:sz w:val="18"/>
                  <w:szCs w:val="18"/>
                </w:rPr>
                <w:t>-</w:t>
              </w:r>
              <w:proofErr w:type="spellStart"/>
              <w:r w:rsidRPr="00F95A8A">
                <w:rPr>
                  <w:rStyle w:val="af"/>
                  <w:sz w:val="18"/>
                  <w:szCs w:val="18"/>
                  <w:lang w:val="en-US"/>
                </w:rPr>
                <w:t>mo</w:t>
              </w:r>
              <w:proofErr w:type="spellEnd"/>
              <w:r w:rsidRPr="00F95A8A">
                <w:rPr>
                  <w:rStyle w:val="af"/>
                  <w:sz w:val="18"/>
                  <w:szCs w:val="18"/>
                </w:rPr>
                <w:t>.</w:t>
              </w:r>
              <w:proofErr w:type="spellStart"/>
              <w:r w:rsidRPr="00F95A8A">
                <w:rPr>
                  <w:rStyle w:val="af"/>
                  <w:sz w:val="18"/>
                  <w:szCs w:val="18"/>
                  <w:lang w:val="en-US"/>
                </w:rPr>
                <w:t>ru</w:t>
              </w:r>
              <w:proofErr w:type="spellEnd"/>
            </w:hyperlink>
            <w:r w:rsidRPr="00F95A8A">
              <w:rPr>
                <w:sz w:val="18"/>
                <w:szCs w:val="18"/>
              </w:rPr>
              <w:t xml:space="preserve">), </w:t>
            </w:r>
            <w:r w:rsidRPr="00F95A8A">
              <w:rPr>
                <w:noProof/>
                <w:sz w:val="18"/>
                <w:szCs w:val="18"/>
              </w:rPr>
              <w:t xml:space="preserve">оповещения о начале публичных слушаний и </w:t>
            </w:r>
            <w:r w:rsidRPr="00F95A8A">
              <w:rPr>
                <w:sz w:val="18"/>
                <w:szCs w:val="18"/>
              </w:rPr>
              <w:t>настоящего плана</w:t>
            </w:r>
          </w:p>
        </w:tc>
        <w:tc>
          <w:tcPr>
            <w:tcW w:w="1701"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16.05.2022 г.</w:t>
            </w:r>
          </w:p>
        </w:tc>
        <w:tc>
          <w:tcPr>
            <w:tcW w:w="1985"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_</w:t>
            </w:r>
          </w:p>
        </w:tc>
      </w:tr>
      <w:tr w:rsidR="00A94365" w:rsidRPr="00F95A8A" w:rsidTr="00A54E24">
        <w:trPr>
          <w:trHeight w:val="1964"/>
        </w:trPr>
        <w:tc>
          <w:tcPr>
            <w:tcW w:w="992"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2.</w:t>
            </w:r>
          </w:p>
        </w:tc>
        <w:tc>
          <w:tcPr>
            <w:tcW w:w="4820"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tabs>
                <w:tab w:val="left" w:pos="4253"/>
              </w:tabs>
              <w:ind w:left="-567" w:firstLine="425"/>
              <w:jc w:val="center"/>
              <w:rPr>
                <w:sz w:val="18"/>
                <w:szCs w:val="18"/>
              </w:rPr>
            </w:pPr>
            <w:r w:rsidRPr="00F95A8A">
              <w:rPr>
                <w:sz w:val="18"/>
                <w:szCs w:val="18"/>
              </w:rPr>
              <w:t xml:space="preserve">Опубликование и размещение на </w:t>
            </w:r>
            <w:r w:rsidRPr="00F95A8A">
              <w:rPr>
                <w:sz w:val="18"/>
                <w:szCs w:val="18"/>
                <w:lang w:val="en-US"/>
              </w:rPr>
              <w:t>WEB</w:t>
            </w:r>
            <w:r w:rsidRPr="00F95A8A">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2" w:history="1">
              <w:r w:rsidRPr="00F95A8A">
                <w:rPr>
                  <w:rStyle w:val="af"/>
                  <w:sz w:val="18"/>
                  <w:szCs w:val="18"/>
                </w:rPr>
                <w:t>http://</w:t>
              </w:r>
              <w:proofErr w:type="spellStart"/>
              <w:r w:rsidRPr="00F95A8A">
                <w:rPr>
                  <w:rStyle w:val="af"/>
                  <w:sz w:val="18"/>
                  <w:szCs w:val="18"/>
                  <w:lang w:val="en-US"/>
                </w:rPr>
                <w:t>khomutovskoe</w:t>
              </w:r>
              <w:proofErr w:type="spellEnd"/>
              <w:r w:rsidRPr="00F95A8A">
                <w:rPr>
                  <w:rStyle w:val="af"/>
                  <w:sz w:val="18"/>
                  <w:szCs w:val="18"/>
                </w:rPr>
                <w:t>-</w:t>
              </w:r>
              <w:proofErr w:type="spellStart"/>
              <w:r w:rsidRPr="00F95A8A">
                <w:rPr>
                  <w:rStyle w:val="af"/>
                  <w:sz w:val="18"/>
                  <w:szCs w:val="18"/>
                  <w:lang w:val="en-US"/>
                </w:rPr>
                <w:t>mo</w:t>
              </w:r>
              <w:proofErr w:type="spellEnd"/>
              <w:r w:rsidRPr="00F95A8A">
                <w:rPr>
                  <w:rStyle w:val="af"/>
                  <w:sz w:val="18"/>
                  <w:szCs w:val="18"/>
                </w:rPr>
                <w:t>.</w:t>
              </w:r>
              <w:proofErr w:type="spellStart"/>
              <w:r w:rsidRPr="00F95A8A">
                <w:rPr>
                  <w:rStyle w:val="af"/>
                  <w:sz w:val="18"/>
                  <w:szCs w:val="18"/>
                  <w:lang w:val="en-US"/>
                </w:rPr>
                <w:t>ru</w:t>
              </w:r>
              <w:proofErr w:type="spellEnd"/>
            </w:hyperlink>
            <w:r w:rsidRPr="00F95A8A">
              <w:rPr>
                <w:sz w:val="18"/>
                <w:szCs w:val="18"/>
              </w:rPr>
              <w:t>), проекта и информационных материалов к нему</w:t>
            </w:r>
          </w:p>
        </w:tc>
        <w:tc>
          <w:tcPr>
            <w:tcW w:w="1701"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с 16.05.2022 г. по 13.06.2022 г.</w:t>
            </w:r>
          </w:p>
        </w:tc>
        <w:tc>
          <w:tcPr>
            <w:tcW w:w="1985"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_</w:t>
            </w:r>
          </w:p>
        </w:tc>
      </w:tr>
      <w:tr w:rsidR="00A94365" w:rsidRPr="00F95A8A" w:rsidTr="00A54E24">
        <w:trPr>
          <w:trHeight w:val="1609"/>
        </w:trPr>
        <w:tc>
          <w:tcPr>
            <w:tcW w:w="992"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3.</w:t>
            </w:r>
          </w:p>
        </w:tc>
        <w:tc>
          <w:tcPr>
            <w:tcW w:w="4820"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tabs>
                <w:tab w:val="left" w:pos="4253"/>
              </w:tabs>
              <w:ind w:left="-567" w:firstLine="425"/>
              <w:jc w:val="center"/>
              <w:rPr>
                <w:sz w:val="18"/>
                <w:szCs w:val="18"/>
              </w:rPr>
            </w:pPr>
            <w:r w:rsidRPr="00F95A8A">
              <w:rPr>
                <w:sz w:val="18"/>
                <w:szCs w:val="18"/>
              </w:rPr>
              <w:t>Экспозиция проекта</w:t>
            </w:r>
          </w:p>
          <w:p w:rsidR="00A94365" w:rsidRPr="00F95A8A" w:rsidRDefault="00A94365" w:rsidP="0015191F">
            <w:pPr>
              <w:ind w:left="-567" w:firstLine="425"/>
              <w:rPr>
                <w:sz w:val="18"/>
                <w:szCs w:val="18"/>
              </w:rPr>
            </w:pPr>
          </w:p>
          <w:p w:rsidR="00A94365" w:rsidRPr="00F95A8A" w:rsidRDefault="00A94365" w:rsidP="0015191F">
            <w:pPr>
              <w:ind w:left="-567" w:firstLine="425"/>
              <w:rPr>
                <w:sz w:val="18"/>
                <w:szCs w:val="18"/>
              </w:rPr>
            </w:pPr>
          </w:p>
          <w:p w:rsidR="00A94365" w:rsidRPr="00F95A8A" w:rsidRDefault="00A94365" w:rsidP="0015191F">
            <w:pPr>
              <w:ind w:left="-567" w:firstLine="425"/>
              <w:rPr>
                <w:sz w:val="18"/>
                <w:szCs w:val="18"/>
              </w:rPr>
            </w:pPr>
          </w:p>
          <w:p w:rsidR="00A94365" w:rsidRPr="00F95A8A" w:rsidRDefault="00A94365" w:rsidP="0015191F">
            <w:pPr>
              <w:tabs>
                <w:tab w:val="left" w:pos="4308"/>
              </w:tabs>
              <w:ind w:left="-567" w:firstLine="425"/>
              <w:rPr>
                <w:sz w:val="18"/>
                <w:szCs w:val="18"/>
              </w:rPr>
            </w:pPr>
            <w:r w:rsidRPr="00F95A8A">
              <w:rPr>
                <w:sz w:val="18"/>
                <w:szCs w:val="18"/>
              </w:rPr>
              <w:tab/>
            </w:r>
          </w:p>
        </w:tc>
        <w:tc>
          <w:tcPr>
            <w:tcW w:w="1701"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с 16.05.2022 г. по 13.06.2022 г., все дни кроме выходных и праздничных дней</w:t>
            </w:r>
          </w:p>
        </w:tc>
        <w:tc>
          <w:tcPr>
            <w:tcW w:w="1985"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 xml:space="preserve">Иркутская область, Иркутский район, с. Хомутово ул. Кирова, 7 а, </w:t>
            </w:r>
          </w:p>
          <w:p w:rsidR="00A94365" w:rsidRPr="00F95A8A" w:rsidRDefault="00A94365" w:rsidP="0015191F">
            <w:pPr>
              <w:ind w:left="-567" w:firstLine="425"/>
              <w:jc w:val="center"/>
              <w:rPr>
                <w:sz w:val="18"/>
                <w:szCs w:val="18"/>
              </w:rPr>
            </w:pPr>
            <w:r w:rsidRPr="00F95A8A">
              <w:rPr>
                <w:sz w:val="18"/>
                <w:szCs w:val="18"/>
              </w:rPr>
              <w:t>1 этаж, 3 кабинет (отдел градостроительства, земельных и имущественных отношений)</w:t>
            </w:r>
          </w:p>
        </w:tc>
      </w:tr>
      <w:tr w:rsidR="00A94365" w:rsidRPr="00F95A8A" w:rsidTr="00A54E24">
        <w:trPr>
          <w:trHeight w:val="70"/>
        </w:trPr>
        <w:tc>
          <w:tcPr>
            <w:tcW w:w="992"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 xml:space="preserve">4. </w:t>
            </w:r>
          </w:p>
        </w:tc>
        <w:tc>
          <w:tcPr>
            <w:tcW w:w="4820"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tabs>
                <w:tab w:val="left" w:pos="4253"/>
              </w:tabs>
              <w:ind w:left="-567" w:firstLine="425"/>
              <w:jc w:val="center"/>
              <w:rPr>
                <w:sz w:val="18"/>
                <w:szCs w:val="18"/>
              </w:rPr>
            </w:pPr>
            <w:r w:rsidRPr="00F95A8A">
              <w:rPr>
                <w:sz w:val="18"/>
                <w:szCs w:val="18"/>
              </w:rPr>
              <w:t xml:space="preserve">Консультирование посетителей экспозиции проекта сотрудниками отдела градостроительства, земельных и имущественных отношений администрации Хомутовского </w:t>
            </w:r>
            <w:r w:rsidRPr="00F95A8A">
              <w:rPr>
                <w:sz w:val="18"/>
                <w:szCs w:val="18"/>
              </w:rPr>
              <w:lastRenderedPageBreak/>
              <w:t>муниципального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lastRenderedPageBreak/>
              <w:t xml:space="preserve">с 16.05.2022 г. по 08.06.2022 г., понедельник, четверг с </w:t>
            </w:r>
            <w:r w:rsidRPr="00F95A8A">
              <w:rPr>
                <w:sz w:val="18"/>
                <w:szCs w:val="18"/>
              </w:rPr>
              <w:lastRenderedPageBreak/>
              <w:t>09.00 до 12.00 часов, кроме праздничных дней</w:t>
            </w:r>
          </w:p>
        </w:tc>
        <w:tc>
          <w:tcPr>
            <w:tcW w:w="1985" w:type="dxa"/>
            <w:tcBorders>
              <w:top w:val="single" w:sz="4" w:space="0" w:color="auto"/>
              <w:left w:val="single" w:sz="4" w:space="0" w:color="auto"/>
              <w:bottom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lastRenderedPageBreak/>
              <w:t xml:space="preserve">Иркутская область, Иркутский район, с. Хомутово ул. Кирова, 7 а, </w:t>
            </w:r>
          </w:p>
          <w:p w:rsidR="00A94365" w:rsidRPr="00F95A8A" w:rsidRDefault="00A94365" w:rsidP="0015191F">
            <w:pPr>
              <w:ind w:left="-567" w:firstLine="425"/>
              <w:jc w:val="center"/>
              <w:rPr>
                <w:sz w:val="18"/>
                <w:szCs w:val="18"/>
              </w:rPr>
            </w:pPr>
            <w:r w:rsidRPr="00F95A8A">
              <w:rPr>
                <w:sz w:val="18"/>
                <w:szCs w:val="18"/>
              </w:rPr>
              <w:lastRenderedPageBreak/>
              <w:t>1 этаж, 3 кабинет (отдел градостроительства, земельных и имущественных отношений)</w:t>
            </w:r>
          </w:p>
          <w:p w:rsidR="00A94365" w:rsidRPr="00F95A8A" w:rsidRDefault="00A94365" w:rsidP="0015191F">
            <w:pPr>
              <w:ind w:left="-567" w:firstLine="425"/>
              <w:jc w:val="center"/>
              <w:rPr>
                <w:sz w:val="18"/>
                <w:szCs w:val="18"/>
              </w:rPr>
            </w:pPr>
          </w:p>
        </w:tc>
      </w:tr>
      <w:tr w:rsidR="00A94365" w:rsidRPr="00F95A8A" w:rsidTr="00A54E24">
        <w:trPr>
          <w:trHeight w:val="835"/>
        </w:trPr>
        <w:tc>
          <w:tcPr>
            <w:tcW w:w="992" w:type="dxa"/>
            <w:vMerge w:val="restart"/>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lastRenderedPageBreak/>
              <w:t>5.</w:t>
            </w:r>
          </w:p>
        </w:tc>
        <w:tc>
          <w:tcPr>
            <w:tcW w:w="4820" w:type="dxa"/>
            <w:vMerge w:val="restart"/>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Регистрация</w:t>
            </w:r>
          </w:p>
          <w:p w:rsidR="00A94365" w:rsidRPr="00F95A8A" w:rsidRDefault="00A94365" w:rsidP="0015191F">
            <w:pPr>
              <w:ind w:left="-567" w:firstLine="425"/>
              <w:jc w:val="center"/>
              <w:rPr>
                <w:sz w:val="18"/>
                <w:szCs w:val="18"/>
              </w:rPr>
            </w:pPr>
            <w:r w:rsidRPr="00F95A8A">
              <w:rPr>
                <w:sz w:val="18"/>
                <w:szCs w:val="18"/>
              </w:rPr>
              <w:t>лиц, участвующих в собрании участников</w:t>
            </w:r>
          </w:p>
          <w:p w:rsidR="00A94365" w:rsidRPr="00F95A8A" w:rsidRDefault="00A94365" w:rsidP="0015191F">
            <w:pPr>
              <w:ind w:left="-567" w:firstLine="425"/>
              <w:jc w:val="center"/>
              <w:rPr>
                <w:sz w:val="18"/>
                <w:szCs w:val="18"/>
              </w:rPr>
            </w:pPr>
            <w:r w:rsidRPr="00F95A8A">
              <w:rPr>
                <w:sz w:val="18"/>
                <w:szCs w:val="18"/>
              </w:rPr>
              <w:t>публичных слушаний</w:t>
            </w: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06.06.2022 г.</w:t>
            </w:r>
          </w:p>
          <w:p w:rsidR="00A94365" w:rsidRPr="00F95A8A" w:rsidRDefault="00A94365" w:rsidP="0015191F">
            <w:pPr>
              <w:ind w:left="-567" w:firstLine="425"/>
              <w:jc w:val="center"/>
              <w:rPr>
                <w:sz w:val="18"/>
                <w:szCs w:val="18"/>
              </w:rPr>
            </w:pPr>
            <w:r w:rsidRPr="00F95A8A">
              <w:rPr>
                <w:sz w:val="18"/>
                <w:szCs w:val="18"/>
              </w:rPr>
              <w:t xml:space="preserve"> с 15.00 до 15.10 часов</w:t>
            </w:r>
          </w:p>
        </w:tc>
        <w:tc>
          <w:tcPr>
            <w:tcW w:w="1985"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 xml:space="preserve">МОУ ИРМО </w:t>
            </w:r>
            <w:proofErr w:type="spellStart"/>
            <w:r w:rsidRPr="00F95A8A">
              <w:rPr>
                <w:sz w:val="18"/>
                <w:szCs w:val="18"/>
              </w:rPr>
              <w:t>Плишкинская</w:t>
            </w:r>
            <w:proofErr w:type="spellEnd"/>
            <w:r w:rsidRPr="00F95A8A">
              <w:rPr>
                <w:sz w:val="18"/>
                <w:szCs w:val="18"/>
              </w:rPr>
              <w:t xml:space="preserve"> СОШ, п. </w:t>
            </w:r>
            <w:proofErr w:type="spellStart"/>
            <w:r w:rsidRPr="00F95A8A">
              <w:rPr>
                <w:sz w:val="18"/>
                <w:szCs w:val="18"/>
              </w:rPr>
              <w:t>Плишкино</w:t>
            </w:r>
            <w:proofErr w:type="spellEnd"/>
            <w:r w:rsidRPr="00F95A8A">
              <w:rPr>
                <w:sz w:val="18"/>
                <w:szCs w:val="18"/>
              </w:rPr>
              <w:t>, ул. Школьная, 1 «а»</w:t>
            </w:r>
          </w:p>
        </w:tc>
      </w:tr>
      <w:tr w:rsidR="00A94365" w:rsidRPr="00F95A8A" w:rsidTr="00A54E24">
        <w:trPr>
          <w:trHeight w:val="835"/>
        </w:trPr>
        <w:tc>
          <w:tcPr>
            <w:tcW w:w="992"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4820"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07.06.2022 г.</w:t>
            </w:r>
          </w:p>
          <w:p w:rsidR="00A94365" w:rsidRPr="00F95A8A" w:rsidRDefault="00A94365" w:rsidP="0015191F">
            <w:pPr>
              <w:ind w:left="-567" w:firstLine="425"/>
              <w:jc w:val="center"/>
              <w:rPr>
                <w:sz w:val="18"/>
                <w:szCs w:val="18"/>
              </w:rPr>
            </w:pPr>
            <w:r w:rsidRPr="00F95A8A">
              <w:rPr>
                <w:sz w:val="18"/>
                <w:szCs w:val="18"/>
              </w:rPr>
              <w:t>с 13.00 до 13.10 часов</w:t>
            </w:r>
          </w:p>
        </w:tc>
        <w:tc>
          <w:tcPr>
            <w:tcW w:w="1985" w:type="dxa"/>
            <w:tcBorders>
              <w:top w:val="single" w:sz="4" w:space="0" w:color="auto"/>
              <w:left w:val="single" w:sz="4" w:space="0" w:color="auto"/>
              <w:right w:val="single" w:sz="4" w:space="0" w:color="auto"/>
            </w:tcBorders>
          </w:tcPr>
          <w:p w:rsidR="00A94365" w:rsidRPr="00F95A8A" w:rsidRDefault="00A94365" w:rsidP="0015191F">
            <w:pPr>
              <w:pStyle w:val="af7"/>
              <w:tabs>
                <w:tab w:val="left" w:pos="10206"/>
              </w:tabs>
              <w:ind w:left="-567" w:firstLine="425"/>
              <w:jc w:val="center"/>
              <w:rPr>
                <w:sz w:val="18"/>
                <w:szCs w:val="18"/>
              </w:rPr>
            </w:pPr>
            <w:r w:rsidRPr="00F95A8A">
              <w:rPr>
                <w:sz w:val="18"/>
                <w:szCs w:val="18"/>
              </w:rPr>
              <w:t>Здание кафе «Фараон»,</w:t>
            </w:r>
          </w:p>
          <w:p w:rsidR="00A94365" w:rsidRPr="00F95A8A" w:rsidRDefault="00A94365" w:rsidP="0015191F">
            <w:pPr>
              <w:pStyle w:val="af7"/>
              <w:tabs>
                <w:tab w:val="left" w:pos="10206"/>
              </w:tabs>
              <w:ind w:left="-567" w:firstLine="425"/>
              <w:jc w:val="center"/>
              <w:rPr>
                <w:sz w:val="18"/>
                <w:szCs w:val="18"/>
              </w:rPr>
            </w:pPr>
            <w:r w:rsidRPr="00F95A8A">
              <w:rPr>
                <w:sz w:val="18"/>
                <w:szCs w:val="18"/>
              </w:rPr>
              <w:t xml:space="preserve"> д. Позднякова, ул. </w:t>
            </w:r>
            <w:proofErr w:type="spellStart"/>
            <w:r w:rsidRPr="00F95A8A">
              <w:rPr>
                <w:sz w:val="18"/>
                <w:szCs w:val="18"/>
              </w:rPr>
              <w:t>Кузьмихинская</w:t>
            </w:r>
            <w:proofErr w:type="spellEnd"/>
            <w:r w:rsidRPr="00F95A8A">
              <w:rPr>
                <w:sz w:val="18"/>
                <w:szCs w:val="18"/>
              </w:rPr>
              <w:t xml:space="preserve">, </w:t>
            </w:r>
          </w:p>
          <w:p w:rsidR="00A94365" w:rsidRPr="00F95A8A" w:rsidRDefault="00A94365" w:rsidP="0015191F">
            <w:pPr>
              <w:pStyle w:val="af7"/>
              <w:tabs>
                <w:tab w:val="left" w:pos="10206"/>
              </w:tabs>
              <w:ind w:left="-567" w:firstLine="425"/>
              <w:jc w:val="center"/>
              <w:rPr>
                <w:sz w:val="18"/>
                <w:szCs w:val="18"/>
              </w:rPr>
            </w:pPr>
            <w:r w:rsidRPr="00F95A8A">
              <w:rPr>
                <w:sz w:val="18"/>
                <w:szCs w:val="18"/>
              </w:rPr>
              <w:t xml:space="preserve">2 «Б»  </w:t>
            </w:r>
          </w:p>
        </w:tc>
      </w:tr>
      <w:tr w:rsidR="00A94365" w:rsidRPr="00F95A8A" w:rsidTr="00A54E24">
        <w:trPr>
          <w:trHeight w:val="835"/>
        </w:trPr>
        <w:tc>
          <w:tcPr>
            <w:tcW w:w="992"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4820"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07.06.2022 г.</w:t>
            </w:r>
          </w:p>
          <w:p w:rsidR="00A94365" w:rsidRPr="00F95A8A" w:rsidRDefault="00A94365" w:rsidP="0015191F">
            <w:pPr>
              <w:ind w:left="-567" w:firstLine="425"/>
              <w:jc w:val="center"/>
              <w:rPr>
                <w:sz w:val="18"/>
                <w:szCs w:val="18"/>
              </w:rPr>
            </w:pPr>
            <w:r w:rsidRPr="00F95A8A">
              <w:rPr>
                <w:sz w:val="18"/>
                <w:szCs w:val="18"/>
              </w:rPr>
              <w:t>с 14.30 до 14.40 часов</w:t>
            </w:r>
          </w:p>
        </w:tc>
        <w:tc>
          <w:tcPr>
            <w:tcW w:w="1985" w:type="dxa"/>
            <w:tcBorders>
              <w:top w:val="single" w:sz="4" w:space="0" w:color="auto"/>
              <w:left w:val="single" w:sz="4" w:space="0" w:color="auto"/>
              <w:right w:val="single" w:sz="4" w:space="0" w:color="auto"/>
            </w:tcBorders>
          </w:tcPr>
          <w:p w:rsidR="00A94365" w:rsidRPr="00F95A8A" w:rsidRDefault="00A94365" w:rsidP="0015191F">
            <w:pPr>
              <w:pStyle w:val="af7"/>
              <w:tabs>
                <w:tab w:val="left" w:pos="10206"/>
              </w:tabs>
              <w:ind w:left="-567" w:firstLine="425"/>
              <w:jc w:val="center"/>
              <w:rPr>
                <w:sz w:val="18"/>
                <w:szCs w:val="18"/>
              </w:rPr>
            </w:pPr>
            <w:r w:rsidRPr="00F95A8A">
              <w:rPr>
                <w:sz w:val="18"/>
                <w:szCs w:val="18"/>
              </w:rPr>
              <w:t xml:space="preserve">Дом культуры, </w:t>
            </w:r>
          </w:p>
          <w:p w:rsidR="00A94365" w:rsidRPr="00F95A8A" w:rsidRDefault="00A94365" w:rsidP="0015191F">
            <w:pPr>
              <w:pStyle w:val="af7"/>
              <w:ind w:left="-567" w:firstLine="425"/>
              <w:jc w:val="center"/>
              <w:rPr>
                <w:sz w:val="18"/>
                <w:szCs w:val="18"/>
              </w:rPr>
            </w:pPr>
            <w:r w:rsidRPr="00F95A8A">
              <w:rPr>
                <w:sz w:val="18"/>
                <w:szCs w:val="18"/>
              </w:rPr>
              <w:t xml:space="preserve">д. Талька, ул. Центральная, 25 </w:t>
            </w:r>
          </w:p>
        </w:tc>
      </w:tr>
      <w:tr w:rsidR="00A94365" w:rsidRPr="00F95A8A" w:rsidTr="00A54E24">
        <w:trPr>
          <w:trHeight w:val="835"/>
        </w:trPr>
        <w:tc>
          <w:tcPr>
            <w:tcW w:w="992"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4820"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07.06.2022 г.</w:t>
            </w:r>
          </w:p>
          <w:p w:rsidR="00A94365" w:rsidRPr="00F95A8A" w:rsidRDefault="00A94365" w:rsidP="0015191F">
            <w:pPr>
              <w:ind w:left="-567" w:firstLine="425"/>
              <w:jc w:val="center"/>
              <w:rPr>
                <w:sz w:val="18"/>
                <w:szCs w:val="18"/>
              </w:rPr>
            </w:pPr>
            <w:r w:rsidRPr="00F95A8A">
              <w:rPr>
                <w:sz w:val="18"/>
                <w:szCs w:val="18"/>
              </w:rPr>
              <w:t>с 15.50 до 16.00 часов</w:t>
            </w:r>
          </w:p>
        </w:tc>
        <w:tc>
          <w:tcPr>
            <w:tcW w:w="1985" w:type="dxa"/>
            <w:tcBorders>
              <w:top w:val="single" w:sz="4" w:space="0" w:color="auto"/>
              <w:left w:val="single" w:sz="4" w:space="0" w:color="auto"/>
              <w:right w:val="single" w:sz="4" w:space="0" w:color="auto"/>
            </w:tcBorders>
          </w:tcPr>
          <w:p w:rsidR="00A94365" w:rsidRPr="00F95A8A" w:rsidRDefault="00A94365" w:rsidP="0015191F">
            <w:pPr>
              <w:pStyle w:val="af7"/>
              <w:ind w:left="-567" w:firstLine="425"/>
              <w:jc w:val="center"/>
              <w:rPr>
                <w:sz w:val="18"/>
                <w:szCs w:val="18"/>
              </w:rPr>
            </w:pPr>
            <w:r w:rsidRPr="00F95A8A">
              <w:rPr>
                <w:sz w:val="18"/>
                <w:szCs w:val="18"/>
              </w:rPr>
              <w:t>в/</w:t>
            </w:r>
            <w:proofErr w:type="gramStart"/>
            <w:r w:rsidRPr="00F95A8A">
              <w:rPr>
                <w:sz w:val="18"/>
                <w:szCs w:val="18"/>
              </w:rPr>
              <w:t>ч</w:t>
            </w:r>
            <w:proofErr w:type="gramEnd"/>
            <w:r w:rsidRPr="00F95A8A">
              <w:rPr>
                <w:sz w:val="18"/>
                <w:szCs w:val="18"/>
              </w:rPr>
              <w:t xml:space="preserve"> 36728, Иркутская область, Иркутский район, п. Горный</w:t>
            </w:r>
          </w:p>
        </w:tc>
      </w:tr>
      <w:tr w:rsidR="00A94365" w:rsidRPr="00F95A8A" w:rsidTr="00A54E24">
        <w:trPr>
          <w:trHeight w:val="835"/>
        </w:trPr>
        <w:tc>
          <w:tcPr>
            <w:tcW w:w="992"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4820"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08.06.2022 г.</w:t>
            </w:r>
          </w:p>
          <w:p w:rsidR="00A94365" w:rsidRPr="00F95A8A" w:rsidRDefault="00A94365" w:rsidP="0015191F">
            <w:pPr>
              <w:ind w:left="-567" w:firstLine="425"/>
              <w:jc w:val="center"/>
              <w:rPr>
                <w:sz w:val="18"/>
                <w:szCs w:val="18"/>
              </w:rPr>
            </w:pPr>
            <w:r w:rsidRPr="00F95A8A">
              <w:rPr>
                <w:sz w:val="18"/>
                <w:szCs w:val="18"/>
              </w:rPr>
              <w:t>с 14.00 до 14.10</w:t>
            </w:r>
          </w:p>
        </w:tc>
        <w:tc>
          <w:tcPr>
            <w:tcW w:w="1985" w:type="dxa"/>
            <w:tcBorders>
              <w:top w:val="single" w:sz="4" w:space="0" w:color="auto"/>
              <w:left w:val="single" w:sz="4" w:space="0" w:color="auto"/>
              <w:right w:val="single" w:sz="4" w:space="0" w:color="auto"/>
            </w:tcBorders>
          </w:tcPr>
          <w:p w:rsidR="00A94365" w:rsidRPr="00F95A8A" w:rsidRDefault="00A94365" w:rsidP="0015191F">
            <w:pPr>
              <w:pStyle w:val="af7"/>
              <w:tabs>
                <w:tab w:val="left" w:pos="10206"/>
              </w:tabs>
              <w:ind w:left="-567" w:firstLine="425"/>
              <w:jc w:val="center"/>
              <w:rPr>
                <w:sz w:val="18"/>
                <w:szCs w:val="18"/>
              </w:rPr>
            </w:pPr>
            <w:r w:rsidRPr="00F95A8A">
              <w:rPr>
                <w:sz w:val="18"/>
                <w:szCs w:val="18"/>
              </w:rPr>
              <w:t>Иркутская область, Иркутский район, д. Куда, ул. Спортивная, здание 1 "Б", литер 2</w:t>
            </w:r>
          </w:p>
        </w:tc>
      </w:tr>
      <w:tr w:rsidR="00A94365" w:rsidRPr="00F95A8A" w:rsidTr="00A54E24">
        <w:trPr>
          <w:trHeight w:val="835"/>
        </w:trPr>
        <w:tc>
          <w:tcPr>
            <w:tcW w:w="992"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4820"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08.06.2022 г.</w:t>
            </w:r>
          </w:p>
          <w:p w:rsidR="00A94365" w:rsidRPr="00F95A8A" w:rsidRDefault="00A94365" w:rsidP="0015191F">
            <w:pPr>
              <w:ind w:left="-567" w:firstLine="425"/>
              <w:jc w:val="center"/>
              <w:rPr>
                <w:sz w:val="18"/>
                <w:szCs w:val="18"/>
              </w:rPr>
            </w:pPr>
            <w:r w:rsidRPr="00F95A8A">
              <w:rPr>
                <w:sz w:val="18"/>
                <w:szCs w:val="18"/>
              </w:rPr>
              <w:t>с 15.30 до 15.40 часов</w:t>
            </w:r>
            <w:r w:rsidRPr="00F95A8A">
              <w:rPr>
                <w:sz w:val="18"/>
                <w:szCs w:val="18"/>
              </w:rPr>
              <w:tab/>
            </w:r>
          </w:p>
        </w:tc>
        <w:tc>
          <w:tcPr>
            <w:tcW w:w="1985" w:type="dxa"/>
            <w:tcBorders>
              <w:top w:val="single" w:sz="4" w:space="0" w:color="auto"/>
              <w:left w:val="single" w:sz="4" w:space="0" w:color="auto"/>
              <w:right w:val="single" w:sz="4" w:space="0" w:color="auto"/>
            </w:tcBorders>
          </w:tcPr>
          <w:p w:rsidR="00A94365" w:rsidRPr="00F95A8A" w:rsidRDefault="00A94365" w:rsidP="0015191F">
            <w:pPr>
              <w:pStyle w:val="af7"/>
              <w:ind w:left="-567" w:firstLine="425"/>
              <w:jc w:val="center"/>
              <w:rPr>
                <w:sz w:val="18"/>
                <w:szCs w:val="18"/>
              </w:rPr>
            </w:pPr>
            <w:r w:rsidRPr="00F95A8A">
              <w:rPr>
                <w:sz w:val="18"/>
                <w:szCs w:val="18"/>
              </w:rPr>
              <w:t>Дом культуры, Иркутский район, с. Хомутово, ул. Кирова, 10 «А»</w:t>
            </w:r>
          </w:p>
        </w:tc>
      </w:tr>
      <w:tr w:rsidR="00A94365" w:rsidRPr="00F95A8A" w:rsidTr="00A54E24">
        <w:trPr>
          <w:trHeight w:val="835"/>
        </w:trPr>
        <w:tc>
          <w:tcPr>
            <w:tcW w:w="992" w:type="dxa"/>
            <w:vMerge w:val="restart"/>
            <w:tcBorders>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6.</w:t>
            </w:r>
          </w:p>
        </w:tc>
        <w:tc>
          <w:tcPr>
            <w:tcW w:w="4820" w:type="dxa"/>
            <w:vMerge w:val="restart"/>
            <w:tcBorders>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Проведение собрания участников публичных слушаний</w:t>
            </w: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06.06.2022 г.</w:t>
            </w:r>
          </w:p>
          <w:p w:rsidR="00A94365" w:rsidRPr="00F95A8A" w:rsidRDefault="00A94365" w:rsidP="0015191F">
            <w:pPr>
              <w:ind w:left="-567" w:firstLine="425"/>
              <w:jc w:val="center"/>
              <w:rPr>
                <w:sz w:val="18"/>
                <w:szCs w:val="18"/>
              </w:rPr>
            </w:pPr>
            <w:r w:rsidRPr="00F95A8A">
              <w:rPr>
                <w:sz w:val="18"/>
                <w:szCs w:val="18"/>
              </w:rPr>
              <w:t xml:space="preserve"> с 15.10 до 16.00 часов</w:t>
            </w:r>
          </w:p>
        </w:tc>
        <w:tc>
          <w:tcPr>
            <w:tcW w:w="1985"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 xml:space="preserve">МОУ ИРМО </w:t>
            </w:r>
            <w:proofErr w:type="spellStart"/>
            <w:r w:rsidRPr="00F95A8A">
              <w:rPr>
                <w:sz w:val="18"/>
                <w:szCs w:val="18"/>
              </w:rPr>
              <w:t>Плишкинская</w:t>
            </w:r>
            <w:proofErr w:type="spellEnd"/>
            <w:r w:rsidRPr="00F95A8A">
              <w:rPr>
                <w:sz w:val="18"/>
                <w:szCs w:val="18"/>
              </w:rPr>
              <w:t xml:space="preserve"> СОШ, п. </w:t>
            </w:r>
            <w:proofErr w:type="spellStart"/>
            <w:r w:rsidRPr="00F95A8A">
              <w:rPr>
                <w:sz w:val="18"/>
                <w:szCs w:val="18"/>
              </w:rPr>
              <w:t>Плишкино</w:t>
            </w:r>
            <w:proofErr w:type="spellEnd"/>
            <w:r w:rsidRPr="00F95A8A">
              <w:rPr>
                <w:sz w:val="18"/>
                <w:szCs w:val="18"/>
              </w:rPr>
              <w:t>, ул. Школьная, 1 «а»</w:t>
            </w:r>
          </w:p>
        </w:tc>
      </w:tr>
      <w:tr w:rsidR="00A94365" w:rsidRPr="00F95A8A" w:rsidTr="00A54E24">
        <w:trPr>
          <w:trHeight w:val="835"/>
        </w:trPr>
        <w:tc>
          <w:tcPr>
            <w:tcW w:w="992"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4820"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07.06.2022 г.</w:t>
            </w:r>
          </w:p>
          <w:p w:rsidR="00A94365" w:rsidRPr="00F95A8A" w:rsidRDefault="00A94365" w:rsidP="0015191F">
            <w:pPr>
              <w:ind w:left="-567" w:firstLine="425"/>
              <w:jc w:val="center"/>
              <w:rPr>
                <w:sz w:val="18"/>
                <w:szCs w:val="18"/>
              </w:rPr>
            </w:pPr>
            <w:r w:rsidRPr="00F95A8A">
              <w:rPr>
                <w:sz w:val="18"/>
                <w:szCs w:val="18"/>
              </w:rPr>
              <w:t>с 13.10 до 14.00 часов</w:t>
            </w:r>
          </w:p>
        </w:tc>
        <w:tc>
          <w:tcPr>
            <w:tcW w:w="1985" w:type="dxa"/>
            <w:tcBorders>
              <w:top w:val="single" w:sz="4" w:space="0" w:color="auto"/>
              <w:left w:val="single" w:sz="4" w:space="0" w:color="auto"/>
              <w:right w:val="single" w:sz="4" w:space="0" w:color="auto"/>
            </w:tcBorders>
          </w:tcPr>
          <w:p w:rsidR="00A94365" w:rsidRPr="00F95A8A" w:rsidRDefault="00A94365" w:rsidP="0015191F">
            <w:pPr>
              <w:pStyle w:val="af7"/>
              <w:tabs>
                <w:tab w:val="left" w:pos="10206"/>
              </w:tabs>
              <w:ind w:left="-567" w:firstLine="425"/>
              <w:jc w:val="center"/>
              <w:rPr>
                <w:sz w:val="18"/>
                <w:szCs w:val="18"/>
              </w:rPr>
            </w:pPr>
            <w:r w:rsidRPr="00F95A8A">
              <w:rPr>
                <w:sz w:val="18"/>
                <w:szCs w:val="18"/>
              </w:rPr>
              <w:t>Здание кафе «Фараон»,</w:t>
            </w:r>
          </w:p>
          <w:p w:rsidR="00A94365" w:rsidRPr="00F95A8A" w:rsidRDefault="00A94365" w:rsidP="0015191F">
            <w:pPr>
              <w:pStyle w:val="af7"/>
              <w:tabs>
                <w:tab w:val="left" w:pos="10206"/>
              </w:tabs>
              <w:ind w:left="-567" w:firstLine="425"/>
              <w:jc w:val="center"/>
              <w:rPr>
                <w:sz w:val="18"/>
                <w:szCs w:val="18"/>
              </w:rPr>
            </w:pPr>
            <w:r w:rsidRPr="00F95A8A">
              <w:rPr>
                <w:sz w:val="18"/>
                <w:szCs w:val="18"/>
              </w:rPr>
              <w:t xml:space="preserve"> д. Позднякова, ул. </w:t>
            </w:r>
            <w:proofErr w:type="spellStart"/>
            <w:r w:rsidRPr="00F95A8A">
              <w:rPr>
                <w:sz w:val="18"/>
                <w:szCs w:val="18"/>
              </w:rPr>
              <w:t>Кузьмихинская</w:t>
            </w:r>
            <w:proofErr w:type="spellEnd"/>
            <w:r w:rsidRPr="00F95A8A">
              <w:rPr>
                <w:sz w:val="18"/>
                <w:szCs w:val="18"/>
              </w:rPr>
              <w:t xml:space="preserve">, </w:t>
            </w:r>
          </w:p>
          <w:p w:rsidR="00A94365" w:rsidRPr="00F95A8A" w:rsidRDefault="00A94365" w:rsidP="0015191F">
            <w:pPr>
              <w:pStyle w:val="af7"/>
              <w:tabs>
                <w:tab w:val="left" w:pos="10206"/>
              </w:tabs>
              <w:ind w:left="-567" w:firstLine="425"/>
              <w:jc w:val="center"/>
              <w:rPr>
                <w:sz w:val="18"/>
                <w:szCs w:val="18"/>
              </w:rPr>
            </w:pPr>
            <w:r w:rsidRPr="00F95A8A">
              <w:rPr>
                <w:sz w:val="18"/>
                <w:szCs w:val="18"/>
              </w:rPr>
              <w:t xml:space="preserve">2 «Б»  </w:t>
            </w:r>
          </w:p>
        </w:tc>
      </w:tr>
      <w:tr w:rsidR="00A94365" w:rsidRPr="00F95A8A" w:rsidTr="00A54E24">
        <w:trPr>
          <w:trHeight w:val="835"/>
        </w:trPr>
        <w:tc>
          <w:tcPr>
            <w:tcW w:w="992"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4820"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07.06.2022 г.</w:t>
            </w:r>
          </w:p>
          <w:p w:rsidR="00A94365" w:rsidRPr="00F95A8A" w:rsidRDefault="00A94365" w:rsidP="0015191F">
            <w:pPr>
              <w:ind w:left="-567" w:firstLine="425"/>
              <w:jc w:val="center"/>
              <w:rPr>
                <w:sz w:val="18"/>
                <w:szCs w:val="18"/>
              </w:rPr>
            </w:pPr>
            <w:r w:rsidRPr="00F95A8A">
              <w:rPr>
                <w:sz w:val="18"/>
                <w:szCs w:val="18"/>
              </w:rPr>
              <w:t>с 14.40 до 15.20 часов</w:t>
            </w:r>
          </w:p>
        </w:tc>
        <w:tc>
          <w:tcPr>
            <w:tcW w:w="1985" w:type="dxa"/>
            <w:tcBorders>
              <w:top w:val="single" w:sz="4" w:space="0" w:color="auto"/>
              <w:left w:val="single" w:sz="4" w:space="0" w:color="auto"/>
              <w:right w:val="single" w:sz="4" w:space="0" w:color="auto"/>
            </w:tcBorders>
          </w:tcPr>
          <w:p w:rsidR="00A94365" w:rsidRPr="00F95A8A" w:rsidRDefault="00A94365" w:rsidP="0015191F">
            <w:pPr>
              <w:pStyle w:val="af7"/>
              <w:tabs>
                <w:tab w:val="left" w:pos="10206"/>
              </w:tabs>
              <w:ind w:left="-567" w:firstLine="425"/>
              <w:jc w:val="center"/>
              <w:rPr>
                <w:sz w:val="18"/>
                <w:szCs w:val="18"/>
              </w:rPr>
            </w:pPr>
            <w:r w:rsidRPr="00F95A8A">
              <w:rPr>
                <w:sz w:val="18"/>
                <w:szCs w:val="18"/>
              </w:rPr>
              <w:t xml:space="preserve">Дом культуры, </w:t>
            </w:r>
          </w:p>
          <w:p w:rsidR="00A94365" w:rsidRPr="00F95A8A" w:rsidRDefault="00A94365" w:rsidP="0015191F">
            <w:pPr>
              <w:pStyle w:val="af7"/>
              <w:ind w:left="-567" w:firstLine="425"/>
              <w:jc w:val="center"/>
              <w:rPr>
                <w:sz w:val="18"/>
                <w:szCs w:val="18"/>
              </w:rPr>
            </w:pPr>
            <w:r w:rsidRPr="00F95A8A">
              <w:rPr>
                <w:sz w:val="18"/>
                <w:szCs w:val="18"/>
              </w:rPr>
              <w:t xml:space="preserve">д. Талька, ул. Центральная, 25 </w:t>
            </w:r>
          </w:p>
        </w:tc>
      </w:tr>
      <w:tr w:rsidR="00A94365" w:rsidRPr="00F95A8A" w:rsidTr="00A54E24">
        <w:trPr>
          <w:trHeight w:val="835"/>
        </w:trPr>
        <w:tc>
          <w:tcPr>
            <w:tcW w:w="992"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4820"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07.06.2022 г.</w:t>
            </w:r>
          </w:p>
          <w:p w:rsidR="00A94365" w:rsidRPr="00F95A8A" w:rsidRDefault="00A94365" w:rsidP="0015191F">
            <w:pPr>
              <w:ind w:left="-567" w:firstLine="425"/>
              <w:jc w:val="center"/>
              <w:rPr>
                <w:sz w:val="18"/>
                <w:szCs w:val="18"/>
              </w:rPr>
            </w:pPr>
            <w:r w:rsidRPr="00F95A8A">
              <w:rPr>
                <w:sz w:val="18"/>
                <w:szCs w:val="18"/>
              </w:rPr>
              <w:t>с 16.00 до 16.30 часов</w:t>
            </w:r>
          </w:p>
        </w:tc>
        <w:tc>
          <w:tcPr>
            <w:tcW w:w="1985" w:type="dxa"/>
            <w:tcBorders>
              <w:top w:val="single" w:sz="4" w:space="0" w:color="auto"/>
              <w:left w:val="single" w:sz="4" w:space="0" w:color="auto"/>
              <w:right w:val="single" w:sz="4" w:space="0" w:color="auto"/>
            </w:tcBorders>
          </w:tcPr>
          <w:p w:rsidR="00A94365" w:rsidRPr="00F95A8A" w:rsidRDefault="00A94365" w:rsidP="0015191F">
            <w:pPr>
              <w:pStyle w:val="af7"/>
              <w:ind w:left="-567" w:firstLine="425"/>
              <w:jc w:val="center"/>
              <w:rPr>
                <w:sz w:val="18"/>
                <w:szCs w:val="18"/>
              </w:rPr>
            </w:pPr>
            <w:r w:rsidRPr="00F95A8A">
              <w:rPr>
                <w:sz w:val="18"/>
                <w:szCs w:val="18"/>
              </w:rPr>
              <w:t>в/</w:t>
            </w:r>
            <w:proofErr w:type="gramStart"/>
            <w:r w:rsidRPr="00F95A8A">
              <w:rPr>
                <w:sz w:val="18"/>
                <w:szCs w:val="18"/>
              </w:rPr>
              <w:t>ч</w:t>
            </w:r>
            <w:proofErr w:type="gramEnd"/>
            <w:r w:rsidRPr="00F95A8A">
              <w:rPr>
                <w:sz w:val="18"/>
                <w:szCs w:val="18"/>
              </w:rPr>
              <w:t xml:space="preserve"> 36728, Иркутская область, Иркутский район, п. Горный</w:t>
            </w:r>
          </w:p>
        </w:tc>
      </w:tr>
      <w:tr w:rsidR="00A94365" w:rsidRPr="00F95A8A" w:rsidTr="00A54E24">
        <w:trPr>
          <w:trHeight w:val="835"/>
        </w:trPr>
        <w:tc>
          <w:tcPr>
            <w:tcW w:w="992"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4820"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08.06.2022 г.</w:t>
            </w:r>
          </w:p>
          <w:p w:rsidR="00A94365" w:rsidRPr="00F95A8A" w:rsidRDefault="00A94365" w:rsidP="0015191F">
            <w:pPr>
              <w:ind w:left="-567" w:firstLine="425"/>
              <w:jc w:val="center"/>
              <w:rPr>
                <w:sz w:val="18"/>
                <w:szCs w:val="18"/>
              </w:rPr>
            </w:pPr>
            <w:r w:rsidRPr="00F95A8A">
              <w:rPr>
                <w:sz w:val="18"/>
                <w:szCs w:val="18"/>
              </w:rPr>
              <w:t>с 14.10 до 15.00</w:t>
            </w:r>
          </w:p>
        </w:tc>
        <w:tc>
          <w:tcPr>
            <w:tcW w:w="1985" w:type="dxa"/>
            <w:tcBorders>
              <w:top w:val="single" w:sz="4" w:space="0" w:color="auto"/>
              <w:left w:val="single" w:sz="4" w:space="0" w:color="auto"/>
              <w:right w:val="single" w:sz="4" w:space="0" w:color="auto"/>
            </w:tcBorders>
          </w:tcPr>
          <w:p w:rsidR="00A94365" w:rsidRPr="00F95A8A" w:rsidRDefault="00A94365" w:rsidP="0015191F">
            <w:pPr>
              <w:pStyle w:val="af7"/>
              <w:tabs>
                <w:tab w:val="left" w:pos="10206"/>
              </w:tabs>
              <w:ind w:left="-567" w:firstLine="425"/>
              <w:jc w:val="center"/>
              <w:rPr>
                <w:sz w:val="18"/>
                <w:szCs w:val="18"/>
              </w:rPr>
            </w:pPr>
            <w:r w:rsidRPr="00F95A8A">
              <w:rPr>
                <w:sz w:val="18"/>
                <w:szCs w:val="18"/>
              </w:rPr>
              <w:t>Иркутская область, Иркутский район, д. Куда, ул. Спортивная, здание 1 "Б", литер 2</w:t>
            </w:r>
          </w:p>
        </w:tc>
      </w:tr>
      <w:tr w:rsidR="00A94365" w:rsidRPr="00F95A8A" w:rsidTr="00A54E24">
        <w:trPr>
          <w:trHeight w:val="835"/>
        </w:trPr>
        <w:tc>
          <w:tcPr>
            <w:tcW w:w="992"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4820" w:type="dxa"/>
            <w:vMerge/>
            <w:tcBorders>
              <w:left w:val="single" w:sz="4" w:space="0" w:color="auto"/>
              <w:right w:val="single" w:sz="4" w:space="0" w:color="auto"/>
            </w:tcBorders>
          </w:tcPr>
          <w:p w:rsidR="00A94365" w:rsidRPr="00F95A8A" w:rsidRDefault="00A94365" w:rsidP="0015191F">
            <w:pPr>
              <w:ind w:left="-567" w:firstLine="425"/>
              <w:jc w:val="center"/>
              <w:rPr>
                <w:sz w:val="18"/>
                <w:szCs w:val="18"/>
              </w:rPr>
            </w:pP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08.06.2022 г.</w:t>
            </w:r>
          </w:p>
          <w:p w:rsidR="00A94365" w:rsidRPr="00F95A8A" w:rsidRDefault="00A94365" w:rsidP="0015191F">
            <w:pPr>
              <w:ind w:left="-567" w:firstLine="425"/>
              <w:jc w:val="center"/>
              <w:rPr>
                <w:sz w:val="18"/>
                <w:szCs w:val="18"/>
              </w:rPr>
            </w:pPr>
            <w:r w:rsidRPr="00F95A8A">
              <w:rPr>
                <w:sz w:val="18"/>
                <w:szCs w:val="18"/>
              </w:rPr>
              <w:t>с 15.40 до 16.30 часов</w:t>
            </w:r>
            <w:r w:rsidRPr="00F95A8A">
              <w:rPr>
                <w:sz w:val="18"/>
                <w:szCs w:val="18"/>
              </w:rPr>
              <w:tab/>
            </w:r>
          </w:p>
        </w:tc>
        <w:tc>
          <w:tcPr>
            <w:tcW w:w="1985" w:type="dxa"/>
            <w:tcBorders>
              <w:top w:val="single" w:sz="4" w:space="0" w:color="auto"/>
              <w:left w:val="single" w:sz="4" w:space="0" w:color="auto"/>
              <w:right w:val="single" w:sz="4" w:space="0" w:color="auto"/>
            </w:tcBorders>
          </w:tcPr>
          <w:p w:rsidR="00A94365" w:rsidRPr="00F95A8A" w:rsidRDefault="00A94365" w:rsidP="0015191F">
            <w:pPr>
              <w:pStyle w:val="af7"/>
              <w:ind w:left="-567" w:firstLine="425"/>
              <w:jc w:val="center"/>
              <w:rPr>
                <w:sz w:val="18"/>
                <w:szCs w:val="18"/>
              </w:rPr>
            </w:pPr>
            <w:r w:rsidRPr="00F95A8A">
              <w:rPr>
                <w:sz w:val="18"/>
                <w:szCs w:val="18"/>
              </w:rPr>
              <w:t>Дом культуры, Иркутский район, с. Хомутово, ул. Кирова, 10 «А»</w:t>
            </w:r>
          </w:p>
        </w:tc>
      </w:tr>
      <w:tr w:rsidR="00A94365" w:rsidRPr="00F95A8A" w:rsidTr="00A54E24">
        <w:trPr>
          <w:trHeight w:val="58"/>
        </w:trPr>
        <w:tc>
          <w:tcPr>
            <w:tcW w:w="992"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7.</w:t>
            </w:r>
          </w:p>
        </w:tc>
        <w:tc>
          <w:tcPr>
            <w:tcW w:w="4820"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Прием письменных замечаний и предложений участников публичных слушаний</w:t>
            </w: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с 16.05.2022 г. по 08.06.2022 г.</w:t>
            </w:r>
          </w:p>
        </w:tc>
        <w:tc>
          <w:tcPr>
            <w:tcW w:w="1985"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 xml:space="preserve">Иркутская область, Иркутский район, с. Хомутово ул. Кирова, 7 а, </w:t>
            </w:r>
          </w:p>
          <w:p w:rsidR="00A94365" w:rsidRPr="00F95A8A" w:rsidRDefault="00A94365" w:rsidP="0015191F">
            <w:pPr>
              <w:ind w:left="-567" w:firstLine="425"/>
              <w:jc w:val="center"/>
              <w:rPr>
                <w:sz w:val="18"/>
                <w:szCs w:val="18"/>
              </w:rPr>
            </w:pPr>
            <w:r w:rsidRPr="00F95A8A">
              <w:rPr>
                <w:sz w:val="18"/>
                <w:szCs w:val="18"/>
              </w:rPr>
              <w:t>1 этаж, 3 кабинет (отдел градостроительства, земельных и имущественных отношений);</w:t>
            </w:r>
          </w:p>
        </w:tc>
      </w:tr>
      <w:tr w:rsidR="00A94365" w:rsidRPr="00F95A8A" w:rsidTr="00A54E24">
        <w:trPr>
          <w:trHeight w:val="1656"/>
        </w:trPr>
        <w:tc>
          <w:tcPr>
            <w:tcW w:w="992"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lastRenderedPageBreak/>
              <w:t>8.</w:t>
            </w:r>
          </w:p>
          <w:p w:rsidR="00A94365" w:rsidRPr="00F95A8A" w:rsidRDefault="00A94365" w:rsidP="0015191F">
            <w:pPr>
              <w:ind w:left="-567" w:firstLine="425"/>
              <w:jc w:val="center"/>
              <w:rPr>
                <w:sz w:val="18"/>
                <w:szCs w:val="18"/>
              </w:rPr>
            </w:pPr>
          </w:p>
        </w:tc>
        <w:tc>
          <w:tcPr>
            <w:tcW w:w="4820"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 xml:space="preserve">Опубликование и размещение на </w:t>
            </w:r>
            <w:r w:rsidRPr="00F95A8A">
              <w:rPr>
                <w:sz w:val="18"/>
                <w:szCs w:val="18"/>
                <w:lang w:val="en-US"/>
              </w:rPr>
              <w:t>WEB</w:t>
            </w:r>
            <w:r w:rsidRPr="00F95A8A">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3" w:history="1">
              <w:r w:rsidRPr="00F95A8A">
                <w:rPr>
                  <w:rStyle w:val="af"/>
                  <w:sz w:val="18"/>
                  <w:szCs w:val="18"/>
                </w:rPr>
                <w:t>http://</w:t>
              </w:r>
              <w:proofErr w:type="spellStart"/>
              <w:r w:rsidRPr="00F95A8A">
                <w:rPr>
                  <w:rStyle w:val="af"/>
                  <w:sz w:val="18"/>
                  <w:szCs w:val="18"/>
                  <w:lang w:val="en-US"/>
                </w:rPr>
                <w:t>khomutovskoe</w:t>
              </w:r>
              <w:proofErr w:type="spellEnd"/>
              <w:r w:rsidRPr="00F95A8A">
                <w:rPr>
                  <w:rStyle w:val="af"/>
                  <w:sz w:val="18"/>
                  <w:szCs w:val="18"/>
                </w:rPr>
                <w:t>-</w:t>
              </w:r>
              <w:proofErr w:type="spellStart"/>
              <w:r w:rsidRPr="00F95A8A">
                <w:rPr>
                  <w:rStyle w:val="af"/>
                  <w:sz w:val="18"/>
                  <w:szCs w:val="18"/>
                  <w:lang w:val="en-US"/>
                </w:rPr>
                <w:t>mo</w:t>
              </w:r>
              <w:proofErr w:type="spellEnd"/>
              <w:r w:rsidRPr="00F95A8A">
                <w:rPr>
                  <w:rStyle w:val="af"/>
                  <w:sz w:val="18"/>
                  <w:szCs w:val="18"/>
                </w:rPr>
                <w:t>.</w:t>
              </w:r>
              <w:proofErr w:type="spellStart"/>
              <w:r w:rsidRPr="00F95A8A">
                <w:rPr>
                  <w:rStyle w:val="af"/>
                  <w:sz w:val="18"/>
                  <w:szCs w:val="18"/>
                  <w:lang w:val="en-US"/>
                </w:rPr>
                <w:t>ru</w:t>
              </w:r>
              <w:proofErr w:type="spellEnd"/>
            </w:hyperlink>
            <w:r w:rsidRPr="00F95A8A">
              <w:rPr>
                <w:sz w:val="18"/>
                <w:szCs w:val="18"/>
              </w:rPr>
              <w:t xml:space="preserve">), </w:t>
            </w:r>
            <w:r w:rsidRPr="00F95A8A">
              <w:rPr>
                <w:noProof/>
                <w:sz w:val="18"/>
                <w:szCs w:val="18"/>
              </w:rPr>
              <w:t>заключения о результатах публичных слушаний</w:t>
            </w:r>
          </w:p>
        </w:tc>
        <w:tc>
          <w:tcPr>
            <w:tcW w:w="1701"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13.06.2022 г.</w:t>
            </w:r>
          </w:p>
        </w:tc>
        <w:tc>
          <w:tcPr>
            <w:tcW w:w="1985" w:type="dxa"/>
            <w:tcBorders>
              <w:top w:val="single" w:sz="4" w:space="0" w:color="auto"/>
              <w:left w:val="single" w:sz="4" w:space="0" w:color="auto"/>
              <w:right w:val="single" w:sz="4" w:space="0" w:color="auto"/>
            </w:tcBorders>
          </w:tcPr>
          <w:p w:rsidR="00A94365" w:rsidRPr="00F95A8A" w:rsidRDefault="00A94365" w:rsidP="0015191F">
            <w:pPr>
              <w:ind w:left="-567" w:firstLine="425"/>
              <w:jc w:val="center"/>
              <w:rPr>
                <w:sz w:val="18"/>
                <w:szCs w:val="18"/>
              </w:rPr>
            </w:pPr>
            <w:r w:rsidRPr="00F95A8A">
              <w:rPr>
                <w:sz w:val="18"/>
                <w:szCs w:val="18"/>
              </w:rPr>
              <w:t>_</w:t>
            </w:r>
          </w:p>
          <w:p w:rsidR="00A94365" w:rsidRPr="00F95A8A" w:rsidRDefault="00A94365" w:rsidP="0015191F">
            <w:pPr>
              <w:ind w:left="-567" w:firstLine="425"/>
              <w:rPr>
                <w:sz w:val="18"/>
                <w:szCs w:val="18"/>
              </w:rPr>
            </w:pPr>
          </w:p>
        </w:tc>
      </w:tr>
    </w:tbl>
    <w:p w:rsidR="00A94365" w:rsidRDefault="00A94365" w:rsidP="0015191F">
      <w:pPr>
        <w:ind w:left="-567" w:firstLine="425"/>
        <w:contextualSpacing/>
        <w:jc w:val="right"/>
        <w:rPr>
          <w:sz w:val="18"/>
          <w:szCs w:val="18"/>
        </w:rPr>
      </w:pPr>
    </w:p>
    <w:p w:rsidR="00A94365" w:rsidRDefault="00A94365" w:rsidP="0015191F">
      <w:pPr>
        <w:ind w:left="-567" w:firstLine="425"/>
        <w:contextualSpacing/>
        <w:jc w:val="right"/>
        <w:rPr>
          <w:sz w:val="18"/>
          <w:szCs w:val="18"/>
        </w:rPr>
      </w:pPr>
    </w:p>
    <w:p w:rsidR="00A94365" w:rsidRPr="00F95A8A" w:rsidRDefault="00A94365" w:rsidP="0015191F">
      <w:pPr>
        <w:ind w:left="-567" w:firstLine="425"/>
        <w:contextualSpacing/>
        <w:jc w:val="center"/>
        <w:rPr>
          <w:sz w:val="18"/>
          <w:szCs w:val="18"/>
        </w:rPr>
      </w:pPr>
      <w:r>
        <w:rPr>
          <w:sz w:val="18"/>
          <w:szCs w:val="18"/>
        </w:rPr>
        <w:t xml:space="preserve">                                                                               </w:t>
      </w:r>
      <w:r w:rsidRPr="00F95A8A">
        <w:rPr>
          <w:sz w:val="18"/>
          <w:szCs w:val="18"/>
        </w:rPr>
        <w:t>Нача</w:t>
      </w:r>
      <w:r>
        <w:rPr>
          <w:sz w:val="18"/>
          <w:szCs w:val="18"/>
        </w:rPr>
        <w:t>льник отдела градостроительства и</w:t>
      </w:r>
    </w:p>
    <w:p w:rsidR="00A94365" w:rsidRPr="00F95A8A" w:rsidRDefault="00A94365" w:rsidP="0015191F">
      <w:pPr>
        <w:tabs>
          <w:tab w:val="left" w:pos="7572"/>
        </w:tabs>
        <w:ind w:left="-567" w:firstLine="425"/>
        <w:contextualSpacing/>
        <w:jc w:val="right"/>
        <w:rPr>
          <w:sz w:val="18"/>
          <w:szCs w:val="18"/>
        </w:rPr>
      </w:pPr>
      <w:r w:rsidRPr="00F95A8A">
        <w:rPr>
          <w:sz w:val="18"/>
          <w:szCs w:val="18"/>
        </w:rPr>
        <w:t>земельных и имущественных отношений</w:t>
      </w:r>
      <w:r>
        <w:rPr>
          <w:sz w:val="18"/>
          <w:szCs w:val="18"/>
        </w:rPr>
        <w:t xml:space="preserve">        </w:t>
      </w:r>
      <w:r w:rsidRPr="00F95A8A">
        <w:rPr>
          <w:sz w:val="18"/>
          <w:szCs w:val="18"/>
        </w:rPr>
        <w:t xml:space="preserve">Ю.В. </w:t>
      </w:r>
      <w:proofErr w:type="spellStart"/>
      <w:r w:rsidRPr="00F95A8A">
        <w:rPr>
          <w:sz w:val="18"/>
          <w:szCs w:val="18"/>
        </w:rPr>
        <w:t>Тюкавкина</w:t>
      </w:r>
      <w:proofErr w:type="spellEnd"/>
    </w:p>
    <w:p w:rsidR="00A94365" w:rsidRDefault="00A94365" w:rsidP="0015191F">
      <w:pPr>
        <w:ind w:left="-567" w:firstLine="425"/>
        <w:contextualSpacing/>
        <w:jc w:val="center"/>
      </w:pPr>
    </w:p>
    <w:p w:rsidR="00A94365" w:rsidRDefault="00A94365" w:rsidP="0015191F">
      <w:pPr>
        <w:ind w:left="-567" w:firstLine="425"/>
        <w:contextualSpacing/>
        <w:jc w:val="center"/>
      </w:pPr>
    </w:p>
    <w:p w:rsidR="00A94365" w:rsidRPr="007A6408" w:rsidRDefault="00A94365" w:rsidP="0015191F">
      <w:pPr>
        <w:tabs>
          <w:tab w:val="left" w:pos="426"/>
          <w:tab w:val="left" w:pos="3976"/>
        </w:tabs>
        <w:ind w:left="-567" w:firstLine="425"/>
        <w:jc w:val="center"/>
        <w:rPr>
          <w:b/>
          <w:sz w:val="18"/>
          <w:szCs w:val="18"/>
        </w:rPr>
      </w:pPr>
      <w:r w:rsidRPr="007A6408">
        <w:rPr>
          <w:sz w:val="18"/>
          <w:szCs w:val="18"/>
        </w:rPr>
        <w:t>РОССИЙСКАЯ ФЕДЕРАЦИЯ</w:t>
      </w:r>
    </w:p>
    <w:p w:rsidR="00A94365" w:rsidRPr="007A6408" w:rsidRDefault="00A94365" w:rsidP="0015191F">
      <w:pPr>
        <w:tabs>
          <w:tab w:val="left" w:pos="426"/>
          <w:tab w:val="left" w:pos="3976"/>
        </w:tabs>
        <w:ind w:left="-567" w:firstLine="425"/>
        <w:jc w:val="center"/>
        <w:rPr>
          <w:bCs/>
          <w:sz w:val="18"/>
          <w:szCs w:val="18"/>
        </w:rPr>
      </w:pPr>
      <w:r w:rsidRPr="007A6408">
        <w:rPr>
          <w:bCs/>
          <w:sz w:val="18"/>
          <w:szCs w:val="18"/>
        </w:rPr>
        <w:t>ИРКУТСКАЯ ОБЛАСТЬ ИРКУТСКИЙ РАЙОН</w:t>
      </w:r>
    </w:p>
    <w:p w:rsidR="00A94365" w:rsidRPr="007A6408" w:rsidRDefault="00A94365" w:rsidP="0015191F">
      <w:pPr>
        <w:tabs>
          <w:tab w:val="left" w:pos="426"/>
          <w:tab w:val="left" w:pos="3976"/>
        </w:tabs>
        <w:ind w:left="-567" w:firstLine="425"/>
        <w:jc w:val="center"/>
        <w:rPr>
          <w:sz w:val="18"/>
          <w:szCs w:val="18"/>
        </w:rPr>
      </w:pPr>
      <w:r w:rsidRPr="007A6408">
        <w:rPr>
          <w:sz w:val="18"/>
          <w:szCs w:val="18"/>
        </w:rPr>
        <w:t>ХОМУТОВСКОЕ МУНИЦИПАЛЬНОЕ ОБРАЗОВАНИЕ</w:t>
      </w:r>
    </w:p>
    <w:p w:rsidR="00A94365" w:rsidRPr="007A6408" w:rsidRDefault="00A94365" w:rsidP="0015191F">
      <w:pPr>
        <w:tabs>
          <w:tab w:val="left" w:pos="426"/>
          <w:tab w:val="left" w:pos="3976"/>
        </w:tabs>
        <w:ind w:left="-567" w:firstLine="425"/>
        <w:jc w:val="center"/>
        <w:rPr>
          <w:b/>
          <w:bCs/>
          <w:sz w:val="18"/>
          <w:szCs w:val="18"/>
        </w:rPr>
      </w:pPr>
      <w:r w:rsidRPr="007A6408">
        <w:rPr>
          <w:b/>
          <w:bCs/>
          <w:sz w:val="18"/>
          <w:szCs w:val="18"/>
        </w:rPr>
        <w:t>АДМИНИСТРАЦИЯ</w:t>
      </w:r>
    </w:p>
    <w:p w:rsidR="00A94365" w:rsidRPr="007A6408" w:rsidRDefault="00A94365" w:rsidP="0015191F">
      <w:pPr>
        <w:tabs>
          <w:tab w:val="left" w:pos="426"/>
          <w:tab w:val="left" w:pos="3976"/>
        </w:tabs>
        <w:ind w:left="-567" w:firstLine="425"/>
        <w:jc w:val="center"/>
        <w:rPr>
          <w:b/>
          <w:sz w:val="18"/>
          <w:szCs w:val="18"/>
        </w:rPr>
      </w:pPr>
      <w:r>
        <w:rPr>
          <w:b/>
          <w:sz w:val="18"/>
          <w:szCs w:val="18"/>
        </w:rPr>
        <w:t>ПОСТАНОВЛЕНИЕ</w:t>
      </w:r>
    </w:p>
    <w:p w:rsidR="00A94365" w:rsidRDefault="00A94365" w:rsidP="0015191F">
      <w:pPr>
        <w:tabs>
          <w:tab w:val="left" w:pos="426"/>
          <w:tab w:val="left" w:pos="3976"/>
        </w:tabs>
        <w:ind w:left="-567" w:firstLine="425"/>
        <w:rPr>
          <w:sz w:val="18"/>
          <w:szCs w:val="18"/>
          <w:u w:val="single"/>
        </w:rPr>
      </w:pPr>
    </w:p>
    <w:p w:rsidR="00A94365" w:rsidRPr="007A6408" w:rsidRDefault="00A94365" w:rsidP="0015191F">
      <w:pPr>
        <w:tabs>
          <w:tab w:val="left" w:pos="426"/>
          <w:tab w:val="left" w:pos="3976"/>
        </w:tabs>
        <w:ind w:left="-567" w:firstLine="425"/>
        <w:rPr>
          <w:sz w:val="18"/>
          <w:szCs w:val="18"/>
        </w:rPr>
      </w:pPr>
      <w:r>
        <w:rPr>
          <w:sz w:val="18"/>
          <w:szCs w:val="18"/>
          <w:u w:val="single"/>
        </w:rPr>
        <w:t>16.05.2022  № 138 о/д</w:t>
      </w:r>
    </w:p>
    <w:p w:rsidR="00A94365" w:rsidRPr="007A6408" w:rsidRDefault="00A94365" w:rsidP="0015191F">
      <w:pPr>
        <w:tabs>
          <w:tab w:val="left" w:pos="426"/>
          <w:tab w:val="left" w:pos="3976"/>
        </w:tabs>
        <w:ind w:left="-567" w:firstLine="425"/>
        <w:rPr>
          <w:sz w:val="18"/>
          <w:szCs w:val="18"/>
        </w:rPr>
      </w:pPr>
      <w:r w:rsidRPr="007A6408">
        <w:rPr>
          <w:sz w:val="18"/>
          <w:szCs w:val="18"/>
        </w:rPr>
        <w:t xml:space="preserve">       с. Хомутово </w:t>
      </w:r>
    </w:p>
    <w:p w:rsidR="00A94365" w:rsidRDefault="00A94365" w:rsidP="0015191F">
      <w:pPr>
        <w:ind w:left="-567" w:firstLine="425"/>
        <w:jc w:val="right"/>
        <w:rPr>
          <w:sz w:val="18"/>
          <w:szCs w:val="18"/>
        </w:rPr>
      </w:pPr>
    </w:p>
    <w:p w:rsidR="00A94365" w:rsidRDefault="00A94365" w:rsidP="0015191F">
      <w:pPr>
        <w:ind w:left="-567" w:firstLine="425"/>
        <w:jc w:val="right"/>
        <w:rPr>
          <w:sz w:val="18"/>
          <w:szCs w:val="18"/>
        </w:rPr>
      </w:pPr>
    </w:p>
    <w:p w:rsidR="00A94365" w:rsidRDefault="00A94365" w:rsidP="0015191F">
      <w:pPr>
        <w:ind w:left="-567" w:firstLine="425"/>
        <w:rPr>
          <w:sz w:val="18"/>
          <w:szCs w:val="18"/>
        </w:rPr>
      </w:pPr>
      <w:r w:rsidRPr="006D035B">
        <w:rPr>
          <w:sz w:val="18"/>
          <w:szCs w:val="18"/>
        </w:rPr>
        <w:t>О назначении публичных слушаний  по проекту внесения изменений в Генеральный план Хомутовского муниципального образования</w:t>
      </w:r>
    </w:p>
    <w:p w:rsidR="00A94365" w:rsidRPr="006D035B" w:rsidRDefault="00A94365" w:rsidP="0015191F">
      <w:pPr>
        <w:ind w:left="-567" w:firstLine="425"/>
        <w:rPr>
          <w:sz w:val="18"/>
          <w:szCs w:val="18"/>
        </w:rPr>
      </w:pPr>
    </w:p>
    <w:p w:rsidR="00A94365" w:rsidRDefault="00A94365" w:rsidP="0015191F">
      <w:pPr>
        <w:ind w:left="-567" w:firstLine="425"/>
        <w:rPr>
          <w:sz w:val="18"/>
          <w:szCs w:val="18"/>
        </w:rPr>
      </w:pPr>
      <w:proofErr w:type="gramStart"/>
      <w:r w:rsidRPr="00293154">
        <w:rPr>
          <w:sz w:val="18"/>
          <w:szCs w:val="18"/>
        </w:rPr>
        <w:t>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28 Градостроительного кодекса Российской Федерации, ст. ст.14, 28 Федерального закона от 06.10.2003 года № 131-ФЗ «Об общих принципах организации местного самоуправления в РФ», ст. 19 Устава Хомутовского муниципального образования, Решением Думы Хомутовского муниципального образования № 13-56/д</w:t>
      </w:r>
      <w:proofErr w:type="gramEnd"/>
      <w:r w:rsidRPr="00293154">
        <w:rPr>
          <w:sz w:val="18"/>
          <w:szCs w:val="18"/>
        </w:rPr>
        <w:t xml:space="preserve"> от 26.07.2018 года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293154">
        <w:rPr>
          <w:sz w:val="18"/>
          <w:szCs w:val="18"/>
        </w:rPr>
        <w:t>Хомутовском</w:t>
      </w:r>
      <w:proofErr w:type="spellEnd"/>
      <w:r w:rsidRPr="00293154">
        <w:rPr>
          <w:sz w:val="18"/>
          <w:szCs w:val="18"/>
        </w:rPr>
        <w:t xml:space="preserve"> муниципальном образовании»,  Администрация Хомутовского муниципального образования</w:t>
      </w:r>
    </w:p>
    <w:p w:rsidR="00A94365" w:rsidRPr="00293154" w:rsidRDefault="00A94365" w:rsidP="0015191F">
      <w:pPr>
        <w:ind w:left="-567" w:firstLine="425"/>
        <w:rPr>
          <w:sz w:val="18"/>
          <w:szCs w:val="18"/>
        </w:rPr>
      </w:pPr>
    </w:p>
    <w:p w:rsidR="00A94365" w:rsidRDefault="00A94365" w:rsidP="0015191F">
      <w:pPr>
        <w:ind w:left="-567" w:firstLine="425"/>
        <w:rPr>
          <w:sz w:val="18"/>
          <w:szCs w:val="18"/>
        </w:rPr>
      </w:pPr>
      <w:r w:rsidRPr="00293154">
        <w:rPr>
          <w:sz w:val="18"/>
          <w:szCs w:val="18"/>
        </w:rPr>
        <w:t>ПОСТАНОВЛЯЕТ:</w:t>
      </w:r>
    </w:p>
    <w:p w:rsidR="00A94365" w:rsidRPr="00293154" w:rsidRDefault="00A94365" w:rsidP="0015191F">
      <w:pPr>
        <w:ind w:left="-567" w:firstLine="425"/>
        <w:rPr>
          <w:sz w:val="18"/>
          <w:szCs w:val="18"/>
        </w:rPr>
      </w:pPr>
    </w:p>
    <w:p w:rsidR="00A94365" w:rsidRPr="00293154" w:rsidRDefault="00A94365" w:rsidP="0015191F">
      <w:pPr>
        <w:ind w:left="-567" w:firstLine="425"/>
        <w:rPr>
          <w:sz w:val="18"/>
          <w:szCs w:val="18"/>
        </w:rPr>
      </w:pPr>
      <w:r w:rsidRPr="00293154">
        <w:rPr>
          <w:sz w:val="18"/>
          <w:szCs w:val="18"/>
        </w:rPr>
        <w:t>1. Назначить  публичные слушания по проекту внесения изменений в Генеральный план Хомутовского муниципального образования.</w:t>
      </w:r>
    </w:p>
    <w:p w:rsidR="00A94365" w:rsidRPr="00293154" w:rsidRDefault="00A94365" w:rsidP="0015191F">
      <w:pPr>
        <w:ind w:left="-567" w:firstLine="425"/>
        <w:rPr>
          <w:sz w:val="18"/>
          <w:szCs w:val="18"/>
        </w:rPr>
      </w:pPr>
      <w:r w:rsidRPr="00293154">
        <w:rPr>
          <w:sz w:val="18"/>
          <w:szCs w:val="18"/>
        </w:rPr>
        <w:t>2. Отделу градостроительства, земельных и имущественных отношений администрации Хомутовского муниципального образования:</w:t>
      </w:r>
    </w:p>
    <w:p w:rsidR="00A94365" w:rsidRPr="00293154" w:rsidRDefault="00A94365" w:rsidP="0015191F">
      <w:pPr>
        <w:ind w:left="-567" w:firstLine="425"/>
        <w:rPr>
          <w:sz w:val="18"/>
          <w:szCs w:val="18"/>
        </w:rPr>
      </w:pPr>
      <w:r w:rsidRPr="00293154">
        <w:rPr>
          <w:sz w:val="18"/>
          <w:szCs w:val="18"/>
        </w:rPr>
        <w:tab/>
      </w:r>
      <w:r w:rsidRPr="00293154">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A94365" w:rsidRPr="00293154" w:rsidRDefault="00A94365" w:rsidP="0015191F">
      <w:pPr>
        <w:ind w:left="-567" w:firstLine="425"/>
        <w:rPr>
          <w:sz w:val="18"/>
          <w:szCs w:val="18"/>
        </w:rPr>
      </w:pPr>
      <w:r w:rsidRPr="00293154">
        <w:rPr>
          <w:sz w:val="18"/>
          <w:szCs w:val="18"/>
        </w:rPr>
        <w:tab/>
      </w:r>
      <w:r w:rsidRPr="00293154">
        <w:rPr>
          <w:sz w:val="18"/>
          <w:szCs w:val="18"/>
        </w:rPr>
        <w:tab/>
        <w:t xml:space="preserve">2) обеспечить опубликование в газете «Вестник Хомутовского поселения» и размещение на </w:t>
      </w:r>
      <w:r w:rsidRPr="00293154">
        <w:rPr>
          <w:sz w:val="18"/>
          <w:szCs w:val="18"/>
          <w:lang w:val="en-US"/>
        </w:rPr>
        <w:t>WEB</w:t>
      </w:r>
      <w:r w:rsidRPr="00293154">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4" w:history="1">
        <w:r w:rsidRPr="00293154">
          <w:rPr>
            <w:rStyle w:val="af"/>
            <w:sz w:val="18"/>
            <w:szCs w:val="18"/>
          </w:rPr>
          <w:t>http://</w:t>
        </w:r>
        <w:proofErr w:type="spellStart"/>
        <w:r w:rsidRPr="00293154">
          <w:rPr>
            <w:rStyle w:val="af"/>
            <w:sz w:val="18"/>
            <w:szCs w:val="18"/>
            <w:lang w:val="en-US"/>
          </w:rPr>
          <w:t>khomutovskoe</w:t>
        </w:r>
        <w:proofErr w:type="spellEnd"/>
        <w:r w:rsidRPr="00293154">
          <w:rPr>
            <w:rStyle w:val="af"/>
            <w:sz w:val="18"/>
            <w:szCs w:val="18"/>
          </w:rPr>
          <w:t>-</w:t>
        </w:r>
        <w:proofErr w:type="spellStart"/>
        <w:r w:rsidRPr="00293154">
          <w:rPr>
            <w:rStyle w:val="af"/>
            <w:sz w:val="18"/>
            <w:szCs w:val="18"/>
            <w:lang w:val="en-US"/>
          </w:rPr>
          <w:t>mo</w:t>
        </w:r>
        <w:proofErr w:type="spellEnd"/>
        <w:r w:rsidRPr="00293154">
          <w:rPr>
            <w:rStyle w:val="af"/>
            <w:sz w:val="18"/>
            <w:szCs w:val="18"/>
          </w:rPr>
          <w:t>.</w:t>
        </w:r>
        <w:proofErr w:type="spellStart"/>
        <w:r w:rsidRPr="00293154">
          <w:rPr>
            <w:rStyle w:val="af"/>
            <w:sz w:val="18"/>
            <w:szCs w:val="18"/>
            <w:lang w:val="en-US"/>
          </w:rPr>
          <w:t>ru</w:t>
        </w:r>
        <w:proofErr w:type="spellEnd"/>
      </w:hyperlink>
      <w:r w:rsidRPr="00293154">
        <w:rPr>
          <w:sz w:val="18"/>
          <w:szCs w:val="18"/>
        </w:rPr>
        <w:t>):</w:t>
      </w:r>
    </w:p>
    <w:p w:rsidR="00A94365" w:rsidRPr="00293154" w:rsidRDefault="00A94365" w:rsidP="0015191F">
      <w:pPr>
        <w:ind w:left="-567" w:firstLine="425"/>
        <w:rPr>
          <w:sz w:val="18"/>
          <w:szCs w:val="18"/>
        </w:rPr>
      </w:pPr>
    </w:p>
    <w:p w:rsidR="00A94365" w:rsidRPr="00293154" w:rsidRDefault="00A94365" w:rsidP="0015191F">
      <w:pPr>
        <w:ind w:left="-567" w:firstLine="425"/>
        <w:rPr>
          <w:sz w:val="18"/>
          <w:szCs w:val="18"/>
        </w:rPr>
      </w:pPr>
      <w:r w:rsidRPr="00293154">
        <w:rPr>
          <w:sz w:val="18"/>
          <w:szCs w:val="18"/>
        </w:rPr>
        <w:tab/>
      </w:r>
      <w:r w:rsidRPr="00293154">
        <w:rPr>
          <w:sz w:val="18"/>
          <w:szCs w:val="18"/>
        </w:rPr>
        <w:tab/>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A94365" w:rsidRPr="00293154" w:rsidRDefault="00A94365" w:rsidP="0015191F">
      <w:pPr>
        <w:ind w:left="-567" w:firstLine="425"/>
        <w:rPr>
          <w:sz w:val="18"/>
          <w:szCs w:val="18"/>
        </w:rPr>
      </w:pPr>
      <w:r w:rsidRPr="00293154">
        <w:rPr>
          <w:sz w:val="18"/>
          <w:szCs w:val="18"/>
        </w:rPr>
        <w:tab/>
      </w:r>
      <w:r w:rsidRPr="00293154">
        <w:rPr>
          <w:sz w:val="18"/>
          <w:szCs w:val="18"/>
        </w:rPr>
        <w:tab/>
        <w:t>б) плана работы по подготовке и проведению публичных слушаний (Приложение к настоящему постановлению);</w:t>
      </w:r>
    </w:p>
    <w:p w:rsidR="00A94365" w:rsidRPr="00293154" w:rsidRDefault="00A94365" w:rsidP="0015191F">
      <w:pPr>
        <w:ind w:left="-567" w:firstLine="425"/>
        <w:rPr>
          <w:sz w:val="18"/>
          <w:szCs w:val="18"/>
        </w:rPr>
      </w:pPr>
      <w:r w:rsidRPr="00293154">
        <w:rPr>
          <w:sz w:val="18"/>
          <w:szCs w:val="18"/>
        </w:rPr>
        <w:tab/>
      </w:r>
      <w:r w:rsidRPr="00293154">
        <w:rPr>
          <w:sz w:val="18"/>
          <w:szCs w:val="18"/>
        </w:rPr>
        <w:tab/>
        <w:t>в) проектов и информационных материалов к ним;</w:t>
      </w:r>
    </w:p>
    <w:p w:rsidR="00A94365" w:rsidRPr="00293154" w:rsidRDefault="00A94365" w:rsidP="0015191F">
      <w:pPr>
        <w:ind w:left="-567" w:firstLine="425"/>
        <w:rPr>
          <w:sz w:val="18"/>
          <w:szCs w:val="18"/>
        </w:rPr>
      </w:pPr>
      <w:r w:rsidRPr="00293154">
        <w:rPr>
          <w:sz w:val="18"/>
          <w:szCs w:val="18"/>
        </w:rPr>
        <w:tab/>
      </w:r>
      <w:r w:rsidRPr="00293154">
        <w:rPr>
          <w:sz w:val="18"/>
          <w:szCs w:val="18"/>
        </w:rPr>
        <w:tab/>
        <w:t>г) заключения о результатах публичных слушаний.</w:t>
      </w:r>
    </w:p>
    <w:p w:rsidR="00A94365" w:rsidRPr="00293154" w:rsidRDefault="00A94365" w:rsidP="0015191F">
      <w:pPr>
        <w:ind w:left="-567" w:firstLine="425"/>
        <w:rPr>
          <w:sz w:val="18"/>
          <w:szCs w:val="18"/>
        </w:rPr>
      </w:pPr>
      <w:r w:rsidRPr="00293154">
        <w:rPr>
          <w:sz w:val="18"/>
          <w:szCs w:val="18"/>
        </w:rPr>
        <w:tab/>
      </w:r>
      <w:r w:rsidRPr="00293154">
        <w:rPr>
          <w:sz w:val="18"/>
          <w:szCs w:val="18"/>
        </w:rPr>
        <w:tab/>
        <w:t>3. Определить:</w:t>
      </w:r>
    </w:p>
    <w:p w:rsidR="00A94365" w:rsidRPr="00293154" w:rsidRDefault="00A94365" w:rsidP="0015191F">
      <w:pPr>
        <w:ind w:left="-567" w:firstLine="425"/>
        <w:rPr>
          <w:sz w:val="18"/>
          <w:szCs w:val="18"/>
        </w:rPr>
      </w:pPr>
      <w:r w:rsidRPr="00293154">
        <w:rPr>
          <w:sz w:val="18"/>
          <w:szCs w:val="18"/>
        </w:rPr>
        <w:tab/>
      </w:r>
      <w:r w:rsidRPr="00293154">
        <w:rPr>
          <w:sz w:val="18"/>
          <w:szCs w:val="18"/>
        </w:rPr>
        <w:tab/>
        <w:t>1) председателем публичных слушаний заместителя Главы администрации Хомутовского муниципального образования Максименко Н.В.</w:t>
      </w:r>
    </w:p>
    <w:p w:rsidR="00A94365" w:rsidRPr="00293154" w:rsidRDefault="00A94365" w:rsidP="0015191F">
      <w:pPr>
        <w:ind w:left="-567" w:firstLine="425"/>
        <w:rPr>
          <w:sz w:val="18"/>
          <w:szCs w:val="18"/>
        </w:rPr>
      </w:pPr>
      <w:r w:rsidRPr="00293154">
        <w:rPr>
          <w:sz w:val="18"/>
          <w:szCs w:val="18"/>
        </w:rPr>
        <w:tab/>
      </w:r>
      <w:r w:rsidRPr="00293154">
        <w:rPr>
          <w:sz w:val="18"/>
          <w:szCs w:val="18"/>
        </w:rPr>
        <w:tab/>
        <w:t xml:space="preserve">2) заместителем председателя публичных слушаний начальника отдела градостроительства, земельных и имущественных отношений </w:t>
      </w:r>
      <w:proofErr w:type="spellStart"/>
      <w:r w:rsidRPr="00293154">
        <w:rPr>
          <w:sz w:val="18"/>
          <w:szCs w:val="18"/>
        </w:rPr>
        <w:t>Тюкавкину</w:t>
      </w:r>
      <w:proofErr w:type="spellEnd"/>
      <w:r w:rsidRPr="00293154">
        <w:rPr>
          <w:sz w:val="18"/>
          <w:szCs w:val="18"/>
        </w:rPr>
        <w:t xml:space="preserve"> Ю.В.</w:t>
      </w:r>
    </w:p>
    <w:p w:rsidR="00A94365" w:rsidRPr="00293154" w:rsidRDefault="00A94365" w:rsidP="0015191F">
      <w:pPr>
        <w:ind w:left="-567" w:firstLine="425"/>
        <w:rPr>
          <w:sz w:val="18"/>
          <w:szCs w:val="18"/>
        </w:rPr>
      </w:pPr>
      <w:r w:rsidRPr="00293154">
        <w:rPr>
          <w:sz w:val="18"/>
          <w:szCs w:val="18"/>
        </w:rPr>
        <w:tab/>
      </w:r>
      <w:r w:rsidRPr="00293154">
        <w:rPr>
          <w:sz w:val="18"/>
          <w:szCs w:val="18"/>
        </w:rPr>
        <w:tab/>
        <w:t xml:space="preserve">3) секретарем публичных слушаний ведущего специалиста отдела градостроительства, земельных и имущественных отношений </w:t>
      </w:r>
      <w:proofErr w:type="spellStart"/>
      <w:r w:rsidRPr="00293154">
        <w:rPr>
          <w:sz w:val="18"/>
          <w:szCs w:val="18"/>
        </w:rPr>
        <w:t>Хомутовского</w:t>
      </w:r>
      <w:proofErr w:type="spellEnd"/>
      <w:r w:rsidRPr="00293154">
        <w:rPr>
          <w:sz w:val="18"/>
          <w:szCs w:val="18"/>
        </w:rPr>
        <w:t xml:space="preserve"> муниципального образования </w:t>
      </w:r>
      <w:proofErr w:type="spellStart"/>
      <w:r w:rsidRPr="00293154">
        <w:rPr>
          <w:sz w:val="18"/>
          <w:szCs w:val="18"/>
        </w:rPr>
        <w:t>Благиреву</w:t>
      </w:r>
      <w:proofErr w:type="spellEnd"/>
      <w:r w:rsidRPr="00293154">
        <w:rPr>
          <w:sz w:val="18"/>
          <w:szCs w:val="18"/>
        </w:rPr>
        <w:t xml:space="preserve"> А.В.</w:t>
      </w:r>
    </w:p>
    <w:p w:rsidR="00A94365" w:rsidRPr="00293154" w:rsidRDefault="00A94365" w:rsidP="0015191F">
      <w:pPr>
        <w:ind w:left="-567" w:firstLine="425"/>
        <w:rPr>
          <w:sz w:val="18"/>
          <w:szCs w:val="18"/>
        </w:rPr>
      </w:pPr>
      <w:r w:rsidRPr="00293154">
        <w:rPr>
          <w:sz w:val="18"/>
          <w:szCs w:val="18"/>
        </w:rPr>
        <w:tab/>
      </w:r>
      <w:r w:rsidRPr="00293154">
        <w:rPr>
          <w:sz w:val="18"/>
          <w:szCs w:val="18"/>
        </w:rPr>
        <w:tab/>
        <w:t xml:space="preserve">4. Опубликовать настоящее постановление в газете «Вестник Хомутовского поселения» и разместить на </w:t>
      </w:r>
      <w:r w:rsidRPr="00293154">
        <w:rPr>
          <w:sz w:val="18"/>
          <w:szCs w:val="18"/>
          <w:lang w:val="en-US"/>
        </w:rPr>
        <w:t>WEB</w:t>
      </w:r>
      <w:r w:rsidRPr="00293154">
        <w:rPr>
          <w:sz w:val="18"/>
          <w:szCs w:val="18"/>
        </w:rPr>
        <w:t>-портале органов местного самоуправления Хомутовского муниципального образования в информационно-телекоммуникационной сети «Интернет» (</w:t>
      </w:r>
      <w:hyperlink r:id="rId15" w:history="1">
        <w:r w:rsidRPr="00293154">
          <w:rPr>
            <w:rStyle w:val="af"/>
            <w:sz w:val="18"/>
            <w:szCs w:val="18"/>
          </w:rPr>
          <w:t>http://</w:t>
        </w:r>
        <w:proofErr w:type="spellStart"/>
        <w:r w:rsidRPr="00293154">
          <w:rPr>
            <w:rStyle w:val="af"/>
            <w:sz w:val="18"/>
            <w:szCs w:val="18"/>
            <w:lang w:val="en-US"/>
          </w:rPr>
          <w:t>khomutovskoe</w:t>
        </w:r>
        <w:proofErr w:type="spellEnd"/>
        <w:r w:rsidRPr="00293154">
          <w:rPr>
            <w:rStyle w:val="af"/>
            <w:sz w:val="18"/>
            <w:szCs w:val="18"/>
          </w:rPr>
          <w:t>-</w:t>
        </w:r>
        <w:proofErr w:type="spellStart"/>
        <w:r w:rsidRPr="00293154">
          <w:rPr>
            <w:rStyle w:val="af"/>
            <w:sz w:val="18"/>
            <w:szCs w:val="18"/>
            <w:lang w:val="en-US"/>
          </w:rPr>
          <w:t>mo</w:t>
        </w:r>
        <w:proofErr w:type="spellEnd"/>
        <w:r w:rsidRPr="00293154">
          <w:rPr>
            <w:rStyle w:val="af"/>
            <w:sz w:val="18"/>
            <w:szCs w:val="18"/>
          </w:rPr>
          <w:t>.</w:t>
        </w:r>
        <w:proofErr w:type="spellStart"/>
        <w:r w:rsidRPr="00293154">
          <w:rPr>
            <w:rStyle w:val="af"/>
            <w:sz w:val="18"/>
            <w:szCs w:val="18"/>
            <w:lang w:val="en-US"/>
          </w:rPr>
          <w:t>ru</w:t>
        </w:r>
        <w:proofErr w:type="spellEnd"/>
      </w:hyperlink>
      <w:r w:rsidRPr="00293154">
        <w:rPr>
          <w:sz w:val="18"/>
          <w:szCs w:val="18"/>
        </w:rPr>
        <w:t>) в установленные законом сроки.</w:t>
      </w:r>
    </w:p>
    <w:p w:rsidR="00A94365" w:rsidRPr="00293154" w:rsidRDefault="00A94365" w:rsidP="0015191F">
      <w:pPr>
        <w:ind w:left="-567" w:firstLine="425"/>
        <w:rPr>
          <w:sz w:val="18"/>
          <w:szCs w:val="18"/>
        </w:rPr>
      </w:pPr>
      <w:r w:rsidRPr="00293154">
        <w:rPr>
          <w:sz w:val="18"/>
          <w:szCs w:val="18"/>
        </w:rPr>
        <w:tab/>
      </w:r>
      <w:r w:rsidRPr="00293154">
        <w:rPr>
          <w:sz w:val="18"/>
          <w:szCs w:val="18"/>
        </w:rPr>
        <w:tab/>
        <w:t xml:space="preserve">5. </w:t>
      </w:r>
      <w:proofErr w:type="gramStart"/>
      <w:r w:rsidRPr="00293154">
        <w:rPr>
          <w:sz w:val="18"/>
          <w:szCs w:val="18"/>
        </w:rPr>
        <w:t>Контроль за</w:t>
      </w:r>
      <w:proofErr w:type="gramEnd"/>
      <w:r w:rsidRPr="00293154">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A94365" w:rsidRPr="00293154" w:rsidRDefault="00A94365" w:rsidP="0015191F">
      <w:pPr>
        <w:ind w:left="-567" w:firstLine="425"/>
        <w:rPr>
          <w:sz w:val="18"/>
          <w:szCs w:val="18"/>
        </w:rPr>
      </w:pPr>
    </w:p>
    <w:p w:rsidR="00A94365" w:rsidRPr="00293154" w:rsidRDefault="00A94365" w:rsidP="0015191F">
      <w:pPr>
        <w:ind w:left="-567" w:firstLine="425"/>
        <w:rPr>
          <w:sz w:val="18"/>
          <w:szCs w:val="18"/>
        </w:rPr>
      </w:pPr>
    </w:p>
    <w:p w:rsidR="00A94365" w:rsidRPr="00293154" w:rsidRDefault="00A94365" w:rsidP="0015191F">
      <w:pPr>
        <w:ind w:left="-567" w:firstLine="425"/>
        <w:jc w:val="right"/>
        <w:rPr>
          <w:sz w:val="18"/>
          <w:szCs w:val="18"/>
        </w:rPr>
      </w:pPr>
      <w:r w:rsidRPr="00293154">
        <w:rPr>
          <w:sz w:val="18"/>
          <w:szCs w:val="18"/>
        </w:rPr>
        <w:t xml:space="preserve">Глава администрации  </w:t>
      </w:r>
      <w:r w:rsidRPr="00293154">
        <w:rPr>
          <w:sz w:val="18"/>
          <w:szCs w:val="18"/>
        </w:rPr>
        <w:tab/>
      </w:r>
      <w:r w:rsidRPr="00293154">
        <w:rPr>
          <w:sz w:val="18"/>
          <w:szCs w:val="18"/>
        </w:rPr>
        <w:tab/>
      </w:r>
      <w:r w:rsidRPr="00293154">
        <w:rPr>
          <w:sz w:val="18"/>
          <w:szCs w:val="18"/>
        </w:rPr>
        <w:tab/>
      </w:r>
      <w:r w:rsidRPr="00293154">
        <w:rPr>
          <w:sz w:val="18"/>
          <w:szCs w:val="18"/>
        </w:rPr>
        <w:tab/>
      </w:r>
      <w:r w:rsidRPr="00293154">
        <w:rPr>
          <w:sz w:val="18"/>
          <w:szCs w:val="18"/>
        </w:rPr>
        <w:tab/>
      </w:r>
      <w:r w:rsidRPr="00293154">
        <w:rPr>
          <w:sz w:val="18"/>
          <w:szCs w:val="18"/>
        </w:rPr>
        <w:tab/>
      </w:r>
      <w:r w:rsidRPr="00293154">
        <w:rPr>
          <w:sz w:val="18"/>
          <w:szCs w:val="18"/>
        </w:rPr>
        <w:tab/>
        <w:t xml:space="preserve">      В.М. </w:t>
      </w:r>
      <w:proofErr w:type="spellStart"/>
      <w:r w:rsidRPr="00293154">
        <w:rPr>
          <w:sz w:val="18"/>
          <w:szCs w:val="18"/>
        </w:rPr>
        <w:t>Колмаченко</w:t>
      </w:r>
      <w:proofErr w:type="spellEnd"/>
    </w:p>
    <w:p w:rsidR="00A94365" w:rsidRPr="00293154" w:rsidRDefault="00A94365" w:rsidP="0015191F">
      <w:pPr>
        <w:ind w:left="-567" w:firstLine="425"/>
        <w:jc w:val="right"/>
        <w:rPr>
          <w:sz w:val="18"/>
          <w:szCs w:val="18"/>
        </w:rPr>
      </w:pPr>
      <w:r w:rsidRPr="00293154">
        <w:rPr>
          <w:sz w:val="18"/>
          <w:szCs w:val="18"/>
        </w:rPr>
        <w:t>Приложение</w:t>
      </w:r>
    </w:p>
    <w:p w:rsidR="00A94365" w:rsidRPr="00293154" w:rsidRDefault="00A94365" w:rsidP="0015191F">
      <w:pPr>
        <w:ind w:left="-567" w:firstLine="425"/>
        <w:jc w:val="right"/>
        <w:rPr>
          <w:sz w:val="18"/>
          <w:szCs w:val="18"/>
        </w:rPr>
      </w:pPr>
      <w:r w:rsidRPr="00293154">
        <w:rPr>
          <w:sz w:val="18"/>
          <w:szCs w:val="18"/>
        </w:rPr>
        <w:lastRenderedPageBreak/>
        <w:t xml:space="preserve">к постановлению администрации </w:t>
      </w:r>
    </w:p>
    <w:p w:rsidR="00A94365" w:rsidRPr="00293154" w:rsidRDefault="00A94365" w:rsidP="0015191F">
      <w:pPr>
        <w:ind w:left="-567" w:firstLine="425"/>
        <w:jc w:val="right"/>
        <w:rPr>
          <w:sz w:val="18"/>
          <w:szCs w:val="18"/>
        </w:rPr>
      </w:pPr>
      <w:r w:rsidRPr="00293154">
        <w:rPr>
          <w:sz w:val="18"/>
          <w:szCs w:val="18"/>
        </w:rPr>
        <w:t>Хомутовского муниципального образования</w:t>
      </w:r>
    </w:p>
    <w:p w:rsidR="00A94365" w:rsidRPr="00293154" w:rsidRDefault="00A94365" w:rsidP="0015191F">
      <w:pPr>
        <w:ind w:left="-567" w:firstLine="425"/>
        <w:jc w:val="right"/>
        <w:rPr>
          <w:b/>
          <w:sz w:val="18"/>
          <w:szCs w:val="18"/>
        </w:rPr>
      </w:pPr>
      <w:r>
        <w:rPr>
          <w:sz w:val="18"/>
          <w:szCs w:val="18"/>
        </w:rPr>
        <w:t>от 16.05.2022</w:t>
      </w:r>
      <w:r w:rsidRPr="00293154">
        <w:rPr>
          <w:sz w:val="18"/>
          <w:szCs w:val="18"/>
        </w:rPr>
        <w:t xml:space="preserve"> года</w:t>
      </w:r>
      <w:r>
        <w:rPr>
          <w:sz w:val="18"/>
          <w:szCs w:val="18"/>
        </w:rPr>
        <w:t xml:space="preserve">   №138о/д</w:t>
      </w:r>
    </w:p>
    <w:p w:rsidR="00A94365" w:rsidRPr="00293154" w:rsidRDefault="00A94365" w:rsidP="0015191F">
      <w:pPr>
        <w:ind w:left="-567" w:firstLine="425"/>
        <w:jc w:val="right"/>
        <w:rPr>
          <w:b/>
          <w:sz w:val="18"/>
          <w:szCs w:val="18"/>
        </w:rPr>
      </w:pPr>
    </w:p>
    <w:p w:rsidR="00A94365" w:rsidRPr="00293154" w:rsidRDefault="00A94365" w:rsidP="0015191F">
      <w:pPr>
        <w:ind w:left="-567" w:firstLine="425"/>
        <w:jc w:val="right"/>
        <w:rPr>
          <w:b/>
          <w:sz w:val="18"/>
          <w:szCs w:val="18"/>
        </w:rPr>
      </w:pPr>
    </w:p>
    <w:p w:rsidR="00A94365" w:rsidRPr="00293154" w:rsidRDefault="00A94365" w:rsidP="00A94365">
      <w:pPr>
        <w:jc w:val="center"/>
        <w:rPr>
          <w:b/>
          <w:sz w:val="18"/>
          <w:szCs w:val="18"/>
        </w:rPr>
      </w:pPr>
      <w:r w:rsidRPr="00293154">
        <w:rPr>
          <w:b/>
          <w:sz w:val="18"/>
          <w:szCs w:val="18"/>
        </w:rPr>
        <w:t>ПЛАН</w:t>
      </w:r>
    </w:p>
    <w:p w:rsidR="00A94365" w:rsidRPr="00293154" w:rsidRDefault="00A94365" w:rsidP="00A94365">
      <w:pPr>
        <w:jc w:val="center"/>
        <w:rPr>
          <w:sz w:val="18"/>
          <w:szCs w:val="18"/>
        </w:rPr>
      </w:pPr>
      <w:r w:rsidRPr="00293154">
        <w:rPr>
          <w:sz w:val="18"/>
          <w:szCs w:val="18"/>
        </w:rPr>
        <w:t>работы по подготовке и проведению публичных слушаний по проекту внесения изменения в Генеральный план Хомутовского муниципального образования</w:t>
      </w:r>
    </w:p>
    <w:p w:rsidR="00A94365" w:rsidRPr="00293154" w:rsidRDefault="00A94365" w:rsidP="00A94365">
      <w:pPr>
        <w:jc w:val="right"/>
        <w:rPr>
          <w:sz w:val="18"/>
          <w:szCs w:val="18"/>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245"/>
        <w:gridCol w:w="1843"/>
        <w:gridCol w:w="1417"/>
      </w:tblGrid>
      <w:tr w:rsidR="00A94365" w:rsidRPr="00293154" w:rsidTr="00C546B4">
        <w:trPr>
          <w:trHeight w:val="462"/>
        </w:trPr>
        <w:tc>
          <w:tcPr>
            <w:tcW w:w="851"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ind w:left="34" w:firstLine="0"/>
              <w:rPr>
                <w:sz w:val="18"/>
                <w:szCs w:val="18"/>
              </w:rPr>
            </w:pPr>
            <w:r w:rsidRPr="00293154">
              <w:rPr>
                <w:sz w:val="18"/>
                <w:szCs w:val="18"/>
              </w:rPr>
              <w:t>№</w:t>
            </w:r>
            <w:proofErr w:type="spellStart"/>
            <w:r w:rsidRPr="00293154">
              <w:rPr>
                <w:sz w:val="18"/>
                <w:szCs w:val="18"/>
              </w:rPr>
              <w:t>п</w:t>
            </w:r>
            <w:proofErr w:type="gramStart"/>
            <w:r w:rsidRPr="00293154">
              <w:rPr>
                <w:sz w:val="18"/>
                <w:szCs w:val="18"/>
              </w:rPr>
              <w:t>.п</w:t>
            </w:r>
            <w:proofErr w:type="spellEnd"/>
            <w:proofErr w:type="gramEnd"/>
          </w:p>
        </w:tc>
        <w:tc>
          <w:tcPr>
            <w:tcW w:w="5245"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right"/>
              <w:rPr>
                <w:sz w:val="18"/>
                <w:szCs w:val="18"/>
              </w:rPr>
            </w:pPr>
            <w:r w:rsidRPr="00293154">
              <w:rPr>
                <w:sz w:val="18"/>
                <w:szCs w:val="18"/>
              </w:rPr>
              <w:t>Наименование мероприятия</w:t>
            </w:r>
          </w:p>
        </w:tc>
        <w:tc>
          <w:tcPr>
            <w:tcW w:w="1843"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right"/>
              <w:rPr>
                <w:sz w:val="18"/>
                <w:szCs w:val="18"/>
              </w:rPr>
            </w:pPr>
            <w:r w:rsidRPr="00293154">
              <w:rPr>
                <w:sz w:val="18"/>
                <w:szCs w:val="18"/>
              </w:rPr>
              <w:t>Дата, время проведения</w:t>
            </w:r>
          </w:p>
        </w:tc>
        <w:tc>
          <w:tcPr>
            <w:tcW w:w="1417"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ind w:left="34" w:firstLine="0"/>
              <w:jc w:val="right"/>
              <w:rPr>
                <w:sz w:val="18"/>
                <w:szCs w:val="18"/>
              </w:rPr>
            </w:pPr>
            <w:r w:rsidRPr="00293154">
              <w:rPr>
                <w:sz w:val="18"/>
                <w:szCs w:val="18"/>
              </w:rPr>
              <w:t>Место проведения</w:t>
            </w:r>
          </w:p>
        </w:tc>
      </w:tr>
      <w:tr w:rsidR="00A94365" w:rsidRPr="00293154" w:rsidTr="00C546B4">
        <w:tc>
          <w:tcPr>
            <w:tcW w:w="851"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1</w:t>
            </w:r>
          </w:p>
        </w:tc>
        <w:tc>
          <w:tcPr>
            <w:tcW w:w="5245"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right"/>
              <w:rPr>
                <w:sz w:val="18"/>
                <w:szCs w:val="18"/>
              </w:rPr>
            </w:pPr>
            <w:r w:rsidRPr="00293154">
              <w:rPr>
                <w:sz w:val="18"/>
                <w:szCs w:val="18"/>
              </w:rPr>
              <w:t>2</w:t>
            </w:r>
          </w:p>
        </w:tc>
        <w:tc>
          <w:tcPr>
            <w:tcW w:w="1843"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right"/>
              <w:rPr>
                <w:sz w:val="18"/>
                <w:szCs w:val="18"/>
              </w:rPr>
            </w:pPr>
            <w:r w:rsidRPr="00293154">
              <w:rPr>
                <w:sz w:val="18"/>
                <w:szCs w:val="18"/>
              </w:rPr>
              <w:t>3</w:t>
            </w:r>
          </w:p>
        </w:tc>
        <w:tc>
          <w:tcPr>
            <w:tcW w:w="1417"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right"/>
              <w:rPr>
                <w:sz w:val="18"/>
                <w:szCs w:val="18"/>
              </w:rPr>
            </w:pPr>
            <w:r w:rsidRPr="00293154">
              <w:rPr>
                <w:sz w:val="18"/>
                <w:szCs w:val="18"/>
              </w:rPr>
              <w:t>4</w:t>
            </w:r>
          </w:p>
        </w:tc>
      </w:tr>
      <w:tr w:rsidR="00A94365" w:rsidRPr="00293154" w:rsidTr="00C546B4">
        <w:trPr>
          <w:trHeight w:val="1976"/>
        </w:trPr>
        <w:tc>
          <w:tcPr>
            <w:tcW w:w="851"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1.</w:t>
            </w:r>
          </w:p>
        </w:tc>
        <w:tc>
          <w:tcPr>
            <w:tcW w:w="5245"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 xml:space="preserve">Опубликование и размещение на </w:t>
            </w:r>
            <w:r w:rsidRPr="00293154">
              <w:rPr>
                <w:sz w:val="18"/>
                <w:szCs w:val="18"/>
                <w:lang w:val="en-US"/>
              </w:rPr>
              <w:t>WEB</w:t>
            </w:r>
            <w:r w:rsidRPr="00293154">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6" w:history="1">
              <w:r w:rsidRPr="00293154">
                <w:rPr>
                  <w:rStyle w:val="af"/>
                  <w:sz w:val="18"/>
                  <w:szCs w:val="18"/>
                </w:rPr>
                <w:t>http://</w:t>
              </w:r>
              <w:proofErr w:type="spellStart"/>
              <w:r w:rsidRPr="00293154">
                <w:rPr>
                  <w:rStyle w:val="af"/>
                  <w:sz w:val="18"/>
                  <w:szCs w:val="18"/>
                  <w:lang w:val="en-US"/>
                </w:rPr>
                <w:t>khomutovskoe</w:t>
              </w:r>
              <w:proofErr w:type="spellEnd"/>
              <w:r w:rsidRPr="00293154">
                <w:rPr>
                  <w:rStyle w:val="af"/>
                  <w:sz w:val="18"/>
                  <w:szCs w:val="18"/>
                </w:rPr>
                <w:t>-</w:t>
              </w:r>
              <w:proofErr w:type="spellStart"/>
              <w:r w:rsidRPr="00293154">
                <w:rPr>
                  <w:rStyle w:val="af"/>
                  <w:sz w:val="18"/>
                  <w:szCs w:val="18"/>
                  <w:lang w:val="en-US"/>
                </w:rPr>
                <w:t>mo</w:t>
              </w:r>
              <w:proofErr w:type="spellEnd"/>
              <w:r w:rsidRPr="00293154">
                <w:rPr>
                  <w:rStyle w:val="af"/>
                  <w:sz w:val="18"/>
                  <w:szCs w:val="18"/>
                </w:rPr>
                <w:t>.</w:t>
              </w:r>
              <w:proofErr w:type="spellStart"/>
              <w:r w:rsidRPr="00293154">
                <w:rPr>
                  <w:rStyle w:val="af"/>
                  <w:sz w:val="18"/>
                  <w:szCs w:val="18"/>
                  <w:lang w:val="en-US"/>
                </w:rPr>
                <w:t>ru</w:t>
              </w:r>
              <w:proofErr w:type="spellEnd"/>
            </w:hyperlink>
            <w:r w:rsidRPr="00293154">
              <w:rPr>
                <w:sz w:val="18"/>
                <w:szCs w:val="18"/>
              </w:rPr>
              <w:t>), оповещения о начале публичных слушаний и настоящего плана</w:t>
            </w:r>
          </w:p>
        </w:tc>
        <w:tc>
          <w:tcPr>
            <w:tcW w:w="1843"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16.05.2022 г.</w:t>
            </w:r>
          </w:p>
        </w:tc>
        <w:tc>
          <w:tcPr>
            <w:tcW w:w="1417"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_</w:t>
            </w:r>
          </w:p>
        </w:tc>
      </w:tr>
      <w:tr w:rsidR="00A94365" w:rsidRPr="00293154" w:rsidTr="00C546B4">
        <w:trPr>
          <w:trHeight w:val="1964"/>
        </w:trPr>
        <w:tc>
          <w:tcPr>
            <w:tcW w:w="851"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2.</w:t>
            </w:r>
          </w:p>
        </w:tc>
        <w:tc>
          <w:tcPr>
            <w:tcW w:w="5245"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 xml:space="preserve">Опубликование и размещение на </w:t>
            </w:r>
            <w:r w:rsidRPr="00293154">
              <w:rPr>
                <w:sz w:val="18"/>
                <w:szCs w:val="18"/>
                <w:lang w:val="en-US"/>
              </w:rPr>
              <w:t>WEB</w:t>
            </w:r>
            <w:r w:rsidRPr="00293154">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7" w:history="1">
              <w:r w:rsidRPr="00293154">
                <w:rPr>
                  <w:rStyle w:val="af"/>
                  <w:sz w:val="18"/>
                  <w:szCs w:val="18"/>
                </w:rPr>
                <w:t>http://</w:t>
              </w:r>
              <w:proofErr w:type="spellStart"/>
              <w:r w:rsidRPr="00293154">
                <w:rPr>
                  <w:rStyle w:val="af"/>
                  <w:sz w:val="18"/>
                  <w:szCs w:val="18"/>
                  <w:lang w:val="en-US"/>
                </w:rPr>
                <w:t>khomutovskoe</w:t>
              </w:r>
              <w:proofErr w:type="spellEnd"/>
              <w:r w:rsidRPr="00293154">
                <w:rPr>
                  <w:rStyle w:val="af"/>
                  <w:sz w:val="18"/>
                  <w:szCs w:val="18"/>
                </w:rPr>
                <w:t>-</w:t>
              </w:r>
              <w:proofErr w:type="spellStart"/>
              <w:r w:rsidRPr="00293154">
                <w:rPr>
                  <w:rStyle w:val="af"/>
                  <w:sz w:val="18"/>
                  <w:szCs w:val="18"/>
                  <w:lang w:val="en-US"/>
                </w:rPr>
                <w:t>mo</w:t>
              </w:r>
              <w:proofErr w:type="spellEnd"/>
              <w:r w:rsidRPr="00293154">
                <w:rPr>
                  <w:rStyle w:val="af"/>
                  <w:sz w:val="18"/>
                  <w:szCs w:val="18"/>
                </w:rPr>
                <w:t>.</w:t>
              </w:r>
              <w:proofErr w:type="spellStart"/>
              <w:r w:rsidRPr="00293154">
                <w:rPr>
                  <w:rStyle w:val="af"/>
                  <w:sz w:val="18"/>
                  <w:szCs w:val="18"/>
                  <w:lang w:val="en-US"/>
                </w:rPr>
                <w:t>ru</w:t>
              </w:r>
              <w:proofErr w:type="spellEnd"/>
            </w:hyperlink>
            <w:r w:rsidRPr="00293154">
              <w:rPr>
                <w:sz w:val="18"/>
                <w:szCs w:val="18"/>
              </w:rPr>
              <w:t>), проекта и информационных материалов к нему</w:t>
            </w:r>
          </w:p>
        </w:tc>
        <w:tc>
          <w:tcPr>
            <w:tcW w:w="1843"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с 16.05.2022 г. по 13.06.2022 г.</w:t>
            </w:r>
          </w:p>
        </w:tc>
        <w:tc>
          <w:tcPr>
            <w:tcW w:w="1417"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_</w:t>
            </w:r>
          </w:p>
        </w:tc>
      </w:tr>
      <w:tr w:rsidR="00A94365" w:rsidRPr="00293154" w:rsidTr="00C546B4">
        <w:trPr>
          <w:trHeight w:val="1609"/>
        </w:trPr>
        <w:tc>
          <w:tcPr>
            <w:tcW w:w="851"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3.</w:t>
            </w:r>
          </w:p>
        </w:tc>
        <w:tc>
          <w:tcPr>
            <w:tcW w:w="5245"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Экспозиция проекта</w:t>
            </w:r>
          </w:p>
          <w:p w:rsidR="00A94365" w:rsidRPr="00293154" w:rsidRDefault="00A94365" w:rsidP="00A54E24">
            <w:pPr>
              <w:jc w:val="center"/>
              <w:rPr>
                <w:sz w:val="18"/>
                <w:szCs w:val="18"/>
              </w:rPr>
            </w:pPr>
          </w:p>
          <w:p w:rsidR="00A94365" w:rsidRPr="00293154" w:rsidRDefault="00A94365" w:rsidP="00A54E24">
            <w:pPr>
              <w:jc w:val="center"/>
              <w:rPr>
                <w:sz w:val="18"/>
                <w:szCs w:val="18"/>
              </w:rPr>
            </w:pPr>
          </w:p>
          <w:p w:rsidR="00A94365" w:rsidRPr="00293154" w:rsidRDefault="00A94365" w:rsidP="00A54E24">
            <w:pPr>
              <w:jc w:val="center"/>
              <w:rPr>
                <w:sz w:val="18"/>
                <w:szCs w:val="18"/>
              </w:rPr>
            </w:pPr>
          </w:p>
          <w:p w:rsidR="00A94365" w:rsidRPr="00293154" w:rsidRDefault="00A94365" w:rsidP="00A54E24">
            <w:pPr>
              <w:jc w:val="center"/>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с 16.05.2022 г. по 13.06.2022 г., все дни кроме выходных и праздничных дней</w:t>
            </w:r>
          </w:p>
        </w:tc>
        <w:tc>
          <w:tcPr>
            <w:tcW w:w="1417"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Иркутская область, Иркутский район, с. Хомутово ул. Кирова, 7 а,</w:t>
            </w:r>
          </w:p>
          <w:p w:rsidR="00A94365" w:rsidRPr="00293154" w:rsidRDefault="00A94365" w:rsidP="00A54E24">
            <w:pPr>
              <w:ind w:left="34" w:firstLine="0"/>
              <w:jc w:val="center"/>
              <w:rPr>
                <w:sz w:val="18"/>
                <w:szCs w:val="18"/>
              </w:rPr>
            </w:pPr>
            <w:r w:rsidRPr="00293154">
              <w:rPr>
                <w:sz w:val="18"/>
                <w:szCs w:val="18"/>
              </w:rPr>
              <w:t>1 этаж, 3 кабинет (отдел градостроительства, земельных и имущественных отношений)</w:t>
            </w:r>
          </w:p>
        </w:tc>
      </w:tr>
      <w:tr w:rsidR="00A94365" w:rsidRPr="00293154" w:rsidTr="00C546B4">
        <w:trPr>
          <w:trHeight w:val="70"/>
        </w:trPr>
        <w:tc>
          <w:tcPr>
            <w:tcW w:w="851"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4.</w:t>
            </w:r>
          </w:p>
        </w:tc>
        <w:tc>
          <w:tcPr>
            <w:tcW w:w="5245"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Консультирование посетителей экспозиции проекта сотрудниками отдела градостроительства, земельных и имущественных отношений администрации Хомутовского муниципального образования</w:t>
            </w:r>
          </w:p>
        </w:tc>
        <w:tc>
          <w:tcPr>
            <w:tcW w:w="1843"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с 16.05.2022 г. по 08.06.2022 г., понедельник, четверг с 09.00 до 12.00 часов, кроме праздничных дней</w:t>
            </w:r>
          </w:p>
        </w:tc>
        <w:tc>
          <w:tcPr>
            <w:tcW w:w="1417" w:type="dxa"/>
            <w:tcBorders>
              <w:top w:val="single" w:sz="4" w:space="0" w:color="auto"/>
              <w:left w:val="single" w:sz="4" w:space="0" w:color="auto"/>
              <w:bottom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Иркутская область, Иркутский район, с. Хомутово ул. Кирова, 7 а,</w:t>
            </w:r>
          </w:p>
          <w:p w:rsidR="00A94365" w:rsidRPr="00293154" w:rsidRDefault="00A94365" w:rsidP="00A54E24">
            <w:pPr>
              <w:ind w:left="34" w:firstLine="0"/>
              <w:jc w:val="center"/>
              <w:rPr>
                <w:sz w:val="18"/>
                <w:szCs w:val="18"/>
              </w:rPr>
            </w:pPr>
            <w:r w:rsidRPr="00293154">
              <w:rPr>
                <w:sz w:val="18"/>
                <w:szCs w:val="18"/>
              </w:rPr>
              <w:t>1 этаж, 3 кабинет (отдел градостроительства, земельных и имущественных отношений)</w:t>
            </w:r>
          </w:p>
          <w:p w:rsidR="00A94365" w:rsidRPr="00293154" w:rsidRDefault="00A94365" w:rsidP="00A54E24">
            <w:pPr>
              <w:ind w:left="34" w:firstLine="0"/>
              <w:jc w:val="center"/>
              <w:rPr>
                <w:sz w:val="18"/>
                <w:szCs w:val="18"/>
              </w:rPr>
            </w:pPr>
          </w:p>
        </w:tc>
      </w:tr>
      <w:tr w:rsidR="00A94365" w:rsidRPr="00293154" w:rsidTr="00C546B4">
        <w:trPr>
          <w:trHeight w:val="835"/>
        </w:trPr>
        <w:tc>
          <w:tcPr>
            <w:tcW w:w="851" w:type="dxa"/>
            <w:vMerge w:val="restart"/>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5.</w:t>
            </w:r>
          </w:p>
        </w:tc>
        <w:tc>
          <w:tcPr>
            <w:tcW w:w="5245" w:type="dxa"/>
            <w:vMerge w:val="restart"/>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Регистрация</w:t>
            </w:r>
          </w:p>
          <w:p w:rsidR="00A94365" w:rsidRPr="00293154" w:rsidRDefault="00A94365" w:rsidP="00A54E24">
            <w:pPr>
              <w:jc w:val="center"/>
              <w:rPr>
                <w:sz w:val="18"/>
                <w:szCs w:val="18"/>
              </w:rPr>
            </w:pPr>
            <w:r w:rsidRPr="00293154">
              <w:rPr>
                <w:sz w:val="18"/>
                <w:szCs w:val="18"/>
              </w:rPr>
              <w:t>лиц, участвующих в собрании участников</w:t>
            </w:r>
          </w:p>
          <w:p w:rsidR="00A94365" w:rsidRPr="00293154" w:rsidRDefault="00A94365" w:rsidP="00A54E24">
            <w:pPr>
              <w:jc w:val="center"/>
              <w:rPr>
                <w:sz w:val="18"/>
                <w:szCs w:val="18"/>
              </w:rPr>
            </w:pPr>
            <w:r w:rsidRPr="00293154">
              <w:rPr>
                <w:sz w:val="18"/>
                <w:szCs w:val="18"/>
              </w:rPr>
              <w:t>публичных слушаний</w:t>
            </w: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06.06.2022 г.</w:t>
            </w:r>
          </w:p>
          <w:p w:rsidR="00A94365" w:rsidRPr="00293154" w:rsidRDefault="00A94365" w:rsidP="00A54E24">
            <w:pPr>
              <w:jc w:val="center"/>
              <w:rPr>
                <w:sz w:val="18"/>
                <w:szCs w:val="18"/>
              </w:rPr>
            </w:pPr>
            <w:r w:rsidRPr="00293154">
              <w:rPr>
                <w:sz w:val="18"/>
                <w:szCs w:val="18"/>
              </w:rPr>
              <w:t>с 15.00 до 15.10 часов</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 xml:space="preserve">МОУ ИРМО </w:t>
            </w:r>
            <w:proofErr w:type="spellStart"/>
            <w:r w:rsidRPr="00293154">
              <w:rPr>
                <w:sz w:val="18"/>
                <w:szCs w:val="18"/>
              </w:rPr>
              <w:t>Плишкинская</w:t>
            </w:r>
            <w:proofErr w:type="spellEnd"/>
            <w:r w:rsidRPr="00293154">
              <w:rPr>
                <w:sz w:val="18"/>
                <w:szCs w:val="18"/>
              </w:rPr>
              <w:t xml:space="preserve"> СОШ, п. </w:t>
            </w:r>
            <w:proofErr w:type="spellStart"/>
            <w:r w:rsidRPr="00293154">
              <w:rPr>
                <w:sz w:val="18"/>
                <w:szCs w:val="18"/>
              </w:rPr>
              <w:t>Плишкино</w:t>
            </w:r>
            <w:proofErr w:type="spellEnd"/>
            <w:r w:rsidRPr="00293154">
              <w:rPr>
                <w:sz w:val="18"/>
                <w:szCs w:val="18"/>
              </w:rPr>
              <w:t>, ул. Школьная, 1 «а»</w:t>
            </w:r>
          </w:p>
        </w:tc>
      </w:tr>
      <w:tr w:rsidR="00A94365" w:rsidRPr="00293154" w:rsidTr="00C546B4">
        <w:trPr>
          <w:trHeight w:val="835"/>
        </w:trPr>
        <w:tc>
          <w:tcPr>
            <w:tcW w:w="851"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5245"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07.06.2022 г.</w:t>
            </w:r>
          </w:p>
          <w:p w:rsidR="00A94365" w:rsidRPr="00293154" w:rsidRDefault="00A94365" w:rsidP="00A54E24">
            <w:pPr>
              <w:jc w:val="center"/>
              <w:rPr>
                <w:sz w:val="18"/>
                <w:szCs w:val="18"/>
              </w:rPr>
            </w:pPr>
            <w:r w:rsidRPr="00293154">
              <w:rPr>
                <w:sz w:val="18"/>
                <w:szCs w:val="18"/>
              </w:rPr>
              <w:t>с 13.00 до 13.10 часов</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Здание кафе «Фараон»,</w:t>
            </w:r>
          </w:p>
          <w:p w:rsidR="00A94365" w:rsidRPr="00293154" w:rsidRDefault="00A94365" w:rsidP="00A54E24">
            <w:pPr>
              <w:ind w:left="34" w:firstLine="0"/>
              <w:jc w:val="center"/>
              <w:rPr>
                <w:sz w:val="18"/>
                <w:szCs w:val="18"/>
              </w:rPr>
            </w:pPr>
            <w:r w:rsidRPr="00293154">
              <w:rPr>
                <w:sz w:val="18"/>
                <w:szCs w:val="18"/>
              </w:rPr>
              <w:t xml:space="preserve">д. Позднякова, ул. </w:t>
            </w:r>
            <w:proofErr w:type="spellStart"/>
            <w:r w:rsidRPr="00293154">
              <w:rPr>
                <w:sz w:val="18"/>
                <w:szCs w:val="18"/>
              </w:rPr>
              <w:t>Кузьмихинская</w:t>
            </w:r>
            <w:proofErr w:type="spellEnd"/>
            <w:r w:rsidRPr="00293154">
              <w:rPr>
                <w:sz w:val="18"/>
                <w:szCs w:val="18"/>
              </w:rPr>
              <w:t>,</w:t>
            </w:r>
          </w:p>
          <w:p w:rsidR="00A94365" w:rsidRPr="00293154" w:rsidRDefault="00A94365" w:rsidP="00A54E24">
            <w:pPr>
              <w:ind w:left="34" w:firstLine="0"/>
              <w:jc w:val="center"/>
              <w:rPr>
                <w:sz w:val="18"/>
                <w:szCs w:val="18"/>
              </w:rPr>
            </w:pPr>
            <w:r w:rsidRPr="00293154">
              <w:rPr>
                <w:sz w:val="18"/>
                <w:szCs w:val="18"/>
              </w:rPr>
              <w:t>2 «Б»</w:t>
            </w:r>
          </w:p>
          <w:p w:rsidR="00A94365" w:rsidRPr="00293154" w:rsidRDefault="00A94365" w:rsidP="00A54E24">
            <w:pPr>
              <w:ind w:left="34" w:firstLine="0"/>
              <w:jc w:val="center"/>
              <w:rPr>
                <w:sz w:val="18"/>
                <w:szCs w:val="18"/>
              </w:rPr>
            </w:pPr>
          </w:p>
        </w:tc>
      </w:tr>
      <w:tr w:rsidR="00A94365" w:rsidRPr="00293154" w:rsidTr="00C546B4">
        <w:trPr>
          <w:trHeight w:val="835"/>
        </w:trPr>
        <w:tc>
          <w:tcPr>
            <w:tcW w:w="851"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5245"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07.06.2022 г.</w:t>
            </w:r>
          </w:p>
          <w:p w:rsidR="00A94365" w:rsidRPr="00293154" w:rsidRDefault="00A94365" w:rsidP="00A54E24">
            <w:pPr>
              <w:jc w:val="center"/>
              <w:rPr>
                <w:sz w:val="18"/>
                <w:szCs w:val="18"/>
              </w:rPr>
            </w:pPr>
            <w:r w:rsidRPr="00293154">
              <w:rPr>
                <w:sz w:val="18"/>
                <w:szCs w:val="18"/>
              </w:rPr>
              <w:t>с 14.30 до 14.40 часов</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Дом культуры,</w:t>
            </w:r>
          </w:p>
          <w:p w:rsidR="00A94365" w:rsidRPr="00293154" w:rsidRDefault="00A94365" w:rsidP="00A54E24">
            <w:pPr>
              <w:ind w:left="34" w:firstLine="0"/>
              <w:jc w:val="center"/>
              <w:rPr>
                <w:sz w:val="18"/>
                <w:szCs w:val="18"/>
              </w:rPr>
            </w:pPr>
            <w:r w:rsidRPr="00293154">
              <w:rPr>
                <w:sz w:val="18"/>
                <w:szCs w:val="18"/>
              </w:rPr>
              <w:t>д. Талька, ул. Центральная, 25</w:t>
            </w:r>
          </w:p>
        </w:tc>
      </w:tr>
      <w:tr w:rsidR="00A94365" w:rsidRPr="00293154" w:rsidTr="00C546B4">
        <w:trPr>
          <w:trHeight w:val="835"/>
        </w:trPr>
        <w:tc>
          <w:tcPr>
            <w:tcW w:w="851"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5245"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07.06.2022 г.</w:t>
            </w:r>
          </w:p>
          <w:p w:rsidR="00A94365" w:rsidRPr="00293154" w:rsidRDefault="00A94365" w:rsidP="00A54E24">
            <w:pPr>
              <w:jc w:val="center"/>
              <w:rPr>
                <w:sz w:val="18"/>
                <w:szCs w:val="18"/>
              </w:rPr>
            </w:pPr>
            <w:r w:rsidRPr="00293154">
              <w:rPr>
                <w:sz w:val="18"/>
                <w:szCs w:val="18"/>
              </w:rPr>
              <w:t>с 15.50 до 16.00 часов</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в/</w:t>
            </w:r>
            <w:proofErr w:type="gramStart"/>
            <w:r w:rsidRPr="00293154">
              <w:rPr>
                <w:sz w:val="18"/>
                <w:szCs w:val="18"/>
              </w:rPr>
              <w:t>ч</w:t>
            </w:r>
            <w:proofErr w:type="gramEnd"/>
            <w:r w:rsidRPr="00293154">
              <w:rPr>
                <w:sz w:val="18"/>
                <w:szCs w:val="18"/>
              </w:rPr>
              <w:t xml:space="preserve"> 36728, Иркутская область, Иркутский район, п. Горный</w:t>
            </w:r>
          </w:p>
        </w:tc>
      </w:tr>
      <w:tr w:rsidR="00A94365" w:rsidRPr="00293154" w:rsidTr="00C546B4">
        <w:trPr>
          <w:trHeight w:val="835"/>
        </w:trPr>
        <w:tc>
          <w:tcPr>
            <w:tcW w:w="851"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5245"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08.06.2022 г.</w:t>
            </w:r>
          </w:p>
          <w:p w:rsidR="00A94365" w:rsidRPr="00293154" w:rsidRDefault="00A94365" w:rsidP="00A54E24">
            <w:pPr>
              <w:jc w:val="center"/>
              <w:rPr>
                <w:sz w:val="18"/>
                <w:szCs w:val="18"/>
              </w:rPr>
            </w:pPr>
            <w:r w:rsidRPr="00293154">
              <w:rPr>
                <w:sz w:val="18"/>
                <w:szCs w:val="18"/>
              </w:rPr>
              <w:t>с 14.00 до 14.10</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Иркутская область, Иркутский район, д. Куда, ул. Спортивная, здание 1 "Б", литер 2</w:t>
            </w:r>
          </w:p>
        </w:tc>
      </w:tr>
      <w:tr w:rsidR="00A94365" w:rsidRPr="00293154" w:rsidTr="00C546B4">
        <w:trPr>
          <w:trHeight w:val="835"/>
        </w:trPr>
        <w:tc>
          <w:tcPr>
            <w:tcW w:w="851"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5245"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08.06.2022 г.</w:t>
            </w:r>
          </w:p>
          <w:p w:rsidR="00A94365" w:rsidRPr="00293154" w:rsidRDefault="00A94365" w:rsidP="00A54E24">
            <w:pPr>
              <w:jc w:val="center"/>
              <w:rPr>
                <w:sz w:val="18"/>
                <w:szCs w:val="18"/>
              </w:rPr>
            </w:pPr>
            <w:r w:rsidRPr="00293154">
              <w:rPr>
                <w:sz w:val="18"/>
                <w:szCs w:val="18"/>
              </w:rPr>
              <w:t>с 15.30 до 15.40 часов</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Дом культуры, Иркутский район, с. Хомутово, ул. Кирова, 10 «А»</w:t>
            </w:r>
          </w:p>
        </w:tc>
      </w:tr>
      <w:tr w:rsidR="00A94365" w:rsidRPr="00293154" w:rsidTr="00C546B4">
        <w:trPr>
          <w:trHeight w:val="835"/>
        </w:trPr>
        <w:tc>
          <w:tcPr>
            <w:tcW w:w="851" w:type="dxa"/>
            <w:vMerge w:val="restart"/>
            <w:tcBorders>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6.</w:t>
            </w:r>
          </w:p>
        </w:tc>
        <w:tc>
          <w:tcPr>
            <w:tcW w:w="5245" w:type="dxa"/>
            <w:vMerge w:val="restart"/>
            <w:tcBorders>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Проведение собрания участников публичных слушаний</w:t>
            </w: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06.06.2022 г.</w:t>
            </w:r>
          </w:p>
          <w:p w:rsidR="00A94365" w:rsidRPr="00293154" w:rsidRDefault="00A94365" w:rsidP="00A54E24">
            <w:pPr>
              <w:jc w:val="center"/>
              <w:rPr>
                <w:sz w:val="18"/>
                <w:szCs w:val="18"/>
              </w:rPr>
            </w:pPr>
            <w:r w:rsidRPr="00293154">
              <w:rPr>
                <w:sz w:val="18"/>
                <w:szCs w:val="18"/>
              </w:rPr>
              <w:t>с 15.10 до 16.00 часов</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 xml:space="preserve">МОУ ИРМО </w:t>
            </w:r>
            <w:proofErr w:type="spellStart"/>
            <w:r w:rsidRPr="00293154">
              <w:rPr>
                <w:sz w:val="18"/>
                <w:szCs w:val="18"/>
              </w:rPr>
              <w:t>Плишкинская</w:t>
            </w:r>
            <w:proofErr w:type="spellEnd"/>
            <w:r w:rsidRPr="00293154">
              <w:rPr>
                <w:sz w:val="18"/>
                <w:szCs w:val="18"/>
              </w:rPr>
              <w:t xml:space="preserve"> СОШ, п. </w:t>
            </w:r>
            <w:proofErr w:type="spellStart"/>
            <w:r w:rsidRPr="00293154">
              <w:rPr>
                <w:sz w:val="18"/>
                <w:szCs w:val="18"/>
              </w:rPr>
              <w:t>Плишкино</w:t>
            </w:r>
            <w:proofErr w:type="spellEnd"/>
            <w:r w:rsidRPr="00293154">
              <w:rPr>
                <w:sz w:val="18"/>
                <w:szCs w:val="18"/>
              </w:rPr>
              <w:t>, ул. Школьная, 1 «а»</w:t>
            </w:r>
          </w:p>
        </w:tc>
      </w:tr>
      <w:tr w:rsidR="00A94365" w:rsidRPr="00293154" w:rsidTr="00C546B4">
        <w:trPr>
          <w:trHeight w:val="835"/>
        </w:trPr>
        <w:tc>
          <w:tcPr>
            <w:tcW w:w="851"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5245"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07.06.2022 г.</w:t>
            </w:r>
          </w:p>
          <w:p w:rsidR="00A94365" w:rsidRPr="00293154" w:rsidRDefault="00A94365" w:rsidP="00A54E24">
            <w:pPr>
              <w:jc w:val="center"/>
              <w:rPr>
                <w:sz w:val="18"/>
                <w:szCs w:val="18"/>
              </w:rPr>
            </w:pPr>
            <w:r w:rsidRPr="00293154">
              <w:rPr>
                <w:sz w:val="18"/>
                <w:szCs w:val="18"/>
              </w:rPr>
              <w:t>с 13.10 до 14.00 часов</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Здание кафе «Фараон»,</w:t>
            </w:r>
          </w:p>
          <w:p w:rsidR="00A94365" w:rsidRPr="00293154" w:rsidRDefault="00A94365" w:rsidP="00A54E24">
            <w:pPr>
              <w:ind w:left="34" w:firstLine="0"/>
              <w:jc w:val="center"/>
              <w:rPr>
                <w:sz w:val="18"/>
                <w:szCs w:val="18"/>
              </w:rPr>
            </w:pPr>
            <w:r w:rsidRPr="00293154">
              <w:rPr>
                <w:sz w:val="18"/>
                <w:szCs w:val="18"/>
              </w:rPr>
              <w:t xml:space="preserve">д. Позднякова, ул. </w:t>
            </w:r>
            <w:proofErr w:type="spellStart"/>
            <w:r w:rsidRPr="00293154">
              <w:rPr>
                <w:sz w:val="18"/>
                <w:szCs w:val="18"/>
              </w:rPr>
              <w:t>Кузьмихинская</w:t>
            </w:r>
            <w:proofErr w:type="spellEnd"/>
            <w:r w:rsidRPr="00293154">
              <w:rPr>
                <w:sz w:val="18"/>
                <w:szCs w:val="18"/>
              </w:rPr>
              <w:t>,</w:t>
            </w:r>
          </w:p>
          <w:p w:rsidR="00A94365" w:rsidRPr="00293154" w:rsidRDefault="00A94365" w:rsidP="00A54E24">
            <w:pPr>
              <w:ind w:left="34" w:firstLine="0"/>
              <w:jc w:val="center"/>
              <w:rPr>
                <w:sz w:val="18"/>
                <w:szCs w:val="18"/>
              </w:rPr>
            </w:pPr>
            <w:r w:rsidRPr="00293154">
              <w:rPr>
                <w:sz w:val="18"/>
                <w:szCs w:val="18"/>
              </w:rPr>
              <w:t>2 «Б»</w:t>
            </w:r>
          </w:p>
          <w:p w:rsidR="00A94365" w:rsidRPr="00293154" w:rsidRDefault="00A94365" w:rsidP="00A54E24">
            <w:pPr>
              <w:ind w:left="34" w:firstLine="0"/>
              <w:jc w:val="center"/>
              <w:rPr>
                <w:sz w:val="18"/>
                <w:szCs w:val="18"/>
              </w:rPr>
            </w:pPr>
          </w:p>
        </w:tc>
      </w:tr>
      <w:tr w:rsidR="00A94365" w:rsidRPr="00293154" w:rsidTr="00C546B4">
        <w:trPr>
          <w:trHeight w:val="835"/>
        </w:trPr>
        <w:tc>
          <w:tcPr>
            <w:tcW w:w="851"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5245"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07.06.2022 г.</w:t>
            </w:r>
          </w:p>
          <w:p w:rsidR="00A94365" w:rsidRPr="00293154" w:rsidRDefault="00A94365" w:rsidP="00A54E24">
            <w:pPr>
              <w:jc w:val="center"/>
              <w:rPr>
                <w:sz w:val="18"/>
                <w:szCs w:val="18"/>
              </w:rPr>
            </w:pPr>
            <w:r w:rsidRPr="00293154">
              <w:rPr>
                <w:sz w:val="18"/>
                <w:szCs w:val="18"/>
              </w:rPr>
              <w:t>с 14.40 до 15.20 часов</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Дом культуры,</w:t>
            </w:r>
          </w:p>
          <w:p w:rsidR="00A94365" w:rsidRPr="00293154" w:rsidRDefault="00A94365" w:rsidP="00A54E24">
            <w:pPr>
              <w:ind w:left="34" w:firstLine="0"/>
              <w:jc w:val="center"/>
              <w:rPr>
                <w:sz w:val="18"/>
                <w:szCs w:val="18"/>
              </w:rPr>
            </w:pPr>
            <w:r w:rsidRPr="00293154">
              <w:rPr>
                <w:sz w:val="18"/>
                <w:szCs w:val="18"/>
              </w:rPr>
              <w:t>д. Талька, ул. Центральная, 25</w:t>
            </w:r>
          </w:p>
        </w:tc>
      </w:tr>
      <w:tr w:rsidR="00A94365" w:rsidRPr="00293154" w:rsidTr="00C546B4">
        <w:trPr>
          <w:trHeight w:val="835"/>
        </w:trPr>
        <w:tc>
          <w:tcPr>
            <w:tcW w:w="851"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5245"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07.06.2022 г.</w:t>
            </w:r>
          </w:p>
          <w:p w:rsidR="00A94365" w:rsidRPr="00293154" w:rsidRDefault="00A94365" w:rsidP="00A54E24">
            <w:pPr>
              <w:jc w:val="center"/>
              <w:rPr>
                <w:sz w:val="18"/>
                <w:szCs w:val="18"/>
              </w:rPr>
            </w:pPr>
            <w:r w:rsidRPr="00293154">
              <w:rPr>
                <w:sz w:val="18"/>
                <w:szCs w:val="18"/>
              </w:rPr>
              <w:t>с 16.00 до 16.30 часов</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в/</w:t>
            </w:r>
            <w:proofErr w:type="gramStart"/>
            <w:r w:rsidRPr="00293154">
              <w:rPr>
                <w:sz w:val="18"/>
                <w:szCs w:val="18"/>
              </w:rPr>
              <w:t>ч</w:t>
            </w:r>
            <w:proofErr w:type="gramEnd"/>
            <w:r w:rsidRPr="00293154">
              <w:rPr>
                <w:sz w:val="18"/>
                <w:szCs w:val="18"/>
              </w:rPr>
              <w:t xml:space="preserve"> 36728, Иркутская область, Иркутский район, п. Горный</w:t>
            </w:r>
          </w:p>
        </w:tc>
      </w:tr>
      <w:tr w:rsidR="00A94365" w:rsidRPr="00293154" w:rsidTr="00C546B4">
        <w:trPr>
          <w:trHeight w:val="835"/>
        </w:trPr>
        <w:tc>
          <w:tcPr>
            <w:tcW w:w="851"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5245"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08.06.2022 г.</w:t>
            </w:r>
          </w:p>
          <w:p w:rsidR="00A94365" w:rsidRPr="00293154" w:rsidRDefault="00A94365" w:rsidP="00A54E24">
            <w:pPr>
              <w:jc w:val="center"/>
              <w:rPr>
                <w:sz w:val="18"/>
                <w:szCs w:val="18"/>
              </w:rPr>
            </w:pPr>
            <w:r w:rsidRPr="00293154">
              <w:rPr>
                <w:sz w:val="18"/>
                <w:szCs w:val="18"/>
              </w:rPr>
              <w:t>с 14.10 до 15.00</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Иркутская область, Иркутский район, д. Куда, ул. Спортивная, здание 1 "Б", литер 2</w:t>
            </w:r>
          </w:p>
        </w:tc>
      </w:tr>
      <w:tr w:rsidR="00A94365" w:rsidRPr="00293154" w:rsidTr="00C546B4">
        <w:trPr>
          <w:trHeight w:val="835"/>
        </w:trPr>
        <w:tc>
          <w:tcPr>
            <w:tcW w:w="851"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5245" w:type="dxa"/>
            <w:vMerge/>
            <w:tcBorders>
              <w:left w:val="single" w:sz="4" w:space="0" w:color="auto"/>
              <w:right w:val="single" w:sz="4" w:space="0" w:color="auto"/>
            </w:tcBorders>
          </w:tcPr>
          <w:p w:rsidR="00A94365" w:rsidRPr="00293154" w:rsidRDefault="00A94365" w:rsidP="00A54E24">
            <w:pPr>
              <w:jc w:val="center"/>
              <w:rPr>
                <w:sz w:val="18"/>
                <w:szCs w:val="18"/>
              </w:rPr>
            </w:pP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08.06.2022 г.</w:t>
            </w:r>
          </w:p>
          <w:p w:rsidR="00A94365" w:rsidRPr="00293154" w:rsidRDefault="00A94365" w:rsidP="00A54E24">
            <w:pPr>
              <w:jc w:val="center"/>
              <w:rPr>
                <w:sz w:val="18"/>
                <w:szCs w:val="18"/>
              </w:rPr>
            </w:pPr>
            <w:r w:rsidRPr="00293154">
              <w:rPr>
                <w:sz w:val="18"/>
                <w:szCs w:val="18"/>
              </w:rPr>
              <w:t>с 15.40 до 16.30 часов</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 xml:space="preserve">Дом культуры, Иркутский район, с. Хомутово, ул. Кирова, 10 </w:t>
            </w:r>
            <w:r w:rsidRPr="00293154">
              <w:rPr>
                <w:sz w:val="18"/>
                <w:szCs w:val="18"/>
              </w:rPr>
              <w:lastRenderedPageBreak/>
              <w:t>«А»</w:t>
            </w:r>
          </w:p>
        </w:tc>
      </w:tr>
      <w:tr w:rsidR="00A94365" w:rsidRPr="00293154" w:rsidTr="00C546B4">
        <w:trPr>
          <w:trHeight w:val="58"/>
        </w:trPr>
        <w:tc>
          <w:tcPr>
            <w:tcW w:w="851"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lastRenderedPageBreak/>
              <w:t>7.</w:t>
            </w:r>
          </w:p>
        </w:tc>
        <w:tc>
          <w:tcPr>
            <w:tcW w:w="5245"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Прием письменных замечаний и предложений участников публичных слушаний</w:t>
            </w: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с 16.05.2022 г. по 08.06.2022 г.</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Иркутская область, Иркутский район, с. Хомутово ул. Кирова, 7 а,</w:t>
            </w:r>
          </w:p>
          <w:p w:rsidR="00A94365" w:rsidRPr="00293154" w:rsidRDefault="00A94365" w:rsidP="00A54E24">
            <w:pPr>
              <w:ind w:left="34" w:firstLine="0"/>
              <w:jc w:val="center"/>
              <w:rPr>
                <w:sz w:val="18"/>
                <w:szCs w:val="18"/>
              </w:rPr>
            </w:pPr>
            <w:r w:rsidRPr="00293154">
              <w:rPr>
                <w:sz w:val="18"/>
                <w:szCs w:val="18"/>
              </w:rPr>
              <w:t>1 этаж, 3 кабинет (отдел градостроительства, земельных и имущественных отношений);</w:t>
            </w:r>
          </w:p>
          <w:p w:rsidR="00A94365" w:rsidRPr="00293154" w:rsidRDefault="00A94365" w:rsidP="00A54E24">
            <w:pPr>
              <w:ind w:left="34" w:firstLine="0"/>
              <w:jc w:val="center"/>
              <w:rPr>
                <w:sz w:val="18"/>
                <w:szCs w:val="18"/>
              </w:rPr>
            </w:pPr>
          </w:p>
        </w:tc>
      </w:tr>
      <w:tr w:rsidR="00A94365" w:rsidRPr="00293154" w:rsidTr="00C546B4">
        <w:trPr>
          <w:trHeight w:val="1656"/>
        </w:trPr>
        <w:tc>
          <w:tcPr>
            <w:tcW w:w="851"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8.</w:t>
            </w:r>
          </w:p>
          <w:p w:rsidR="00A94365" w:rsidRPr="00293154" w:rsidRDefault="00A94365" w:rsidP="00A54E24">
            <w:pPr>
              <w:jc w:val="center"/>
              <w:rPr>
                <w:sz w:val="18"/>
                <w:szCs w:val="18"/>
              </w:rPr>
            </w:pPr>
          </w:p>
        </w:tc>
        <w:tc>
          <w:tcPr>
            <w:tcW w:w="5245"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 xml:space="preserve">Опубликование и размещение на </w:t>
            </w:r>
            <w:r w:rsidRPr="00293154">
              <w:rPr>
                <w:sz w:val="18"/>
                <w:szCs w:val="18"/>
                <w:lang w:val="en-US"/>
              </w:rPr>
              <w:t>WEB</w:t>
            </w:r>
            <w:r w:rsidRPr="00293154">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8" w:history="1">
              <w:r w:rsidRPr="00293154">
                <w:rPr>
                  <w:rStyle w:val="af"/>
                  <w:sz w:val="18"/>
                  <w:szCs w:val="18"/>
                </w:rPr>
                <w:t>http://</w:t>
              </w:r>
              <w:proofErr w:type="spellStart"/>
              <w:r w:rsidRPr="00293154">
                <w:rPr>
                  <w:rStyle w:val="af"/>
                  <w:sz w:val="18"/>
                  <w:szCs w:val="18"/>
                  <w:lang w:val="en-US"/>
                </w:rPr>
                <w:t>khomutovskoe</w:t>
              </w:r>
              <w:proofErr w:type="spellEnd"/>
              <w:r w:rsidRPr="00293154">
                <w:rPr>
                  <w:rStyle w:val="af"/>
                  <w:sz w:val="18"/>
                  <w:szCs w:val="18"/>
                </w:rPr>
                <w:t>-</w:t>
              </w:r>
              <w:proofErr w:type="spellStart"/>
              <w:r w:rsidRPr="00293154">
                <w:rPr>
                  <w:rStyle w:val="af"/>
                  <w:sz w:val="18"/>
                  <w:szCs w:val="18"/>
                  <w:lang w:val="en-US"/>
                </w:rPr>
                <w:t>mo</w:t>
              </w:r>
              <w:proofErr w:type="spellEnd"/>
              <w:r w:rsidRPr="00293154">
                <w:rPr>
                  <w:rStyle w:val="af"/>
                  <w:sz w:val="18"/>
                  <w:szCs w:val="18"/>
                </w:rPr>
                <w:t>.</w:t>
              </w:r>
              <w:proofErr w:type="spellStart"/>
              <w:r w:rsidRPr="00293154">
                <w:rPr>
                  <w:rStyle w:val="af"/>
                  <w:sz w:val="18"/>
                  <w:szCs w:val="18"/>
                  <w:lang w:val="en-US"/>
                </w:rPr>
                <w:t>ru</w:t>
              </w:r>
              <w:proofErr w:type="spellEnd"/>
            </w:hyperlink>
            <w:r w:rsidRPr="00293154">
              <w:rPr>
                <w:sz w:val="18"/>
                <w:szCs w:val="18"/>
              </w:rPr>
              <w:t>), заключения о результатах публичных слушаний</w:t>
            </w:r>
          </w:p>
        </w:tc>
        <w:tc>
          <w:tcPr>
            <w:tcW w:w="1843" w:type="dxa"/>
            <w:tcBorders>
              <w:top w:val="single" w:sz="4" w:space="0" w:color="auto"/>
              <w:left w:val="single" w:sz="4" w:space="0" w:color="auto"/>
              <w:right w:val="single" w:sz="4" w:space="0" w:color="auto"/>
            </w:tcBorders>
          </w:tcPr>
          <w:p w:rsidR="00A94365" w:rsidRPr="00293154" w:rsidRDefault="00A94365" w:rsidP="00A54E24">
            <w:pPr>
              <w:jc w:val="center"/>
              <w:rPr>
                <w:sz w:val="18"/>
                <w:szCs w:val="18"/>
              </w:rPr>
            </w:pPr>
            <w:r w:rsidRPr="00293154">
              <w:rPr>
                <w:sz w:val="18"/>
                <w:szCs w:val="18"/>
              </w:rPr>
              <w:t>13.06.2022 г.</w:t>
            </w:r>
          </w:p>
        </w:tc>
        <w:tc>
          <w:tcPr>
            <w:tcW w:w="1417" w:type="dxa"/>
            <w:tcBorders>
              <w:top w:val="single" w:sz="4" w:space="0" w:color="auto"/>
              <w:left w:val="single" w:sz="4" w:space="0" w:color="auto"/>
              <w:right w:val="single" w:sz="4" w:space="0" w:color="auto"/>
            </w:tcBorders>
          </w:tcPr>
          <w:p w:rsidR="00A94365" w:rsidRPr="00293154" w:rsidRDefault="00A94365" w:rsidP="00A54E24">
            <w:pPr>
              <w:ind w:left="34" w:firstLine="0"/>
              <w:jc w:val="center"/>
              <w:rPr>
                <w:sz w:val="18"/>
                <w:szCs w:val="18"/>
              </w:rPr>
            </w:pPr>
            <w:r w:rsidRPr="00293154">
              <w:rPr>
                <w:sz w:val="18"/>
                <w:szCs w:val="18"/>
              </w:rPr>
              <w:t>_</w:t>
            </w:r>
          </w:p>
          <w:p w:rsidR="00A94365" w:rsidRPr="00293154" w:rsidRDefault="00A94365" w:rsidP="00A54E24">
            <w:pPr>
              <w:ind w:left="34" w:firstLine="0"/>
              <w:jc w:val="center"/>
              <w:rPr>
                <w:sz w:val="18"/>
                <w:szCs w:val="18"/>
              </w:rPr>
            </w:pPr>
          </w:p>
        </w:tc>
      </w:tr>
    </w:tbl>
    <w:p w:rsidR="00A94365" w:rsidRPr="00293154" w:rsidRDefault="00A94365" w:rsidP="00A94365">
      <w:pPr>
        <w:jc w:val="center"/>
        <w:rPr>
          <w:sz w:val="18"/>
          <w:szCs w:val="18"/>
        </w:rPr>
      </w:pPr>
    </w:p>
    <w:p w:rsidR="00A94365" w:rsidRPr="0015191F" w:rsidRDefault="00A94365" w:rsidP="00A94365">
      <w:pPr>
        <w:jc w:val="center"/>
        <w:rPr>
          <w:i/>
          <w:sz w:val="18"/>
          <w:szCs w:val="18"/>
        </w:rPr>
      </w:pPr>
    </w:p>
    <w:p w:rsidR="00A94365" w:rsidRPr="0015191F" w:rsidRDefault="00A94365" w:rsidP="00A94365">
      <w:pPr>
        <w:jc w:val="center"/>
        <w:rPr>
          <w:i/>
          <w:sz w:val="18"/>
          <w:szCs w:val="18"/>
        </w:rPr>
      </w:pPr>
      <w:r w:rsidRPr="0015191F">
        <w:rPr>
          <w:i/>
          <w:sz w:val="18"/>
          <w:szCs w:val="18"/>
        </w:rPr>
        <w:t xml:space="preserve">                              Начальник отдела градостроительства,</w:t>
      </w:r>
    </w:p>
    <w:p w:rsidR="00A94365" w:rsidRPr="0015191F" w:rsidRDefault="0015191F" w:rsidP="0015191F">
      <w:pPr>
        <w:jc w:val="center"/>
        <w:rPr>
          <w:i/>
          <w:sz w:val="18"/>
          <w:szCs w:val="18"/>
        </w:rPr>
      </w:pPr>
      <w:r>
        <w:rPr>
          <w:i/>
          <w:sz w:val="18"/>
          <w:szCs w:val="18"/>
        </w:rPr>
        <w:t xml:space="preserve">                                                                      </w:t>
      </w:r>
      <w:r w:rsidR="00A94365" w:rsidRPr="0015191F">
        <w:rPr>
          <w:i/>
          <w:sz w:val="18"/>
          <w:szCs w:val="18"/>
        </w:rPr>
        <w:t xml:space="preserve">земельных и имущественных отношений                 </w:t>
      </w:r>
      <w:r w:rsidR="00A94365" w:rsidRPr="0015191F">
        <w:rPr>
          <w:i/>
          <w:sz w:val="18"/>
          <w:szCs w:val="18"/>
        </w:rPr>
        <w:tab/>
        <w:t xml:space="preserve">Ю.В. </w:t>
      </w:r>
      <w:proofErr w:type="spellStart"/>
      <w:r w:rsidR="00A94365" w:rsidRPr="0015191F">
        <w:rPr>
          <w:i/>
          <w:sz w:val="18"/>
          <w:szCs w:val="18"/>
        </w:rPr>
        <w:t>Тюкавкина</w:t>
      </w:r>
      <w:proofErr w:type="spellEnd"/>
    </w:p>
    <w:p w:rsidR="00A94365" w:rsidRPr="0015191F" w:rsidRDefault="00A94365" w:rsidP="00A94365">
      <w:pPr>
        <w:jc w:val="center"/>
        <w:rPr>
          <w:i/>
          <w:sz w:val="18"/>
          <w:szCs w:val="18"/>
        </w:rPr>
      </w:pPr>
    </w:p>
    <w:p w:rsidR="00A94365" w:rsidRPr="00293154" w:rsidRDefault="00A94365" w:rsidP="00A94365">
      <w:pPr>
        <w:jc w:val="center"/>
        <w:rPr>
          <w:sz w:val="18"/>
          <w:szCs w:val="18"/>
        </w:rPr>
      </w:pPr>
    </w:p>
    <w:p w:rsidR="00A94365" w:rsidRPr="0015191F" w:rsidRDefault="00A94365" w:rsidP="00A94365">
      <w:pPr>
        <w:pStyle w:val="af7"/>
        <w:tabs>
          <w:tab w:val="left" w:pos="142"/>
        </w:tabs>
        <w:jc w:val="center"/>
        <w:rPr>
          <w:b/>
          <w:sz w:val="18"/>
          <w:szCs w:val="18"/>
        </w:rPr>
      </w:pPr>
      <w:r w:rsidRPr="0015191F">
        <w:rPr>
          <w:b/>
          <w:color w:val="000000" w:themeColor="text1"/>
          <w:sz w:val="18"/>
          <w:szCs w:val="18"/>
          <w:shd w:val="clear" w:color="auto" w:fill="FFFFFF"/>
        </w:rPr>
        <w:t>Администрация Хомутовского муниципального образования сообщает о начале публичных слушаний по проектам внесения изменений в Генеральный план и Правила землепользования и застройки Хомутовского муниципального образования.</w:t>
      </w:r>
    </w:p>
    <w:p w:rsidR="00A94365" w:rsidRPr="00955AC9" w:rsidRDefault="00A94365" w:rsidP="00A94365">
      <w:pPr>
        <w:rPr>
          <w:color w:val="000000" w:themeColor="text1"/>
          <w:sz w:val="18"/>
          <w:szCs w:val="18"/>
        </w:rPr>
      </w:pPr>
    </w:p>
    <w:p w:rsidR="00A94365" w:rsidRPr="0015191F" w:rsidRDefault="00A94365" w:rsidP="0015191F">
      <w:pPr>
        <w:shd w:val="clear" w:color="auto" w:fill="FFFFFF"/>
        <w:spacing w:after="180"/>
        <w:ind w:left="-567" w:firstLine="425"/>
        <w:rPr>
          <w:color w:val="000000" w:themeColor="text1"/>
          <w:sz w:val="18"/>
          <w:szCs w:val="18"/>
        </w:rPr>
      </w:pPr>
      <w:r w:rsidRPr="0015191F">
        <w:rPr>
          <w:color w:val="000000" w:themeColor="text1"/>
          <w:sz w:val="18"/>
          <w:szCs w:val="18"/>
        </w:rPr>
        <w:t xml:space="preserve">Информационные материалы к проекту: </w:t>
      </w:r>
    </w:p>
    <w:p w:rsidR="00A94365" w:rsidRPr="0015191F" w:rsidRDefault="00A94365" w:rsidP="0015191F">
      <w:pPr>
        <w:pStyle w:val="af9"/>
        <w:numPr>
          <w:ilvl w:val="0"/>
          <w:numId w:val="15"/>
        </w:numPr>
        <w:shd w:val="clear" w:color="auto" w:fill="FFFFFF"/>
        <w:spacing w:after="180"/>
        <w:ind w:left="-567" w:firstLine="425"/>
        <w:rPr>
          <w:color w:val="000000" w:themeColor="text1"/>
          <w:sz w:val="18"/>
          <w:szCs w:val="18"/>
        </w:rPr>
      </w:pPr>
      <w:r w:rsidRPr="0015191F">
        <w:rPr>
          <w:color w:val="000000" w:themeColor="text1"/>
          <w:sz w:val="18"/>
          <w:szCs w:val="18"/>
        </w:rPr>
        <w:t>Проект внесения изменений в Генеральный план Хомутовского муниципального образования;</w:t>
      </w:r>
    </w:p>
    <w:p w:rsidR="00A94365" w:rsidRPr="0015191F" w:rsidRDefault="00A94365" w:rsidP="0015191F">
      <w:pPr>
        <w:pStyle w:val="af9"/>
        <w:numPr>
          <w:ilvl w:val="0"/>
          <w:numId w:val="15"/>
        </w:numPr>
        <w:shd w:val="clear" w:color="auto" w:fill="FFFFFF"/>
        <w:spacing w:after="180"/>
        <w:ind w:left="-567" w:firstLine="425"/>
        <w:rPr>
          <w:color w:val="000000" w:themeColor="text1"/>
          <w:sz w:val="18"/>
          <w:szCs w:val="18"/>
        </w:rPr>
      </w:pPr>
      <w:r w:rsidRPr="0015191F">
        <w:rPr>
          <w:color w:val="000000" w:themeColor="text1"/>
          <w:sz w:val="18"/>
          <w:szCs w:val="18"/>
        </w:rPr>
        <w:t>Проект внесения изменений в Правила землепользования и застройки Хомутовского муниципального образования.</w:t>
      </w:r>
    </w:p>
    <w:p w:rsidR="00A94365" w:rsidRPr="0015191F" w:rsidRDefault="00A94365" w:rsidP="0015191F">
      <w:pPr>
        <w:shd w:val="clear" w:color="auto" w:fill="FFFFFF"/>
        <w:spacing w:after="180"/>
        <w:ind w:left="-567" w:firstLine="425"/>
        <w:rPr>
          <w:color w:val="000000" w:themeColor="text1"/>
          <w:sz w:val="18"/>
          <w:szCs w:val="18"/>
        </w:rPr>
      </w:pPr>
      <w:r w:rsidRPr="0015191F">
        <w:rPr>
          <w:color w:val="000000" w:themeColor="text1"/>
          <w:sz w:val="18"/>
          <w:szCs w:val="18"/>
        </w:rPr>
        <w:t xml:space="preserve">Порядок проведения публичных слушаний определен статьей 5.1 Градостроительного кодекса Российской Федерации, </w:t>
      </w:r>
      <w:r w:rsidRPr="0015191F">
        <w:rPr>
          <w:sz w:val="18"/>
          <w:szCs w:val="18"/>
        </w:rPr>
        <w:t xml:space="preserve">Решением Думы Хомутовского муниципального образования № 13-56/д от 26.07.2018 «Об утверждении Положения о проведения общественных обсуждений, публичных слушаний в области градостроительной деятельности в </w:t>
      </w:r>
      <w:proofErr w:type="spellStart"/>
      <w:r w:rsidRPr="0015191F">
        <w:rPr>
          <w:sz w:val="18"/>
          <w:szCs w:val="18"/>
        </w:rPr>
        <w:t>Хомутовском</w:t>
      </w:r>
      <w:proofErr w:type="spellEnd"/>
      <w:r w:rsidRPr="0015191F">
        <w:rPr>
          <w:sz w:val="18"/>
          <w:szCs w:val="18"/>
        </w:rPr>
        <w:t xml:space="preserve"> муниципальном образовании»</w:t>
      </w:r>
      <w:r w:rsidRPr="0015191F">
        <w:rPr>
          <w:color w:val="000000" w:themeColor="text1"/>
          <w:sz w:val="18"/>
          <w:szCs w:val="18"/>
        </w:rPr>
        <w:t>, а также планом работы по подготовке и проведению публичных слушаний по проекту.</w:t>
      </w:r>
    </w:p>
    <w:p w:rsidR="00A94365" w:rsidRPr="0015191F" w:rsidRDefault="00A94365" w:rsidP="0015191F">
      <w:pPr>
        <w:shd w:val="clear" w:color="auto" w:fill="FFFFFF"/>
        <w:spacing w:after="180"/>
        <w:ind w:left="-567" w:firstLine="425"/>
        <w:rPr>
          <w:color w:val="000000" w:themeColor="text1"/>
          <w:sz w:val="18"/>
          <w:szCs w:val="18"/>
        </w:rPr>
      </w:pPr>
      <w:r w:rsidRPr="0015191F">
        <w:rPr>
          <w:color w:val="000000" w:themeColor="text1"/>
          <w:sz w:val="18"/>
          <w:szCs w:val="18"/>
        </w:rPr>
        <w:t>Срок проведения публичных слушаний: 16.05.2022 – 13.06.2022.</w:t>
      </w:r>
    </w:p>
    <w:p w:rsidR="00A94365" w:rsidRPr="0015191F" w:rsidRDefault="00A94365" w:rsidP="0015191F">
      <w:pPr>
        <w:ind w:left="-567" w:firstLine="425"/>
        <w:rPr>
          <w:sz w:val="18"/>
          <w:szCs w:val="18"/>
        </w:rPr>
      </w:pPr>
      <w:r w:rsidRPr="0015191F">
        <w:rPr>
          <w:color w:val="000000" w:themeColor="text1"/>
          <w:sz w:val="18"/>
          <w:szCs w:val="18"/>
        </w:rPr>
        <w:t xml:space="preserve">Место и дата открытия экспозиции проекта: </w:t>
      </w:r>
      <w:proofErr w:type="gramStart"/>
      <w:r w:rsidRPr="0015191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15191F">
        <w:rPr>
          <w:color w:val="000000" w:themeColor="text1"/>
          <w:sz w:val="18"/>
          <w:szCs w:val="18"/>
        </w:rPr>
        <w:t xml:space="preserve"> </w:t>
      </w:r>
      <w:r w:rsidRPr="0015191F">
        <w:rPr>
          <w:sz w:val="18"/>
          <w:szCs w:val="18"/>
        </w:rPr>
        <w:t>16.05.2022 г</w:t>
      </w:r>
      <w:r w:rsidRPr="0015191F">
        <w:rPr>
          <w:color w:val="000000" w:themeColor="text1"/>
          <w:sz w:val="18"/>
          <w:szCs w:val="18"/>
        </w:rPr>
        <w:t>.</w:t>
      </w:r>
      <w:proofErr w:type="gramEnd"/>
    </w:p>
    <w:p w:rsidR="00A94365" w:rsidRPr="0015191F" w:rsidRDefault="00A94365" w:rsidP="0015191F">
      <w:pPr>
        <w:shd w:val="clear" w:color="auto" w:fill="FFFFFF"/>
        <w:spacing w:after="180"/>
        <w:ind w:left="-567" w:firstLine="425"/>
        <w:rPr>
          <w:color w:val="000000" w:themeColor="text1"/>
          <w:sz w:val="18"/>
          <w:szCs w:val="18"/>
        </w:rPr>
      </w:pPr>
      <w:r w:rsidRPr="0015191F">
        <w:rPr>
          <w:color w:val="000000" w:themeColor="text1"/>
          <w:sz w:val="18"/>
          <w:szCs w:val="18"/>
        </w:rPr>
        <w:t xml:space="preserve">Срок, время проведения экспозиции проекта: в период с </w:t>
      </w:r>
      <w:r w:rsidRPr="0015191F">
        <w:rPr>
          <w:sz w:val="18"/>
          <w:szCs w:val="18"/>
        </w:rPr>
        <w:t>16.05.2022 г</w:t>
      </w:r>
      <w:r w:rsidRPr="0015191F">
        <w:rPr>
          <w:color w:val="000000" w:themeColor="text1"/>
          <w:sz w:val="18"/>
          <w:szCs w:val="18"/>
        </w:rPr>
        <w:t xml:space="preserve">. по </w:t>
      </w:r>
      <w:r w:rsidRPr="0015191F">
        <w:rPr>
          <w:sz w:val="18"/>
          <w:szCs w:val="18"/>
        </w:rPr>
        <w:t>08.06.2022 г</w:t>
      </w:r>
      <w:r w:rsidRPr="0015191F">
        <w:rPr>
          <w:color w:val="000000" w:themeColor="text1"/>
          <w:sz w:val="18"/>
          <w:szCs w:val="18"/>
        </w:rPr>
        <w:t xml:space="preserve">. (все дни, кроме выходных).  </w:t>
      </w:r>
    </w:p>
    <w:p w:rsidR="00A94365" w:rsidRPr="0015191F" w:rsidRDefault="00A94365" w:rsidP="0015191F">
      <w:pPr>
        <w:shd w:val="clear" w:color="auto" w:fill="FFFFFF"/>
        <w:spacing w:after="180"/>
        <w:ind w:left="-567" w:firstLine="425"/>
        <w:rPr>
          <w:color w:val="000000" w:themeColor="text1"/>
          <w:sz w:val="18"/>
          <w:szCs w:val="18"/>
        </w:rPr>
      </w:pPr>
      <w:r w:rsidRPr="0015191F">
        <w:rPr>
          <w:color w:val="000000" w:themeColor="text1"/>
          <w:sz w:val="18"/>
          <w:szCs w:val="18"/>
        </w:rPr>
        <w:t xml:space="preserve">Консультирование посетителей экспозиции проекта проводится по адресу: </w:t>
      </w:r>
      <w:proofErr w:type="gramStart"/>
      <w:r w:rsidRPr="0015191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15191F">
        <w:rPr>
          <w:color w:val="000000" w:themeColor="text1"/>
          <w:sz w:val="18"/>
          <w:szCs w:val="18"/>
        </w:rPr>
        <w:t xml:space="preserve">, в период с </w:t>
      </w:r>
      <w:r w:rsidRPr="0015191F">
        <w:rPr>
          <w:sz w:val="18"/>
          <w:szCs w:val="18"/>
        </w:rPr>
        <w:t>16.05.2022 г</w:t>
      </w:r>
      <w:r w:rsidRPr="0015191F">
        <w:rPr>
          <w:color w:val="000000" w:themeColor="text1"/>
          <w:sz w:val="18"/>
          <w:szCs w:val="18"/>
        </w:rPr>
        <w:t xml:space="preserve">. по </w:t>
      </w:r>
      <w:r w:rsidRPr="0015191F">
        <w:rPr>
          <w:sz w:val="18"/>
          <w:szCs w:val="18"/>
        </w:rPr>
        <w:t>08.06.2022 г</w:t>
      </w:r>
      <w:r w:rsidRPr="0015191F">
        <w:rPr>
          <w:color w:val="000000" w:themeColor="text1"/>
          <w:sz w:val="18"/>
          <w:szCs w:val="18"/>
        </w:rPr>
        <w:t>. с 09.00 до 12.00 часов (понедельник, четверг, кроме праздничных дней).</w:t>
      </w:r>
      <w:proofErr w:type="gramEnd"/>
    </w:p>
    <w:p w:rsidR="00A94365" w:rsidRPr="0015191F" w:rsidRDefault="00A94365" w:rsidP="0015191F">
      <w:pPr>
        <w:shd w:val="clear" w:color="auto" w:fill="FFFFFF"/>
        <w:ind w:left="-567" w:firstLine="425"/>
        <w:rPr>
          <w:color w:val="000000" w:themeColor="text1"/>
          <w:sz w:val="18"/>
          <w:szCs w:val="18"/>
        </w:rPr>
      </w:pPr>
      <w:r w:rsidRPr="0015191F">
        <w:rPr>
          <w:color w:val="000000" w:themeColor="text1"/>
          <w:sz w:val="18"/>
          <w:szCs w:val="18"/>
        </w:rPr>
        <w:t>Собрание участников публичных слушаний:</w:t>
      </w:r>
    </w:p>
    <w:p w:rsidR="00A94365" w:rsidRPr="0015191F" w:rsidRDefault="00A94365" w:rsidP="0015191F">
      <w:pPr>
        <w:ind w:left="-567" w:firstLine="425"/>
        <w:rPr>
          <w:color w:val="000000" w:themeColor="text1"/>
          <w:sz w:val="18"/>
          <w:szCs w:val="18"/>
        </w:rPr>
      </w:pPr>
      <w:r w:rsidRPr="0015191F">
        <w:rPr>
          <w:color w:val="000000" w:themeColor="text1"/>
          <w:sz w:val="18"/>
          <w:szCs w:val="18"/>
        </w:rPr>
        <w:t xml:space="preserve">1. </w:t>
      </w:r>
      <w:r w:rsidRPr="0015191F">
        <w:rPr>
          <w:sz w:val="18"/>
          <w:szCs w:val="18"/>
        </w:rPr>
        <w:t xml:space="preserve">Иркутская область, Иркутский район, п. </w:t>
      </w:r>
      <w:proofErr w:type="spellStart"/>
      <w:r w:rsidRPr="0015191F">
        <w:rPr>
          <w:sz w:val="18"/>
          <w:szCs w:val="18"/>
        </w:rPr>
        <w:t>Плишкино</w:t>
      </w:r>
      <w:proofErr w:type="spellEnd"/>
      <w:r w:rsidRPr="0015191F">
        <w:rPr>
          <w:sz w:val="18"/>
          <w:szCs w:val="18"/>
        </w:rPr>
        <w:t>, ул. Школьная, 2/1, р</w:t>
      </w:r>
      <w:r w:rsidRPr="0015191F">
        <w:rPr>
          <w:color w:val="000000" w:themeColor="text1"/>
          <w:sz w:val="18"/>
          <w:szCs w:val="18"/>
        </w:rPr>
        <w:t xml:space="preserve">егистрация лиц, участвующих в собрании участников публичных слушаний: </w:t>
      </w:r>
      <w:r w:rsidRPr="0015191F">
        <w:rPr>
          <w:sz w:val="18"/>
          <w:szCs w:val="18"/>
        </w:rPr>
        <w:t>06.06.2022 г</w:t>
      </w:r>
      <w:r w:rsidRPr="0015191F">
        <w:rPr>
          <w:color w:val="000000" w:themeColor="text1"/>
          <w:sz w:val="18"/>
          <w:szCs w:val="18"/>
        </w:rPr>
        <w:t>. с 15.00 до 15.10 часов, собрание участников публичных слушаний: с 15.10 до 16.00 часов;</w:t>
      </w:r>
    </w:p>
    <w:p w:rsidR="00A94365" w:rsidRPr="0015191F" w:rsidRDefault="00A94365" w:rsidP="0015191F">
      <w:pPr>
        <w:ind w:left="-567" w:firstLine="425"/>
        <w:rPr>
          <w:color w:val="000000" w:themeColor="text1"/>
          <w:sz w:val="18"/>
          <w:szCs w:val="18"/>
        </w:rPr>
      </w:pPr>
      <w:r w:rsidRPr="0015191F">
        <w:rPr>
          <w:sz w:val="18"/>
          <w:szCs w:val="18"/>
        </w:rPr>
        <w:t xml:space="preserve">2. </w:t>
      </w:r>
      <w:proofErr w:type="gramStart"/>
      <w:r w:rsidRPr="0015191F">
        <w:rPr>
          <w:sz w:val="18"/>
          <w:szCs w:val="18"/>
        </w:rPr>
        <w:t>Иркутская область, Иркутский район, д. Позднякова, ул. </w:t>
      </w:r>
      <w:proofErr w:type="spellStart"/>
      <w:r w:rsidRPr="0015191F">
        <w:rPr>
          <w:sz w:val="18"/>
          <w:szCs w:val="18"/>
        </w:rPr>
        <w:t>Кузьмихинская</w:t>
      </w:r>
      <w:proofErr w:type="spellEnd"/>
      <w:r w:rsidRPr="0015191F">
        <w:rPr>
          <w:sz w:val="18"/>
          <w:szCs w:val="18"/>
        </w:rPr>
        <w:t>, 2 «а», кафе «Фараон», р</w:t>
      </w:r>
      <w:r w:rsidRPr="0015191F">
        <w:rPr>
          <w:color w:val="000000" w:themeColor="text1"/>
          <w:sz w:val="18"/>
          <w:szCs w:val="18"/>
        </w:rPr>
        <w:t xml:space="preserve">егистрация лиц, участвующих в собрании участников публичных слушаний: </w:t>
      </w:r>
      <w:r w:rsidRPr="0015191F">
        <w:rPr>
          <w:sz w:val="18"/>
          <w:szCs w:val="18"/>
        </w:rPr>
        <w:t>07.06.2022 г</w:t>
      </w:r>
      <w:r w:rsidRPr="0015191F">
        <w:rPr>
          <w:color w:val="000000" w:themeColor="text1"/>
          <w:sz w:val="18"/>
          <w:szCs w:val="18"/>
        </w:rPr>
        <w:t>. с 13.00 до 13.10 часов, собрание участников публичных слушаний: с 13.10 до 14.00 часов;</w:t>
      </w:r>
      <w:proofErr w:type="gramEnd"/>
    </w:p>
    <w:p w:rsidR="00A94365" w:rsidRPr="0015191F" w:rsidRDefault="00A94365" w:rsidP="0015191F">
      <w:pPr>
        <w:ind w:left="-567" w:firstLine="425"/>
        <w:rPr>
          <w:sz w:val="18"/>
          <w:szCs w:val="18"/>
        </w:rPr>
      </w:pPr>
      <w:r w:rsidRPr="0015191F">
        <w:rPr>
          <w:sz w:val="18"/>
          <w:szCs w:val="18"/>
        </w:rPr>
        <w:t xml:space="preserve">3. </w:t>
      </w:r>
      <w:proofErr w:type="gramStart"/>
      <w:r w:rsidRPr="0015191F">
        <w:rPr>
          <w:sz w:val="18"/>
          <w:szCs w:val="18"/>
        </w:rPr>
        <w:t>Иркутская область, Иркутский район, д. Талька, ул. Центральная, 25, Дом культуры</w:t>
      </w:r>
      <w:r w:rsidRPr="0015191F">
        <w:rPr>
          <w:color w:val="000000" w:themeColor="text1"/>
          <w:sz w:val="18"/>
          <w:szCs w:val="18"/>
        </w:rPr>
        <w:t>, регистрация лиц, участвующих в собрании участников публичных слушаний: 07</w:t>
      </w:r>
      <w:r w:rsidRPr="0015191F">
        <w:rPr>
          <w:sz w:val="18"/>
          <w:szCs w:val="18"/>
        </w:rPr>
        <w:t>.06.2022 г</w:t>
      </w:r>
      <w:r w:rsidRPr="0015191F">
        <w:rPr>
          <w:color w:val="000000" w:themeColor="text1"/>
          <w:sz w:val="18"/>
          <w:szCs w:val="18"/>
        </w:rPr>
        <w:t>. с 14.30 до 14.40 часов, собрание участников публичных слушаний: с 14.40 до 15.20 часов;</w:t>
      </w:r>
      <w:proofErr w:type="gramEnd"/>
    </w:p>
    <w:p w:rsidR="00A94365" w:rsidRPr="0015191F" w:rsidRDefault="00A94365" w:rsidP="0015191F">
      <w:pPr>
        <w:ind w:left="-567" w:firstLine="425"/>
        <w:rPr>
          <w:sz w:val="18"/>
          <w:szCs w:val="18"/>
        </w:rPr>
      </w:pPr>
      <w:r w:rsidRPr="0015191F">
        <w:rPr>
          <w:sz w:val="18"/>
          <w:szCs w:val="18"/>
        </w:rPr>
        <w:t>Иркутская область, Иркутский район, п. Горный, в/</w:t>
      </w:r>
      <w:proofErr w:type="gramStart"/>
      <w:r w:rsidRPr="0015191F">
        <w:rPr>
          <w:sz w:val="18"/>
          <w:szCs w:val="18"/>
        </w:rPr>
        <w:t>ч</w:t>
      </w:r>
      <w:proofErr w:type="gramEnd"/>
      <w:r w:rsidRPr="0015191F">
        <w:rPr>
          <w:sz w:val="18"/>
          <w:szCs w:val="18"/>
        </w:rPr>
        <w:t xml:space="preserve"> 36728, р</w:t>
      </w:r>
      <w:r w:rsidRPr="0015191F">
        <w:rPr>
          <w:color w:val="000000" w:themeColor="text1"/>
          <w:sz w:val="18"/>
          <w:szCs w:val="18"/>
        </w:rPr>
        <w:t xml:space="preserve">егистрация лиц, участвующих в собрании участников публичных слушаний: </w:t>
      </w:r>
      <w:r w:rsidRPr="0015191F">
        <w:rPr>
          <w:sz w:val="18"/>
          <w:szCs w:val="18"/>
        </w:rPr>
        <w:t>07.06.2022 г</w:t>
      </w:r>
      <w:r w:rsidRPr="0015191F">
        <w:rPr>
          <w:color w:val="000000" w:themeColor="text1"/>
          <w:sz w:val="18"/>
          <w:szCs w:val="18"/>
        </w:rPr>
        <w:t>. с 15.50 до 16.00 часов, собрание участников публичных слушаний: с 16.00 до 16.30 часов;</w:t>
      </w:r>
    </w:p>
    <w:p w:rsidR="00A94365" w:rsidRPr="0015191F" w:rsidRDefault="00A94365" w:rsidP="0015191F">
      <w:pPr>
        <w:ind w:left="-567" w:firstLine="425"/>
        <w:rPr>
          <w:sz w:val="18"/>
          <w:szCs w:val="18"/>
        </w:rPr>
      </w:pPr>
      <w:r w:rsidRPr="0015191F">
        <w:rPr>
          <w:color w:val="000000" w:themeColor="text1"/>
          <w:sz w:val="18"/>
          <w:szCs w:val="18"/>
        </w:rPr>
        <w:lastRenderedPageBreak/>
        <w:t xml:space="preserve">5. </w:t>
      </w:r>
      <w:r w:rsidRPr="0015191F">
        <w:rPr>
          <w:sz w:val="18"/>
          <w:szCs w:val="18"/>
        </w:rPr>
        <w:t>Иркутская область, Иркутский район, д. Куда, ул. Спортивная, здание 1 "Б", литер 2, р</w:t>
      </w:r>
      <w:r w:rsidRPr="0015191F">
        <w:rPr>
          <w:color w:val="000000" w:themeColor="text1"/>
          <w:sz w:val="18"/>
          <w:szCs w:val="18"/>
        </w:rPr>
        <w:t xml:space="preserve">егистрация лиц, участвующих в собрании участников публичных слушаний: </w:t>
      </w:r>
      <w:r w:rsidRPr="0015191F">
        <w:rPr>
          <w:sz w:val="18"/>
          <w:szCs w:val="18"/>
        </w:rPr>
        <w:t>08.06.2022 г</w:t>
      </w:r>
      <w:r w:rsidRPr="0015191F">
        <w:rPr>
          <w:color w:val="000000" w:themeColor="text1"/>
          <w:sz w:val="18"/>
          <w:szCs w:val="18"/>
        </w:rPr>
        <w:t>. с 14.00 до 14.10 часов, собрание участников публичных слушаний: с 14.10 до 15.00 часов;</w:t>
      </w:r>
    </w:p>
    <w:p w:rsidR="00A94365" w:rsidRPr="0015191F" w:rsidRDefault="00A94365" w:rsidP="0015191F">
      <w:pPr>
        <w:ind w:left="-567" w:firstLine="425"/>
        <w:rPr>
          <w:color w:val="000000" w:themeColor="text1"/>
          <w:sz w:val="18"/>
          <w:szCs w:val="18"/>
        </w:rPr>
      </w:pPr>
      <w:r w:rsidRPr="0015191F">
        <w:rPr>
          <w:color w:val="000000" w:themeColor="text1"/>
          <w:sz w:val="18"/>
          <w:szCs w:val="18"/>
        </w:rPr>
        <w:t xml:space="preserve">6. </w:t>
      </w:r>
      <w:proofErr w:type="gramStart"/>
      <w:r w:rsidRPr="0015191F">
        <w:rPr>
          <w:sz w:val="18"/>
          <w:szCs w:val="18"/>
        </w:rPr>
        <w:t>Иркутская область, Иркутский район, с. Хомутово, ул. Кирова, 10 «б» в здании Дома культуры, р</w:t>
      </w:r>
      <w:r w:rsidRPr="0015191F">
        <w:rPr>
          <w:color w:val="000000" w:themeColor="text1"/>
          <w:sz w:val="18"/>
          <w:szCs w:val="18"/>
        </w:rPr>
        <w:t xml:space="preserve">егистрация лиц, участвующих в собрании участников публичных слушаний: </w:t>
      </w:r>
      <w:r w:rsidRPr="0015191F">
        <w:rPr>
          <w:sz w:val="18"/>
          <w:szCs w:val="18"/>
        </w:rPr>
        <w:t>08.06.2022 г</w:t>
      </w:r>
      <w:r w:rsidRPr="0015191F">
        <w:rPr>
          <w:color w:val="000000" w:themeColor="text1"/>
          <w:sz w:val="18"/>
          <w:szCs w:val="18"/>
        </w:rPr>
        <w:t>. с 15.30 до 15.40 часов, собрание участников публичных слушаний: с 15.40 до 16.30 часов.</w:t>
      </w:r>
      <w:proofErr w:type="gramEnd"/>
    </w:p>
    <w:p w:rsidR="00A94365" w:rsidRPr="0015191F" w:rsidRDefault="00A94365" w:rsidP="0015191F">
      <w:pPr>
        <w:ind w:left="-567" w:firstLine="425"/>
        <w:rPr>
          <w:color w:val="000000" w:themeColor="text1"/>
          <w:sz w:val="18"/>
          <w:szCs w:val="18"/>
        </w:rPr>
      </w:pPr>
    </w:p>
    <w:p w:rsidR="00A94365" w:rsidRPr="0015191F" w:rsidRDefault="00A94365" w:rsidP="0015191F">
      <w:pPr>
        <w:shd w:val="clear" w:color="auto" w:fill="FFFFFF"/>
        <w:spacing w:after="180"/>
        <w:ind w:left="-567" w:firstLine="425"/>
        <w:rPr>
          <w:color w:val="000000" w:themeColor="text1"/>
          <w:sz w:val="18"/>
          <w:szCs w:val="18"/>
        </w:rPr>
      </w:pPr>
      <w:r w:rsidRPr="0015191F">
        <w:rPr>
          <w:color w:val="000000" w:themeColor="text1"/>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A94365" w:rsidRPr="0015191F" w:rsidRDefault="00A94365" w:rsidP="0015191F">
      <w:pPr>
        <w:shd w:val="clear" w:color="auto" w:fill="FFFFFF"/>
        <w:spacing w:after="180"/>
        <w:ind w:left="-567" w:firstLine="425"/>
        <w:rPr>
          <w:color w:val="000000" w:themeColor="text1"/>
          <w:sz w:val="18"/>
          <w:szCs w:val="18"/>
        </w:rPr>
      </w:pPr>
      <w:r w:rsidRPr="0015191F">
        <w:rPr>
          <w:color w:val="000000" w:themeColor="text1"/>
          <w:sz w:val="18"/>
          <w:szCs w:val="18"/>
        </w:rPr>
        <w:t>- в письменной или устной форме в ходе проведения собрания участников публичных слушаний;</w:t>
      </w:r>
    </w:p>
    <w:p w:rsidR="00A94365" w:rsidRPr="0015191F" w:rsidRDefault="00A94365" w:rsidP="0015191F">
      <w:pPr>
        <w:shd w:val="clear" w:color="auto" w:fill="FFFFFF"/>
        <w:spacing w:after="180"/>
        <w:ind w:left="-567" w:firstLine="425"/>
        <w:rPr>
          <w:color w:val="000000" w:themeColor="text1"/>
          <w:sz w:val="18"/>
          <w:szCs w:val="18"/>
        </w:rPr>
      </w:pPr>
      <w:r w:rsidRPr="0015191F">
        <w:rPr>
          <w:color w:val="000000" w:themeColor="text1"/>
          <w:sz w:val="18"/>
          <w:szCs w:val="18"/>
        </w:rPr>
        <w:t xml:space="preserve">- в письменной форме в адрес </w:t>
      </w:r>
      <w:r w:rsidRPr="0015191F">
        <w:rPr>
          <w:sz w:val="18"/>
          <w:szCs w:val="18"/>
        </w:rPr>
        <w:t>отдела градостроительства, земельных и имущественных отношений</w:t>
      </w:r>
      <w:r w:rsidRPr="0015191F">
        <w:rPr>
          <w:color w:val="000000" w:themeColor="text1"/>
          <w:sz w:val="18"/>
          <w:szCs w:val="18"/>
        </w:rPr>
        <w:t xml:space="preserve"> администрации Хомутовского муниципального образования по адресу: </w:t>
      </w:r>
      <w:proofErr w:type="gramStart"/>
      <w:r w:rsidRPr="0015191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15191F">
        <w:rPr>
          <w:color w:val="000000" w:themeColor="text1"/>
          <w:sz w:val="18"/>
          <w:szCs w:val="18"/>
        </w:rPr>
        <w:t xml:space="preserve"> в период с </w:t>
      </w:r>
      <w:r w:rsidRPr="0015191F">
        <w:rPr>
          <w:sz w:val="18"/>
          <w:szCs w:val="18"/>
        </w:rPr>
        <w:t>16.05.2022 г</w:t>
      </w:r>
      <w:r w:rsidRPr="0015191F">
        <w:rPr>
          <w:color w:val="000000" w:themeColor="text1"/>
          <w:sz w:val="18"/>
          <w:szCs w:val="18"/>
        </w:rPr>
        <w:t xml:space="preserve">. по </w:t>
      </w:r>
      <w:r w:rsidRPr="0015191F">
        <w:rPr>
          <w:sz w:val="18"/>
          <w:szCs w:val="18"/>
        </w:rPr>
        <w:t>08.06.2022 г</w:t>
      </w:r>
      <w:r w:rsidRPr="0015191F">
        <w:rPr>
          <w:color w:val="000000" w:themeColor="text1"/>
          <w:sz w:val="18"/>
          <w:szCs w:val="18"/>
        </w:rPr>
        <w:t xml:space="preserve">. с 9.00 до 12.00 часов, с 13.00 до 16.00 часов (все дни, кроме выходных </w:t>
      </w:r>
      <w:r w:rsidRPr="0015191F">
        <w:rPr>
          <w:sz w:val="18"/>
          <w:szCs w:val="18"/>
        </w:rPr>
        <w:t>и праздничных дней</w:t>
      </w:r>
      <w:r w:rsidRPr="0015191F">
        <w:rPr>
          <w:color w:val="000000" w:themeColor="text1"/>
          <w:sz w:val="18"/>
          <w:szCs w:val="18"/>
        </w:rPr>
        <w:t>);</w:t>
      </w:r>
      <w:proofErr w:type="gramEnd"/>
    </w:p>
    <w:p w:rsidR="00A94365" w:rsidRPr="0015191F" w:rsidRDefault="00A94365" w:rsidP="0015191F">
      <w:pPr>
        <w:shd w:val="clear" w:color="auto" w:fill="FFFFFF"/>
        <w:spacing w:after="180"/>
        <w:ind w:left="-567" w:firstLine="425"/>
        <w:rPr>
          <w:color w:val="000000" w:themeColor="text1"/>
          <w:sz w:val="18"/>
          <w:szCs w:val="18"/>
        </w:rPr>
      </w:pPr>
      <w:r w:rsidRPr="0015191F">
        <w:rPr>
          <w:color w:val="000000" w:themeColor="text1"/>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A94365" w:rsidRPr="0015191F" w:rsidRDefault="00A94365" w:rsidP="0015191F">
      <w:pPr>
        <w:shd w:val="clear" w:color="auto" w:fill="FFFFFF"/>
        <w:spacing w:after="180"/>
        <w:ind w:left="-567" w:firstLine="425"/>
        <w:rPr>
          <w:color w:val="000000" w:themeColor="text1"/>
          <w:sz w:val="18"/>
          <w:szCs w:val="18"/>
        </w:rPr>
      </w:pPr>
      <w:proofErr w:type="gramStart"/>
      <w:r w:rsidRPr="0015191F">
        <w:rPr>
          <w:color w:val="000000" w:themeColor="text1"/>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roofErr w:type="gramEnd"/>
    </w:p>
    <w:p w:rsidR="00A94365" w:rsidRPr="0015191F" w:rsidRDefault="00A94365" w:rsidP="0015191F">
      <w:pPr>
        <w:shd w:val="clear" w:color="auto" w:fill="FFFFFF"/>
        <w:spacing w:after="180"/>
        <w:ind w:left="-567" w:firstLine="425"/>
        <w:rPr>
          <w:color w:val="000000" w:themeColor="text1"/>
          <w:sz w:val="18"/>
          <w:szCs w:val="18"/>
        </w:rPr>
      </w:pPr>
      <w:r w:rsidRPr="0015191F">
        <w:rPr>
          <w:color w:val="000000" w:themeColor="text1"/>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A94365" w:rsidRPr="0015191F" w:rsidRDefault="00A94365" w:rsidP="0015191F">
      <w:pPr>
        <w:shd w:val="clear" w:color="auto" w:fill="FFFFFF"/>
        <w:spacing w:after="180"/>
        <w:ind w:left="-567" w:firstLine="425"/>
        <w:rPr>
          <w:color w:val="000000" w:themeColor="text1"/>
          <w:sz w:val="18"/>
          <w:szCs w:val="18"/>
        </w:rPr>
      </w:pPr>
      <w:proofErr w:type="gramStart"/>
      <w:r w:rsidRPr="0015191F">
        <w:rPr>
          <w:color w:val="000000" w:themeColor="text1"/>
          <w:sz w:val="18"/>
          <w:szCs w:val="1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15191F">
        <w:rPr>
          <w:color w:val="000000" w:themeColor="text1"/>
          <w:sz w:val="18"/>
          <w:szCs w:val="18"/>
        </w:rPr>
        <w:t>, объекты капитального строительства, помещения, являющиеся частью указанных объектов капитального строительства.</w:t>
      </w:r>
    </w:p>
    <w:p w:rsidR="00A94365" w:rsidRPr="0015191F" w:rsidRDefault="00A94365" w:rsidP="0015191F">
      <w:pPr>
        <w:shd w:val="clear" w:color="auto" w:fill="FFFFFF"/>
        <w:spacing w:after="180"/>
        <w:ind w:left="-567" w:firstLine="425"/>
        <w:rPr>
          <w:color w:val="000000" w:themeColor="text1"/>
          <w:sz w:val="18"/>
          <w:szCs w:val="18"/>
        </w:rPr>
      </w:pPr>
      <w:r w:rsidRPr="0015191F">
        <w:rPr>
          <w:color w:val="000000" w:themeColor="text1"/>
          <w:sz w:val="18"/>
          <w:szCs w:val="18"/>
        </w:rPr>
        <w:t xml:space="preserve">Проект и информационные материалы к нему будут размещены на WEB-портале </w:t>
      </w:r>
      <w:r w:rsidRPr="0015191F">
        <w:rPr>
          <w:sz w:val="18"/>
          <w:szCs w:val="18"/>
        </w:rPr>
        <w:t>органа местного самоуправления Хомутовского муниципального образования</w:t>
      </w:r>
      <w:r w:rsidRPr="0015191F">
        <w:rPr>
          <w:color w:val="000000" w:themeColor="text1"/>
          <w:sz w:val="18"/>
          <w:szCs w:val="18"/>
        </w:rPr>
        <w:t xml:space="preserve"> в информационно-телекоммуникационной сети «Интернет» (</w:t>
      </w:r>
      <w:hyperlink r:id="rId19" w:history="1">
        <w:r w:rsidRPr="0015191F">
          <w:rPr>
            <w:rStyle w:val="af"/>
            <w:sz w:val="18"/>
            <w:szCs w:val="18"/>
          </w:rPr>
          <w:t>http://</w:t>
        </w:r>
        <w:proofErr w:type="spellStart"/>
        <w:r w:rsidRPr="0015191F">
          <w:rPr>
            <w:rStyle w:val="af"/>
            <w:sz w:val="18"/>
            <w:szCs w:val="18"/>
            <w:lang w:val="en-US"/>
          </w:rPr>
          <w:t>khomutovskoe</w:t>
        </w:r>
        <w:proofErr w:type="spellEnd"/>
        <w:r w:rsidRPr="0015191F">
          <w:rPr>
            <w:rStyle w:val="af"/>
            <w:sz w:val="18"/>
            <w:szCs w:val="18"/>
          </w:rPr>
          <w:t>-</w:t>
        </w:r>
        <w:proofErr w:type="spellStart"/>
        <w:r w:rsidRPr="0015191F">
          <w:rPr>
            <w:rStyle w:val="af"/>
            <w:sz w:val="18"/>
            <w:szCs w:val="18"/>
            <w:lang w:val="en-US"/>
          </w:rPr>
          <w:t>mo</w:t>
        </w:r>
        <w:proofErr w:type="spellEnd"/>
        <w:r w:rsidRPr="0015191F">
          <w:rPr>
            <w:rStyle w:val="af"/>
            <w:sz w:val="18"/>
            <w:szCs w:val="18"/>
          </w:rPr>
          <w:t>.</w:t>
        </w:r>
        <w:proofErr w:type="spellStart"/>
        <w:r w:rsidRPr="0015191F">
          <w:rPr>
            <w:rStyle w:val="af"/>
            <w:sz w:val="18"/>
            <w:szCs w:val="18"/>
            <w:lang w:val="en-US"/>
          </w:rPr>
          <w:t>ru</w:t>
        </w:r>
        <w:proofErr w:type="spellEnd"/>
      </w:hyperlink>
      <w:r w:rsidRPr="0015191F">
        <w:rPr>
          <w:color w:val="000000" w:themeColor="text1"/>
          <w:sz w:val="18"/>
          <w:szCs w:val="18"/>
        </w:rPr>
        <w:t xml:space="preserve">), обеспечивающими доступ участников публичных слушаний к информации о проведении публичных слушаний, с </w:t>
      </w:r>
      <w:r w:rsidRPr="0015191F">
        <w:rPr>
          <w:sz w:val="18"/>
          <w:szCs w:val="18"/>
        </w:rPr>
        <w:t>16.05.2022 г</w:t>
      </w:r>
      <w:r w:rsidRPr="0015191F">
        <w:rPr>
          <w:color w:val="000000" w:themeColor="text1"/>
          <w:sz w:val="18"/>
          <w:szCs w:val="18"/>
        </w:rPr>
        <w:t xml:space="preserve">. по </w:t>
      </w:r>
      <w:r w:rsidRPr="0015191F">
        <w:rPr>
          <w:sz w:val="18"/>
          <w:szCs w:val="18"/>
        </w:rPr>
        <w:t>08.06.2022 г</w:t>
      </w:r>
      <w:r w:rsidRPr="0015191F">
        <w:rPr>
          <w:color w:val="000000" w:themeColor="text1"/>
          <w:sz w:val="18"/>
          <w:szCs w:val="18"/>
        </w:rPr>
        <w:t>.</w:t>
      </w:r>
    </w:p>
    <w:p w:rsidR="00A94365" w:rsidRPr="0015191F" w:rsidRDefault="00A94365" w:rsidP="0015191F">
      <w:pPr>
        <w:shd w:val="clear" w:color="auto" w:fill="FFFFFF"/>
        <w:spacing w:after="180"/>
        <w:ind w:left="-567" w:firstLine="425"/>
        <w:rPr>
          <w:color w:val="000000" w:themeColor="text1"/>
          <w:sz w:val="18"/>
          <w:szCs w:val="18"/>
        </w:rPr>
      </w:pPr>
      <w:r w:rsidRPr="0015191F">
        <w:rPr>
          <w:color w:val="000000" w:themeColor="text1"/>
          <w:sz w:val="18"/>
          <w:szCs w:val="18"/>
        </w:rPr>
        <w:t xml:space="preserve">В связи со сложившейся эпидемиологической ситуацией распространения </w:t>
      </w:r>
      <w:proofErr w:type="spellStart"/>
      <w:r w:rsidRPr="0015191F">
        <w:rPr>
          <w:color w:val="000000" w:themeColor="text1"/>
          <w:sz w:val="18"/>
          <w:szCs w:val="18"/>
        </w:rPr>
        <w:t>коронавирусной</w:t>
      </w:r>
      <w:proofErr w:type="spellEnd"/>
      <w:r w:rsidRPr="0015191F">
        <w:rPr>
          <w:color w:val="000000" w:themeColor="text1"/>
          <w:sz w:val="18"/>
          <w:szCs w:val="18"/>
        </w:rPr>
        <w:t xml:space="preserve"> инфекции </w:t>
      </w:r>
      <w:r w:rsidRPr="0015191F">
        <w:rPr>
          <w:color w:val="000000" w:themeColor="text1"/>
          <w:sz w:val="18"/>
          <w:szCs w:val="18"/>
          <w:lang w:val="en-US"/>
        </w:rPr>
        <w:t>COVID</w:t>
      </w:r>
      <w:r w:rsidRPr="0015191F">
        <w:rPr>
          <w:color w:val="000000" w:themeColor="text1"/>
          <w:sz w:val="18"/>
          <w:szCs w:val="18"/>
        </w:rPr>
        <w:t>-19 при себе иметь маску.</w:t>
      </w:r>
    </w:p>
    <w:p w:rsidR="00A94365" w:rsidRPr="0015191F" w:rsidRDefault="00A94365" w:rsidP="0015191F">
      <w:pPr>
        <w:shd w:val="clear" w:color="auto" w:fill="FFFFFF"/>
        <w:spacing w:after="180"/>
        <w:ind w:left="-567" w:firstLine="425"/>
        <w:rPr>
          <w:color w:val="000000" w:themeColor="text1"/>
          <w:sz w:val="18"/>
          <w:szCs w:val="18"/>
        </w:rPr>
      </w:pPr>
      <w:r w:rsidRPr="0015191F">
        <w:rPr>
          <w:color w:val="000000" w:themeColor="text1"/>
          <w:sz w:val="18"/>
          <w:szCs w:val="18"/>
        </w:rPr>
        <w:t xml:space="preserve">Справки по вопросам организации и проведения публичных слушаний по телефону: </w:t>
      </w:r>
      <w:r w:rsidRPr="0015191F">
        <w:rPr>
          <w:sz w:val="18"/>
          <w:szCs w:val="18"/>
        </w:rPr>
        <w:t>696-182</w:t>
      </w:r>
      <w:r w:rsidRPr="0015191F">
        <w:rPr>
          <w:color w:val="000000" w:themeColor="text1"/>
          <w:sz w:val="18"/>
          <w:szCs w:val="18"/>
        </w:rPr>
        <w:t>.</w:t>
      </w:r>
    </w:p>
    <w:p w:rsidR="00B33356" w:rsidRDefault="00B33356" w:rsidP="0015191F">
      <w:pPr>
        <w:tabs>
          <w:tab w:val="left" w:pos="426"/>
          <w:tab w:val="left" w:pos="3976"/>
        </w:tabs>
        <w:ind w:left="0" w:right="142" w:firstLine="0"/>
      </w:pPr>
    </w:p>
    <w:p w:rsidR="0015191F" w:rsidRPr="00A54E24" w:rsidRDefault="0015191F" w:rsidP="0015191F">
      <w:pPr>
        <w:tabs>
          <w:tab w:val="left" w:pos="426"/>
          <w:tab w:val="left" w:pos="3976"/>
        </w:tabs>
        <w:ind w:left="0" w:right="142" w:firstLine="0"/>
        <w:rPr>
          <w:sz w:val="18"/>
          <w:szCs w:val="18"/>
        </w:rPr>
      </w:pPr>
    </w:p>
    <w:p w:rsidR="00B33356" w:rsidRPr="00A54E24" w:rsidRDefault="00B33356" w:rsidP="0015191F">
      <w:pPr>
        <w:tabs>
          <w:tab w:val="left" w:pos="426"/>
          <w:tab w:val="left" w:pos="3976"/>
        </w:tabs>
        <w:ind w:left="-567" w:right="142" w:firstLine="425"/>
        <w:jc w:val="center"/>
        <w:rPr>
          <w:sz w:val="18"/>
          <w:szCs w:val="18"/>
        </w:rPr>
      </w:pPr>
      <w:r w:rsidRPr="00A54E24">
        <w:rPr>
          <w:sz w:val="18"/>
          <w:szCs w:val="18"/>
        </w:rPr>
        <w:t>РОССИЙСКАЯ ФЕДЕРАЦИЯ</w:t>
      </w:r>
    </w:p>
    <w:p w:rsidR="00B33356" w:rsidRPr="00A54E24" w:rsidRDefault="00B33356" w:rsidP="0015191F">
      <w:pPr>
        <w:tabs>
          <w:tab w:val="left" w:pos="426"/>
          <w:tab w:val="left" w:pos="3976"/>
        </w:tabs>
        <w:ind w:left="-567" w:right="142" w:firstLine="425"/>
        <w:jc w:val="center"/>
        <w:rPr>
          <w:bCs/>
          <w:sz w:val="18"/>
          <w:szCs w:val="18"/>
        </w:rPr>
      </w:pPr>
      <w:r w:rsidRPr="00A54E24">
        <w:rPr>
          <w:bCs/>
          <w:sz w:val="18"/>
          <w:szCs w:val="18"/>
        </w:rPr>
        <w:t>ИРКУТСКАЯ ОБЛАСТЬ ИРКУТСКИЙ РАЙОН</w:t>
      </w:r>
    </w:p>
    <w:p w:rsidR="00B33356" w:rsidRPr="00A54E24" w:rsidRDefault="00B33356" w:rsidP="0015191F">
      <w:pPr>
        <w:tabs>
          <w:tab w:val="left" w:pos="426"/>
          <w:tab w:val="left" w:pos="3976"/>
        </w:tabs>
        <w:ind w:left="-567" w:right="142" w:firstLine="425"/>
        <w:jc w:val="center"/>
        <w:rPr>
          <w:sz w:val="18"/>
          <w:szCs w:val="18"/>
        </w:rPr>
      </w:pPr>
      <w:r w:rsidRPr="00A54E24">
        <w:rPr>
          <w:sz w:val="18"/>
          <w:szCs w:val="18"/>
        </w:rPr>
        <w:t>ХОМУТОВСКОЕ МУНИЦИПАЛЬНОЕ ОБРАЗОВАНИЕ</w:t>
      </w:r>
    </w:p>
    <w:p w:rsidR="00B33356" w:rsidRPr="0015191F" w:rsidRDefault="00B33356" w:rsidP="0015191F">
      <w:pPr>
        <w:tabs>
          <w:tab w:val="left" w:pos="426"/>
          <w:tab w:val="left" w:pos="3976"/>
        </w:tabs>
        <w:ind w:left="-567" w:right="142" w:firstLine="425"/>
        <w:jc w:val="center"/>
        <w:rPr>
          <w:b/>
          <w:bCs/>
          <w:sz w:val="18"/>
          <w:szCs w:val="18"/>
        </w:rPr>
      </w:pPr>
      <w:r w:rsidRPr="0015191F">
        <w:rPr>
          <w:b/>
          <w:bCs/>
          <w:sz w:val="18"/>
          <w:szCs w:val="18"/>
        </w:rPr>
        <w:t>АДМИНИСТРАЦИЯ</w:t>
      </w:r>
    </w:p>
    <w:p w:rsidR="00B33356" w:rsidRPr="0015191F" w:rsidRDefault="00B33356" w:rsidP="0015191F">
      <w:pPr>
        <w:tabs>
          <w:tab w:val="left" w:pos="426"/>
          <w:tab w:val="left" w:pos="3976"/>
        </w:tabs>
        <w:ind w:left="-567" w:right="142" w:firstLine="425"/>
        <w:jc w:val="center"/>
        <w:rPr>
          <w:b/>
          <w:sz w:val="18"/>
          <w:szCs w:val="18"/>
        </w:rPr>
      </w:pPr>
      <w:r w:rsidRPr="0015191F">
        <w:rPr>
          <w:b/>
          <w:sz w:val="18"/>
          <w:szCs w:val="18"/>
        </w:rPr>
        <w:t>ПОСТАНОВЛЕНИЕ</w:t>
      </w:r>
    </w:p>
    <w:p w:rsidR="00B33356" w:rsidRPr="0015191F" w:rsidRDefault="00A94365" w:rsidP="0015191F">
      <w:pPr>
        <w:tabs>
          <w:tab w:val="left" w:pos="426"/>
          <w:tab w:val="left" w:pos="3976"/>
        </w:tabs>
        <w:ind w:left="-567" w:right="142" w:firstLine="425"/>
        <w:rPr>
          <w:sz w:val="18"/>
          <w:szCs w:val="18"/>
        </w:rPr>
      </w:pPr>
      <w:r w:rsidRPr="0015191F">
        <w:rPr>
          <w:sz w:val="18"/>
          <w:szCs w:val="18"/>
          <w:u w:val="single"/>
        </w:rPr>
        <w:t>04.05.2022  № 1</w:t>
      </w:r>
      <w:r w:rsidR="00B33356" w:rsidRPr="0015191F">
        <w:rPr>
          <w:sz w:val="18"/>
          <w:szCs w:val="18"/>
          <w:u w:val="single"/>
        </w:rPr>
        <w:t>4</w:t>
      </w:r>
      <w:r w:rsidRPr="0015191F">
        <w:rPr>
          <w:sz w:val="18"/>
          <w:szCs w:val="18"/>
          <w:u w:val="single"/>
        </w:rPr>
        <w:t>0</w:t>
      </w:r>
      <w:r w:rsidR="00B33356" w:rsidRPr="0015191F">
        <w:rPr>
          <w:sz w:val="18"/>
          <w:szCs w:val="18"/>
          <w:u w:val="single"/>
        </w:rPr>
        <w:t xml:space="preserve"> о/д</w:t>
      </w:r>
    </w:p>
    <w:p w:rsidR="00B33356" w:rsidRPr="0015191F" w:rsidRDefault="00B33356" w:rsidP="0015191F">
      <w:pPr>
        <w:tabs>
          <w:tab w:val="left" w:pos="426"/>
          <w:tab w:val="left" w:pos="3976"/>
        </w:tabs>
        <w:ind w:left="-567" w:right="142" w:firstLine="425"/>
        <w:rPr>
          <w:sz w:val="18"/>
          <w:szCs w:val="18"/>
        </w:rPr>
      </w:pPr>
      <w:r w:rsidRPr="0015191F">
        <w:rPr>
          <w:sz w:val="18"/>
          <w:szCs w:val="18"/>
        </w:rPr>
        <w:t xml:space="preserve">       с. Хомутово </w:t>
      </w:r>
    </w:p>
    <w:p w:rsidR="00B33356" w:rsidRPr="0015191F" w:rsidRDefault="00B33356" w:rsidP="0015191F">
      <w:pPr>
        <w:tabs>
          <w:tab w:val="left" w:pos="426"/>
          <w:tab w:val="left" w:pos="3976"/>
        </w:tabs>
        <w:ind w:left="-567" w:right="142" w:firstLine="425"/>
        <w:jc w:val="right"/>
        <w:rPr>
          <w:sz w:val="18"/>
          <w:szCs w:val="18"/>
        </w:rPr>
      </w:pPr>
    </w:p>
    <w:p w:rsidR="00B33356" w:rsidRPr="0015191F" w:rsidRDefault="00B33356" w:rsidP="0015191F">
      <w:pPr>
        <w:ind w:left="-567" w:firstLine="425"/>
        <w:rPr>
          <w:sz w:val="18"/>
          <w:szCs w:val="18"/>
        </w:rPr>
      </w:pPr>
    </w:p>
    <w:p w:rsidR="00B33356" w:rsidRPr="0015191F" w:rsidRDefault="00B33356" w:rsidP="0015191F">
      <w:pPr>
        <w:ind w:left="-567" w:firstLine="425"/>
        <w:rPr>
          <w:sz w:val="18"/>
          <w:szCs w:val="18"/>
        </w:rPr>
      </w:pPr>
      <w:r w:rsidRPr="0015191F">
        <w:rPr>
          <w:sz w:val="18"/>
          <w:szCs w:val="18"/>
        </w:rPr>
        <w:t xml:space="preserve">Об утверждении </w:t>
      </w:r>
      <w:proofErr w:type="gramStart"/>
      <w:r w:rsidRPr="0015191F">
        <w:rPr>
          <w:sz w:val="18"/>
          <w:szCs w:val="18"/>
        </w:rPr>
        <w:t>Порядка проведения мониторинга качества финансового менеджмента главного администратора средств бюджета</w:t>
      </w:r>
      <w:proofErr w:type="gramEnd"/>
      <w:r w:rsidRPr="0015191F">
        <w:rPr>
          <w:sz w:val="18"/>
          <w:szCs w:val="18"/>
        </w:rPr>
        <w:t xml:space="preserve"> Хомутовского муниципального образования</w:t>
      </w:r>
    </w:p>
    <w:p w:rsidR="00B33356" w:rsidRPr="0015191F" w:rsidRDefault="00B33356" w:rsidP="0015191F">
      <w:pPr>
        <w:pStyle w:val="Default"/>
        <w:ind w:left="-567" w:firstLine="425"/>
        <w:rPr>
          <w:sz w:val="18"/>
          <w:szCs w:val="18"/>
        </w:rPr>
      </w:pPr>
    </w:p>
    <w:p w:rsidR="00B33356" w:rsidRPr="0015191F" w:rsidRDefault="00B33356" w:rsidP="0015191F">
      <w:pPr>
        <w:pStyle w:val="aff9"/>
        <w:spacing w:after="0"/>
        <w:ind w:left="-567" w:firstLine="425"/>
        <w:rPr>
          <w:sz w:val="18"/>
          <w:szCs w:val="18"/>
        </w:rPr>
      </w:pPr>
      <w:r w:rsidRPr="0015191F">
        <w:rPr>
          <w:sz w:val="18"/>
          <w:szCs w:val="18"/>
        </w:rPr>
        <w:t>В соответствии со ст. 160.2-1 Бюджетного кодекса Российской Федерации, руководствуясь приказом Министерства финансов Российской Федерации от 14 ноября 2019 года №1031</w:t>
      </w:r>
      <w:proofErr w:type="gramStart"/>
      <w:r w:rsidRPr="0015191F">
        <w:rPr>
          <w:sz w:val="18"/>
          <w:szCs w:val="18"/>
        </w:rPr>
        <w:t xml:space="preserve"> № О</w:t>
      </w:r>
      <w:proofErr w:type="gramEnd"/>
      <w:r w:rsidRPr="0015191F">
        <w:rPr>
          <w:sz w:val="18"/>
          <w:szCs w:val="18"/>
        </w:rPr>
        <w:t xml:space="preserve">б утверждении методических рекомендаций по проведению мониторинга качества финансового менеджмента», руководствуясь Уставом Хомутовского муниципального образования, Администрация Хомутовского муниципального образования </w:t>
      </w:r>
    </w:p>
    <w:p w:rsidR="00B33356" w:rsidRPr="0015191F" w:rsidRDefault="00B33356" w:rsidP="0015191F">
      <w:pPr>
        <w:pStyle w:val="aff9"/>
        <w:spacing w:after="0"/>
        <w:ind w:left="-567" w:firstLine="425"/>
        <w:rPr>
          <w:sz w:val="18"/>
          <w:szCs w:val="18"/>
        </w:rPr>
      </w:pPr>
    </w:p>
    <w:p w:rsidR="00B33356" w:rsidRPr="0015191F" w:rsidRDefault="00B33356" w:rsidP="0015191F">
      <w:pPr>
        <w:pStyle w:val="aff9"/>
        <w:spacing w:after="0"/>
        <w:ind w:left="-567" w:firstLine="425"/>
        <w:rPr>
          <w:sz w:val="18"/>
          <w:szCs w:val="18"/>
        </w:rPr>
      </w:pPr>
      <w:r w:rsidRPr="0015191F">
        <w:rPr>
          <w:sz w:val="18"/>
          <w:szCs w:val="18"/>
        </w:rPr>
        <w:t>ПОСТАНОВЛЯЕТ:</w:t>
      </w:r>
    </w:p>
    <w:p w:rsidR="00B33356" w:rsidRPr="0015191F" w:rsidRDefault="00B33356" w:rsidP="0015191F">
      <w:pPr>
        <w:pStyle w:val="aff9"/>
        <w:spacing w:after="0"/>
        <w:ind w:left="-567" w:firstLine="425"/>
        <w:rPr>
          <w:sz w:val="18"/>
          <w:szCs w:val="18"/>
        </w:rPr>
      </w:pPr>
    </w:p>
    <w:p w:rsidR="00B33356" w:rsidRPr="0015191F" w:rsidRDefault="00B33356" w:rsidP="0015191F">
      <w:pPr>
        <w:pStyle w:val="aff9"/>
        <w:spacing w:after="0"/>
        <w:ind w:left="-567" w:firstLine="425"/>
        <w:rPr>
          <w:sz w:val="18"/>
          <w:szCs w:val="18"/>
        </w:rPr>
      </w:pPr>
      <w:r w:rsidRPr="0015191F">
        <w:rPr>
          <w:sz w:val="18"/>
          <w:szCs w:val="18"/>
        </w:rPr>
        <w:t xml:space="preserve">1.Утвердить Порядок </w:t>
      </w:r>
      <w:proofErr w:type="gramStart"/>
      <w:r w:rsidRPr="0015191F">
        <w:rPr>
          <w:sz w:val="18"/>
          <w:szCs w:val="18"/>
        </w:rPr>
        <w:t>проведения мониторинга качества финансового менеджмента главного администратора средств бюджета</w:t>
      </w:r>
      <w:proofErr w:type="gramEnd"/>
      <w:r w:rsidRPr="0015191F">
        <w:rPr>
          <w:sz w:val="18"/>
          <w:szCs w:val="18"/>
        </w:rPr>
        <w:t xml:space="preserve"> Хомутовского муниципального образования согласно приложению №1. </w:t>
      </w:r>
    </w:p>
    <w:p w:rsidR="00B33356" w:rsidRPr="0015191F" w:rsidRDefault="00B33356" w:rsidP="0015191F">
      <w:pPr>
        <w:pStyle w:val="aff9"/>
        <w:spacing w:after="0"/>
        <w:ind w:left="-567" w:firstLine="425"/>
        <w:rPr>
          <w:sz w:val="18"/>
          <w:szCs w:val="18"/>
        </w:rPr>
      </w:pPr>
      <w:r w:rsidRPr="0015191F">
        <w:rPr>
          <w:sz w:val="18"/>
          <w:szCs w:val="18"/>
        </w:rPr>
        <w:t xml:space="preserve">2. Утвердить Методику расчета и оценки </w:t>
      </w:r>
      <w:proofErr w:type="gramStart"/>
      <w:r w:rsidRPr="0015191F">
        <w:rPr>
          <w:sz w:val="18"/>
          <w:szCs w:val="18"/>
        </w:rPr>
        <w:t>показателей качества финансового менеджмента главного администратора средств бюджета</w:t>
      </w:r>
      <w:proofErr w:type="gramEnd"/>
      <w:r w:rsidRPr="0015191F">
        <w:rPr>
          <w:sz w:val="18"/>
          <w:szCs w:val="18"/>
        </w:rPr>
        <w:t xml:space="preserve"> Хомутовского муниципального образования (далее – Методика) согласно приложению № 2. </w:t>
      </w:r>
    </w:p>
    <w:p w:rsidR="00B33356" w:rsidRPr="0015191F" w:rsidRDefault="00B33356" w:rsidP="0015191F">
      <w:pPr>
        <w:pStyle w:val="aff9"/>
        <w:spacing w:after="0"/>
        <w:ind w:left="-567" w:firstLine="425"/>
        <w:rPr>
          <w:sz w:val="18"/>
          <w:szCs w:val="18"/>
        </w:rPr>
      </w:pPr>
      <w:r w:rsidRPr="0015191F">
        <w:rPr>
          <w:sz w:val="18"/>
          <w:szCs w:val="18"/>
        </w:rPr>
        <w:lastRenderedPageBreak/>
        <w:t xml:space="preserve">3. Опубликовать настоящее постановление в установленном законом порядке. </w:t>
      </w:r>
    </w:p>
    <w:p w:rsidR="00B33356" w:rsidRPr="0015191F" w:rsidRDefault="00B33356" w:rsidP="0015191F">
      <w:pPr>
        <w:ind w:left="-567" w:firstLine="425"/>
        <w:rPr>
          <w:sz w:val="18"/>
          <w:szCs w:val="18"/>
        </w:rPr>
      </w:pPr>
      <w:r w:rsidRPr="0015191F">
        <w:rPr>
          <w:sz w:val="18"/>
          <w:szCs w:val="18"/>
        </w:rPr>
        <w:t xml:space="preserve">4. </w:t>
      </w:r>
      <w:proofErr w:type="gramStart"/>
      <w:r w:rsidRPr="0015191F">
        <w:rPr>
          <w:sz w:val="18"/>
          <w:szCs w:val="18"/>
        </w:rPr>
        <w:t>Контроль за</w:t>
      </w:r>
      <w:proofErr w:type="gramEnd"/>
      <w:r w:rsidRPr="0015191F">
        <w:rPr>
          <w:sz w:val="18"/>
          <w:szCs w:val="18"/>
        </w:rPr>
        <w:t xml:space="preserve"> исполнением настоящего постановления возложить на Первого заместителя Главы администрации.</w:t>
      </w:r>
    </w:p>
    <w:p w:rsidR="00B33356" w:rsidRPr="0015191F" w:rsidRDefault="00B33356" w:rsidP="0015191F">
      <w:pPr>
        <w:pStyle w:val="aff9"/>
        <w:spacing w:after="0"/>
        <w:ind w:left="-567" w:firstLine="425"/>
        <w:rPr>
          <w:sz w:val="18"/>
          <w:szCs w:val="18"/>
        </w:rPr>
      </w:pPr>
    </w:p>
    <w:p w:rsidR="00B33356" w:rsidRPr="0015191F" w:rsidRDefault="00B33356" w:rsidP="0015191F">
      <w:pPr>
        <w:tabs>
          <w:tab w:val="left" w:pos="426"/>
          <w:tab w:val="left" w:pos="3976"/>
        </w:tabs>
        <w:ind w:left="-567" w:right="142" w:firstLine="425"/>
        <w:jc w:val="right"/>
        <w:rPr>
          <w:i/>
          <w:sz w:val="18"/>
          <w:szCs w:val="18"/>
        </w:rPr>
      </w:pPr>
      <w:r w:rsidRPr="0015191F">
        <w:rPr>
          <w:i/>
          <w:sz w:val="18"/>
          <w:szCs w:val="18"/>
        </w:rPr>
        <w:t xml:space="preserve">Глава                 В.М. </w:t>
      </w:r>
      <w:proofErr w:type="spellStart"/>
      <w:r w:rsidRPr="0015191F">
        <w:rPr>
          <w:i/>
          <w:sz w:val="18"/>
          <w:szCs w:val="18"/>
        </w:rPr>
        <w:t>Колмаченко</w:t>
      </w:r>
      <w:proofErr w:type="spellEnd"/>
    </w:p>
    <w:p w:rsidR="00B33356" w:rsidRPr="0015191F" w:rsidRDefault="00B33356" w:rsidP="0015191F">
      <w:pPr>
        <w:tabs>
          <w:tab w:val="left" w:pos="5245"/>
        </w:tabs>
        <w:ind w:left="-567" w:firstLine="425"/>
        <w:rPr>
          <w:sz w:val="18"/>
          <w:szCs w:val="18"/>
        </w:rPr>
      </w:pPr>
    </w:p>
    <w:p w:rsidR="00C546B4" w:rsidRPr="0015191F" w:rsidRDefault="00C546B4" w:rsidP="0015191F">
      <w:pPr>
        <w:tabs>
          <w:tab w:val="left" w:pos="5245"/>
        </w:tabs>
        <w:ind w:left="-567" w:firstLine="425"/>
        <w:rPr>
          <w:sz w:val="18"/>
          <w:szCs w:val="18"/>
        </w:rPr>
      </w:pPr>
    </w:p>
    <w:p w:rsidR="00B33356" w:rsidRPr="0015191F" w:rsidRDefault="00B33356" w:rsidP="0015191F">
      <w:pPr>
        <w:suppressAutoHyphens/>
        <w:ind w:left="-567" w:firstLine="425"/>
        <w:jc w:val="right"/>
        <w:rPr>
          <w:sz w:val="18"/>
          <w:szCs w:val="18"/>
        </w:rPr>
      </w:pPr>
      <w:r w:rsidRPr="0015191F">
        <w:rPr>
          <w:sz w:val="18"/>
          <w:szCs w:val="18"/>
        </w:rPr>
        <w:t xml:space="preserve">Приложение №1 </w:t>
      </w:r>
    </w:p>
    <w:p w:rsidR="00B33356" w:rsidRPr="0015191F" w:rsidRDefault="00B33356" w:rsidP="0015191F">
      <w:pPr>
        <w:suppressAutoHyphens/>
        <w:ind w:left="-567" w:firstLine="425"/>
        <w:jc w:val="right"/>
        <w:rPr>
          <w:sz w:val="18"/>
          <w:szCs w:val="18"/>
        </w:rPr>
      </w:pPr>
      <w:r w:rsidRPr="0015191F">
        <w:rPr>
          <w:sz w:val="18"/>
          <w:szCs w:val="18"/>
        </w:rPr>
        <w:t xml:space="preserve">к постановлению Администрации </w:t>
      </w:r>
    </w:p>
    <w:p w:rsidR="00B33356" w:rsidRPr="0015191F" w:rsidRDefault="00B33356" w:rsidP="0015191F">
      <w:pPr>
        <w:suppressAutoHyphens/>
        <w:ind w:left="-567" w:firstLine="425"/>
        <w:jc w:val="right"/>
        <w:rPr>
          <w:sz w:val="18"/>
          <w:szCs w:val="18"/>
        </w:rPr>
      </w:pPr>
      <w:r w:rsidRPr="0015191F">
        <w:rPr>
          <w:sz w:val="18"/>
          <w:szCs w:val="18"/>
        </w:rPr>
        <w:t xml:space="preserve">Хомутовского  муниципального </w:t>
      </w:r>
    </w:p>
    <w:p w:rsidR="00B33356" w:rsidRPr="0015191F" w:rsidRDefault="00B33356" w:rsidP="0015191F">
      <w:pPr>
        <w:suppressAutoHyphens/>
        <w:ind w:left="-567" w:firstLine="425"/>
        <w:jc w:val="right"/>
        <w:rPr>
          <w:sz w:val="18"/>
          <w:szCs w:val="18"/>
        </w:rPr>
      </w:pPr>
      <w:r w:rsidRPr="0015191F">
        <w:rPr>
          <w:sz w:val="18"/>
          <w:szCs w:val="18"/>
        </w:rPr>
        <w:t>образования</w:t>
      </w:r>
    </w:p>
    <w:p w:rsidR="00A54E24" w:rsidRPr="0015191F" w:rsidRDefault="00A54E24" w:rsidP="00A54E24">
      <w:pPr>
        <w:tabs>
          <w:tab w:val="left" w:pos="426"/>
          <w:tab w:val="left" w:pos="3976"/>
        </w:tabs>
        <w:ind w:left="-567" w:right="142" w:firstLine="425"/>
        <w:jc w:val="right"/>
        <w:rPr>
          <w:sz w:val="18"/>
          <w:szCs w:val="18"/>
        </w:rPr>
      </w:pPr>
      <w:r>
        <w:rPr>
          <w:sz w:val="18"/>
          <w:szCs w:val="18"/>
          <w:u w:val="single"/>
        </w:rPr>
        <w:t xml:space="preserve">от </w:t>
      </w:r>
      <w:r w:rsidRPr="0015191F">
        <w:rPr>
          <w:sz w:val="18"/>
          <w:szCs w:val="18"/>
          <w:u w:val="single"/>
        </w:rPr>
        <w:t>04.05.2022  № 140 о/д</w:t>
      </w:r>
    </w:p>
    <w:p w:rsidR="00B33356" w:rsidRPr="0015191F" w:rsidRDefault="00B33356" w:rsidP="0015191F">
      <w:pPr>
        <w:tabs>
          <w:tab w:val="right" w:pos="9355"/>
        </w:tabs>
        <w:ind w:left="-567" w:firstLine="425"/>
        <w:jc w:val="right"/>
        <w:rPr>
          <w:rStyle w:val="FontStyle43"/>
          <w:b w:val="0"/>
          <w:sz w:val="18"/>
          <w:szCs w:val="18"/>
        </w:rPr>
      </w:pPr>
    </w:p>
    <w:p w:rsidR="00B33356" w:rsidRPr="0015191F" w:rsidRDefault="00B33356" w:rsidP="0015191F">
      <w:pPr>
        <w:pStyle w:val="Style100"/>
        <w:widowControl/>
        <w:spacing w:line="240" w:lineRule="auto"/>
        <w:ind w:left="-567" w:firstLine="425"/>
        <w:rPr>
          <w:rStyle w:val="FontStyle43"/>
          <w:b w:val="0"/>
          <w:sz w:val="18"/>
          <w:szCs w:val="18"/>
        </w:rPr>
      </w:pPr>
      <w:r w:rsidRPr="0015191F">
        <w:rPr>
          <w:rStyle w:val="FontStyle43"/>
          <w:b w:val="0"/>
          <w:sz w:val="18"/>
          <w:szCs w:val="18"/>
        </w:rPr>
        <w:t>ПОРЯДОК</w:t>
      </w:r>
    </w:p>
    <w:p w:rsidR="00B33356" w:rsidRPr="0015191F" w:rsidRDefault="00B33356" w:rsidP="0015191F">
      <w:pPr>
        <w:pStyle w:val="Style100"/>
        <w:widowControl/>
        <w:spacing w:line="240" w:lineRule="auto"/>
        <w:ind w:left="-567" w:firstLine="425"/>
        <w:rPr>
          <w:rStyle w:val="FontStyle43"/>
          <w:b w:val="0"/>
          <w:sz w:val="18"/>
          <w:szCs w:val="18"/>
        </w:rPr>
      </w:pPr>
      <w:r w:rsidRPr="0015191F">
        <w:rPr>
          <w:rStyle w:val="FontStyle43"/>
          <w:b w:val="0"/>
          <w:sz w:val="18"/>
          <w:szCs w:val="18"/>
        </w:rPr>
        <w:t xml:space="preserve">проведения </w:t>
      </w:r>
      <w:proofErr w:type="gramStart"/>
      <w:r w:rsidRPr="0015191F">
        <w:rPr>
          <w:rStyle w:val="FontStyle43"/>
          <w:b w:val="0"/>
          <w:sz w:val="18"/>
          <w:szCs w:val="18"/>
        </w:rPr>
        <w:t>мониторинга качества финансового менеджмента главного администратора средств бюджета</w:t>
      </w:r>
      <w:proofErr w:type="gramEnd"/>
      <w:r w:rsidRPr="0015191F">
        <w:rPr>
          <w:rStyle w:val="FontStyle43"/>
          <w:b w:val="0"/>
          <w:sz w:val="18"/>
          <w:szCs w:val="18"/>
        </w:rPr>
        <w:t xml:space="preserve"> Хомутовского муниципального образования</w:t>
      </w:r>
    </w:p>
    <w:p w:rsidR="00B33356" w:rsidRPr="0015191F" w:rsidRDefault="00B33356" w:rsidP="0015191F">
      <w:pPr>
        <w:pStyle w:val="Style100"/>
        <w:widowControl/>
        <w:spacing w:line="240" w:lineRule="auto"/>
        <w:ind w:left="-567" w:firstLine="425"/>
        <w:rPr>
          <w:sz w:val="18"/>
          <w:szCs w:val="18"/>
        </w:rPr>
      </w:pPr>
    </w:p>
    <w:p w:rsidR="00B33356" w:rsidRPr="0015191F" w:rsidRDefault="00B33356" w:rsidP="0015191F">
      <w:pPr>
        <w:pStyle w:val="Style100"/>
        <w:widowControl/>
        <w:spacing w:line="240" w:lineRule="auto"/>
        <w:ind w:left="-567" w:firstLine="425"/>
        <w:rPr>
          <w:rStyle w:val="FontStyle43"/>
          <w:b w:val="0"/>
          <w:sz w:val="18"/>
          <w:szCs w:val="18"/>
        </w:rPr>
      </w:pPr>
      <w:r w:rsidRPr="0015191F">
        <w:rPr>
          <w:rStyle w:val="FontStyle43"/>
          <w:b w:val="0"/>
          <w:sz w:val="18"/>
          <w:szCs w:val="18"/>
        </w:rPr>
        <w:t>1. Общие положения</w:t>
      </w:r>
    </w:p>
    <w:p w:rsidR="00B33356" w:rsidRPr="0015191F" w:rsidRDefault="00B33356" w:rsidP="0015191F">
      <w:pPr>
        <w:pStyle w:val="Style12"/>
        <w:widowControl/>
        <w:spacing w:line="240" w:lineRule="auto"/>
        <w:ind w:left="-567" w:firstLine="425"/>
        <w:rPr>
          <w:sz w:val="18"/>
          <w:szCs w:val="18"/>
        </w:rPr>
      </w:pPr>
    </w:p>
    <w:p w:rsidR="00B33356" w:rsidRPr="0015191F" w:rsidRDefault="00B33356" w:rsidP="0015191F">
      <w:pPr>
        <w:pStyle w:val="Style12"/>
        <w:widowControl/>
        <w:spacing w:line="240" w:lineRule="auto"/>
        <w:ind w:left="-567" w:firstLine="425"/>
        <w:rPr>
          <w:rStyle w:val="FontStyle36"/>
          <w:b w:val="0"/>
          <w:i w:val="0"/>
          <w:sz w:val="18"/>
          <w:szCs w:val="18"/>
        </w:rPr>
      </w:pPr>
      <w:r w:rsidRPr="0015191F">
        <w:rPr>
          <w:rStyle w:val="FontStyle36"/>
          <w:b w:val="0"/>
          <w:i w:val="0"/>
          <w:sz w:val="18"/>
          <w:szCs w:val="18"/>
        </w:rPr>
        <w:t xml:space="preserve">1.1 Настоящий Порядок определяет организацию проведения мониторинга качества финансового менеджмента, осуществляемого в отношении </w:t>
      </w:r>
      <w:r w:rsidRPr="0015191F">
        <w:rPr>
          <w:rStyle w:val="FontStyle39"/>
          <w:sz w:val="18"/>
          <w:szCs w:val="18"/>
        </w:rPr>
        <w:t>главного администратора средств бюджета Хомутовского муниципального образования</w:t>
      </w:r>
      <w:r w:rsidRPr="0015191F">
        <w:rPr>
          <w:rStyle w:val="FontStyle36"/>
          <w:b w:val="0"/>
          <w:i w:val="0"/>
          <w:sz w:val="18"/>
          <w:szCs w:val="18"/>
        </w:rPr>
        <w:t xml:space="preserve"> (далее – местный бюджет), включая расчет значений показателей (далее также - оценка) и анализ значений показателей (далее также – анализ) качества финансового менеджмента.</w:t>
      </w:r>
    </w:p>
    <w:p w:rsidR="00B33356" w:rsidRPr="0015191F" w:rsidRDefault="00B33356" w:rsidP="0015191F">
      <w:pPr>
        <w:pStyle w:val="Style13"/>
        <w:widowControl/>
        <w:tabs>
          <w:tab w:val="left" w:pos="984"/>
          <w:tab w:val="left" w:pos="1276"/>
        </w:tabs>
        <w:spacing w:line="240" w:lineRule="auto"/>
        <w:ind w:left="-567" w:firstLine="425"/>
        <w:rPr>
          <w:rStyle w:val="FontStyle36"/>
          <w:b w:val="0"/>
          <w:i w:val="0"/>
          <w:sz w:val="18"/>
          <w:szCs w:val="18"/>
        </w:rPr>
      </w:pPr>
      <w:r w:rsidRPr="0015191F">
        <w:rPr>
          <w:rStyle w:val="FontStyle36"/>
          <w:b w:val="0"/>
          <w:i w:val="0"/>
          <w:sz w:val="18"/>
          <w:szCs w:val="18"/>
        </w:rPr>
        <w:t>1.2.</w:t>
      </w:r>
      <w:r w:rsidRPr="0015191F">
        <w:rPr>
          <w:rStyle w:val="FontStyle36"/>
          <w:b w:val="0"/>
          <w:i w:val="0"/>
          <w:sz w:val="18"/>
          <w:szCs w:val="18"/>
        </w:rPr>
        <w:tab/>
        <w:t>Оценка качества финансового менеджмента главного администратора средств местного бюджета (далее также – главный администратор) проводится в целях:</w:t>
      </w:r>
    </w:p>
    <w:p w:rsidR="00B33356" w:rsidRPr="0015191F" w:rsidRDefault="00B33356" w:rsidP="0015191F">
      <w:pPr>
        <w:pStyle w:val="Style12"/>
        <w:widowControl/>
        <w:spacing w:line="240" w:lineRule="auto"/>
        <w:ind w:left="-567" w:firstLine="425"/>
        <w:rPr>
          <w:rStyle w:val="FontStyle36"/>
          <w:b w:val="0"/>
          <w:i w:val="0"/>
          <w:sz w:val="18"/>
          <w:szCs w:val="18"/>
        </w:rPr>
      </w:pPr>
      <w:r w:rsidRPr="0015191F">
        <w:rPr>
          <w:rStyle w:val="FontStyle36"/>
          <w:b w:val="0"/>
          <w:i w:val="0"/>
          <w:sz w:val="18"/>
          <w:szCs w:val="18"/>
        </w:rPr>
        <w:t>-определения качества финансового менеджмента главного администратора;</w:t>
      </w:r>
    </w:p>
    <w:p w:rsidR="00B33356" w:rsidRPr="0015191F" w:rsidRDefault="00B33356" w:rsidP="0015191F">
      <w:pPr>
        <w:pStyle w:val="Style12"/>
        <w:widowControl/>
        <w:spacing w:line="240" w:lineRule="auto"/>
        <w:ind w:left="-567" w:firstLine="425"/>
        <w:rPr>
          <w:rStyle w:val="FontStyle36"/>
          <w:b w:val="0"/>
          <w:i w:val="0"/>
          <w:sz w:val="18"/>
          <w:szCs w:val="18"/>
        </w:rPr>
      </w:pPr>
      <w:r w:rsidRPr="0015191F">
        <w:rPr>
          <w:rStyle w:val="FontStyle36"/>
          <w:b w:val="0"/>
          <w:i w:val="0"/>
          <w:sz w:val="18"/>
          <w:szCs w:val="18"/>
        </w:rPr>
        <w:t>-предупреждения, выявления и пресечения бюджетных нарушений, определенных статьей 306.1 Бюджетного кодекса Российской Федерации;</w:t>
      </w:r>
    </w:p>
    <w:p w:rsidR="00B33356" w:rsidRPr="0015191F" w:rsidRDefault="00B33356" w:rsidP="0015191F">
      <w:pPr>
        <w:pStyle w:val="Style12"/>
        <w:widowControl/>
        <w:spacing w:line="240" w:lineRule="auto"/>
        <w:ind w:left="-567" w:firstLine="425"/>
        <w:rPr>
          <w:rStyle w:val="FontStyle36"/>
          <w:b w:val="0"/>
          <w:i w:val="0"/>
          <w:sz w:val="18"/>
          <w:szCs w:val="18"/>
        </w:rPr>
      </w:pPr>
      <w:r w:rsidRPr="0015191F">
        <w:rPr>
          <w:rStyle w:val="FontStyle36"/>
          <w:b w:val="0"/>
          <w:i w:val="0"/>
          <w:sz w:val="18"/>
          <w:szCs w:val="18"/>
        </w:rPr>
        <w:t>-определение областей финансового менеджмента главного администратора бюджетных средств, требующих совершенствования.</w:t>
      </w:r>
    </w:p>
    <w:p w:rsidR="00B33356" w:rsidRPr="0015191F" w:rsidRDefault="00B33356" w:rsidP="0015191F">
      <w:pPr>
        <w:pStyle w:val="Style13"/>
        <w:widowControl/>
        <w:numPr>
          <w:ilvl w:val="0"/>
          <w:numId w:val="11"/>
        </w:numPr>
        <w:tabs>
          <w:tab w:val="left" w:pos="984"/>
        </w:tabs>
        <w:spacing w:line="240" w:lineRule="auto"/>
        <w:ind w:left="-567" w:firstLine="425"/>
        <w:rPr>
          <w:rStyle w:val="FontStyle36"/>
          <w:b w:val="0"/>
          <w:i w:val="0"/>
          <w:sz w:val="18"/>
          <w:szCs w:val="18"/>
        </w:rPr>
      </w:pPr>
      <w:r w:rsidRPr="0015191F">
        <w:rPr>
          <w:rStyle w:val="FontStyle36"/>
          <w:b w:val="0"/>
          <w:i w:val="0"/>
          <w:sz w:val="18"/>
          <w:szCs w:val="18"/>
        </w:rPr>
        <w:t>Оценке подлежит главный администратор (главный распорядитель бюджетных средств, главный администратор доходов местного бюджета, главный администратор источников финансирования дефицита местного бюджета) в соответствии с решением о местном бюджете на очередной финансовый год и плановый период.</w:t>
      </w:r>
    </w:p>
    <w:p w:rsidR="00B33356" w:rsidRPr="0015191F" w:rsidRDefault="00B33356" w:rsidP="0015191F">
      <w:pPr>
        <w:pStyle w:val="Style13"/>
        <w:widowControl/>
        <w:tabs>
          <w:tab w:val="left" w:pos="284"/>
        </w:tabs>
        <w:spacing w:line="240" w:lineRule="auto"/>
        <w:ind w:left="-567" w:firstLine="425"/>
        <w:rPr>
          <w:rStyle w:val="FontStyle36"/>
          <w:b w:val="0"/>
          <w:i w:val="0"/>
          <w:sz w:val="18"/>
          <w:szCs w:val="18"/>
        </w:rPr>
      </w:pPr>
      <w:r w:rsidRPr="0015191F">
        <w:rPr>
          <w:rStyle w:val="FontStyle36"/>
          <w:b w:val="0"/>
          <w:i w:val="0"/>
          <w:sz w:val="18"/>
          <w:szCs w:val="18"/>
        </w:rPr>
        <w:t>1.4.</w:t>
      </w:r>
      <w:r w:rsidRPr="0015191F">
        <w:rPr>
          <w:rStyle w:val="FontStyle36"/>
          <w:b w:val="0"/>
          <w:i w:val="0"/>
          <w:sz w:val="18"/>
          <w:szCs w:val="18"/>
        </w:rPr>
        <w:tab/>
        <w:t xml:space="preserve">В целях обеспечения систематического мониторинга качества финансового менеджмента оценка качества проводится за отчетный финансовый год до 15 июня года, следующего за </w:t>
      </w:r>
      <w:proofErr w:type="gramStart"/>
      <w:r w:rsidRPr="0015191F">
        <w:rPr>
          <w:rStyle w:val="FontStyle36"/>
          <w:b w:val="0"/>
          <w:i w:val="0"/>
          <w:sz w:val="18"/>
          <w:szCs w:val="18"/>
        </w:rPr>
        <w:t>отчетным</w:t>
      </w:r>
      <w:proofErr w:type="gramEnd"/>
      <w:r w:rsidRPr="0015191F">
        <w:rPr>
          <w:rStyle w:val="FontStyle36"/>
          <w:b w:val="0"/>
          <w:i w:val="0"/>
          <w:sz w:val="18"/>
          <w:szCs w:val="18"/>
        </w:rPr>
        <w:t xml:space="preserve">, начиная с отчетного периода за 2021 год. </w:t>
      </w:r>
    </w:p>
    <w:p w:rsidR="00B33356" w:rsidRPr="0015191F" w:rsidRDefault="00B33356" w:rsidP="0015191F">
      <w:pPr>
        <w:pStyle w:val="Style12"/>
        <w:widowControl/>
        <w:tabs>
          <w:tab w:val="left" w:pos="284"/>
        </w:tabs>
        <w:spacing w:line="240" w:lineRule="auto"/>
        <w:ind w:left="-567" w:firstLine="425"/>
        <w:rPr>
          <w:rStyle w:val="FontStyle36"/>
          <w:b w:val="0"/>
          <w:i w:val="0"/>
          <w:sz w:val="18"/>
          <w:szCs w:val="18"/>
        </w:rPr>
      </w:pPr>
      <w:r w:rsidRPr="0015191F">
        <w:rPr>
          <w:rStyle w:val="FontStyle36"/>
          <w:b w:val="0"/>
          <w:i w:val="0"/>
          <w:sz w:val="18"/>
          <w:szCs w:val="18"/>
        </w:rPr>
        <w:t xml:space="preserve">1.6. Оценка качества финансового менеджмента проводится на основании данных главного администратора в соответствии с утверждённой  настоящим постановлением Методикой расчета и анализа </w:t>
      </w:r>
      <w:proofErr w:type="gramStart"/>
      <w:r w:rsidRPr="0015191F">
        <w:rPr>
          <w:rStyle w:val="FontStyle36"/>
          <w:b w:val="0"/>
          <w:i w:val="0"/>
          <w:sz w:val="18"/>
          <w:szCs w:val="18"/>
        </w:rPr>
        <w:t>значений показателей качества финансового менеджмента главного администратора средств бюджета</w:t>
      </w:r>
      <w:proofErr w:type="gramEnd"/>
      <w:r w:rsidRPr="0015191F">
        <w:rPr>
          <w:rStyle w:val="FontStyle36"/>
          <w:b w:val="0"/>
          <w:i w:val="0"/>
          <w:sz w:val="18"/>
          <w:szCs w:val="18"/>
        </w:rPr>
        <w:t xml:space="preserve"> Хомутовского муниципального образования (далее - Методика) по показателям, представленным в приложении № 1 к Методике.</w:t>
      </w:r>
    </w:p>
    <w:p w:rsidR="00B33356" w:rsidRPr="0015191F" w:rsidRDefault="00B33356" w:rsidP="0015191F">
      <w:pPr>
        <w:pStyle w:val="Style12"/>
        <w:widowControl/>
        <w:tabs>
          <w:tab w:val="left" w:pos="284"/>
        </w:tabs>
        <w:spacing w:before="5" w:line="240" w:lineRule="auto"/>
        <w:ind w:left="-567" w:firstLine="425"/>
        <w:rPr>
          <w:rStyle w:val="FontStyle36"/>
          <w:b w:val="0"/>
          <w:i w:val="0"/>
          <w:sz w:val="18"/>
          <w:szCs w:val="18"/>
        </w:rPr>
      </w:pPr>
      <w:r w:rsidRPr="0015191F">
        <w:rPr>
          <w:rStyle w:val="FontStyle36"/>
          <w:b w:val="0"/>
          <w:i w:val="0"/>
          <w:sz w:val="18"/>
          <w:szCs w:val="18"/>
        </w:rPr>
        <w:t xml:space="preserve">1.7. Главный администратор в соответствии с перечнем показателей, указанных в приложении 1 к Методике, представляет ответственному лицу информацию, необходимую для оценки качества финансового менеджмента в срок до 1 июня года, следующего </w:t>
      </w:r>
      <w:proofErr w:type="gramStart"/>
      <w:r w:rsidRPr="0015191F">
        <w:rPr>
          <w:rStyle w:val="FontStyle36"/>
          <w:b w:val="0"/>
          <w:i w:val="0"/>
          <w:sz w:val="18"/>
          <w:szCs w:val="18"/>
        </w:rPr>
        <w:t>за</w:t>
      </w:r>
      <w:proofErr w:type="gramEnd"/>
      <w:r w:rsidRPr="0015191F">
        <w:rPr>
          <w:rStyle w:val="FontStyle36"/>
          <w:b w:val="0"/>
          <w:i w:val="0"/>
          <w:sz w:val="18"/>
          <w:szCs w:val="18"/>
        </w:rPr>
        <w:t xml:space="preserve"> отчетным, по форме, приведенной в приложении № 2 к Методике.</w:t>
      </w:r>
    </w:p>
    <w:p w:rsidR="00B33356" w:rsidRPr="0015191F" w:rsidRDefault="00B33356" w:rsidP="0015191F">
      <w:pPr>
        <w:pStyle w:val="Style13"/>
        <w:widowControl/>
        <w:tabs>
          <w:tab w:val="left" w:pos="284"/>
          <w:tab w:val="left" w:pos="567"/>
        </w:tabs>
        <w:spacing w:line="240" w:lineRule="auto"/>
        <w:ind w:left="-567" w:firstLine="425"/>
        <w:rPr>
          <w:rStyle w:val="FontStyle36"/>
          <w:b w:val="0"/>
          <w:i w:val="0"/>
          <w:sz w:val="18"/>
          <w:szCs w:val="18"/>
        </w:rPr>
      </w:pPr>
      <w:r w:rsidRPr="0015191F">
        <w:rPr>
          <w:rStyle w:val="FontStyle36"/>
          <w:b w:val="0"/>
          <w:i w:val="0"/>
          <w:sz w:val="18"/>
          <w:szCs w:val="18"/>
        </w:rPr>
        <w:t>1.8. Ответственные лица вправе проводить проверку представляемой информации, получать в этих целях подтверждающие документы и материалы.</w:t>
      </w:r>
    </w:p>
    <w:p w:rsidR="00B33356" w:rsidRPr="0015191F" w:rsidRDefault="00B33356" w:rsidP="0015191F">
      <w:pPr>
        <w:pStyle w:val="Style13"/>
        <w:widowControl/>
        <w:tabs>
          <w:tab w:val="left" w:pos="284"/>
          <w:tab w:val="left" w:pos="1118"/>
        </w:tabs>
        <w:spacing w:line="240" w:lineRule="auto"/>
        <w:ind w:left="-567" w:firstLine="425"/>
        <w:rPr>
          <w:rStyle w:val="FontStyle36"/>
          <w:b w:val="0"/>
          <w:i w:val="0"/>
          <w:sz w:val="18"/>
          <w:szCs w:val="18"/>
        </w:rPr>
      </w:pPr>
      <w:r w:rsidRPr="0015191F">
        <w:rPr>
          <w:rStyle w:val="FontStyle36"/>
          <w:b w:val="0"/>
          <w:i w:val="0"/>
          <w:sz w:val="18"/>
          <w:szCs w:val="18"/>
        </w:rPr>
        <w:t>1.9.</w:t>
      </w:r>
      <w:r w:rsidRPr="0015191F">
        <w:rPr>
          <w:rStyle w:val="FontStyle36"/>
          <w:b w:val="0"/>
          <w:i w:val="0"/>
          <w:sz w:val="18"/>
          <w:szCs w:val="18"/>
        </w:rPr>
        <w:tab/>
        <w:t>Для проведения оценки качества финансового менеджмента используются следующие источники информации:</w:t>
      </w:r>
    </w:p>
    <w:p w:rsidR="00B33356" w:rsidRPr="0015191F" w:rsidRDefault="00B33356" w:rsidP="0015191F">
      <w:pPr>
        <w:pStyle w:val="Style13"/>
        <w:widowControl/>
        <w:tabs>
          <w:tab w:val="left" w:pos="284"/>
          <w:tab w:val="left" w:pos="850"/>
        </w:tabs>
        <w:spacing w:before="53" w:line="240" w:lineRule="auto"/>
        <w:ind w:left="-567" w:firstLine="425"/>
        <w:rPr>
          <w:rStyle w:val="FontStyle36"/>
          <w:b w:val="0"/>
          <w:i w:val="0"/>
          <w:sz w:val="18"/>
          <w:szCs w:val="18"/>
        </w:rPr>
      </w:pPr>
      <w:r w:rsidRPr="0015191F">
        <w:rPr>
          <w:rStyle w:val="FontStyle36"/>
          <w:b w:val="0"/>
          <w:i w:val="0"/>
          <w:sz w:val="18"/>
          <w:szCs w:val="18"/>
        </w:rPr>
        <w:t>-</w:t>
      </w:r>
      <w:r w:rsidRPr="0015191F">
        <w:rPr>
          <w:rStyle w:val="FontStyle36"/>
          <w:b w:val="0"/>
          <w:i w:val="0"/>
          <w:sz w:val="18"/>
          <w:szCs w:val="18"/>
        </w:rPr>
        <w:tab/>
        <w:t>годовой отчет главного администратора;</w:t>
      </w:r>
    </w:p>
    <w:p w:rsidR="00B33356" w:rsidRPr="0015191F" w:rsidRDefault="00B33356" w:rsidP="0015191F">
      <w:pPr>
        <w:pStyle w:val="Style13"/>
        <w:widowControl/>
        <w:tabs>
          <w:tab w:val="left" w:pos="284"/>
          <w:tab w:val="left" w:pos="682"/>
          <w:tab w:val="left" w:pos="1134"/>
        </w:tabs>
        <w:spacing w:line="240" w:lineRule="auto"/>
        <w:ind w:left="-567" w:firstLine="425"/>
        <w:rPr>
          <w:rStyle w:val="FontStyle36"/>
          <w:b w:val="0"/>
          <w:i w:val="0"/>
          <w:sz w:val="18"/>
          <w:szCs w:val="18"/>
        </w:rPr>
      </w:pPr>
      <w:r w:rsidRPr="0015191F">
        <w:rPr>
          <w:rStyle w:val="FontStyle36"/>
          <w:b w:val="0"/>
          <w:i w:val="0"/>
          <w:sz w:val="18"/>
          <w:szCs w:val="18"/>
        </w:rPr>
        <w:t>-результаты проведенных в течение отчетного периода (год) контрольно-ревизионных мероприятий;</w:t>
      </w:r>
    </w:p>
    <w:p w:rsidR="00B33356" w:rsidRPr="0015191F" w:rsidRDefault="00B33356" w:rsidP="0015191F">
      <w:pPr>
        <w:pStyle w:val="Style13"/>
        <w:widowControl/>
        <w:numPr>
          <w:ilvl w:val="0"/>
          <w:numId w:val="12"/>
        </w:numPr>
        <w:tabs>
          <w:tab w:val="left" w:pos="284"/>
          <w:tab w:val="left" w:pos="691"/>
        </w:tabs>
        <w:spacing w:line="240" w:lineRule="auto"/>
        <w:ind w:left="-567" w:firstLine="425"/>
        <w:jc w:val="left"/>
        <w:rPr>
          <w:rStyle w:val="FontStyle36"/>
          <w:b w:val="0"/>
          <w:i w:val="0"/>
          <w:sz w:val="18"/>
          <w:szCs w:val="18"/>
        </w:rPr>
      </w:pPr>
      <w:r w:rsidRPr="0015191F">
        <w:rPr>
          <w:rStyle w:val="FontStyle36"/>
          <w:b w:val="0"/>
          <w:i w:val="0"/>
          <w:sz w:val="18"/>
          <w:szCs w:val="18"/>
        </w:rPr>
        <w:t>иные документы и материалы.</w:t>
      </w:r>
    </w:p>
    <w:p w:rsidR="00B33356" w:rsidRPr="0015191F" w:rsidRDefault="00B33356" w:rsidP="0015191F">
      <w:pPr>
        <w:pStyle w:val="Style12"/>
        <w:widowControl/>
        <w:tabs>
          <w:tab w:val="left" w:pos="284"/>
        </w:tabs>
        <w:spacing w:before="5" w:line="240" w:lineRule="auto"/>
        <w:ind w:left="-567" w:firstLine="425"/>
        <w:rPr>
          <w:rStyle w:val="FontStyle36"/>
          <w:b w:val="0"/>
          <w:i w:val="0"/>
          <w:sz w:val="18"/>
          <w:szCs w:val="18"/>
        </w:rPr>
      </w:pPr>
      <w:r w:rsidRPr="0015191F">
        <w:rPr>
          <w:rStyle w:val="FontStyle36"/>
          <w:b w:val="0"/>
          <w:i w:val="0"/>
          <w:sz w:val="18"/>
          <w:szCs w:val="18"/>
        </w:rPr>
        <w:t xml:space="preserve">Ответственное лицо обеспечивает направление </w:t>
      </w:r>
      <w:proofErr w:type="gramStart"/>
      <w:r w:rsidRPr="0015191F">
        <w:rPr>
          <w:rStyle w:val="FontStyle36"/>
          <w:b w:val="0"/>
          <w:i w:val="0"/>
          <w:sz w:val="18"/>
          <w:szCs w:val="18"/>
        </w:rPr>
        <w:t>результатов проведенной оценки качества финансового менеджмента главного администратора</w:t>
      </w:r>
      <w:proofErr w:type="gramEnd"/>
      <w:r w:rsidRPr="0015191F">
        <w:rPr>
          <w:rStyle w:val="FontStyle36"/>
          <w:b w:val="0"/>
          <w:i w:val="0"/>
          <w:sz w:val="18"/>
          <w:szCs w:val="18"/>
        </w:rPr>
        <w:t xml:space="preserve"> за отчетный период до главного администратора по форме согласно приложению № 3 к Методике.</w:t>
      </w:r>
    </w:p>
    <w:p w:rsidR="00B33356" w:rsidRPr="0015191F" w:rsidRDefault="0015191F" w:rsidP="0015191F">
      <w:pPr>
        <w:pStyle w:val="Style12"/>
        <w:widowControl/>
        <w:tabs>
          <w:tab w:val="left" w:pos="142"/>
          <w:tab w:val="left" w:pos="284"/>
        </w:tabs>
        <w:spacing w:before="5" w:line="240" w:lineRule="auto"/>
        <w:ind w:left="-567" w:firstLine="425"/>
        <w:rPr>
          <w:sz w:val="18"/>
          <w:szCs w:val="18"/>
        </w:rPr>
      </w:pPr>
      <w:r>
        <w:rPr>
          <w:rStyle w:val="FontStyle36"/>
          <w:b w:val="0"/>
          <w:i w:val="0"/>
          <w:sz w:val="18"/>
          <w:szCs w:val="18"/>
        </w:rPr>
        <w:t>1.10.</w:t>
      </w:r>
      <w:r w:rsidR="00B33356" w:rsidRPr="0015191F">
        <w:rPr>
          <w:sz w:val="18"/>
          <w:szCs w:val="18"/>
        </w:rPr>
        <w:t xml:space="preserve">Результаты мониторинга размещаются на официальном сайте </w:t>
      </w:r>
      <w:r w:rsidR="00B33356" w:rsidRPr="0015191F">
        <w:rPr>
          <w:sz w:val="18"/>
          <w:szCs w:val="18"/>
        </w:rPr>
        <w:br/>
      </w:r>
      <w:r w:rsidR="00B33356" w:rsidRPr="0015191F">
        <w:rPr>
          <w:rFonts w:eastAsia="Times New Roman"/>
          <w:sz w:val="18"/>
          <w:szCs w:val="18"/>
        </w:rPr>
        <w:t xml:space="preserve">администрации Хомутовского муниципального образования в информационно-телекоммуникационной сети «Интернет» </w:t>
      </w:r>
      <w:r w:rsidR="00B33356" w:rsidRPr="0015191F">
        <w:rPr>
          <w:sz w:val="18"/>
          <w:szCs w:val="18"/>
        </w:rPr>
        <w:t>в течение двух недель со дня формирования отчёта о результатах мониторинга.</w:t>
      </w:r>
    </w:p>
    <w:p w:rsidR="00B33356" w:rsidRPr="0015191F" w:rsidRDefault="00B33356" w:rsidP="0015191F">
      <w:pPr>
        <w:suppressAutoHyphens/>
        <w:ind w:left="-567" w:firstLine="425"/>
        <w:jc w:val="right"/>
        <w:rPr>
          <w:sz w:val="18"/>
          <w:szCs w:val="18"/>
        </w:rPr>
      </w:pPr>
    </w:p>
    <w:p w:rsidR="00B33356" w:rsidRPr="0015191F" w:rsidRDefault="00B33356" w:rsidP="0015191F">
      <w:pPr>
        <w:suppressAutoHyphens/>
        <w:ind w:left="-567" w:firstLine="425"/>
        <w:jc w:val="right"/>
        <w:rPr>
          <w:sz w:val="18"/>
          <w:szCs w:val="18"/>
        </w:rPr>
      </w:pPr>
    </w:p>
    <w:p w:rsidR="00B33356" w:rsidRPr="0015191F" w:rsidRDefault="00B33356" w:rsidP="0015191F">
      <w:pPr>
        <w:ind w:left="-567" w:firstLine="425"/>
        <w:jc w:val="center"/>
        <w:rPr>
          <w:i/>
          <w:sz w:val="18"/>
          <w:szCs w:val="18"/>
        </w:rPr>
      </w:pPr>
      <w:r w:rsidRPr="0015191F">
        <w:rPr>
          <w:i/>
          <w:sz w:val="18"/>
          <w:szCs w:val="18"/>
        </w:rPr>
        <w:t xml:space="preserve">                          </w:t>
      </w:r>
      <w:r w:rsidR="0015191F">
        <w:rPr>
          <w:i/>
          <w:sz w:val="18"/>
          <w:szCs w:val="18"/>
        </w:rPr>
        <w:t xml:space="preserve">                            </w:t>
      </w:r>
      <w:r w:rsidRPr="0015191F">
        <w:rPr>
          <w:i/>
          <w:sz w:val="18"/>
          <w:szCs w:val="18"/>
        </w:rPr>
        <w:t xml:space="preserve">Начальник отдела бухгалтерского </w:t>
      </w:r>
    </w:p>
    <w:p w:rsidR="00B33356" w:rsidRPr="0015191F" w:rsidRDefault="00B33356" w:rsidP="0015191F">
      <w:pPr>
        <w:ind w:left="-567" w:firstLine="425"/>
        <w:rPr>
          <w:i/>
          <w:sz w:val="18"/>
          <w:szCs w:val="18"/>
        </w:rPr>
      </w:pPr>
      <w:r w:rsidRPr="0015191F">
        <w:rPr>
          <w:i/>
          <w:sz w:val="18"/>
          <w:szCs w:val="18"/>
        </w:rPr>
        <w:t xml:space="preserve">                                                                    </w:t>
      </w:r>
      <w:r w:rsidR="00A94365" w:rsidRPr="0015191F">
        <w:rPr>
          <w:i/>
          <w:sz w:val="18"/>
          <w:szCs w:val="18"/>
        </w:rPr>
        <w:t xml:space="preserve">                       </w:t>
      </w:r>
      <w:r w:rsidRPr="0015191F">
        <w:rPr>
          <w:i/>
          <w:sz w:val="18"/>
          <w:szCs w:val="18"/>
        </w:rPr>
        <w:t xml:space="preserve">учета и бюджетного планирования </w:t>
      </w:r>
    </w:p>
    <w:p w:rsidR="00B33356" w:rsidRPr="0015191F" w:rsidRDefault="0015191F" w:rsidP="0015191F">
      <w:pPr>
        <w:ind w:left="-567" w:firstLine="425"/>
        <w:jc w:val="center"/>
        <w:rPr>
          <w:i/>
          <w:sz w:val="18"/>
          <w:szCs w:val="18"/>
        </w:rPr>
      </w:pPr>
      <w:r>
        <w:rPr>
          <w:i/>
          <w:sz w:val="18"/>
          <w:szCs w:val="18"/>
        </w:rPr>
        <w:t xml:space="preserve">                                                                                                       </w:t>
      </w:r>
      <w:r w:rsidR="00B33356" w:rsidRPr="0015191F">
        <w:rPr>
          <w:i/>
          <w:sz w:val="18"/>
          <w:szCs w:val="18"/>
        </w:rPr>
        <w:t>-главный бухгалтер</w:t>
      </w:r>
      <w:r w:rsidR="00B33356" w:rsidRPr="0015191F">
        <w:rPr>
          <w:i/>
          <w:sz w:val="18"/>
          <w:szCs w:val="18"/>
        </w:rPr>
        <w:tab/>
        <w:t xml:space="preserve">                                 </w:t>
      </w:r>
      <w:proofErr w:type="spellStart"/>
      <w:r w:rsidR="00B33356" w:rsidRPr="0015191F">
        <w:rPr>
          <w:i/>
          <w:sz w:val="18"/>
          <w:szCs w:val="18"/>
        </w:rPr>
        <w:t>Н.Э.Зайнутдинова</w:t>
      </w:r>
      <w:proofErr w:type="spellEnd"/>
    </w:p>
    <w:p w:rsidR="00B33356" w:rsidRPr="0015191F" w:rsidRDefault="00B33356" w:rsidP="0015191F">
      <w:pPr>
        <w:suppressAutoHyphens/>
        <w:ind w:left="-567" w:firstLine="425"/>
        <w:jc w:val="right"/>
        <w:rPr>
          <w:sz w:val="18"/>
          <w:szCs w:val="18"/>
        </w:rPr>
      </w:pPr>
      <w:r w:rsidRPr="0015191F">
        <w:rPr>
          <w:sz w:val="18"/>
          <w:szCs w:val="18"/>
        </w:rPr>
        <w:br w:type="page"/>
      </w:r>
      <w:r w:rsidRPr="0015191F">
        <w:rPr>
          <w:sz w:val="18"/>
          <w:szCs w:val="18"/>
        </w:rPr>
        <w:lastRenderedPageBreak/>
        <w:t>Приложение №2</w:t>
      </w:r>
    </w:p>
    <w:p w:rsidR="00B33356" w:rsidRPr="0015191F" w:rsidRDefault="00B33356" w:rsidP="0015191F">
      <w:pPr>
        <w:suppressAutoHyphens/>
        <w:ind w:left="-567" w:firstLine="425"/>
        <w:jc w:val="right"/>
        <w:rPr>
          <w:sz w:val="18"/>
          <w:szCs w:val="18"/>
        </w:rPr>
      </w:pPr>
      <w:r w:rsidRPr="0015191F">
        <w:rPr>
          <w:sz w:val="18"/>
          <w:szCs w:val="18"/>
        </w:rPr>
        <w:t xml:space="preserve">к постановлению Администрации </w:t>
      </w:r>
    </w:p>
    <w:p w:rsidR="00B33356" w:rsidRPr="0015191F" w:rsidRDefault="00B33356" w:rsidP="0015191F">
      <w:pPr>
        <w:suppressAutoHyphens/>
        <w:ind w:left="-567" w:firstLine="425"/>
        <w:jc w:val="right"/>
        <w:rPr>
          <w:sz w:val="18"/>
          <w:szCs w:val="18"/>
        </w:rPr>
      </w:pPr>
      <w:r w:rsidRPr="0015191F">
        <w:rPr>
          <w:sz w:val="18"/>
          <w:szCs w:val="18"/>
        </w:rPr>
        <w:t xml:space="preserve">Хомутовского муниципального образования </w:t>
      </w:r>
    </w:p>
    <w:p w:rsidR="00A54E24" w:rsidRPr="0015191F" w:rsidRDefault="00A54E24" w:rsidP="00A54E24">
      <w:pPr>
        <w:tabs>
          <w:tab w:val="left" w:pos="426"/>
          <w:tab w:val="left" w:pos="3976"/>
        </w:tabs>
        <w:ind w:left="-567" w:right="142" w:firstLine="425"/>
        <w:jc w:val="right"/>
        <w:rPr>
          <w:sz w:val="18"/>
          <w:szCs w:val="18"/>
        </w:rPr>
      </w:pPr>
      <w:r>
        <w:rPr>
          <w:sz w:val="18"/>
          <w:szCs w:val="18"/>
          <w:u w:val="single"/>
        </w:rPr>
        <w:t xml:space="preserve">    от </w:t>
      </w:r>
      <w:r w:rsidRPr="0015191F">
        <w:rPr>
          <w:sz w:val="18"/>
          <w:szCs w:val="18"/>
          <w:u w:val="single"/>
        </w:rPr>
        <w:t>04.05.2022  № 140 о/д</w:t>
      </w:r>
    </w:p>
    <w:p w:rsidR="00B33356" w:rsidRPr="0015191F" w:rsidRDefault="00B33356" w:rsidP="0015191F">
      <w:pPr>
        <w:pStyle w:val="Style100"/>
        <w:widowControl/>
        <w:spacing w:before="82" w:line="240" w:lineRule="auto"/>
        <w:ind w:left="-567" w:firstLine="425"/>
        <w:jc w:val="right"/>
        <w:rPr>
          <w:rStyle w:val="FontStyle43"/>
          <w:b w:val="0"/>
          <w:sz w:val="18"/>
          <w:szCs w:val="18"/>
        </w:rPr>
      </w:pPr>
    </w:p>
    <w:p w:rsidR="00B33356" w:rsidRPr="0015191F" w:rsidRDefault="00B33356" w:rsidP="0015191F">
      <w:pPr>
        <w:pStyle w:val="Style100"/>
        <w:widowControl/>
        <w:spacing w:before="82" w:line="240" w:lineRule="auto"/>
        <w:ind w:left="-567" w:firstLine="425"/>
        <w:rPr>
          <w:rStyle w:val="FontStyle43"/>
          <w:b w:val="0"/>
          <w:sz w:val="18"/>
          <w:szCs w:val="18"/>
        </w:rPr>
      </w:pPr>
      <w:r w:rsidRPr="0015191F">
        <w:rPr>
          <w:rStyle w:val="FontStyle43"/>
          <w:b w:val="0"/>
          <w:sz w:val="18"/>
          <w:szCs w:val="18"/>
        </w:rPr>
        <w:t xml:space="preserve">МЕТОДИКА </w:t>
      </w:r>
    </w:p>
    <w:p w:rsidR="00B33356" w:rsidRPr="0015191F" w:rsidRDefault="00B33356" w:rsidP="0015191F">
      <w:pPr>
        <w:pStyle w:val="Style100"/>
        <w:widowControl/>
        <w:spacing w:before="82" w:line="240" w:lineRule="auto"/>
        <w:ind w:left="-567" w:firstLine="425"/>
        <w:rPr>
          <w:rStyle w:val="FontStyle43"/>
          <w:b w:val="0"/>
          <w:sz w:val="18"/>
          <w:szCs w:val="18"/>
        </w:rPr>
      </w:pPr>
      <w:r w:rsidRPr="0015191F">
        <w:rPr>
          <w:rStyle w:val="FontStyle43"/>
          <w:b w:val="0"/>
          <w:sz w:val="18"/>
          <w:szCs w:val="18"/>
        </w:rPr>
        <w:t xml:space="preserve">расчета и оценки </w:t>
      </w:r>
      <w:proofErr w:type="gramStart"/>
      <w:r w:rsidRPr="0015191F">
        <w:rPr>
          <w:rStyle w:val="FontStyle43"/>
          <w:b w:val="0"/>
          <w:sz w:val="18"/>
          <w:szCs w:val="18"/>
        </w:rPr>
        <w:t>показателей качества финансового менеджмента главного администратора средств бюджета</w:t>
      </w:r>
      <w:proofErr w:type="gramEnd"/>
      <w:r w:rsidRPr="0015191F">
        <w:rPr>
          <w:rStyle w:val="FontStyle43"/>
          <w:b w:val="0"/>
          <w:sz w:val="18"/>
          <w:szCs w:val="18"/>
        </w:rPr>
        <w:t xml:space="preserve"> Хомутовского муниципального образования</w:t>
      </w:r>
    </w:p>
    <w:p w:rsidR="00B33356" w:rsidRPr="0015191F" w:rsidRDefault="00B33356" w:rsidP="0015191F">
      <w:pPr>
        <w:pStyle w:val="Style100"/>
        <w:widowControl/>
        <w:spacing w:line="240" w:lineRule="auto"/>
        <w:ind w:left="-567" w:firstLine="425"/>
        <w:jc w:val="left"/>
        <w:rPr>
          <w:sz w:val="18"/>
          <w:szCs w:val="18"/>
        </w:rPr>
      </w:pPr>
    </w:p>
    <w:p w:rsidR="00B33356" w:rsidRPr="0015191F" w:rsidRDefault="00B33356" w:rsidP="0015191F">
      <w:pPr>
        <w:pStyle w:val="Style100"/>
        <w:widowControl/>
        <w:spacing w:before="53" w:line="240" w:lineRule="auto"/>
        <w:ind w:left="-567" w:firstLine="425"/>
        <w:rPr>
          <w:rStyle w:val="FontStyle43"/>
          <w:b w:val="0"/>
          <w:sz w:val="18"/>
          <w:szCs w:val="18"/>
        </w:rPr>
      </w:pPr>
      <w:r w:rsidRPr="0015191F">
        <w:rPr>
          <w:rStyle w:val="FontStyle43"/>
          <w:b w:val="0"/>
          <w:sz w:val="18"/>
          <w:szCs w:val="18"/>
        </w:rPr>
        <w:t>1. Общие положения</w:t>
      </w:r>
    </w:p>
    <w:p w:rsidR="00B33356" w:rsidRPr="0015191F" w:rsidRDefault="00B33356" w:rsidP="0015191F">
      <w:pPr>
        <w:pStyle w:val="Style12"/>
        <w:widowControl/>
        <w:spacing w:before="34" w:line="240" w:lineRule="auto"/>
        <w:ind w:left="-567" w:firstLine="425"/>
        <w:rPr>
          <w:rStyle w:val="FontStyle36"/>
          <w:b w:val="0"/>
          <w:i w:val="0"/>
          <w:sz w:val="18"/>
          <w:szCs w:val="18"/>
        </w:rPr>
      </w:pPr>
      <w:r w:rsidRPr="0015191F">
        <w:rPr>
          <w:rStyle w:val="FontStyle36"/>
          <w:b w:val="0"/>
          <w:i w:val="0"/>
          <w:sz w:val="18"/>
          <w:szCs w:val="18"/>
        </w:rPr>
        <w:t xml:space="preserve">Методика расчета и оценки </w:t>
      </w:r>
      <w:proofErr w:type="gramStart"/>
      <w:r w:rsidRPr="0015191F">
        <w:rPr>
          <w:rStyle w:val="FontStyle36"/>
          <w:b w:val="0"/>
          <w:i w:val="0"/>
          <w:sz w:val="18"/>
          <w:szCs w:val="18"/>
        </w:rPr>
        <w:t xml:space="preserve">показателей качества финансового менеджмента </w:t>
      </w:r>
      <w:r w:rsidRPr="0015191F">
        <w:rPr>
          <w:rStyle w:val="FontStyle39"/>
          <w:sz w:val="18"/>
          <w:szCs w:val="18"/>
        </w:rPr>
        <w:t>главного администратора средств бюджета</w:t>
      </w:r>
      <w:proofErr w:type="gramEnd"/>
      <w:r w:rsidRPr="0015191F">
        <w:rPr>
          <w:rStyle w:val="FontStyle39"/>
          <w:sz w:val="18"/>
          <w:szCs w:val="18"/>
        </w:rPr>
        <w:t xml:space="preserve"> Хомутовского муниципального образования </w:t>
      </w:r>
      <w:r w:rsidRPr="0015191F">
        <w:rPr>
          <w:rStyle w:val="FontStyle36"/>
          <w:b w:val="0"/>
          <w:i w:val="0"/>
          <w:sz w:val="18"/>
          <w:szCs w:val="18"/>
        </w:rPr>
        <w:t>(далее - Методика) определяет состав показателей, характеризующих качество финансового менеджмента, а также алгоритм оценки качества финансового менеджмента главного администратора.</w:t>
      </w:r>
    </w:p>
    <w:p w:rsidR="00B33356" w:rsidRPr="0015191F" w:rsidRDefault="00B33356" w:rsidP="0015191F">
      <w:pPr>
        <w:pStyle w:val="Style100"/>
        <w:widowControl/>
        <w:spacing w:line="240" w:lineRule="auto"/>
        <w:ind w:left="-567" w:right="2117" w:firstLine="425"/>
        <w:rPr>
          <w:sz w:val="18"/>
          <w:szCs w:val="18"/>
        </w:rPr>
      </w:pPr>
    </w:p>
    <w:p w:rsidR="00B33356" w:rsidRPr="0015191F" w:rsidRDefault="00B33356" w:rsidP="0015191F">
      <w:pPr>
        <w:pStyle w:val="Style100"/>
        <w:widowControl/>
        <w:spacing w:before="34" w:line="240" w:lineRule="auto"/>
        <w:ind w:left="-567" w:firstLine="425"/>
        <w:rPr>
          <w:rStyle w:val="FontStyle43"/>
          <w:b w:val="0"/>
          <w:sz w:val="18"/>
          <w:szCs w:val="18"/>
        </w:rPr>
      </w:pPr>
      <w:r w:rsidRPr="0015191F">
        <w:rPr>
          <w:rStyle w:val="FontStyle43"/>
          <w:b w:val="0"/>
          <w:sz w:val="18"/>
          <w:szCs w:val="18"/>
        </w:rPr>
        <w:t>2. Показатели качества финансового менеджмента главного администратора</w:t>
      </w:r>
    </w:p>
    <w:p w:rsidR="00B33356" w:rsidRPr="0015191F" w:rsidRDefault="00B33356" w:rsidP="0015191F">
      <w:pPr>
        <w:pStyle w:val="Style12"/>
        <w:widowControl/>
        <w:spacing w:before="29" w:line="240" w:lineRule="auto"/>
        <w:ind w:left="-567" w:firstLine="425"/>
        <w:rPr>
          <w:rStyle w:val="FontStyle36"/>
          <w:b w:val="0"/>
          <w:i w:val="0"/>
          <w:sz w:val="18"/>
          <w:szCs w:val="18"/>
        </w:rPr>
      </w:pPr>
      <w:r w:rsidRPr="0015191F">
        <w:rPr>
          <w:rStyle w:val="FontStyle36"/>
          <w:b w:val="0"/>
          <w:i w:val="0"/>
          <w:sz w:val="18"/>
          <w:szCs w:val="18"/>
        </w:rPr>
        <w:t>2.1. Оценка качества финансового менеджмента производится по следующим направлениям:</w:t>
      </w:r>
    </w:p>
    <w:p w:rsidR="00B33356" w:rsidRPr="0015191F" w:rsidRDefault="00B33356" w:rsidP="0015191F">
      <w:pPr>
        <w:pStyle w:val="Style13"/>
        <w:widowControl/>
        <w:numPr>
          <w:ilvl w:val="0"/>
          <w:numId w:val="13"/>
        </w:numPr>
        <w:tabs>
          <w:tab w:val="left" w:pos="696"/>
        </w:tabs>
        <w:spacing w:line="240" w:lineRule="auto"/>
        <w:ind w:left="-567" w:firstLine="425"/>
        <w:jc w:val="left"/>
        <w:rPr>
          <w:rStyle w:val="FontStyle36"/>
          <w:b w:val="0"/>
          <w:i w:val="0"/>
          <w:sz w:val="18"/>
          <w:szCs w:val="18"/>
        </w:rPr>
      </w:pPr>
      <w:r w:rsidRPr="0015191F">
        <w:rPr>
          <w:rStyle w:val="FontStyle36"/>
          <w:b w:val="0"/>
          <w:i w:val="0"/>
          <w:sz w:val="18"/>
          <w:szCs w:val="18"/>
        </w:rPr>
        <w:t>оценка механизмов планирования доходов и расходов бюджета;</w:t>
      </w:r>
    </w:p>
    <w:p w:rsidR="00B33356" w:rsidRPr="0015191F" w:rsidRDefault="00B33356" w:rsidP="0015191F">
      <w:pPr>
        <w:pStyle w:val="Style13"/>
        <w:widowControl/>
        <w:numPr>
          <w:ilvl w:val="0"/>
          <w:numId w:val="13"/>
        </w:numPr>
        <w:tabs>
          <w:tab w:val="left" w:pos="696"/>
        </w:tabs>
        <w:spacing w:line="240" w:lineRule="auto"/>
        <w:ind w:left="-567" w:firstLine="425"/>
        <w:jc w:val="left"/>
        <w:rPr>
          <w:rStyle w:val="FontStyle36"/>
          <w:b w:val="0"/>
          <w:i w:val="0"/>
          <w:sz w:val="18"/>
          <w:szCs w:val="18"/>
        </w:rPr>
      </w:pPr>
      <w:r w:rsidRPr="0015191F">
        <w:rPr>
          <w:rStyle w:val="FontStyle36"/>
          <w:b w:val="0"/>
          <w:i w:val="0"/>
          <w:sz w:val="18"/>
          <w:szCs w:val="18"/>
        </w:rPr>
        <w:t>оценка результатов исполнения бюджета в части доходов и расходов;</w:t>
      </w:r>
    </w:p>
    <w:p w:rsidR="00B33356" w:rsidRPr="0015191F" w:rsidRDefault="00B33356" w:rsidP="0015191F">
      <w:pPr>
        <w:pStyle w:val="Style13"/>
        <w:widowControl/>
        <w:numPr>
          <w:ilvl w:val="0"/>
          <w:numId w:val="13"/>
        </w:numPr>
        <w:tabs>
          <w:tab w:val="left" w:pos="696"/>
        </w:tabs>
        <w:spacing w:line="240" w:lineRule="auto"/>
        <w:ind w:left="-567" w:firstLine="425"/>
        <w:jc w:val="left"/>
        <w:rPr>
          <w:rStyle w:val="FontStyle36"/>
          <w:b w:val="0"/>
          <w:i w:val="0"/>
          <w:sz w:val="18"/>
          <w:szCs w:val="18"/>
        </w:rPr>
      </w:pPr>
      <w:r w:rsidRPr="0015191F">
        <w:rPr>
          <w:rStyle w:val="FontStyle36"/>
          <w:b w:val="0"/>
          <w:i w:val="0"/>
          <w:sz w:val="18"/>
          <w:szCs w:val="18"/>
        </w:rPr>
        <w:t>оценка состояния учета и отчетности;</w:t>
      </w:r>
    </w:p>
    <w:p w:rsidR="00B33356" w:rsidRPr="0015191F" w:rsidRDefault="00B33356" w:rsidP="0015191F">
      <w:pPr>
        <w:pStyle w:val="Style13"/>
        <w:widowControl/>
        <w:tabs>
          <w:tab w:val="left" w:pos="696"/>
        </w:tabs>
        <w:spacing w:line="240" w:lineRule="auto"/>
        <w:ind w:left="-567" w:firstLine="425"/>
        <w:jc w:val="left"/>
        <w:rPr>
          <w:rStyle w:val="FontStyle36"/>
          <w:b w:val="0"/>
          <w:i w:val="0"/>
          <w:color w:val="FF0000"/>
          <w:sz w:val="18"/>
          <w:szCs w:val="18"/>
        </w:rPr>
      </w:pPr>
      <w:r w:rsidRPr="0015191F">
        <w:rPr>
          <w:rStyle w:val="FontStyle36"/>
          <w:b w:val="0"/>
          <w:i w:val="0"/>
          <w:sz w:val="18"/>
          <w:szCs w:val="18"/>
        </w:rPr>
        <w:t>- оценка организации финансового аудита</w:t>
      </w:r>
      <w:r w:rsidRPr="0015191F">
        <w:rPr>
          <w:rStyle w:val="FontStyle36"/>
          <w:b w:val="0"/>
          <w:i w:val="0"/>
          <w:color w:val="FF0000"/>
          <w:sz w:val="18"/>
          <w:szCs w:val="18"/>
        </w:rPr>
        <w:t>.</w:t>
      </w:r>
    </w:p>
    <w:p w:rsidR="00B33356" w:rsidRPr="0015191F" w:rsidRDefault="00B33356" w:rsidP="0015191F">
      <w:pPr>
        <w:pStyle w:val="Style15"/>
        <w:widowControl/>
        <w:spacing w:line="240" w:lineRule="auto"/>
        <w:ind w:left="-567" w:firstLine="425"/>
        <w:rPr>
          <w:rStyle w:val="FontStyle36"/>
          <w:b w:val="0"/>
          <w:i w:val="0"/>
          <w:sz w:val="18"/>
          <w:szCs w:val="18"/>
        </w:rPr>
      </w:pPr>
      <w:r w:rsidRPr="0015191F">
        <w:rPr>
          <w:rStyle w:val="FontStyle36"/>
          <w:b w:val="0"/>
          <w:i w:val="0"/>
          <w:sz w:val="18"/>
          <w:szCs w:val="18"/>
        </w:rPr>
        <w:t xml:space="preserve">2.2. Перечень </w:t>
      </w:r>
      <w:proofErr w:type="gramStart"/>
      <w:r w:rsidRPr="0015191F">
        <w:rPr>
          <w:rStyle w:val="FontStyle36"/>
          <w:b w:val="0"/>
          <w:i w:val="0"/>
          <w:sz w:val="18"/>
          <w:szCs w:val="18"/>
        </w:rPr>
        <w:t>показателей оценки качества финансового менеджмента главного администратора</w:t>
      </w:r>
      <w:proofErr w:type="gramEnd"/>
      <w:r w:rsidRPr="0015191F">
        <w:rPr>
          <w:rStyle w:val="FontStyle36"/>
          <w:b w:val="0"/>
          <w:i w:val="0"/>
          <w:sz w:val="18"/>
          <w:szCs w:val="18"/>
        </w:rPr>
        <w:t xml:space="preserve"> приведен в приложении № 1 к Методике.</w:t>
      </w:r>
    </w:p>
    <w:p w:rsidR="00B33356" w:rsidRPr="0015191F" w:rsidRDefault="00C573D6" w:rsidP="0015191F">
      <w:pPr>
        <w:pStyle w:val="Style13"/>
        <w:widowControl/>
        <w:tabs>
          <w:tab w:val="left" w:pos="1075"/>
        </w:tabs>
        <w:spacing w:line="240" w:lineRule="auto"/>
        <w:ind w:left="-567" w:firstLine="425"/>
        <w:rPr>
          <w:rStyle w:val="FontStyle36"/>
          <w:b w:val="0"/>
          <w:i w:val="0"/>
          <w:sz w:val="18"/>
          <w:szCs w:val="18"/>
        </w:rPr>
      </w:pPr>
      <w:r>
        <w:rPr>
          <w:rStyle w:val="FontStyle36"/>
          <w:b w:val="0"/>
          <w:i w:val="0"/>
          <w:sz w:val="18"/>
          <w:szCs w:val="18"/>
        </w:rPr>
        <w:t>2.3.</w:t>
      </w:r>
      <w:r w:rsidR="00B33356" w:rsidRPr="0015191F">
        <w:rPr>
          <w:rStyle w:val="FontStyle36"/>
          <w:b w:val="0"/>
          <w:i w:val="0"/>
          <w:sz w:val="18"/>
          <w:szCs w:val="18"/>
        </w:rPr>
        <w:t>Перечень исходных данных для проведения оценки качества финансового менеджмента главного администратора приведен в приложении №2 к Методике.</w:t>
      </w:r>
    </w:p>
    <w:p w:rsidR="00B33356" w:rsidRPr="0015191F" w:rsidRDefault="00B33356" w:rsidP="0015191F">
      <w:pPr>
        <w:pStyle w:val="Style12"/>
        <w:widowControl/>
        <w:spacing w:line="240" w:lineRule="auto"/>
        <w:ind w:left="-567" w:firstLine="425"/>
        <w:rPr>
          <w:rStyle w:val="FontStyle36"/>
          <w:b w:val="0"/>
          <w:i w:val="0"/>
          <w:sz w:val="18"/>
          <w:szCs w:val="18"/>
        </w:rPr>
      </w:pPr>
      <w:r w:rsidRPr="0015191F">
        <w:rPr>
          <w:rStyle w:val="FontStyle36"/>
          <w:b w:val="0"/>
          <w:i w:val="0"/>
          <w:sz w:val="18"/>
          <w:szCs w:val="18"/>
        </w:rPr>
        <w:t>Исходные данные и единицы измерения (графы 2, 3 приложения № 2 к Методике) определяются исходя из перечня показателей, приведенных в приложении №1 к Методике.</w:t>
      </w:r>
    </w:p>
    <w:p w:rsidR="00B33356" w:rsidRPr="0015191F" w:rsidRDefault="00B33356" w:rsidP="0015191F">
      <w:pPr>
        <w:pStyle w:val="Style12"/>
        <w:widowControl/>
        <w:spacing w:line="240" w:lineRule="auto"/>
        <w:ind w:left="-567" w:firstLine="425"/>
        <w:rPr>
          <w:rStyle w:val="FontStyle36"/>
          <w:b w:val="0"/>
          <w:i w:val="0"/>
          <w:sz w:val="18"/>
          <w:szCs w:val="18"/>
        </w:rPr>
      </w:pPr>
      <w:r w:rsidRPr="0015191F">
        <w:rPr>
          <w:rStyle w:val="FontStyle36"/>
          <w:b w:val="0"/>
          <w:i w:val="0"/>
          <w:sz w:val="18"/>
          <w:szCs w:val="18"/>
        </w:rPr>
        <w:t>Источники информации, содержащие значения исходных данных, указаны в графе 4 приложения № 2 к Методике.</w:t>
      </w:r>
    </w:p>
    <w:p w:rsidR="00B33356" w:rsidRPr="0015191F" w:rsidRDefault="00B33356" w:rsidP="0015191F">
      <w:pPr>
        <w:pStyle w:val="Style12"/>
        <w:widowControl/>
        <w:spacing w:line="240" w:lineRule="auto"/>
        <w:ind w:left="-567" w:firstLine="425"/>
        <w:rPr>
          <w:rStyle w:val="FontStyle36"/>
          <w:b w:val="0"/>
          <w:i w:val="0"/>
          <w:sz w:val="18"/>
          <w:szCs w:val="18"/>
        </w:rPr>
      </w:pPr>
      <w:r w:rsidRPr="0015191F">
        <w:rPr>
          <w:rStyle w:val="FontStyle36"/>
          <w:b w:val="0"/>
          <w:i w:val="0"/>
          <w:sz w:val="18"/>
          <w:szCs w:val="18"/>
        </w:rPr>
        <w:t>Данные в графу 5 приложения № 2 к Методике указанного перечня вносятся главным администратором. В случае если главный администратор не располагает необходимыми данными по какому-либо показателю, то в соответствующую ячейку таблицы вписываются слова "нет данных".</w:t>
      </w:r>
    </w:p>
    <w:p w:rsidR="00B33356" w:rsidRPr="0015191F" w:rsidRDefault="00B33356" w:rsidP="00A54E24">
      <w:pPr>
        <w:pStyle w:val="Style13"/>
        <w:widowControl/>
        <w:tabs>
          <w:tab w:val="left" w:pos="0"/>
        </w:tabs>
        <w:spacing w:line="240" w:lineRule="auto"/>
        <w:ind w:left="-567" w:firstLine="425"/>
        <w:rPr>
          <w:rStyle w:val="FontStyle36"/>
          <w:b w:val="0"/>
          <w:i w:val="0"/>
          <w:sz w:val="18"/>
          <w:szCs w:val="18"/>
        </w:rPr>
      </w:pPr>
      <w:r w:rsidRPr="0015191F">
        <w:rPr>
          <w:rStyle w:val="FontStyle36"/>
          <w:b w:val="0"/>
          <w:i w:val="0"/>
          <w:sz w:val="18"/>
          <w:szCs w:val="18"/>
        </w:rPr>
        <w:t>2.4.</w:t>
      </w:r>
      <w:r w:rsidRPr="0015191F">
        <w:rPr>
          <w:rStyle w:val="FontStyle36"/>
          <w:b w:val="0"/>
          <w:i w:val="0"/>
          <w:sz w:val="18"/>
          <w:szCs w:val="18"/>
        </w:rPr>
        <w:tab/>
        <w:t>В случае если отсутствуют данные, необходимые для расчета конкретного показателя, то показатель считается неприменимым.</w:t>
      </w:r>
    </w:p>
    <w:p w:rsidR="00B33356" w:rsidRPr="0015191F" w:rsidRDefault="00C573D6" w:rsidP="00A54E24">
      <w:pPr>
        <w:pStyle w:val="Style13"/>
        <w:widowControl/>
        <w:tabs>
          <w:tab w:val="left" w:pos="0"/>
          <w:tab w:val="left" w:pos="994"/>
        </w:tabs>
        <w:spacing w:line="240" w:lineRule="auto"/>
        <w:ind w:left="-567" w:firstLine="425"/>
        <w:rPr>
          <w:rStyle w:val="FontStyle36"/>
          <w:b w:val="0"/>
          <w:i w:val="0"/>
          <w:sz w:val="18"/>
          <w:szCs w:val="18"/>
        </w:rPr>
      </w:pPr>
      <w:r>
        <w:rPr>
          <w:rStyle w:val="FontStyle36"/>
          <w:b w:val="0"/>
          <w:i w:val="0"/>
          <w:sz w:val="18"/>
          <w:szCs w:val="18"/>
        </w:rPr>
        <w:t>2.5.</w:t>
      </w:r>
      <w:r w:rsidR="00B33356" w:rsidRPr="0015191F">
        <w:rPr>
          <w:rStyle w:val="FontStyle36"/>
          <w:b w:val="0"/>
          <w:i w:val="0"/>
          <w:sz w:val="18"/>
          <w:szCs w:val="18"/>
        </w:rPr>
        <w:t>Расчет оценочных показателей производится на основании данных, согласованных или скорректированных по результатам проверки ответственными специалистами.</w:t>
      </w:r>
    </w:p>
    <w:p w:rsidR="00B33356" w:rsidRPr="0015191F" w:rsidRDefault="00B33356" w:rsidP="00C573D6">
      <w:pPr>
        <w:pStyle w:val="Style28"/>
        <w:widowControl/>
        <w:tabs>
          <w:tab w:val="left" w:pos="0"/>
        </w:tabs>
        <w:spacing w:before="48" w:line="240" w:lineRule="auto"/>
        <w:ind w:left="-567" w:firstLine="425"/>
        <w:rPr>
          <w:rStyle w:val="FontStyle43"/>
          <w:b w:val="0"/>
          <w:sz w:val="18"/>
          <w:szCs w:val="18"/>
        </w:rPr>
      </w:pPr>
      <w:r w:rsidRPr="0015191F">
        <w:rPr>
          <w:rStyle w:val="FontStyle43"/>
          <w:b w:val="0"/>
          <w:sz w:val="18"/>
          <w:szCs w:val="18"/>
        </w:rPr>
        <w:t>3. Оценка качества финансового менеджмента главного администратора</w:t>
      </w:r>
    </w:p>
    <w:p w:rsidR="00B33356" w:rsidRPr="0015191F" w:rsidRDefault="00C573D6" w:rsidP="00A54E24">
      <w:pPr>
        <w:pStyle w:val="Style13"/>
        <w:widowControl/>
        <w:tabs>
          <w:tab w:val="left" w:pos="0"/>
          <w:tab w:val="left" w:pos="1229"/>
        </w:tabs>
        <w:spacing w:before="53" w:line="240" w:lineRule="auto"/>
        <w:ind w:left="-567" w:firstLine="425"/>
        <w:rPr>
          <w:rStyle w:val="FontStyle36"/>
          <w:b w:val="0"/>
          <w:i w:val="0"/>
          <w:sz w:val="18"/>
          <w:szCs w:val="18"/>
        </w:rPr>
      </w:pPr>
      <w:r>
        <w:rPr>
          <w:rStyle w:val="FontStyle36"/>
          <w:b w:val="0"/>
          <w:i w:val="0"/>
          <w:sz w:val="18"/>
          <w:szCs w:val="18"/>
        </w:rPr>
        <w:t>3.1.</w:t>
      </w:r>
      <w:r w:rsidR="00B33356" w:rsidRPr="0015191F">
        <w:rPr>
          <w:rStyle w:val="FontStyle36"/>
          <w:b w:val="0"/>
          <w:i w:val="0"/>
          <w:sz w:val="18"/>
          <w:szCs w:val="18"/>
        </w:rPr>
        <w:t>Оценка качества финансового менеджмента рассчитывается главным</w:t>
      </w:r>
      <w:r w:rsidR="00B33356" w:rsidRPr="0015191F">
        <w:rPr>
          <w:rStyle w:val="FontStyle36"/>
          <w:b w:val="0"/>
          <w:i w:val="0"/>
          <w:sz w:val="18"/>
          <w:szCs w:val="18"/>
        </w:rPr>
        <w:br/>
        <w:t>администратором на основании оценки по каждому из показателей,</w:t>
      </w:r>
      <w:r w:rsidR="00B33356" w:rsidRPr="0015191F">
        <w:rPr>
          <w:rStyle w:val="FontStyle36"/>
          <w:b w:val="0"/>
          <w:i w:val="0"/>
          <w:sz w:val="18"/>
          <w:szCs w:val="18"/>
        </w:rPr>
        <w:br/>
        <w:t>указанных в приложении № 1 к Методике.</w:t>
      </w:r>
    </w:p>
    <w:p w:rsidR="00B33356" w:rsidRPr="0015191F" w:rsidRDefault="00B33356" w:rsidP="00A54E24">
      <w:pPr>
        <w:pStyle w:val="Style13"/>
        <w:widowControl/>
        <w:numPr>
          <w:ilvl w:val="0"/>
          <w:numId w:val="14"/>
        </w:numPr>
        <w:tabs>
          <w:tab w:val="left" w:pos="0"/>
          <w:tab w:val="left" w:pos="970"/>
        </w:tabs>
        <w:spacing w:line="240" w:lineRule="auto"/>
        <w:ind w:left="-567" w:firstLine="425"/>
        <w:rPr>
          <w:rStyle w:val="FontStyle36"/>
          <w:b w:val="0"/>
          <w:i w:val="0"/>
          <w:sz w:val="18"/>
          <w:szCs w:val="18"/>
        </w:rPr>
      </w:pPr>
      <w:r w:rsidRPr="0015191F">
        <w:rPr>
          <w:rStyle w:val="FontStyle36"/>
          <w:b w:val="0"/>
          <w:i w:val="0"/>
          <w:sz w:val="18"/>
          <w:szCs w:val="18"/>
        </w:rPr>
        <w:t xml:space="preserve"> Максимальная оценка, которая может быть получена по каждому из показателей, равна 5 баллам, максимальная суммарная оценка, в случае применимости всех показателей, равна 85 баллам.</w:t>
      </w:r>
    </w:p>
    <w:p w:rsidR="00B33356" w:rsidRPr="0015191F" w:rsidRDefault="00B33356" w:rsidP="00A54E24">
      <w:pPr>
        <w:pStyle w:val="Style13"/>
        <w:widowControl/>
        <w:numPr>
          <w:ilvl w:val="0"/>
          <w:numId w:val="14"/>
        </w:numPr>
        <w:tabs>
          <w:tab w:val="left" w:pos="0"/>
          <w:tab w:val="left" w:pos="970"/>
        </w:tabs>
        <w:spacing w:line="240" w:lineRule="auto"/>
        <w:ind w:left="-567" w:firstLine="425"/>
        <w:rPr>
          <w:rStyle w:val="FontStyle36"/>
          <w:b w:val="0"/>
          <w:i w:val="0"/>
          <w:sz w:val="18"/>
          <w:szCs w:val="18"/>
        </w:rPr>
      </w:pPr>
      <w:r w:rsidRPr="0015191F">
        <w:rPr>
          <w:rStyle w:val="FontStyle36"/>
          <w:b w:val="0"/>
          <w:i w:val="0"/>
          <w:sz w:val="18"/>
          <w:szCs w:val="18"/>
        </w:rPr>
        <w:t xml:space="preserve"> Минимальная оценка, которая может быть получена по каждому из показателей, а также минимальная суммарная оценка равна 0 баллов.</w:t>
      </w:r>
    </w:p>
    <w:p w:rsidR="00B33356" w:rsidRPr="0015191F" w:rsidRDefault="00B33356" w:rsidP="00A54E24">
      <w:pPr>
        <w:pStyle w:val="Style13"/>
        <w:widowControl/>
        <w:tabs>
          <w:tab w:val="left" w:pos="-142"/>
          <w:tab w:val="left" w:pos="0"/>
          <w:tab w:val="left" w:pos="142"/>
        </w:tabs>
        <w:spacing w:line="240" w:lineRule="auto"/>
        <w:ind w:left="-567" w:firstLine="425"/>
        <w:rPr>
          <w:rStyle w:val="FontStyle36"/>
          <w:b w:val="0"/>
          <w:i w:val="0"/>
          <w:sz w:val="18"/>
          <w:szCs w:val="18"/>
        </w:rPr>
      </w:pPr>
      <w:r w:rsidRPr="0015191F">
        <w:rPr>
          <w:rStyle w:val="FontStyle36"/>
          <w:b w:val="0"/>
          <w:i w:val="0"/>
          <w:sz w:val="18"/>
          <w:szCs w:val="18"/>
        </w:rPr>
        <w:t>3.4.</w:t>
      </w:r>
      <w:r w:rsidRPr="0015191F">
        <w:rPr>
          <w:rStyle w:val="FontStyle36"/>
          <w:b w:val="0"/>
          <w:i w:val="0"/>
          <w:sz w:val="18"/>
          <w:szCs w:val="18"/>
        </w:rPr>
        <w:tab/>
        <w:t>Оценка по каждому из показателей рассчитывается в следующем порядке:</w:t>
      </w:r>
    </w:p>
    <w:p w:rsidR="00B33356" w:rsidRPr="0015191F" w:rsidRDefault="00B33356" w:rsidP="00A54E24">
      <w:pPr>
        <w:pStyle w:val="Style13"/>
        <w:widowControl/>
        <w:tabs>
          <w:tab w:val="left" w:pos="-142"/>
          <w:tab w:val="left" w:pos="0"/>
          <w:tab w:val="left" w:pos="142"/>
          <w:tab w:val="left" w:pos="682"/>
          <w:tab w:val="left" w:pos="1134"/>
        </w:tabs>
        <w:spacing w:line="240" w:lineRule="auto"/>
        <w:ind w:left="-567" w:firstLine="425"/>
        <w:rPr>
          <w:rStyle w:val="FontStyle36"/>
          <w:b w:val="0"/>
          <w:i w:val="0"/>
          <w:sz w:val="18"/>
          <w:szCs w:val="18"/>
        </w:rPr>
      </w:pPr>
      <w:r w:rsidRPr="0015191F">
        <w:rPr>
          <w:rStyle w:val="FontStyle36"/>
          <w:b w:val="0"/>
          <w:i w:val="0"/>
          <w:sz w:val="18"/>
          <w:szCs w:val="18"/>
        </w:rPr>
        <w:t>-</w:t>
      </w:r>
      <w:r w:rsidRPr="0015191F">
        <w:rPr>
          <w:rStyle w:val="FontStyle36"/>
          <w:b w:val="0"/>
          <w:i w:val="0"/>
          <w:sz w:val="18"/>
          <w:szCs w:val="18"/>
        </w:rPr>
        <w:tab/>
        <w:t>в формулу, приведенную в графе 2 приложения № 1 к Методике, подставить требуемые исходные данные и произвести необходимые вычисления;</w:t>
      </w:r>
    </w:p>
    <w:p w:rsidR="00B33356" w:rsidRPr="0015191F" w:rsidRDefault="00B33356" w:rsidP="00A54E24">
      <w:pPr>
        <w:pStyle w:val="Style13"/>
        <w:widowControl/>
        <w:tabs>
          <w:tab w:val="left" w:pos="-142"/>
          <w:tab w:val="left" w:pos="0"/>
          <w:tab w:val="left" w:pos="142"/>
          <w:tab w:val="left" w:pos="787"/>
          <w:tab w:val="left" w:pos="1134"/>
          <w:tab w:val="left" w:pos="1560"/>
        </w:tabs>
        <w:spacing w:line="240" w:lineRule="auto"/>
        <w:ind w:left="-567" w:firstLine="425"/>
        <w:rPr>
          <w:rStyle w:val="FontStyle36"/>
          <w:b w:val="0"/>
          <w:i w:val="0"/>
          <w:sz w:val="18"/>
          <w:szCs w:val="18"/>
        </w:rPr>
      </w:pPr>
      <w:r w:rsidRPr="0015191F">
        <w:rPr>
          <w:rStyle w:val="FontStyle36"/>
          <w:b w:val="0"/>
          <w:i w:val="0"/>
          <w:sz w:val="18"/>
          <w:szCs w:val="18"/>
        </w:rPr>
        <w:t>-</w:t>
      </w:r>
      <w:r w:rsidRPr="0015191F">
        <w:rPr>
          <w:rStyle w:val="FontStyle36"/>
          <w:b w:val="0"/>
          <w:i w:val="0"/>
          <w:sz w:val="18"/>
          <w:szCs w:val="18"/>
        </w:rPr>
        <w:tab/>
        <w:t>определить, какому из диапазонов, приведенных в графе 4 приложения № 1 к Методике, принадлежит полученный результат вычислений;</w:t>
      </w:r>
    </w:p>
    <w:p w:rsidR="00B33356" w:rsidRPr="0015191F" w:rsidRDefault="00B33356" w:rsidP="00A54E24">
      <w:pPr>
        <w:pStyle w:val="Style13"/>
        <w:widowControl/>
        <w:tabs>
          <w:tab w:val="left" w:pos="-142"/>
          <w:tab w:val="left" w:pos="0"/>
          <w:tab w:val="left" w:pos="142"/>
          <w:tab w:val="left" w:pos="677"/>
          <w:tab w:val="left" w:pos="1134"/>
        </w:tabs>
        <w:spacing w:line="240" w:lineRule="auto"/>
        <w:ind w:left="-567" w:firstLine="425"/>
        <w:rPr>
          <w:rStyle w:val="FontStyle36"/>
          <w:b w:val="0"/>
          <w:i w:val="0"/>
          <w:sz w:val="18"/>
          <w:szCs w:val="18"/>
        </w:rPr>
      </w:pPr>
      <w:r w:rsidRPr="0015191F">
        <w:rPr>
          <w:rStyle w:val="FontStyle36"/>
          <w:b w:val="0"/>
          <w:i w:val="0"/>
          <w:sz w:val="18"/>
          <w:szCs w:val="18"/>
        </w:rPr>
        <w:t>-</w:t>
      </w:r>
      <w:r w:rsidRPr="0015191F">
        <w:rPr>
          <w:rStyle w:val="FontStyle36"/>
          <w:b w:val="0"/>
          <w:i w:val="0"/>
          <w:sz w:val="18"/>
          <w:szCs w:val="18"/>
        </w:rPr>
        <w:tab/>
        <w:t>зафиксировать оценку, соответствующую выбранному диапазону, на основании графы 5 таблицы приложения № 1 к Методике.</w:t>
      </w:r>
    </w:p>
    <w:p w:rsidR="00B33356" w:rsidRPr="0015191F" w:rsidRDefault="00B33356" w:rsidP="00A54E24">
      <w:pPr>
        <w:pStyle w:val="Style13"/>
        <w:widowControl/>
        <w:tabs>
          <w:tab w:val="left" w:pos="-142"/>
          <w:tab w:val="left" w:pos="0"/>
          <w:tab w:val="left" w:pos="142"/>
        </w:tabs>
        <w:spacing w:line="240" w:lineRule="auto"/>
        <w:ind w:left="-567" w:firstLine="425"/>
        <w:rPr>
          <w:rStyle w:val="FontStyle36"/>
          <w:b w:val="0"/>
          <w:i w:val="0"/>
          <w:sz w:val="18"/>
          <w:szCs w:val="18"/>
        </w:rPr>
      </w:pPr>
      <w:r w:rsidRPr="0015191F">
        <w:rPr>
          <w:rStyle w:val="FontStyle36"/>
          <w:b w:val="0"/>
          <w:i w:val="0"/>
          <w:sz w:val="18"/>
          <w:szCs w:val="18"/>
        </w:rPr>
        <w:t>3.5.</w:t>
      </w:r>
      <w:r w:rsidRPr="0015191F">
        <w:rPr>
          <w:rStyle w:val="FontStyle36"/>
          <w:b w:val="0"/>
          <w:i w:val="0"/>
          <w:sz w:val="18"/>
          <w:szCs w:val="18"/>
        </w:rPr>
        <w:tab/>
        <w:t>Главный администратор, к которому не применим какой-либо</w:t>
      </w:r>
      <w:r w:rsidRPr="0015191F">
        <w:rPr>
          <w:rStyle w:val="FontStyle36"/>
          <w:b w:val="0"/>
          <w:i w:val="0"/>
          <w:sz w:val="18"/>
          <w:szCs w:val="18"/>
        </w:rPr>
        <w:br/>
        <w:t>показатель, получает по соответствующему критерию нулевую оценку.</w:t>
      </w:r>
    </w:p>
    <w:p w:rsidR="00B33356" w:rsidRPr="0015191F" w:rsidRDefault="00B33356" w:rsidP="00A54E24">
      <w:pPr>
        <w:pStyle w:val="Style13"/>
        <w:widowControl/>
        <w:tabs>
          <w:tab w:val="left" w:pos="-142"/>
          <w:tab w:val="left" w:pos="0"/>
          <w:tab w:val="left" w:pos="142"/>
          <w:tab w:val="left" w:pos="1027"/>
        </w:tabs>
        <w:spacing w:line="240" w:lineRule="auto"/>
        <w:ind w:left="-567" w:firstLine="425"/>
        <w:rPr>
          <w:rStyle w:val="FontStyle36"/>
          <w:b w:val="0"/>
          <w:i w:val="0"/>
          <w:sz w:val="18"/>
          <w:szCs w:val="18"/>
        </w:rPr>
      </w:pPr>
      <w:r w:rsidRPr="0015191F">
        <w:rPr>
          <w:rStyle w:val="FontStyle36"/>
          <w:b w:val="0"/>
          <w:i w:val="0"/>
          <w:sz w:val="18"/>
          <w:szCs w:val="18"/>
        </w:rPr>
        <w:t>3.7.</w:t>
      </w:r>
      <w:r w:rsidRPr="0015191F">
        <w:rPr>
          <w:rStyle w:val="FontStyle36"/>
          <w:b w:val="0"/>
          <w:i w:val="0"/>
          <w:sz w:val="18"/>
          <w:szCs w:val="18"/>
        </w:rPr>
        <w:tab/>
        <w:t>Расчет суммарной оценки качества финансового менеджмента (КФМ) главного администратора осуществляется по следующей формуле:</w:t>
      </w:r>
    </w:p>
    <w:p w:rsidR="00B33356" w:rsidRPr="0015191F" w:rsidRDefault="00B33356" w:rsidP="0015191F">
      <w:pPr>
        <w:pStyle w:val="Style17"/>
        <w:widowControl/>
        <w:tabs>
          <w:tab w:val="left" w:pos="-142"/>
          <w:tab w:val="left" w:pos="142"/>
        </w:tabs>
        <w:spacing w:before="53"/>
        <w:ind w:left="-567" w:firstLine="425"/>
        <w:jc w:val="left"/>
        <w:rPr>
          <w:rStyle w:val="FontStyle36"/>
          <w:b w:val="0"/>
          <w:i w:val="0"/>
          <w:sz w:val="18"/>
          <w:szCs w:val="18"/>
        </w:rPr>
      </w:pPr>
      <w:r w:rsidRPr="0015191F">
        <w:rPr>
          <w:rStyle w:val="FontStyle36"/>
          <w:b w:val="0"/>
          <w:i w:val="0"/>
          <w:sz w:val="18"/>
          <w:szCs w:val="18"/>
        </w:rPr>
        <w:t xml:space="preserve">КФМ = </w:t>
      </w:r>
      <w:proofErr w:type="spellStart"/>
      <w:r w:rsidRPr="0015191F">
        <w:rPr>
          <w:rStyle w:val="FontStyle36"/>
          <w:b w:val="0"/>
          <w:i w:val="0"/>
          <w:sz w:val="18"/>
          <w:szCs w:val="18"/>
          <w:lang w:val="en-US"/>
        </w:rPr>
        <w:t>SUMB</w:t>
      </w:r>
      <w:r w:rsidRPr="0015191F">
        <w:rPr>
          <w:rStyle w:val="FontStyle41"/>
          <w:b w:val="0"/>
          <w:i w:val="0"/>
          <w:sz w:val="18"/>
          <w:szCs w:val="18"/>
          <w:lang w:val="en-US"/>
        </w:rPr>
        <w:t>i</w:t>
      </w:r>
      <w:proofErr w:type="spellEnd"/>
      <w:r w:rsidRPr="0015191F">
        <w:rPr>
          <w:rStyle w:val="FontStyle36"/>
          <w:b w:val="0"/>
          <w:i w:val="0"/>
          <w:sz w:val="18"/>
          <w:szCs w:val="18"/>
        </w:rPr>
        <w:t>,</w:t>
      </w:r>
    </w:p>
    <w:p w:rsidR="00B33356" w:rsidRPr="0015191F" w:rsidRDefault="00B33356" w:rsidP="0015191F">
      <w:pPr>
        <w:pStyle w:val="Style9"/>
        <w:widowControl/>
        <w:spacing w:before="38" w:line="240" w:lineRule="auto"/>
        <w:ind w:left="-567" w:firstLine="425"/>
        <w:rPr>
          <w:rStyle w:val="FontStyle36"/>
          <w:b w:val="0"/>
          <w:i w:val="0"/>
          <w:sz w:val="18"/>
          <w:szCs w:val="18"/>
        </w:rPr>
      </w:pPr>
      <w:r w:rsidRPr="0015191F">
        <w:rPr>
          <w:rStyle w:val="FontStyle36"/>
          <w:b w:val="0"/>
          <w:i w:val="0"/>
          <w:sz w:val="18"/>
          <w:szCs w:val="18"/>
        </w:rPr>
        <w:t>где:</w:t>
      </w:r>
    </w:p>
    <w:p w:rsidR="00B33356" w:rsidRPr="0015191F" w:rsidRDefault="00B33356" w:rsidP="0015191F">
      <w:pPr>
        <w:pStyle w:val="Style9"/>
        <w:widowControl/>
        <w:spacing w:line="240" w:lineRule="auto"/>
        <w:ind w:left="-567" w:right="2693" w:firstLine="425"/>
        <w:rPr>
          <w:rStyle w:val="FontStyle36"/>
          <w:b w:val="0"/>
          <w:i w:val="0"/>
          <w:sz w:val="18"/>
          <w:szCs w:val="18"/>
          <w:lang w:eastAsia="en-US"/>
        </w:rPr>
      </w:pPr>
      <w:r w:rsidRPr="0015191F">
        <w:rPr>
          <w:rStyle w:val="FontStyle36"/>
          <w:b w:val="0"/>
          <w:i w:val="0"/>
          <w:sz w:val="18"/>
          <w:szCs w:val="18"/>
          <w:lang w:val="en-US" w:eastAsia="en-US"/>
        </w:rPr>
        <w:t>B</w:t>
      </w:r>
      <w:r w:rsidRPr="0015191F">
        <w:rPr>
          <w:rStyle w:val="FontStyle41"/>
          <w:b w:val="0"/>
          <w:i w:val="0"/>
          <w:sz w:val="18"/>
          <w:szCs w:val="18"/>
          <w:lang w:val="en-US" w:eastAsia="en-US"/>
        </w:rPr>
        <w:t>i</w:t>
      </w:r>
      <w:r w:rsidRPr="0015191F">
        <w:rPr>
          <w:rStyle w:val="FontStyle36"/>
          <w:b w:val="0"/>
          <w:i w:val="0"/>
          <w:sz w:val="18"/>
          <w:szCs w:val="18"/>
          <w:lang w:eastAsia="en-US"/>
        </w:rPr>
        <w:t>- итоговое значение оценки по направлению;</w:t>
      </w:r>
    </w:p>
    <w:p w:rsidR="00B33356" w:rsidRPr="0015191F" w:rsidRDefault="00B33356" w:rsidP="0015191F">
      <w:pPr>
        <w:pStyle w:val="Style9"/>
        <w:widowControl/>
        <w:spacing w:line="240" w:lineRule="auto"/>
        <w:ind w:left="-567" w:right="4646" w:firstLine="425"/>
        <w:rPr>
          <w:rStyle w:val="FontStyle36"/>
          <w:b w:val="0"/>
          <w:i w:val="0"/>
          <w:sz w:val="18"/>
          <w:szCs w:val="18"/>
          <w:lang w:eastAsia="en-US"/>
        </w:rPr>
      </w:pPr>
      <w:proofErr w:type="spellStart"/>
      <w:proofErr w:type="gramStart"/>
      <w:r w:rsidRPr="0015191F">
        <w:rPr>
          <w:rStyle w:val="FontStyle36"/>
          <w:b w:val="0"/>
          <w:i w:val="0"/>
          <w:sz w:val="18"/>
          <w:szCs w:val="18"/>
          <w:lang w:val="en-US" w:eastAsia="en-US"/>
        </w:rPr>
        <w:t>i</w:t>
      </w:r>
      <w:proofErr w:type="spellEnd"/>
      <w:r w:rsidRPr="0015191F">
        <w:rPr>
          <w:rStyle w:val="FontStyle36"/>
          <w:b w:val="0"/>
          <w:i w:val="0"/>
          <w:sz w:val="18"/>
          <w:szCs w:val="18"/>
          <w:lang w:eastAsia="en-US"/>
        </w:rPr>
        <w:t>–номер</w:t>
      </w:r>
      <w:proofErr w:type="gramEnd"/>
      <w:r w:rsidRPr="0015191F">
        <w:rPr>
          <w:rStyle w:val="FontStyle36"/>
          <w:b w:val="0"/>
          <w:i w:val="0"/>
          <w:sz w:val="18"/>
          <w:szCs w:val="18"/>
          <w:lang w:eastAsia="en-US"/>
        </w:rPr>
        <w:t xml:space="preserve"> направления оценки.</w:t>
      </w:r>
    </w:p>
    <w:p w:rsidR="00B33356" w:rsidRPr="0015191F" w:rsidRDefault="00B33356" w:rsidP="0015191F">
      <w:pPr>
        <w:pStyle w:val="Style13"/>
        <w:widowControl/>
        <w:tabs>
          <w:tab w:val="left" w:pos="1027"/>
        </w:tabs>
        <w:spacing w:line="240" w:lineRule="auto"/>
        <w:ind w:left="-567" w:firstLine="425"/>
        <w:rPr>
          <w:rStyle w:val="FontStyle36"/>
          <w:b w:val="0"/>
          <w:i w:val="0"/>
          <w:sz w:val="18"/>
          <w:szCs w:val="18"/>
        </w:rPr>
      </w:pPr>
      <w:r w:rsidRPr="0015191F">
        <w:rPr>
          <w:rStyle w:val="FontStyle36"/>
          <w:b w:val="0"/>
          <w:i w:val="0"/>
          <w:sz w:val="18"/>
          <w:szCs w:val="18"/>
        </w:rPr>
        <w:t>3.8.</w:t>
      </w:r>
      <w:r w:rsidRPr="0015191F">
        <w:rPr>
          <w:rStyle w:val="FontStyle36"/>
          <w:b w:val="0"/>
          <w:i w:val="0"/>
          <w:sz w:val="18"/>
          <w:szCs w:val="18"/>
        </w:rPr>
        <w:tab/>
        <w:t>Итоговое значение оценки по направлению (</w:t>
      </w:r>
      <w:r w:rsidRPr="0015191F">
        <w:rPr>
          <w:rStyle w:val="FontStyle36"/>
          <w:b w:val="0"/>
          <w:i w:val="0"/>
          <w:sz w:val="18"/>
          <w:szCs w:val="18"/>
          <w:lang w:val="en-US"/>
        </w:rPr>
        <w:t>Bi</w:t>
      </w:r>
      <w:r w:rsidRPr="0015191F">
        <w:rPr>
          <w:rStyle w:val="FontStyle36"/>
          <w:b w:val="0"/>
          <w:i w:val="0"/>
          <w:sz w:val="18"/>
          <w:szCs w:val="18"/>
        </w:rPr>
        <w:t>) рассчитывается по следующей формуле:</w:t>
      </w:r>
    </w:p>
    <w:p w:rsidR="00B33356" w:rsidRPr="0015191F" w:rsidRDefault="00B33356" w:rsidP="0015191F">
      <w:pPr>
        <w:pStyle w:val="Style17"/>
        <w:widowControl/>
        <w:spacing w:before="53"/>
        <w:ind w:left="-567" w:firstLine="425"/>
        <w:jc w:val="left"/>
        <w:rPr>
          <w:rStyle w:val="FontStyle36"/>
          <w:b w:val="0"/>
          <w:i w:val="0"/>
          <w:sz w:val="18"/>
          <w:szCs w:val="18"/>
          <w:lang w:eastAsia="en-US"/>
        </w:rPr>
      </w:pPr>
      <w:r w:rsidRPr="0015191F">
        <w:rPr>
          <w:rStyle w:val="FontStyle36"/>
          <w:b w:val="0"/>
          <w:i w:val="0"/>
          <w:sz w:val="18"/>
          <w:szCs w:val="18"/>
          <w:lang w:val="en-US" w:eastAsia="en-US"/>
        </w:rPr>
        <w:t>B</w:t>
      </w:r>
      <w:r w:rsidRPr="0015191F">
        <w:rPr>
          <w:rStyle w:val="FontStyle41"/>
          <w:b w:val="0"/>
          <w:i w:val="0"/>
          <w:sz w:val="18"/>
          <w:szCs w:val="18"/>
          <w:lang w:val="en-US" w:eastAsia="en-US"/>
        </w:rPr>
        <w:t>i</w:t>
      </w:r>
      <w:r w:rsidRPr="0015191F">
        <w:rPr>
          <w:rStyle w:val="FontStyle36"/>
          <w:b w:val="0"/>
          <w:i w:val="0"/>
          <w:sz w:val="18"/>
          <w:szCs w:val="18"/>
          <w:lang w:eastAsia="en-US"/>
        </w:rPr>
        <w:t xml:space="preserve">= </w:t>
      </w:r>
      <w:proofErr w:type="spellStart"/>
      <w:proofErr w:type="gramStart"/>
      <w:r w:rsidRPr="0015191F">
        <w:rPr>
          <w:rStyle w:val="FontStyle36"/>
          <w:b w:val="0"/>
          <w:i w:val="0"/>
          <w:sz w:val="18"/>
          <w:szCs w:val="18"/>
          <w:lang w:val="en-US" w:eastAsia="en-US"/>
        </w:rPr>
        <w:t>SUMKj</w:t>
      </w:r>
      <w:proofErr w:type="spellEnd"/>
      <w:r w:rsidRPr="0015191F">
        <w:rPr>
          <w:rStyle w:val="FontStyle36"/>
          <w:b w:val="0"/>
          <w:i w:val="0"/>
          <w:sz w:val="18"/>
          <w:szCs w:val="18"/>
          <w:lang w:eastAsia="en-US"/>
        </w:rPr>
        <w:t xml:space="preserve"> ,</w:t>
      </w:r>
      <w:proofErr w:type="gramEnd"/>
    </w:p>
    <w:p w:rsidR="00B33356" w:rsidRPr="0015191F" w:rsidRDefault="00B33356" w:rsidP="0015191F">
      <w:pPr>
        <w:pStyle w:val="Style9"/>
        <w:widowControl/>
        <w:spacing w:before="58" w:line="240" w:lineRule="auto"/>
        <w:ind w:left="-567" w:firstLine="425"/>
        <w:rPr>
          <w:rStyle w:val="FontStyle36"/>
          <w:b w:val="0"/>
          <w:i w:val="0"/>
          <w:sz w:val="18"/>
          <w:szCs w:val="18"/>
        </w:rPr>
      </w:pPr>
      <w:r w:rsidRPr="0015191F">
        <w:rPr>
          <w:rStyle w:val="FontStyle36"/>
          <w:b w:val="0"/>
          <w:i w:val="0"/>
          <w:sz w:val="18"/>
          <w:szCs w:val="18"/>
        </w:rPr>
        <w:t>где:</w:t>
      </w:r>
    </w:p>
    <w:p w:rsidR="00B33356" w:rsidRPr="0015191F" w:rsidRDefault="00B33356" w:rsidP="0015191F">
      <w:pPr>
        <w:pStyle w:val="Style9"/>
        <w:widowControl/>
        <w:spacing w:before="5" w:line="240" w:lineRule="auto"/>
        <w:ind w:left="-567" w:right="2267" w:firstLine="425"/>
        <w:rPr>
          <w:rStyle w:val="FontStyle36"/>
          <w:b w:val="0"/>
          <w:i w:val="0"/>
          <w:sz w:val="18"/>
          <w:szCs w:val="18"/>
          <w:lang w:eastAsia="en-US"/>
        </w:rPr>
      </w:pPr>
      <w:proofErr w:type="spellStart"/>
      <w:r w:rsidRPr="0015191F">
        <w:rPr>
          <w:rStyle w:val="FontStyle36"/>
          <w:b w:val="0"/>
          <w:i w:val="0"/>
          <w:sz w:val="18"/>
          <w:szCs w:val="18"/>
          <w:lang w:val="en-US" w:eastAsia="en-US"/>
        </w:rPr>
        <w:t>Kj</w:t>
      </w:r>
      <w:proofErr w:type="spellEnd"/>
      <w:r w:rsidRPr="0015191F">
        <w:rPr>
          <w:rStyle w:val="FontStyle36"/>
          <w:b w:val="0"/>
          <w:i w:val="0"/>
          <w:sz w:val="18"/>
          <w:szCs w:val="18"/>
          <w:lang w:eastAsia="en-US"/>
        </w:rPr>
        <w:t xml:space="preserve"> - значение оценки показателя по </w:t>
      </w:r>
      <w:proofErr w:type="spellStart"/>
      <w:r w:rsidRPr="0015191F">
        <w:rPr>
          <w:rStyle w:val="FontStyle36"/>
          <w:b w:val="0"/>
          <w:i w:val="0"/>
          <w:sz w:val="18"/>
          <w:szCs w:val="18"/>
          <w:lang w:val="en-US" w:eastAsia="en-US"/>
        </w:rPr>
        <w:t>i</w:t>
      </w:r>
      <w:proofErr w:type="spellEnd"/>
      <w:r w:rsidRPr="0015191F">
        <w:rPr>
          <w:rStyle w:val="FontStyle36"/>
          <w:b w:val="0"/>
          <w:i w:val="0"/>
          <w:sz w:val="18"/>
          <w:szCs w:val="18"/>
          <w:lang w:eastAsia="en-US"/>
        </w:rPr>
        <w:t xml:space="preserve">-му направлению; </w:t>
      </w:r>
    </w:p>
    <w:p w:rsidR="00B33356" w:rsidRPr="0015191F" w:rsidRDefault="00B33356" w:rsidP="0015191F">
      <w:pPr>
        <w:pStyle w:val="Style9"/>
        <w:widowControl/>
        <w:spacing w:before="5" w:line="240" w:lineRule="auto"/>
        <w:ind w:left="-567" w:firstLine="425"/>
        <w:rPr>
          <w:rStyle w:val="FontStyle36"/>
          <w:b w:val="0"/>
          <w:i w:val="0"/>
          <w:sz w:val="18"/>
          <w:szCs w:val="18"/>
          <w:lang w:eastAsia="en-US"/>
        </w:rPr>
      </w:pPr>
      <w:r w:rsidRPr="0015191F">
        <w:rPr>
          <w:rStyle w:val="FontStyle36"/>
          <w:b w:val="0"/>
          <w:i w:val="0"/>
          <w:sz w:val="18"/>
          <w:szCs w:val="18"/>
          <w:lang w:val="en-US" w:eastAsia="en-US"/>
        </w:rPr>
        <w:t>j</w:t>
      </w:r>
      <w:r w:rsidRPr="0015191F">
        <w:rPr>
          <w:rStyle w:val="FontStyle36"/>
          <w:b w:val="0"/>
          <w:i w:val="0"/>
          <w:sz w:val="18"/>
          <w:szCs w:val="18"/>
          <w:lang w:eastAsia="en-US"/>
        </w:rPr>
        <w:t xml:space="preserve"> - </w:t>
      </w:r>
      <w:proofErr w:type="gramStart"/>
      <w:r w:rsidRPr="0015191F">
        <w:rPr>
          <w:rStyle w:val="FontStyle36"/>
          <w:b w:val="0"/>
          <w:i w:val="0"/>
          <w:sz w:val="18"/>
          <w:szCs w:val="18"/>
          <w:lang w:eastAsia="en-US"/>
        </w:rPr>
        <w:t>номер</w:t>
      </w:r>
      <w:proofErr w:type="gramEnd"/>
      <w:r w:rsidRPr="0015191F">
        <w:rPr>
          <w:rStyle w:val="FontStyle36"/>
          <w:b w:val="0"/>
          <w:i w:val="0"/>
          <w:sz w:val="18"/>
          <w:szCs w:val="18"/>
          <w:lang w:eastAsia="en-US"/>
        </w:rPr>
        <w:t xml:space="preserve"> показателя оценки в рамках направления оценки.</w:t>
      </w:r>
    </w:p>
    <w:p w:rsidR="00B33356" w:rsidRPr="00B33356" w:rsidRDefault="00B33356" w:rsidP="00B33356">
      <w:pPr>
        <w:rPr>
          <w:sz w:val="18"/>
          <w:szCs w:val="18"/>
        </w:rPr>
      </w:pPr>
    </w:p>
    <w:p w:rsidR="00B33356" w:rsidRPr="0015191F" w:rsidRDefault="00B33356" w:rsidP="00B33356">
      <w:pPr>
        <w:jc w:val="center"/>
        <w:rPr>
          <w:i/>
          <w:sz w:val="18"/>
          <w:szCs w:val="18"/>
        </w:rPr>
      </w:pPr>
      <w:r>
        <w:rPr>
          <w:sz w:val="18"/>
          <w:szCs w:val="18"/>
        </w:rPr>
        <w:t xml:space="preserve">                        </w:t>
      </w:r>
      <w:r w:rsidR="00C573D6">
        <w:rPr>
          <w:sz w:val="18"/>
          <w:szCs w:val="18"/>
        </w:rPr>
        <w:t xml:space="preserve">                       </w:t>
      </w:r>
      <w:r w:rsidRPr="0015191F">
        <w:rPr>
          <w:i/>
          <w:sz w:val="18"/>
          <w:szCs w:val="18"/>
        </w:rPr>
        <w:t xml:space="preserve">Начальник отдела бухгалтерского </w:t>
      </w:r>
    </w:p>
    <w:p w:rsidR="00B33356" w:rsidRPr="0015191F" w:rsidRDefault="00B33356" w:rsidP="00B33356">
      <w:pPr>
        <w:jc w:val="center"/>
        <w:rPr>
          <w:i/>
          <w:sz w:val="18"/>
          <w:szCs w:val="18"/>
        </w:rPr>
      </w:pPr>
      <w:r w:rsidRPr="0015191F">
        <w:rPr>
          <w:i/>
          <w:sz w:val="18"/>
          <w:szCs w:val="18"/>
        </w:rPr>
        <w:t xml:space="preserve">                           </w:t>
      </w:r>
      <w:r w:rsidR="00C573D6">
        <w:rPr>
          <w:i/>
          <w:sz w:val="18"/>
          <w:szCs w:val="18"/>
        </w:rPr>
        <w:t xml:space="preserve">                      </w:t>
      </w:r>
      <w:r w:rsidRPr="0015191F">
        <w:rPr>
          <w:i/>
          <w:sz w:val="18"/>
          <w:szCs w:val="18"/>
        </w:rPr>
        <w:t xml:space="preserve">учета и бюджетного планирования </w:t>
      </w:r>
    </w:p>
    <w:p w:rsidR="00C573D6" w:rsidRDefault="0015191F" w:rsidP="0015191F">
      <w:pPr>
        <w:jc w:val="center"/>
        <w:rPr>
          <w:i/>
          <w:sz w:val="18"/>
          <w:szCs w:val="18"/>
        </w:rPr>
        <w:sectPr w:rsidR="00C573D6" w:rsidSect="00B33356">
          <w:pgSz w:w="11909" w:h="16834"/>
          <w:pgMar w:top="1135" w:right="994" w:bottom="1134" w:left="1701" w:header="720" w:footer="720" w:gutter="0"/>
          <w:cols w:space="60"/>
          <w:noEndnote/>
        </w:sectPr>
      </w:pPr>
      <w:r>
        <w:rPr>
          <w:i/>
          <w:sz w:val="18"/>
          <w:szCs w:val="18"/>
        </w:rPr>
        <w:t xml:space="preserve">                                                                      </w:t>
      </w:r>
      <w:r w:rsidR="00C573D6">
        <w:rPr>
          <w:i/>
          <w:sz w:val="18"/>
          <w:szCs w:val="18"/>
        </w:rPr>
        <w:t xml:space="preserve">                         </w:t>
      </w:r>
      <w:r w:rsidR="00B33356" w:rsidRPr="0015191F">
        <w:rPr>
          <w:i/>
          <w:sz w:val="18"/>
          <w:szCs w:val="18"/>
        </w:rPr>
        <w:t>главный бухгалтер</w:t>
      </w:r>
      <w:r w:rsidR="00B33356" w:rsidRPr="0015191F">
        <w:rPr>
          <w:i/>
          <w:sz w:val="18"/>
          <w:szCs w:val="18"/>
        </w:rPr>
        <w:tab/>
        <w:t xml:space="preserve">           </w:t>
      </w:r>
      <w:r w:rsidR="00C573D6">
        <w:rPr>
          <w:i/>
          <w:sz w:val="18"/>
          <w:szCs w:val="18"/>
        </w:rPr>
        <w:t xml:space="preserve">  </w:t>
      </w:r>
      <w:r w:rsidR="00B33356" w:rsidRPr="0015191F">
        <w:rPr>
          <w:i/>
          <w:sz w:val="18"/>
          <w:szCs w:val="18"/>
        </w:rPr>
        <w:t xml:space="preserve">  </w:t>
      </w:r>
      <w:r>
        <w:rPr>
          <w:i/>
          <w:sz w:val="18"/>
          <w:szCs w:val="18"/>
        </w:rPr>
        <w:t xml:space="preserve">                 </w:t>
      </w:r>
      <w:proofErr w:type="spellStart"/>
      <w:r w:rsidR="00B33356" w:rsidRPr="0015191F">
        <w:rPr>
          <w:i/>
          <w:sz w:val="18"/>
          <w:szCs w:val="18"/>
        </w:rPr>
        <w:t>Н.Э.Зайнутдинова</w:t>
      </w:r>
      <w:proofErr w:type="spellEnd"/>
    </w:p>
    <w:p w:rsidR="00B33356" w:rsidRPr="0015191F" w:rsidRDefault="00B33356" w:rsidP="0015191F">
      <w:pPr>
        <w:jc w:val="center"/>
        <w:rPr>
          <w:i/>
          <w:sz w:val="18"/>
          <w:szCs w:val="18"/>
        </w:rPr>
      </w:pPr>
    </w:p>
    <w:p w:rsidR="00B33356" w:rsidRPr="00B33356" w:rsidRDefault="00B33356" w:rsidP="00B33356">
      <w:pPr>
        <w:pStyle w:val="Style14"/>
        <w:widowControl/>
        <w:spacing w:line="240" w:lineRule="auto"/>
        <w:ind w:firstLine="709"/>
        <w:rPr>
          <w:sz w:val="18"/>
          <w:szCs w:val="18"/>
        </w:rPr>
      </w:pPr>
    </w:p>
    <w:p w:rsidR="00B33356" w:rsidRPr="00B33356" w:rsidRDefault="00B33356" w:rsidP="00B33356">
      <w:pPr>
        <w:pStyle w:val="Style20"/>
        <w:widowControl/>
        <w:spacing w:before="48" w:line="240" w:lineRule="auto"/>
        <w:ind w:firstLine="709"/>
        <w:jc w:val="right"/>
        <w:rPr>
          <w:rStyle w:val="FontStyle34"/>
          <w:sz w:val="18"/>
          <w:szCs w:val="18"/>
        </w:rPr>
      </w:pPr>
      <w:r w:rsidRPr="00B33356">
        <w:rPr>
          <w:rStyle w:val="FontStyle34"/>
          <w:sz w:val="18"/>
          <w:szCs w:val="18"/>
        </w:rPr>
        <w:t>Приложение № 1</w:t>
      </w:r>
    </w:p>
    <w:p w:rsidR="00B33356" w:rsidRPr="00B33356" w:rsidRDefault="00B33356" w:rsidP="00B33356">
      <w:pPr>
        <w:pStyle w:val="Style20"/>
        <w:widowControl/>
        <w:tabs>
          <w:tab w:val="left" w:pos="13075"/>
        </w:tabs>
        <w:spacing w:line="240" w:lineRule="auto"/>
        <w:ind w:firstLine="709"/>
        <w:jc w:val="right"/>
        <w:rPr>
          <w:rStyle w:val="FontStyle34"/>
          <w:sz w:val="18"/>
          <w:szCs w:val="18"/>
        </w:rPr>
      </w:pPr>
      <w:r w:rsidRPr="00B33356">
        <w:rPr>
          <w:rStyle w:val="FontStyle34"/>
          <w:sz w:val="18"/>
          <w:szCs w:val="18"/>
        </w:rPr>
        <w:t xml:space="preserve">к Методике расчета и оценки показателей </w:t>
      </w:r>
    </w:p>
    <w:p w:rsidR="00B33356" w:rsidRPr="00B33356" w:rsidRDefault="00B33356" w:rsidP="00B33356">
      <w:pPr>
        <w:pStyle w:val="Style20"/>
        <w:widowControl/>
        <w:tabs>
          <w:tab w:val="left" w:pos="13075"/>
        </w:tabs>
        <w:spacing w:line="240" w:lineRule="auto"/>
        <w:ind w:firstLine="709"/>
        <w:jc w:val="right"/>
        <w:rPr>
          <w:rStyle w:val="FontStyle34"/>
          <w:sz w:val="18"/>
          <w:szCs w:val="18"/>
        </w:rPr>
      </w:pPr>
      <w:r w:rsidRPr="00B33356">
        <w:rPr>
          <w:rStyle w:val="FontStyle34"/>
          <w:sz w:val="18"/>
          <w:szCs w:val="18"/>
        </w:rPr>
        <w:t xml:space="preserve">качества финансового менеджмента </w:t>
      </w:r>
    </w:p>
    <w:p w:rsidR="00B33356" w:rsidRPr="00B33356" w:rsidRDefault="00B33356" w:rsidP="00B33356">
      <w:pPr>
        <w:pStyle w:val="Style20"/>
        <w:widowControl/>
        <w:tabs>
          <w:tab w:val="left" w:pos="13075"/>
        </w:tabs>
        <w:spacing w:line="240" w:lineRule="auto"/>
        <w:ind w:firstLine="709"/>
        <w:jc w:val="right"/>
        <w:rPr>
          <w:rStyle w:val="FontStyle34"/>
          <w:sz w:val="18"/>
          <w:szCs w:val="18"/>
        </w:rPr>
      </w:pPr>
      <w:r w:rsidRPr="00B33356">
        <w:rPr>
          <w:rStyle w:val="FontStyle34"/>
          <w:sz w:val="18"/>
          <w:szCs w:val="18"/>
        </w:rPr>
        <w:t xml:space="preserve">главного администратора средств бюджета </w:t>
      </w:r>
    </w:p>
    <w:p w:rsidR="00B33356" w:rsidRPr="00B33356" w:rsidRDefault="00B33356" w:rsidP="00B33356">
      <w:pPr>
        <w:pStyle w:val="Style20"/>
        <w:widowControl/>
        <w:tabs>
          <w:tab w:val="left" w:pos="13075"/>
        </w:tabs>
        <w:spacing w:line="240" w:lineRule="auto"/>
        <w:ind w:firstLine="709"/>
        <w:jc w:val="right"/>
        <w:rPr>
          <w:rStyle w:val="FontStyle34"/>
          <w:sz w:val="18"/>
          <w:szCs w:val="18"/>
        </w:rPr>
      </w:pPr>
      <w:r w:rsidRPr="00B33356">
        <w:rPr>
          <w:rStyle w:val="FontStyle34"/>
          <w:sz w:val="18"/>
          <w:szCs w:val="18"/>
        </w:rPr>
        <w:t>Хомутовского муниципального образования</w:t>
      </w:r>
    </w:p>
    <w:p w:rsidR="00B33356" w:rsidRPr="00B33356" w:rsidRDefault="00B33356" w:rsidP="00B33356">
      <w:pPr>
        <w:pStyle w:val="Style20"/>
        <w:widowControl/>
        <w:tabs>
          <w:tab w:val="left" w:pos="13075"/>
        </w:tabs>
        <w:spacing w:line="240" w:lineRule="auto"/>
        <w:ind w:firstLine="709"/>
        <w:jc w:val="right"/>
        <w:rPr>
          <w:rStyle w:val="FontStyle34"/>
          <w:sz w:val="18"/>
          <w:szCs w:val="18"/>
        </w:rPr>
      </w:pPr>
    </w:p>
    <w:p w:rsidR="00B33356" w:rsidRPr="00B33356" w:rsidRDefault="00B33356" w:rsidP="00B33356">
      <w:pPr>
        <w:pStyle w:val="Style100"/>
        <w:widowControl/>
        <w:spacing w:line="240" w:lineRule="auto"/>
        <w:ind w:right="4200" w:firstLine="709"/>
        <w:rPr>
          <w:sz w:val="18"/>
          <w:szCs w:val="18"/>
        </w:rPr>
      </w:pPr>
    </w:p>
    <w:p w:rsidR="00B33356" w:rsidRPr="00B33356" w:rsidRDefault="00B33356" w:rsidP="00B33356">
      <w:pPr>
        <w:pStyle w:val="Style100"/>
        <w:widowControl/>
        <w:spacing w:before="34" w:line="240" w:lineRule="auto"/>
        <w:ind w:right="-36" w:firstLine="709"/>
        <w:rPr>
          <w:rStyle w:val="FontStyle43"/>
          <w:sz w:val="18"/>
          <w:szCs w:val="18"/>
        </w:rPr>
      </w:pPr>
      <w:r w:rsidRPr="00B33356">
        <w:rPr>
          <w:rStyle w:val="FontStyle43"/>
          <w:sz w:val="18"/>
          <w:szCs w:val="18"/>
        </w:rPr>
        <w:t>ПЕРЕЧЕНЬ ПОКАЗАТЕЛЕЙ</w:t>
      </w:r>
    </w:p>
    <w:p w:rsidR="00B33356" w:rsidRPr="00B33356" w:rsidRDefault="00B33356" w:rsidP="00B33356">
      <w:pPr>
        <w:pStyle w:val="Style100"/>
        <w:widowControl/>
        <w:spacing w:before="34" w:line="240" w:lineRule="auto"/>
        <w:ind w:right="-36" w:firstLine="709"/>
        <w:rPr>
          <w:rStyle w:val="FontStyle43"/>
          <w:sz w:val="18"/>
          <w:szCs w:val="18"/>
        </w:rPr>
      </w:pPr>
      <w:r w:rsidRPr="00B33356">
        <w:rPr>
          <w:rStyle w:val="FontStyle43"/>
          <w:sz w:val="18"/>
          <w:szCs w:val="18"/>
        </w:rPr>
        <w:t>ОЦЕНКИ КАЧЕСТВА ФИНАНСОВОГО МЕНЕДЖМЕНТА ГЛАВНОГО АДМИНИСТРАТОРА</w:t>
      </w:r>
    </w:p>
    <w:p w:rsidR="00B33356" w:rsidRPr="00B33356" w:rsidRDefault="00B33356" w:rsidP="00B33356">
      <w:pPr>
        <w:spacing w:after="274"/>
        <w:ind w:firstLine="709"/>
        <w:rPr>
          <w:sz w:val="18"/>
          <w:szCs w:val="18"/>
        </w:rPr>
      </w:pPr>
    </w:p>
    <w:tbl>
      <w:tblPr>
        <w:tblW w:w="15177" w:type="dxa"/>
        <w:tblInd w:w="40" w:type="dxa"/>
        <w:tblLayout w:type="fixed"/>
        <w:tblCellMar>
          <w:left w:w="40" w:type="dxa"/>
          <w:right w:w="40" w:type="dxa"/>
        </w:tblCellMar>
        <w:tblLook w:val="0000" w:firstRow="0" w:lastRow="0" w:firstColumn="0" w:lastColumn="0" w:noHBand="0" w:noVBand="0"/>
      </w:tblPr>
      <w:tblGrid>
        <w:gridCol w:w="3408"/>
        <w:gridCol w:w="9"/>
        <w:gridCol w:w="5779"/>
        <w:gridCol w:w="9"/>
        <w:gridCol w:w="851"/>
        <w:gridCol w:w="9"/>
        <w:gridCol w:w="265"/>
        <w:gridCol w:w="38"/>
        <w:gridCol w:w="1669"/>
        <w:gridCol w:w="9"/>
        <w:gridCol w:w="3122"/>
        <w:gridCol w:w="9"/>
      </w:tblGrid>
      <w:tr w:rsidR="00B33356" w:rsidRPr="00B33356" w:rsidTr="00B33356">
        <w:trPr>
          <w:gridAfter w:val="1"/>
          <w:wAfter w:w="9" w:type="dxa"/>
        </w:trPr>
        <w:tc>
          <w:tcPr>
            <w:tcW w:w="3408" w:type="dxa"/>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rPr>
                <w:rStyle w:val="FontStyle34"/>
                <w:sz w:val="18"/>
                <w:szCs w:val="18"/>
              </w:rPr>
            </w:pPr>
          </w:p>
          <w:p w:rsidR="00B33356" w:rsidRPr="00B33356" w:rsidRDefault="00B33356" w:rsidP="00B33356">
            <w:pPr>
              <w:pStyle w:val="Style24"/>
              <w:widowControl/>
              <w:spacing w:line="240" w:lineRule="auto"/>
              <w:rPr>
                <w:rStyle w:val="FontStyle34"/>
                <w:sz w:val="18"/>
                <w:szCs w:val="18"/>
                <w:lang w:val="en-US"/>
              </w:rPr>
            </w:pPr>
            <w:r w:rsidRPr="00B33356">
              <w:rPr>
                <w:rStyle w:val="FontStyle34"/>
                <w:sz w:val="18"/>
                <w:szCs w:val="18"/>
              </w:rPr>
              <w:t>Наименование</w:t>
            </w:r>
          </w:p>
          <w:p w:rsidR="00B33356" w:rsidRPr="00B33356" w:rsidRDefault="00B33356" w:rsidP="00B33356">
            <w:pPr>
              <w:pStyle w:val="Style24"/>
              <w:widowControl/>
              <w:spacing w:line="240" w:lineRule="auto"/>
              <w:rPr>
                <w:rStyle w:val="FontStyle34"/>
                <w:sz w:val="18"/>
                <w:szCs w:val="18"/>
              </w:rPr>
            </w:pPr>
            <w:r w:rsidRPr="00B33356">
              <w:rPr>
                <w:rStyle w:val="FontStyle34"/>
                <w:sz w:val="18"/>
                <w:szCs w:val="18"/>
              </w:rPr>
              <w:t>показателя</w:t>
            </w: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lang w:val="en-US"/>
              </w:rPr>
            </w:pPr>
          </w:p>
          <w:p w:rsidR="00B33356" w:rsidRPr="00B33356" w:rsidRDefault="00B33356" w:rsidP="00B33356">
            <w:pPr>
              <w:pStyle w:val="Style24"/>
              <w:widowControl/>
              <w:spacing w:line="240" w:lineRule="auto"/>
              <w:rPr>
                <w:rStyle w:val="FontStyle34"/>
                <w:sz w:val="18"/>
                <w:szCs w:val="18"/>
              </w:rPr>
            </w:pPr>
            <w:r w:rsidRPr="00B33356">
              <w:rPr>
                <w:rStyle w:val="FontStyle34"/>
                <w:sz w:val="18"/>
                <w:szCs w:val="18"/>
              </w:rPr>
              <w:t>Расчет показателя (Р)</w:t>
            </w:r>
          </w:p>
        </w:tc>
        <w:tc>
          <w:tcPr>
            <w:tcW w:w="860"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rPr>
                <w:rStyle w:val="FontStyle34"/>
                <w:sz w:val="18"/>
                <w:szCs w:val="18"/>
              </w:rPr>
            </w:pPr>
            <w:r w:rsidRPr="00B33356">
              <w:rPr>
                <w:rStyle w:val="FontStyle34"/>
                <w:sz w:val="18"/>
                <w:szCs w:val="18"/>
              </w:rPr>
              <w:t>Единица изме</w:t>
            </w:r>
            <w:r w:rsidRPr="00B33356">
              <w:rPr>
                <w:rStyle w:val="FontStyle34"/>
                <w:sz w:val="18"/>
                <w:szCs w:val="18"/>
              </w:rPr>
              <w:softHyphen/>
              <w:t>рения -</w:t>
            </w:r>
          </w:p>
        </w:tc>
        <w:tc>
          <w:tcPr>
            <w:tcW w:w="1981" w:type="dxa"/>
            <w:gridSpan w:val="4"/>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rPr>
                <w:rStyle w:val="FontStyle34"/>
                <w:sz w:val="18"/>
                <w:szCs w:val="18"/>
              </w:rPr>
            </w:pPr>
            <w:r w:rsidRPr="00B33356">
              <w:rPr>
                <w:rStyle w:val="FontStyle34"/>
                <w:sz w:val="18"/>
                <w:szCs w:val="18"/>
              </w:rPr>
              <w:t>Максимальная суммарная оценка по направлению/ оценка по показателю</w:t>
            </w:r>
          </w:p>
        </w:tc>
        <w:tc>
          <w:tcPr>
            <w:tcW w:w="3131"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r w:rsidRPr="00B33356">
              <w:rPr>
                <w:rStyle w:val="FontStyle34"/>
                <w:sz w:val="18"/>
                <w:szCs w:val="18"/>
              </w:rPr>
              <w:t>Результат оценки качества</w:t>
            </w:r>
          </w:p>
        </w:tc>
      </w:tr>
      <w:tr w:rsidR="00B33356" w:rsidRPr="00B33356" w:rsidTr="00B33356">
        <w:trPr>
          <w:gridAfter w:val="1"/>
          <w:wAfter w:w="9" w:type="dxa"/>
        </w:trPr>
        <w:tc>
          <w:tcPr>
            <w:tcW w:w="3408" w:type="dxa"/>
            <w:tcBorders>
              <w:top w:val="nil"/>
              <w:left w:val="single" w:sz="6" w:space="0" w:color="auto"/>
              <w:bottom w:val="single" w:sz="4" w:space="0" w:color="auto"/>
              <w:right w:val="single" w:sz="6" w:space="0" w:color="auto"/>
            </w:tcBorders>
          </w:tcPr>
          <w:p w:rsidR="00B33356" w:rsidRPr="00B33356" w:rsidRDefault="00B33356" w:rsidP="00B33356">
            <w:pPr>
              <w:pStyle w:val="Style24"/>
              <w:widowControl/>
              <w:spacing w:line="240" w:lineRule="auto"/>
              <w:rPr>
                <w:rStyle w:val="FontStyle34"/>
                <w:sz w:val="18"/>
                <w:szCs w:val="18"/>
              </w:rPr>
            </w:pPr>
          </w:p>
        </w:tc>
        <w:tc>
          <w:tcPr>
            <w:tcW w:w="5788" w:type="dxa"/>
            <w:gridSpan w:val="2"/>
            <w:tcBorders>
              <w:top w:val="nil"/>
              <w:left w:val="single" w:sz="6" w:space="0" w:color="auto"/>
              <w:bottom w:val="single" w:sz="4" w:space="0" w:color="auto"/>
              <w:right w:val="single" w:sz="6" w:space="0" w:color="auto"/>
            </w:tcBorders>
          </w:tcPr>
          <w:p w:rsidR="00B33356" w:rsidRPr="00B33356" w:rsidRDefault="00B33356" w:rsidP="00B33356">
            <w:pPr>
              <w:pStyle w:val="Style19"/>
              <w:widowControl/>
              <w:ind w:firstLine="709"/>
              <w:rPr>
                <w:sz w:val="18"/>
                <w:szCs w:val="18"/>
              </w:rPr>
            </w:pPr>
          </w:p>
        </w:tc>
        <w:tc>
          <w:tcPr>
            <w:tcW w:w="860"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rPr>
                <w:rStyle w:val="FontStyle34"/>
                <w:sz w:val="18"/>
                <w:szCs w:val="18"/>
              </w:rPr>
            </w:pPr>
          </w:p>
        </w:tc>
        <w:tc>
          <w:tcPr>
            <w:tcW w:w="1981" w:type="dxa"/>
            <w:gridSpan w:val="4"/>
            <w:tcBorders>
              <w:top w:val="nil"/>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3131"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08" w:type="dxa"/>
            <w:tcBorders>
              <w:top w:val="single" w:sz="4" w:space="0" w:color="auto"/>
              <w:left w:val="single" w:sz="4" w:space="0" w:color="auto"/>
              <w:bottom w:val="single" w:sz="4" w:space="0" w:color="auto"/>
              <w:right w:val="single" w:sz="4" w:space="0" w:color="auto"/>
            </w:tcBorders>
          </w:tcPr>
          <w:p w:rsidR="00B33356" w:rsidRPr="00B33356" w:rsidRDefault="00B33356" w:rsidP="00B33356">
            <w:pPr>
              <w:pStyle w:val="Style24"/>
              <w:widowControl/>
              <w:spacing w:line="240" w:lineRule="auto"/>
              <w:rPr>
                <w:rStyle w:val="FontStyle34"/>
                <w:sz w:val="18"/>
                <w:szCs w:val="18"/>
              </w:rPr>
            </w:pPr>
            <w:r w:rsidRPr="00B33356">
              <w:rPr>
                <w:rStyle w:val="FontStyle34"/>
                <w:sz w:val="18"/>
                <w:szCs w:val="18"/>
              </w:rPr>
              <w:t>1</w:t>
            </w:r>
          </w:p>
        </w:tc>
        <w:tc>
          <w:tcPr>
            <w:tcW w:w="5788" w:type="dxa"/>
            <w:gridSpan w:val="2"/>
            <w:tcBorders>
              <w:top w:val="single" w:sz="4" w:space="0" w:color="auto"/>
              <w:left w:val="single" w:sz="4" w:space="0" w:color="auto"/>
              <w:bottom w:val="single" w:sz="4" w:space="0" w:color="auto"/>
              <w:right w:val="single" w:sz="4" w:space="0" w:color="auto"/>
            </w:tcBorders>
          </w:tcPr>
          <w:p w:rsidR="00B33356" w:rsidRPr="00B33356" w:rsidRDefault="00B33356" w:rsidP="00B33356">
            <w:pPr>
              <w:pStyle w:val="Style24"/>
              <w:widowControl/>
              <w:spacing w:line="240" w:lineRule="auto"/>
              <w:rPr>
                <w:rStyle w:val="FontStyle34"/>
                <w:sz w:val="18"/>
                <w:szCs w:val="18"/>
              </w:rPr>
            </w:pPr>
            <w:r w:rsidRPr="00B33356">
              <w:rPr>
                <w:rStyle w:val="FontStyle34"/>
                <w:sz w:val="18"/>
                <w:szCs w:val="18"/>
              </w:rPr>
              <w:t>2</w:t>
            </w:r>
          </w:p>
        </w:tc>
        <w:tc>
          <w:tcPr>
            <w:tcW w:w="860" w:type="dxa"/>
            <w:gridSpan w:val="2"/>
            <w:tcBorders>
              <w:top w:val="single" w:sz="6" w:space="0" w:color="auto"/>
              <w:left w:val="single" w:sz="4" w:space="0" w:color="auto"/>
              <w:bottom w:val="single" w:sz="6" w:space="0" w:color="auto"/>
              <w:right w:val="single" w:sz="6" w:space="0" w:color="auto"/>
            </w:tcBorders>
          </w:tcPr>
          <w:p w:rsidR="00B33356" w:rsidRPr="00B33356" w:rsidRDefault="00B33356" w:rsidP="00B33356">
            <w:pPr>
              <w:pStyle w:val="Style24"/>
              <w:widowControl/>
              <w:spacing w:line="240" w:lineRule="auto"/>
              <w:rPr>
                <w:rStyle w:val="FontStyle34"/>
                <w:sz w:val="18"/>
                <w:szCs w:val="18"/>
              </w:rPr>
            </w:pPr>
            <w:r w:rsidRPr="00B33356">
              <w:rPr>
                <w:rStyle w:val="FontStyle34"/>
                <w:sz w:val="18"/>
                <w:szCs w:val="18"/>
              </w:rPr>
              <w:t>3</w:t>
            </w:r>
          </w:p>
        </w:tc>
        <w:tc>
          <w:tcPr>
            <w:tcW w:w="1981" w:type="dxa"/>
            <w:gridSpan w:val="4"/>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rPr>
                <w:rStyle w:val="FontStyle34"/>
                <w:sz w:val="18"/>
                <w:szCs w:val="18"/>
              </w:rPr>
            </w:pPr>
            <w:r w:rsidRPr="00B33356">
              <w:rPr>
                <w:rStyle w:val="FontStyle34"/>
                <w:sz w:val="18"/>
                <w:szCs w:val="18"/>
              </w:rPr>
              <w:t>4</w:t>
            </w:r>
          </w:p>
        </w:tc>
        <w:tc>
          <w:tcPr>
            <w:tcW w:w="3131"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rPr>
                <w:rStyle w:val="FontStyle34"/>
                <w:sz w:val="18"/>
                <w:szCs w:val="18"/>
              </w:rPr>
            </w:pPr>
            <w:r w:rsidRPr="00B33356">
              <w:rPr>
                <w:rStyle w:val="FontStyle34"/>
                <w:sz w:val="18"/>
                <w:szCs w:val="18"/>
              </w:rPr>
              <w:t>5</w:t>
            </w:r>
          </w:p>
        </w:tc>
      </w:tr>
      <w:tr w:rsidR="00B33356" w:rsidRPr="00B33356" w:rsidTr="00B33356">
        <w:trPr>
          <w:gridAfter w:val="1"/>
          <w:wAfter w:w="9" w:type="dxa"/>
        </w:trPr>
        <w:tc>
          <w:tcPr>
            <w:tcW w:w="10056"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8"/>
              <w:widowControl/>
              <w:ind w:firstLine="709"/>
              <w:jc w:val="center"/>
              <w:rPr>
                <w:rStyle w:val="FontStyle42"/>
                <w:sz w:val="18"/>
                <w:szCs w:val="18"/>
              </w:rPr>
            </w:pPr>
            <w:r w:rsidRPr="00B33356">
              <w:rPr>
                <w:rStyle w:val="FontStyle42"/>
                <w:sz w:val="18"/>
                <w:szCs w:val="18"/>
              </w:rPr>
              <w:t>1. Оценка механизмов планирования доходов и расходов бюджета</w:t>
            </w:r>
          </w:p>
        </w:tc>
        <w:tc>
          <w:tcPr>
            <w:tcW w:w="1981" w:type="dxa"/>
            <w:gridSpan w:val="4"/>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8"/>
              <w:widowControl/>
              <w:ind w:firstLine="709"/>
              <w:rPr>
                <w:rStyle w:val="FontStyle42"/>
                <w:sz w:val="18"/>
                <w:szCs w:val="18"/>
              </w:rPr>
            </w:pPr>
            <w:r w:rsidRPr="00B33356">
              <w:rPr>
                <w:rStyle w:val="FontStyle42"/>
                <w:sz w:val="18"/>
                <w:szCs w:val="18"/>
              </w:rPr>
              <w:t>25</w:t>
            </w:r>
          </w:p>
        </w:tc>
        <w:tc>
          <w:tcPr>
            <w:tcW w:w="3131"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08" w:type="dxa"/>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ind w:firstLine="244"/>
              <w:jc w:val="left"/>
              <w:rPr>
                <w:rStyle w:val="FontStyle34"/>
                <w:sz w:val="18"/>
                <w:szCs w:val="18"/>
              </w:rPr>
            </w:pPr>
            <w:r w:rsidRPr="00B33356">
              <w:rPr>
                <w:rStyle w:val="FontStyle34"/>
                <w:b/>
                <w:bCs/>
                <w:sz w:val="18"/>
                <w:szCs w:val="18"/>
              </w:rPr>
              <w:t>Р</w:t>
            </w:r>
            <w:proofErr w:type="gramStart"/>
            <w:r w:rsidRPr="00B33356">
              <w:rPr>
                <w:rStyle w:val="FontStyle34"/>
                <w:b/>
                <w:bCs/>
                <w:sz w:val="18"/>
                <w:szCs w:val="18"/>
              </w:rPr>
              <w:t>1</w:t>
            </w:r>
            <w:proofErr w:type="gramEnd"/>
            <w:r w:rsidRPr="00B33356">
              <w:rPr>
                <w:rStyle w:val="FontStyle34"/>
                <w:sz w:val="18"/>
                <w:szCs w:val="18"/>
              </w:rPr>
              <w:t xml:space="preserve"> Своевременность представления реестра расходных обязательств главными распорядителями</w:t>
            </w:r>
          </w:p>
          <w:p w:rsidR="00B33356" w:rsidRPr="00B33356" w:rsidRDefault="00B33356" w:rsidP="00B33356">
            <w:pPr>
              <w:pStyle w:val="Style24"/>
              <w:widowControl/>
              <w:spacing w:line="240" w:lineRule="auto"/>
              <w:jc w:val="left"/>
              <w:rPr>
                <w:rStyle w:val="FontStyle34"/>
                <w:sz w:val="18"/>
                <w:szCs w:val="18"/>
              </w:rPr>
            </w:pPr>
            <w:r w:rsidRPr="00B33356">
              <w:rPr>
                <w:rStyle w:val="FontStyle34"/>
                <w:sz w:val="18"/>
                <w:szCs w:val="18"/>
              </w:rPr>
              <w:t>бюджетных средств (далее также – ГРБС, РРО)</w:t>
            </w: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1</w:t>
            </w:r>
            <w:proofErr w:type="gramEnd"/>
            <w:r w:rsidRPr="00B33356">
              <w:rPr>
                <w:rStyle w:val="FontStyle34"/>
                <w:sz w:val="18"/>
                <w:szCs w:val="18"/>
              </w:rPr>
              <w:t xml:space="preserve"> - количество дней отклонения даты регистрации письма ГРБС, к которому приложен РРО ГРБС на очередной финансовый год и плановый период в Финансовое управление, от даты представления РРО ГРБС, установленной Финансовым управлением</w:t>
            </w:r>
          </w:p>
        </w:tc>
        <w:tc>
          <w:tcPr>
            <w:tcW w:w="860"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18"/>
              <w:rPr>
                <w:rStyle w:val="FontStyle34"/>
                <w:sz w:val="18"/>
                <w:szCs w:val="18"/>
              </w:rPr>
            </w:pPr>
            <w:r w:rsidRPr="00B33356">
              <w:rPr>
                <w:rStyle w:val="FontStyle34"/>
                <w:sz w:val="18"/>
                <w:szCs w:val="18"/>
              </w:rPr>
              <w:t>день</w:t>
            </w:r>
          </w:p>
        </w:tc>
        <w:tc>
          <w:tcPr>
            <w:tcW w:w="1981" w:type="dxa"/>
            <w:gridSpan w:val="4"/>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c>
          <w:tcPr>
            <w:tcW w:w="3131"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14"/>
              <w:jc w:val="left"/>
              <w:rPr>
                <w:rStyle w:val="FontStyle34"/>
                <w:sz w:val="18"/>
                <w:szCs w:val="18"/>
              </w:rPr>
            </w:pPr>
            <w:r w:rsidRPr="00B33356">
              <w:rPr>
                <w:rStyle w:val="FontStyle34"/>
                <w:sz w:val="18"/>
                <w:szCs w:val="18"/>
              </w:rPr>
              <w:t>Целевым ориентиром является достижение показателя равного 0</w:t>
            </w: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97" w:type="dxa"/>
            <w:gridSpan w:val="3"/>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860"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nil"/>
              <w:left w:val="single" w:sz="6" w:space="0" w:color="auto"/>
              <w:bottom w:val="nil"/>
              <w:right w:val="single" w:sz="6" w:space="0" w:color="auto"/>
            </w:tcBorders>
          </w:tcPr>
          <w:p w:rsidR="00B33356" w:rsidRPr="00B33356" w:rsidRDefault="00B33356" w:rsidP="00B33356">
            <w:pPr>
              <w:pStyle w:val="Style19"/>
              <w:widowControl/>
              <w:ind w:firstLine="114"/>
              <w:rPr>
                <w:sz w:val="18"/>
                <w:szCs w:val="18"/>
              </w:rPr>
            </w:pPr>
          </w:p>
        </w:tc>
        <w:tc>
          <w:tcPr>
            <w:tcW w:w="3131"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97" w:type="dxa"/>
            <w:gridSpan w:val="3"/>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860"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nil"/>
              <w:left w:val="single" w:sz="6" w:space="0" w:color="auto"/>
              <w:bottom w:val="nil"/>
              <w:right w:val="single" w:sz="6" w:space="0" w:color="auto"/>
            </w:tcBorders>
          </w:tcPr>
          <w:p w:rsidR="00B33356" w:rsidRPr="00B33356" w:rsidRDefault="00B33356" w:rsidP="00B33356">
            <w:pPr>
              <w:pStyle w:val="Style19"/>
              <w:widowControl/>
              <w:ind w:firstLine="114"/>
              <w:jc w:val="center"/>
              <w:rPr>
                <w:sz w:val="18"/>
                <w:szCs w:val="18"/>
              </w:rPr>
            </w:pPr>
          </w:p>
        </w:tc>
        <w:tc>
          <w:tcPr>
            <w:tcW w:w="3131"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97" w:type="dxa"/>
            <w:gridSpan w:val="3"/>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860"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nil"/>
              <w:left w:val="single" w:sz="6" w:space="0" w:color="auto"/>
              <w:bottom w:val="nil"/>
              <w:right w:val="single" w:sz="6" w:space="0" w:color="auto"/>
            </w:tcBorders>
          </w:tcPr>
          <w:p w:rsidR="00B33356" w:rsidRPr="00B33356" w:rsidRDefault="00B33356" w:rsidP="00B33356">
            <w:pPr>
              <w:pStyle w:val="Style19"/>
              <w:widowControl/>
              <w:ind w:firstLine="114"/>
              <w:jc w:val="center"/>
              <w:rPr>
                <w:sz w:val="18"/>
                <w:szCs w:val="18"/>
              </w:rPr>
            </w:pPr>
          </w:p>
        </w:tc>
        <w:tc>
          <w:tcPr>
            <w:tcW w:w="3131"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97" w:type="dxa"/>
            <w:gridSpan w:val="3"/>
            <w:tcBorders>
              <w:top w:val="nil"/>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860"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4"/>
              <w:jc w:val="center"/>
              <w:rPr>
                <w:sz w:val="18"/>
                <w:szCs w:val="18"/>
              </w:rPr>
            </w:pPr>
          </w:p>
        </w:tc>
        <w:tc>
          <w:tcPr>
            <w:tcW w:w="3131"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97" w:type="dxa"/>
            <w:gridSpan w:val="3"/>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1</w:t>
            </w:r>
            <w:proofErr w:type="gramEnd"/>
            <w:r w:rsidRPr="00B33356">
              <w:rPr>
                <w:rStyle w:val="FontStyle34"/>
                <w:sz w:val="18"/>
                <w:szCs w:val="18"/>
              </w:rPr>
              <w:t xml:space="preserve"> = 0</w:t>
            </w:r>
          </w:p>
        </w:tc>
        <w:tc>
          <w:tcPr>
            <w:tcW w:w="860"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5</w:t>
            </w:r>
          </w:p>
        </w:tc>
        <w:tc>
          <w:tcPr>
            <w:tcW w:w="3131"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97" w:type="dxa"/>
            <w:gridSpan w:val="3"/>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1</w:t>
            </w:r>
            <w:proofErr w:type="gramEnd"/>
            <w:r w:rsidRPr="00B33356">
              <w:rPr>
                <w:rStyle w:val="FontStyle34"/>
                <w:sz w:val="18"/>
                <w:szCs w:val="18"/>
              </w:rPr>
              <w:t xml:space="preserve"> = 1</w:t>
            </w:r>
          </w:p>
        </w:tc>
        <w:tc>
          <w:tcPr>
            <w:tcW w:w="860"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4</w:t>
            </w:r>
          </w:p>
        </w:tc>
        <w:tc>
          <w:tcPr>
            <w:tcW w:w="3131"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97" w:type="dxa"/>
            <w:gridSpan w:val="3"/>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1</w:t>
            </w:r>
            <w:proofErr w:type="gramEnd"/>
            <w:r w:rsidRPr="00B33356">
              <w:rPr>
                <w:rStyle w:val="FontStyle34"/>
                <w:sz w:val="18"/>
                <w:szCs w:val="18"/>
              </w:rPr>
              <w:t xml:space="preserve"> = 2</w:t>
            </w:r>
          </w:p>
        </w:tc>
        <w:tc>
          <w:tcPr>
            <w:tcW w:w="860"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3</w:t>
            </w:r>
          </w:p>
        </w:tc>
        <w:tc>
          <w:tcPr>
            <w:tcW w:w="3131"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97" w:type="dxa"/>
            <w:gridSpan w:val="3"/>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1</w:t>
            </w:r>
            <w:proofErr w:type="gramEnd"/>
            <w:r w:rsidRPr="00B33356">
              <w:rPr>
                <w:rStyle w:val="FontStyle34"/>
                <w:sz w:val="18"/>
                <w:szCs w:val="18"/>
              </w:rPr>
              <w:t xml:space="preserve"> = 3</w:t>
            </w:r>
          </w:p>
        </w:tc>
        <w:tc>
          <w:tcPr>
            <w:tcW w:w="860"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2</w:t>
            </w:r>
          </w:p>
        </w:tc>
        <w:tc>
          <w:tcPr>
            <w:tcW w:w="3131"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97" w:type="dxa"/>
            <w:gridSpan w:val="3"/>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1</w:t>
            </w:r>
            <w:proofErr w:type="gramEnd"/>
            <w:r w:rsidRPr="00B33356">
              <w:rPr>
                <w:rStyle w:val="FontStyle34"/>
                <w:sz w:val="18"/>
                <w:szCs w:val="18"/>
              </w:rPr>
              <w:t xml:space="preserve"> = 4</w:t>
            </w:r>
          </w:p>
        </w:tc>
        <w:tc>
          <w:tcPr>
            <w:tcW w:w="860"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1</w:t>
            </w:r>
          </w:p>
        </w:tc>
        <w:tc>
          <w:tcPr>
            <w:tcW w:w="3131"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c>
          <w:tcPr>
            <w:tcW w:w="3408"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97" w:type="dxa"/>
            <w:gridSpan w:val="3"/>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1</w:t>
            </w:r>
            <w:proofErr w:type="gramEnd"/>
            <w:r w:rsidRPr="00B33356">
              <w:rPr>
                <w:rStyle w:val="FontStyle34"/>
                <w:sz w:val="18"/>
                <w:szCs w:val="18"/>
              </w:rPr>
              <w:t>&gt;= 5</w:t>
            </w:r>
          </w:p>
        </w:tc>
        <w:tc>
          <w:tcPr>
            <w:tcW w:w="860"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0</w:t>
            </w:r>
          </w:p>
        </w:tc>
        <w:tc>
          <w:tcPr>
            <w:tcW w:w="3131"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c>
          <w:tcPr>
            <w:tcW w:w="3408" w:type="dxa"/>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b/>
                <w:bCs/>
                <w:sz w:val="18"/>
                <w:szCs w:val="18"/>
              </w:rPr>
              <w:t>Р</w:t>
            </w:r>
            <w:proofErr w:type="gramStart"/>
            <w:r w:rsidRPr="00B33356">
              <w:rPr>
                <w:rStyle w:val="FontStyle34"/>
                <w:b/>
                <w:bCs/>
                <w:sz w:val="18"/>
                <w:szCs w:val="18"/>
              </w:rPr>
              <w:t>2</w:t>
            </w:r>
            <w:proofErr w:type="gramEnd"/>
            <w:r w:rsidRPr="00B33356">
              <w:rPr>
                <w:rStyle w:val="FontStyle34"/>
                <w:b/>
                <w:bCs/>
                <w:sz w:val="18"/>
                <w:szCs w:val="18"/>
              </w:rPr>
              <w:t xml:space="preserve"> </w:t>
            </w:r>
            <w:r w:rsidRPr="00B33356">
              <w:rPr>
                <w:rStyle w:val="FontStyle34"/>
                <w:sz w:val="18"/>
                <w:szCs w:val="18"/>
              </w:rPr>
              <w:t xml:space="preserve">Оценка качества планирования поступлений доходов в местный бюджет </w:t>
            </w:r>
          </w:p>
        </w:tc>
        <w:tc>
          <w:tcPr>
            <w:tcW w:w="5797" w:type="dxa"/>
            <w:gridSpan w:val="3"/>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vertAlign w:val="subscript"/>
              </w:rPr>
              <w:t>2</w:t>
            </w:r>
            <w:proofErr w:type="gramEnd"/>
            <w:r w:rsidRPr="00B33356">
              <w:rPr>
                <w:rStyle w:val="FontStyle34"/>
                <w:sz w:val="18"/>
                <w:szCs w:val="18"/>
                <w:vertAlign w:val="subscript"/>
              </w:rPr>
              <w:t xml:space="preserve"> =</w:t>
            </w:r>
            <w:proofErr w:type="spellStart"/>
            <w:r w:rsidRPr="00B33356">
              <w:rPr>
                <w:rStyle w:val="FontStyle34"/>
                <w:sz w:val="18"/>
                <w:szCs w:val="18"/>
              </w:rPr>
              <w:t>Рисп</w:t>
            </w:r>
            <w:proofErr w:type="spellEnd"/>
            <w:r w:rsidRPr="00B33356">
              <w:rPr>
                <w:rStyle w:val="FontStyle34"/>
                <w:sz w:val="18"/>
                <w:szCs w:val="18"/>
              </w:rPr>
              <w:t xml:space="preserve"> / </w:t>
            </w:r>
            <w:proofErr w:type="spellStart"/>
            <w:r w:rsidRPr="00B33356">
              <w:rPr>
                <w:rStyle w:val="FontStyle34"/>
                <w:sz w:val="18"/>
                <w:szCs w:val="18"/>
              </w:rPr>
              <w:t>Рпл</w:t>
            </w:r>
            <w:proofErr w:type="spellEnd"/>
            <w:r w:rsidRPr="00B33356">
              <w:rPr>
                <w:rStyle w:val="FontStyle34"/>
                <w:sz w:val="18"/>
                <w:szCs w:val="18"/>
              </w:rPr>
              <w:t xml:space="preserve"> х 100,</w:t>
            </w:r>
          </w:p>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где</w:t>
            </w:r>
          </w:p>
          <w:p w:rsidR="00B33356" w:rsidRPr="00B33356" w:rsidRDefault="00B33356" w:rsidP="00B33356">
            <w:pPr>
              <w:pStyle w:val="Style24"/>
              <w:widowControl/>
              <w:spacing w:line="240" w:lineRule="auto"/>
              <w:ind w:firstLine="244"/>
              <w:jc w:val="left"/>
              <w:rPr>
                <w:rStyle w:val="FontStyle34"/>
                <w:sz w:val="18"/>
                <w:szCs w:val="18"/>
              </w:rPr>
            </w:pPr>
            <w:proofErr w:type="spellStart"/>
            <w:r w:rsidRPr="00B33356">
              <w:rPr>
                <w:rStyle w:val="FontStyle34"/>
                <w:sz w:val="18"/>
                <w:szCs w:val="18"/>
              </w:rPr>
              <w:t>Рисп</w:t>
            </w:r>
            <w:proofErr w:type="spellEnd"/>
            <w:r w:rsidRPr="00B33356">
              <w:rPr>
                <w:rStyle w:val="FontStyle34"/>
                <w:sz w:val="18"/>
                <w:szCs w:val="18"/>
              </w:rPr>
              <w:t xml:space="preserve"> – исполнение доходов, администрируемых соответствующим главным администратором доходов</w:t>
            </w:r>
          </w:p>
        </w:tc>
        <w:tc>
          <w:tcPr>
            <w:tcW w:w="860"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09"/>
              <w:rPr>
                <w:rStyle w:val="FontStyle34"/>
                <w:sz w:val="18"/>
                <w:szCs w:val="18"/>
              </w:rPr>
            </w:pPr>
            <w:r w:rsidRPr="00B33356">
              <w:rPr>
                <w:rStyle w:val="FontStyle34"/>
                <w:sz w:val="18"/>
                <w:szCs w:val="18"/>
              </w:rPr>
              <w:t>%</w:t>
            </w:r>
          </w:p>
        </w:tc>
        <w:tc>
          <w:tcPr>
            <w:tcW w:w="1981" w:type="dxa"/>
            <w:gridSpan w:val="4"/>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4"/>
              <w:jc w:val="center"/>
              <w:rPr>
                <w:sz w:val="18"/>
                <w:szCs w:val="18"/>
              </w:rPr>
            </w:pPr>
          </w:p>
        </w:tc>
        <w:tc>
          <w:tcPr>
            <w:tcW w:w="3131"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14"/>
              <w:jc w:val="left"/>
              <w:rPr>
                <w:rStyle w:val="FontStyle34"/>
                <w:sz w:val="18"/>
                <w:szCs w:val="18"/>
              </w:rPr>
            </w:pPr>
            <w:r w:rsidRPr="00B33356">
              <w:rPr>
                <w:rStyle w:val="FontStyle34"/>
                <w:sz w:val="18"/>
                <w:szCs w:val="18"/>
              </w:rPr>
              <w:t>Позитивно расценивается уровень исполнения администрируемых  доходов не менее 100% и не более 150%</w:t>
            </w: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97" w:type="dxa"/>
            <w:gridSpan w:val="3"/>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roofErr w:type="spellStart"/>
            <w:r w:rsidRPr="00B33356">
              <w:rPr>
                <w:rStyle w:val="FontStyle34"/>
                <w:sz w:val="18"/>
                <w:szCs w:val="18"/>
              </w:rPr>
              <w:t>Рпл</w:t>
            </w:r>
            <w:proofErr w:type="spellEnd"/>
            <w:r w:rsidRPr="00B33356">
              <w:rPr>
                <w:rStyle w:val="FontStyle34"/>
                <w:sz w:val="18"/>
                <w:szCs w:val="18"/>
              </w:rPr>
              <w:t xml:space="preserve"> – плановые назначения доходов, администрируемых соответствующим главным администратором доходов</w:t>
            </w:r>
          </w:p>
        </w:tc>
        <w:tc>
          <w:tcPr>
            <w:tcW w:w="860"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nil"/>
              <w:left w:val="single" w:sz="6" w:space="0" w:color="auto"/>
              <w:bottom w:val="nil"/>
              <w:right w:val="single" w:sz="6" w:space="0" w:color="auto"/>
            </w:tcBorders>
          </w:tcPr>
          <w:p w:rsidR="00B33356" w:rsidRPr="00B33356" w:rsidRDefault="00B33356" w:rsidP="00B33356">
            <w:pPr>
              <w:pStyle w:val="Style19"/>
              <w:widowControl/>
              <w:ind w:firstLine="114"/>
              <w:jc w:val="center"/>
              <w:rPr>
                <w:sz w:val="18"/>
                <w:szCs w:val="18"/>
              </w:rPr>
            </w:pPr>
          </w:p>
        </w:tc>
        <w:tc>
          <w:tcPr>
            <w:tcW w:w="3131"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ind w:firstLine="114"/>
              <w:jc w:val="left"/>
              <w:rPr>
                <w:rStyle w:val="FontStyle34"/>
                <w:sz w:val="18"/>
                <w:szCs w:val="18"/>
              </w:rPr>
            </w:pP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97" w:type="dxa"/>
            <w:gridSpan w:val="3"/>
            <w:tcBorders>
              <w:top w:val="nil"/>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860"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4"/>
              <w:jc w:val="center"/>
              <w:rPr>
                <w:sz w:val="18"/>
                <w:szCs w:val="18"/>
              </w:rPr>
            </w:pPr>
          </w:p>
        </w:tc>
        <w:tc>
          <w:tcPr>
            <w:tcW w:w="3131"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114"/>
              <w:rPr>
                <w:rStyle w:val="FontStyle34"/>
                <w:sz w:val="18"/>
                <w:szCs w:val="18"/>
              </w:rPr>
            </w:pP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97" w:type="dxa"/>
            <w:gridSpan w:val="3"/>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 xml:space="preserve"> 100% &lt;Р</w:t>
            </w:r>
            <w:proofErr w:type="gramStart"/>
            <w:r w:rsidRPr="00B33356">
              <w:rPr>
                <w:rStyle w:val="FontStyle34"/>
                <w:sz w:val="18"/>
                <w:szCs w:val="18"/>
              </w:rPr>
              <w:t>2</w:t>
            </w:r>
            <w:proofErr w:type="gramEnd"/>
            <w:r w:rsidRPr="00B33356">
              <w:rPr>
                <w:rStyle w:val="FontStyle34"/>
                <w:sz w:val="18"/>
                <w:szCs w:val="18"/>
              </w:rPr>
              <w:t>&lt; 150%</w:t>
            </w:r>
          </w:p>
        </w:tc>
        <w:tc>
          <w:tcPr>
            <w:tcW w:w="860"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5</w:t>
            </w:r>
          </w:p>
        </w:tc>
        <w:tc>
          <w:tcPr>
            <w:tcW w:w="3131"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97" w:type="dxa"/>
            <w:gridSpan w:val="3"/>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2</w:t>
            </w:r>
            <w:proofErr w:type="gramEnd"/>
            <w:r w:rsidRPr="00B33356">
              <w:rPr>
                <w:rStyle w:val="FontStyle34"/>
                <w:sz w:val="18"/>
                <w:szCs w:val="18"/>
              </w:rPr>
              <w:t>&gt;150%</w:t>
            </w:r>
          </w:p>
        </w:tc>
        <w:tc>
          <w:tcPr>
            <w:tcW w:w="860"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4</w:t>
            </w:r>
          </w:p>
        </w:tc>
        <w:tc>
          <w:tcPr>
            <w:tcW w:w="3131"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c>
          <w:tcPr>
            <w:tcW w:w="3408" w:type="dxa"/>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97" w:type="dxa"/>
            <w:gridSpan w:val="3"/>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2</w:t>
            </w:r>
            <w:proofErr w:type="gramEnd"/>
            <w:r w:rsidRPr="00B33356">
              <w:rPr>
                <w:rStyle w:val="FontStyle34"/>
                <w:sz w:val="18"/>
                <w:szCs w:val="18"/>
              </w:rPr>
              <w:t>&lt; 100%</w:t>
            </w:r>
          </w:p>
        </w:tc>
        <w:tc>
          <w:tcPr>
            <w:tcW w:w="860"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81" w:type="dxa"/>
            <w:gridSpan w:val="4"/>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0</w:t>
            </w:r>
          </w:p>
        </w:tc>
        <w:tc>
          <w:tcPr>
            <w:tcW w:w="3131"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rPr>
          <w:gridAfter w:val="1"/>
          <w:wAfter w:w="9" w:type="dxa"/>
          <w:trHeight w:val="230"/>
        </w:trPr>
        <w:tc>
          <w:tcPr>
            <w:tcW w:w="3417" w:type="dxa"/>
            <w:gridSpan w:val="2"/>
            <w:vMerge w:val="restart"/>
            <w:tcBorders>
              <w:top w:val="single" w:sz="4" w:space="0" w:color="auto"/>
              <w:left w:val="single" w:sz="4" w:space="0" w:color="auto"/>
              <w:bottom w:val="single" w:sz="4" w:space="0" w:color="auto"/>
              <w:right w:val="single" w:sz="4"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b/>
                <w:bCs/>
                <w:sz w:val="18"/>
                <w:szCs w:val="18"/>
              </w:rPr>
              <w:t>Р3</w:t>
            </w:r>
            <w:r w:rsidRPr="00B33356">
              <w:rPr>
                <w:rStyle w:val="FontStyle34"/>
                <w:sz w:val="18"/>
                <w:szCs w:val="18"/>
              </w:rPr>
              <w:t xml:space="preserve"> Наличие правового акта, утверждающего методику </w:t>
            </w:r>
            <w:r w:rsidRPr="00B33356">
              <w:rPr>
                <w:rStyle w:val="FontStyle34"/>
                <w:sz w:val="18"/>
                <w:szCs w:val="18"/>
              </w:rPr>
              <w:lastRenderedPageBreak/>
              <w:t>прогнозирования поступлений доходов в бюджет Хомутовского муниципального образования</w:t>
            </w:r>
          </w:p>
        </w:tc>
        <w:tc>
          <w:tcPr>
            <w:tcW w:w="5788" w:type="dxa"/>
            <w:gridSpan w:val="2"/>
            <w:vMerge w:val="restart"/>
            <w:tcBorders>
              <w:top w:val="nil"/>
              <w:left w:val="single" w:sz="4" w:space="0" w:color="auto"/>
              <w:right w:val="single" w:sz="6" w:space="0" w:color="auto"/>
            </w:tcBorders>
          </w:tcPr>
          <w:p w:rsidR="00B33356" w:rsidRPr="00B33356" w:rsidRDefault="00B33356" w:rsidP="00B33356">
            <w:pPr>
              <w:pStyle w:val="Style19"/>
              <w:widowControl/>
              <w:ind w:firstLine="244"/>
              <w:rPr>
                <w:sz w:val="18"/>
                <w:szCs w:val="18"/>
              </w:rPr>
            </w:pPr>
            <w:r w:rsidRPr="00B33356">
              <w:rPr>
                <w:sz w:val="18"/>
                <w:szCs w:val="18"/>
              </w:rPr>
              <w:lastRenderedPageBreak/>
              <w:t xml:space="preserve">Оценивается наличие утвержденной методики </w:t>
            </w:r>
            <w:r w:rsidRPr="00B33356">
              <w:rPr>
                <w:rStyle w:val="FontStyle34"/>
                <w:sz w:val="18"/>
                <w:szCs w:val="18"/>
              </w:rPr>
              <w:t xml:space="preserve">прогнозирования поступлений доходов в бюджет </w:t>
            </w:r>
            <w:proofErr w:type="spellStart"/>
            <w:r w:rsidRPr="00B33356">
              <w:rPr>
                <w:rStyle w:val="FontStyle34"/>
                <w:sz w:val="18"/>
                <w:szCs w:val="18"/>
              </w:rPr>
              <w:t>Карлукского</w:t>
            </w:r>
            <w:proofErr w:type="spellEnd"/>
            <w:r w:rsidRPr="00B33356">
              <w:rPr>
                <w:rStyle w:val="FontStyle34"/>
                <w:sz w:val="18"/>
                <w:szCs w:val="18"/>
              </w:rPr>
              <w:t xml:space="preserve"> муниципального </w:t>
            </w:r>
            <w:r w:rsidRPr="00B33356">
              <w:rPr>
                <w:rStyle w:val="FontStyle34"/>
                <w:sz w:val="18"/>
                <w:szCs w:val="18"/>
              </w:rPr>
              <w:lastRenderedPageBreak/>
              <w:t>образования</w:t>
            </w:r>
          </w:p>
        </w:tc>
        <w:tc>
          <w:tcPr>
            <w:tcW w:w="851" w:type="dxa"/>
            <w:tcBorders>
              <w:top w:val="nil"/>
              <w:left w:val="single" w:sz="6" w:space="0" w:color="auto"/>
              <w:right w:val="single" w:sz="4" w:space="0" w:color="auto"/>
            </w:tcBorders>
          </w:tcPr>
          <w:p w:rsidR="00B33356" w:rsidRPr="00B33356" w:rsidRDefault="00B33356" w:rsidP="00B33356">
            <w:pPr>
              <w:pStyle w:val="Style24"/>
              <w:widowControl/>
              <w:spacing w:line="240" w:lineRule="auto"/>
              <w:ind w:firstLine="109"/>
              <w:rPr>
                <w:rStyle w:val="FontStyle34"/>
                <w:sz w:val="18"/>
                <w:szCs w:val="18"/>
              </w:rPr>
            </w:pPr>
          </w:p>
        </w:tc>
        <w:tc>
          <w:tcPr>
            <w:tcW w:w="1990" w:type="dxa"/>
            <w:gridSpan w:val="5"/>
            <w:vMerge w:val="restart"/>
            <w:tcBorders>
              <w:top w:val="single" w:sz="4" w:space="0" w:color="auto"/>
              <w:left w:val="single" w:sz="4" w:space="0" w:color="auto"/>
              <w:right w:val="single" w:sz="4" w:space="0" w:color="auto"/>
            </w:tcBorders>
          </w:tcPr>
          <w:p w:rsidR="00B33356" w:rsidRPr="00B33356" w:rsidRDefault="00B33356" w:rsidP="00B33356">
            <w:pPr>
              <w:pStyle w:val="Style24"/>
              <w:widowControl/>
              <w:spacing w:line="240" w:lineRule="auto"/>
              <w:ind w:firstLine="114"/>
              <w:rPr>
                <w:rStyle w:val="FontStyle34"/>
                <w:sz w:val="18"/>
                <w:szCs w:val="18"/>
              </w:rPr>
            </w:pPr>
          </w:p>
        </w:tc>
        <w:tc>
          <w:tcPr>
            <w:tcW w:w="3122" w:type="dxa"/>
            <w:vMerge w:val="restart"/>
            <w:tcBorders>
              <w:top w:val="single" w:sz="4" w:space="0" w:color="auto"/>
              <w:left w:val="single" w:sz="4" w:space="0" w:color="auto"/>
              <w:right w:val="single" w:sz="4" w:space="0" w:color="auto"/>
            </w:tcBorders>
          </w:tcPr>
          <w:p w:rsidR="00B33356" w:rsidRPr="00B33356" w:rsidRDefault="00B33356" w:rsidP="00B33356">
            <w:pPr>
              <w:pStyle w:val="Style19"/>
              <w:widowControl/>
              <w:ind w:firstLine="114"/>
              <w:rPr>
                <w:sz w:val="18"/>
                <w:szCs w:val="18"/>
              </w:rPr>
            </w:pPr>
            <w:r w:rsidRPr="00B33356">
              <w:rPr>
                <w:sz w:val="18"/>
                <w:szCs w:val="18"/>
              </w:rPr>
              <w:t>Позитивно расценивается наличие правового акта</w:t>
            </w:r>
          </w:p>
        </w:tc>
      </w:tr>
      <w:tr w:rsidR="00B33356" w:rsidRPr="00B33356" w:rsidTr="00B33356">
        <w:trPr>
          <w:gridAfter w:val="1"/>
          <w:wAfter w:w="9" w:type="dxa"/>
          <w:trHeight w:val="230"/>
        </w:trPr>
        <w:tc>
          <w:tcPr>
            <w:tcW w:w="3417" w:type="dxa"/>
            <w:gridSpan w:val="2"/>
            <w:vMerge/>
            <w:tcBorders>
              <w:top w:val="single" w:sz="4" w:space="0" w:color="auto"/>
              <w:left w:val="single" w:sz="4" w:space="0" w:color="auto"/>
              <w:bottom w:val="single" w:sz="4" w:space="0" w:color="auto"/>
              <w:right w:val="single" w:sz="4"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88" w:type="dxa"/>
            <w:gridSpan w:val="2"/>
            <w:vMerge/>
            <w:tcBorders>
              <w:left w:val="single" w:sz="4" w:space="0" w:color="auto"/>
              <w:right w:val="single" w:sz="6" w:space="0" w:color="auto"/>
            </w:tcBorders>
          </w:tcPr>
          <w:p w:rsidR="00B33356" w:rsidRPr="00B33356" w:rsidRDefault="00B33356" w:rsidP="00B33356">
            <w:pPr>
              <w:pStyle w:val="Style19"/>
              <w:widowControl/>
              <w:ind w:firstLine="244"/>
              <w:rPr>
                <w:sz w:val="18"/>
                <w:szCs w:val="18"/>
              </w:rPr>
            </w:pPr>
          </w:p>
        </w:tc>
        <w:tc>
          <w:tcPr>
            <w:tcW w:w="851" w:type="dxa"/>
            <w:tcBorders>
              <w:top w:val="nil"/>
              <w:left w:val="single" w:sz="6" w:space="0" w:color="auto"/>
              <w:right w:val="single" w:sz="4" w:space="0" w:color="auto"/>
            </w:tcBorders>
          </w:tcPr>
          <w:p w:rsidR="00B33356" w:rsidRPr="00B33356" w:rsidRDefault="00B33356" w:rsidP="00B33356">
            <w:pPr>
              <w:pStyle w:val="Style24"/>
              <w:widowControl/>
              <w:spacing w:line="240" w:lineRule="auto"/>
              <w:ind w:firstLine="109"/>
              <w:rPr>
                <w:rStyle w:val="FontStyle34"/>
                <w:sz w:val="18"/>
                <w:szCs w:val="18"/>
              </w:rPr>
            </w:pPr>
          </w:p>
        </w:tc>
        <w:tc>
          <w:tcPr>
            <w:tcW w:w="1990" w:type="dxa"/>
            <w:gridSpan w:val="5"/>
            <w:vMerge/>
            <w:tcBorders>
              <w:left w:val="single" w:sz="4" w:space="0" w:color="auto"/>
              <w:right w:val="single" w:sz="4" w:space="0" w:color="auto"/>
            </w:tcBorders>
          </w:tcPr>
          <w:p w:rsidR="00B33356" w:rsidRPr="00B33356" w:rsidRDefault="00B33356" w:rsidP="00B33356">
            <w:pPr>
              <w:pStyle w:val="Style24"/>
              <w:widowControl/>
              <w:spacing w:line="240" w:lineRule="auto"/>
              <w:ind w:firstLine="114"/>
              <w:rPr>
                <w:rStyle w:val="FontStyle34"/>
                <w:sz w:val="18"/>
                <w:szCs w:val="18"/>
              </w:rPr>
            </w:pPr>
          </w:p>
        </w:tc>
        <w:tc>
          <w:tcPr>
            <w:tcW w:w="3122" w:type="dxa"/>
            <w:vMerge/>
            <w:tcBorders>
              <w:left w:val="single" w:sz="4" w:space="0" w:color="auto"/>
              <w:right w:val="single" w:sz="4" w:space="0" w:color="auto"/>
            </w:tcBorders>
          </w:tcPr>
          <w:p w:rsidR="00B33356" w:rsidRPr="00B33356" w:rsidRDefault="00B33356" w:rsidP="00B33356">
            <w:pPr>
              <w:pStyle w:val="Style19"/>
              <w:widowControl/>
              <w:ind w:firstLine="114"/>
              <w:rPr>
                <w:sz w:val="18"/>
                <w:szCs w:val="18"/>
              </w:rPr>
            </w:pPr>
          </w:p>
        </w:tc>
      </w:tr>
      <w:tr w:rsidR="00B33356" w:rsidRPr="00B33356" w:rsidTr="00B33356">
        <w:trPr>
          <w:gridAfter w:val="1"/>
          <w:wAfter w:w="9" w:type="dxa"/>
          <w:trHeight w:val="230"/>
        </w:trPr>
        <w:tc>
          <w:tcPr>
            <w:tcW w:w="3417" w:type="dxa"/>
            <w:gridSpan w:val="2"/>
            <w:vMerge/>
            <w:tcBorders>
              <w:top w:val="single" w:sz="4" w:space="0" w:color="auto"/>
              <w:left w:val="single" w:sz="4" w:space="0" w:color="auto"/>
              <w:bottom w:val="single" w:sz="4" w:space="0" w:color="auto"/>
              <w:right w:val="single" w:sz="4"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88" w:type="dxa"/>
            <w:gridSpan w:val="2"/>
            <w:vMerge/>
            <w:tcBorders>
              <w:left w:val="single" w:sz="4"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851" w:type="dxa"/>
            <w:tcBorders>
              <w:top w:val="nil"/>
              <w:left w:val="single" w:sz="6" w:space="0" w:color="auto"/>
              <w:right w:val="single" w:sz="4" w:space="0" w:color="auto"/>
            </w:tcBorders>
          </w:tcPr>
          <w:p w:rsidR="00B33356" w:rsidRPr="00B33356" w:rsidRDefault="00B33356" w:rsidP="00B33356">
            <w:pPr>
              <w:pStyle w:val="Style24"/>
              <w:widowControl/>
              <w:spacing w:line="240" w:lineRule="auto"/>
              <w:ind w:firstLine="109"/>
              <w:rPr>
                <w:rStyle w:val="FontStyle34"/>
                <w:sz w:val="18"/>
                <w:szCs w:val="18"/>
              </w:rPr>
            </w:pPr>
          </w:p>
        </w:tc>
        <w:tc>
          <w:tcPr>
            <w:tcW w:w="1990" w:type="dxa"/>
            <w:gridSpan w:val="5"/>
            <w:vMerge/>
            <w:tcBorders>
              <w:left w:val="single" w:sz="4" w:space="0" w:color="auto"/>
              <w:bottom w:val="single" w:sz="4" w:space="0" w:color="auto"/>
              <w:right w:val="single" w:sz="4" w:space="0" w:color="auto"/>
            </w:tcBorders>
          </w:tcPr>
          <w:p w:rsidR="00B33356" w:rsidRPr="00B33356" w:rsidRDefault="00B33356" w:rsidP="00B33356">
            <w:pPr>
              <w:pStyle w:val="Style24"/>
              <w:widowControl/>
              <w:spacing w:line="240" w:lineRule="auto"/>
              <w:ind w:firstLine="114"/>
              <w:rPr>
                <w:rStyle w:val="FontStyle34"/>
                <w:sz w:val="18"/>
                <w:szCs w:val="18"/>
              </w:rPr>
            </w:pPr>
          </w:p>
        </w:tc>
        <w:tc>
          <w:tcPr>
            <w:tcW w:w="3122" w:type="dxa"/>
            <w:vMerge/>
            <w:tcBorders>
              <w:left w:val="single" w:sz="4" w:space="0" w:color="auto"/>
              <w:bottom w:val="single" w:sz="4" w:space="0" w:color="auto"/>
              <w:right w:val="single" w:sz="4" w:space="0" w:color="auto"/>
            </w:tcBorders>
          </w:tcPr>
          <w:p w:rsidR="00B33356" w:rsidRPr="00B33356" w:rsidRDefault="00B33356" w:rsidP="00B33356">
            <w:pPr>
              <w:pStyle w:val="Style19"/>
              <w:widowControl/>
              <w:ind w:firstLine="114"/>
              <w:rPr>
                <w:sz w:val="18"/>
                <w:szCs w:val="18"/>
              </w:rPr>
            </w:pPr>
          </w:p>
        </w:tc>
      </w:tr>
      <w:tr w:rsidR="00B33356" w:rsidRPr="00B33356" w:rsidTr="00B33356">
        <w:trPr>
          <w:gridAfter w:val="1"/>
          <w:wAfter w:w="9" w:type="dxa"/>
          <w:trHeight w:val="155"/>
        </w:trPr>
        <w:tc>
          <w:tcPr>
            <w:tcW w:w="3417" w:type="dxa"/>
            <w:gridSpan w:val="2"/>
            <w:vMerge/>
            <w:tcBorders>
              <w:top w:val="single" w:sz="4" w:space="0" w:color="auto"/>
              <w:left w:val="single" w:sz="4" w:space="0" w:color="auto"/>
              <w:bottom w:val="single" w:sz="4" w:space="0" w:color="auto"/>
              <w:right w:val="single" w:sz="4"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88" w:type="dxa"/>
            <w:gridSpan w:val="2"/>
            <w:vMerge w:val="restart"/>
            <w:tcBorders>
              <w:top w:val="nil"/>
              <w:left w:val="single" w:sz="4" w:space="0" w:color="auto"/>
              <w:right w:val="single" w:sz="6" w:space="0" w:color="auto"/>
            </w:tcBorders>
          </w:tcPr>
          <w:p w:rsidR="00B33356" w:rsidRPr="00B33356" w:rsidRDefault="00B33356" w:rsidP="00B33356">
            <w:pPr>
              <w:pStyle w:val="Style19"/>
              <w:widowControl/>
              <w:ind w:firstLine="244"/>
              <w:rPr>
                <w:sz w:val="18"/>
                <w:szCs w:val="18"/>
              </w:rPr>
            </w:pPr>
            <w:r w:rsidRPr="00B33356">
              <w:rPr>
                <w:sz w:val="18"/>
                <w:szCs w:val="18"/>
              </w:rPr>
              <w:t>- наличие правового акта</w:t>
            </w:r>
          </w:p>
        </w:tc>
        <w:tc>
          <w:tcPr>
            <w:tcW w:w="851" w:type="dxa"/>
            <w:tcBorders>
              <w:left w:val="single" w:sz="6" w:space="0" w:color="auto"/>
              <w:right w:val="single" w:sz="4" w:space="0" w:color="auto"/>
            </w:tcBorders>
          </w:tcPr>
          <w:p w:rsidR="00B33356" w:rsidRPr="00B33356" w:rsidRDefault="00B33356" w:rsidP="00B33356">
            <w:pPr>
              <w:pStyle w:val="Style24"/>
              <w:widowControl/>
              <w:spacing w:line="240" w:lineRule="auto"/>
              <w:ind w:firstLine="109"/>
              <w:rPr>
                <w:rStyle w:val="FontStyle34"/>
                <w:sz w:val="18"/>
                <w:szCs w:val="18"/>
              </w:rPr>
            </w:pPr>
          </w:p>
        </w:tc>
        <w:tc>
          <w:tcPr>
            <w:tcW w:w="1990" w:type="dxa"/>
            <w:gridSpan w:val="5"/>
            <w:vMerge w:val="restart"/>
            <w:tcBorders>
              <w:top w:val="single" w:sz="4" w:space="0" w:color="auto"/>
              <w:left w:val="single" w:sz="4" w:space="0" w:color="auto"/>
              <w:right w:val="single" w:sz="4"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5</w:t>
            </w:r>
          </w:p>
        </w:tc>
        <w:tc>
          <w:tcPr>
            <w:tcW w:w="3122" w:type="dxa"/>
            <w:vMerge w:val="restart"/>
            <w:tcBorders>
              <w:top w:val="single" w:sz="4" w:space="0" w:color="auto"/>
              <w:left w:val="single" w:sz="4" w:space="0" w:color="auto"/>
              <w:right w:val="single" w:sz="4" w:space="0" w:color="auto"/>
            </w:tcBorders>
          </w:tcPr>
          <w:p w:rsidR="00B33356" w:rsidRPr="00B33356" w:rsidRDefault="00B33356" w:rsidP="00B33356">
            <w:pPr>
              <w:pStyle w:val="Style19"/>
              <w:widowControl/>
              <w:ind w:firstLine="114"/>
              <w:rPr>
                <w:sz w:val="18"/>
                <w:szCs w:val="18"/>
              </w:rPr>
            </w:pPr>
          </w:p>
        </w:tc>
      </w:tr>
      <w:tr w:rsidR="00B33356" w:rsidRPr="00B33356" w:rsidTr="00B33356">
        <w:trPr>
          <w:gridAfter w:val="1"/>
          <w:wAfter w:w="9" w:type="dxa"/>
          <w:trHeight w:val="328"/>
        </w:trPr>
        <w:tc>
          <w:tcPr>
            <w:tcW w:w="3417" w:type="dxa"/>
            <w:gridSpan w:val="2"/>
            <w:vMerge/>
            <w:tcBorders>
              <w:top w:val="single" w:sz="4" w:space="0" w:color="auto"/>
              <w:left w:val="single" w:sz="4" w:space="0" w:color="auto"/>
              <w:bottom w:val="single" w:sz="4" w:space="0" w:color="auto"/>
              <w:right w:val="single" w:sz="4"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88" w:type="dxa"/>
            <w:gridSpan w:val="2"/>
            <w:vMerge/>
            <w:tcBorders>
              <w:left w:val="single" w:sz="4" w:space="0" w:color="auto"/>
              <w:right w:val="single" w:sz="6" w:space="0" w:color="auto"/>
            </w:tcBorders>
          </w:tcPr>
          <w:p w:rsidR="00B33356" w:rsidRPr="00B33356" w:rsidRDefault="00B33356" w:rsidP="00B33356">
            <w:pPr>
              <w:pStyle w:val="Style19"/>
              <w:widowControl/>
              <w:ind w:firstLine="244"/>
              <w:rPr>
                <w:sz w:val="18"/>
                <w:szCs w:val="18"/>
              </w:rPr>
            </w:pPr>
          </w:p>
        </w:tc>
        <w:tc>
          <w:tcPr>
            <w:tcW w:w="851" w:type="dxa"/>
            <w:tcBorders>
              <w:left w:val="single" w:sz="6" w:space="0" w:color="auto"/>
              <w:right w:val="single" w:sz="4" w:space="0" w:color="auto"/>
            </w:tcBorders>
          </w:tcPr>
          <w:p w:rsidR="00B33356" w:rsidRPr="00B33356" w:rsidRDefault="00B33356" w:rsidP="00B33356">
            <w:pPr>
              <w:pStyle w:val="Style24"/>
              <w:widowControl/>
              <w:spacing w:line="240" w:lineRule="auto"/>
              <w:ind w:firstLine="109"/>
              <w:rPr>
                <w:rStyle w:val="FontStyle34"/>
                <w:sz w:val="18"/>
                <w:szCs w:val="18"/>
              </w:rPr>
            </w:pPr>
          </w:p>
        </w:tc>
        <w:tc>
          <w:tcPr>
            <w:tcW w:w="1990" w:type="dxa"/>
            <w:gridSpan w:val="5"/>
            <w:vMerge/>
            <w:tcBorders>
              <w:left w:val="single" w:sz="4" w:space="0" w:color="auto"/>
              <w:bottom w:val="single" w:sz="4" w:space="0" w:color="auto"/>
              <w:right w:val="single" w:sz="4" w:space="0" w:color="auto"/>
            </w:tcBorders>
          </w:tcPr>
          <w:p w:rsidR="00B33356" w:rsidRPr="00B33356" w:rsidRDefault="00B33356" w:rsidP="00B33356">
            <w:pPr>
              <w:pStyle w:val="Style24"/>
              <w:widowControl/>
              <w:spacing w:line="240" w:lineRule="auto"/>
              <w:ind w:firstLine="114"/>
              <w:rPr>
                <w:rStyle w:val="FontStyle34"/>
                <w:sz w:val="18"/>
                <w:szCs w:val="18"/>
              </w:rPr>
            </w:pPr>
          </w:p>
        </w:tc>
        <w:tc>
          <w:tcPr>
            <w:tcW w:w="3122" w:type="dxa"/>
            <w:vMerge/>
            <w:tcBorders>
              <w:left w:val="single" w:sz="4" w:space="0" w:color="auto"/>
              <w:bottom w:val="single" w:sz="4" w:space="0" w:color="auto"/>
              <w:right w:val="single" w:sz="4" w:space="0" w:color="auto"/>
            </w:tcBorders>
          </w:tcPr>
          <w:p w:rsidR="00B33356" w:rsidRPr="00B33356" w:rsidRDefault="00B33356" w:rsidP="00B33356">
            <w:pPr>
              <w:pStyle w:val="Style19"/>
              <w:widowControl/>
              <w:ind w:firstLine="114"/>
              <w:rPr>
                <w:sz w:val="18"/>
                <w:szCs w:val="18"/>
              </w:rPr>
            </w:pPr>
          </w:p>
        </w:tc>
      </w:tr>
      <w:tr w:rsidR="00B33356" w:rsidRPr="00B33356" w:rsidTr="00B33356">
        <w:trPr>
          <w:gridAfter w:val="1"/>
          <w:wAfter w:w="9" w:type="dxa"/>
          <w:trHeight w:val="75"/>
        </w:trPr>
        <w:tc>
          <w:tcPr>
            <w:tcW w:w="3417" w:type="dxa"/>
            <w:gridSpan w:val="2"/>
            <w:vMerge/>
            <w:tcBorders>
              <w:top w:val="single" w:sz="4" w:space="0" w:color="auto"/>
              <w:left w:val="single" w:sz="4" w:space="0" w:color="auto"/>
              <w:bottom w:val="single" w:sz="4" w:space="0" w:color="auto"/>
              <w:right w:val="single" w:sz="4"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88" w:type="dxa"/>
            <w:gridSpan w:val="2"/>
            <w:vMerge/>
            <w:tcBorders>
              <w:left w:val="single" w:sz="4"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851" w:type="dxa"/>
            <w:tcBorders>
              <w:left w:val="single" w:sz="6" w:space="0" w:color="auto"/>
              <w:right w:val="single" w:sz="4" w:space="0" w:color="auto"/>
            </w:tcBorders>
          </w:tcPr>
          <w:p w:rsidR="00B33356" w:rsidRPr="00B33356" w:rsidRDefault="00B33356" w:rsidP="00B33356">
            <w:pPr>
              <w:pStyle w:val="Style24"/>
              <w:widowControl/>
              <w:spacing w:line="240" w:lineRule="auto"/>
              <w:ind w:firstLine="109"/>
              <w:rPr>
                <w:rStyle w:val="FontStyle34"/>
                <w:sz w:val="18"/>
                <w:szCs w:val="18"/>
              </w:rPr>
            </w:pPr>
          </w:p>
        </w:tc>
        <w:tc>
          <w:tcPr>
            <w:tcW w:w="1990" w:type="dxa"/>
            <w:gridSpan w:val="5"/>
            <w:vMerge w:val="restart"/>
            <w:tcBorders>
              <w:top w:val="single" w:sz="4" w:space="0" w:color="auto"/>
              <w:left w:val="single" w:sz="4" w:space="0" w:color="auto"/>
              <w:right w:val="single" w:sz="4" w:space="0" w:color="auto"/>
            </w:tcBorders>
          </w:tcPr>
          <w:p w:rsidR="00B33356" w:rsidRPr="00B33356" w:rsidRDefault="00B33356" w:rsidP="00B33356">
            <w:pPr>
              <w:pStyle w:val="Style24"/>
              <w:widowControl/>
              <w:spacing w:line="240" w:lineRule="auto"/>
              <w:ind w:firstLine="114"/>
              <w:rPr>
                <w:rStyle w:val="FontStyle34"/>
                <w:sz w:val="18"/>
                <w:szCs w:val="18"/>
              </w:rPr>
            </w:pPr>
          </w:p>
          <w:p w:rsidR="00B33356" w:rsidRPr="00B33356" w:rsidRDefault="00B33356" w:rsidP="00B33356">
            <w:pPr>
              <w:pStyle w:val="Style24"/>
              <w:widowControl/>
              <w:spacing w:line="240" w:lineRule="auto"/>
              <w:ind w:firstLine="114"/>
              <w:rPr>
                <w:rStyle w:val="FontStyle34"/>
                <w:sz w:val="18"/>
                <w:szCs w:val="18"/>
              </w:rPr>
            </w:pPr>
          </w:p>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0</w:t>
            </w:r>
          </w:p>
        </w:tc>
        <w:tc>
          <w:tcPr>
            <w:tcW w:w="3122" w:type="dxa"/>
            <w:vMerge w:val="restart"/>
            <w:tcBorders>
              <w:top w:val="single" w:sz="4" w:space="0" w:color="auto"/>
              <w:left w:val="single" w:sz="4" w:space="0" w:color="auto"/>
              <w:right w:val="single" w:sz="4" w:space="0" w:color="auto"/>
            </w:tcBorders>
          </w:tcPr>
          <w:p w:rsidR="00B33356" w:rsidRPr="00B33356" w:rsidRDefault="00B33356" w:rsidP="00B33356">
            <w:pPr>
              <w:pStyle w:val="Style19"/>
              <w:widowControl/>
              <w:ind w:firstLine="114"/>
              <w:rPr>
                <w:sz w:val="18"/>
                <w:szCs w:val="18"/>
              </w:rPr>
            </w:pPr>
          </w:p>
        </w:tc>
      </w:tr>
      <w:tr w:rsidR="00B33356" w:rsidRPr="00B33356" w:rsidTr="00B33356">
        <w:trPr>
          <w:gridAfter w:val="1"/>
          <w:wAfter w:w="9" w:type="dxa"/>
          <w:trHeight w:val="385"/>
        </w:trPr>
        <w:tc>
          <w:tcPr>
            <w:tcW w:w="3417" w:type="dxa"/>
            <w:gridSpan w:val="2"/>
            <w:vMerge/>
            <w:tcBorders>
              <w:top w:val="single" w:sz="4" w:space="0" w:color="auto"/>
              <w:left w:val="single" w:sz="4" w:space="0" w:color="auto"/>
              <w:bottom w:val="single" w:sz="4" w:space="0" w:color="auto"/>
              <w:right w:val="single" w:sz="4"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88" w:type="dxa"/>
            <w:gridSpan w:val="2"/>
            <w:tcBorders>
              <w:top w:val="nil"/>
              <w:left w:val="single" w:sz="4"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r w:rsidRPr="00B33356">
              <w:rPr>
                <w:sz w:val="18"/>
                <w:szCs w:val="18"/>
              </w:rPr>
              <w:t>- отсутствие правового акта</w:t>
            </w:r>
          </w:p>
        </w:tc>
        <w:tc>
          <w:tcPr>
            <w:tcW w:w="851" w:type="dxa"/>
            <w:tcBorders>
              <w:left w:val="single" w:sz="6" w:space="0" w:color="auto"/>
              <w:bottom w:val="single" w:sz="6" w:space="0" w:color="auto"/>
              <w:right w:val="single" w:sz="4" w:space="0" w:color="auto"/>
            </w:tcBorders>
          </w:tcPr>
          <w:p w:rsidR="00B33356" w:rsidRPr="00B33356" w:rsidRDefault="00B33356" w:rsidP="00B33356">
            <w:pPr>
              <w:pStyle w:val="Style24"/>
              <w:widowControl/>
              <w:spacing w:line="240" w:lineRule="auto"/>
              <w:ind w:firstLine="109"/>
              <w:rPr>
                <w:rStyle w:val="FontStyle34"/>
                <w:sz w:val="18"/>
                <w:szCs w:val="18"/>
              </w:rPr>
            </w:pPr>
          </w:p>
        </w:tc>
        <w:tc>
          <w:tcPr>
            <w:tcW w:w="1990" w:type="dxa"/>
            <w:gridSpan w:val="5"/>
            <w:vMerge/>
            <w:tcBorders>
              <w:left w:val="single" w:sz="4" w:space="0" w:color="auto"/>
              <w:bottom w:val="single" w:sz="4" w:space="0" w:color="auto"/>
              <w:right w:val="single" w:sz="4" w:space="0" w:color="auto"/>
            </w:tcBorders>
          </w:tcPr>
          <w:p w:rsidR="00B33356" w:rsidRPr="00B33356" w:rsidRDefault="00B33356" w:rsidP="00B33356">
            <w:pPr>
              <w:pStyle w:val="Style24"/>
              <w:widowControl/>
              <w:spacing w:line="240" w:lineRule="auto"/>
              <w:ind w:firstLine="114"/>
              <w:jc w:val="left"/>
              <w:rPr>
                <w:rStyle w:val="FontStyle34"/>
                <w:sz w:val="18"/>
                <w:szCs w:val="18"/>
              </w:rPr>
            </w:pPr>
          </w:p>
        </w:tc>
        <w:tc>
          <w:tcPr>
            <w:tcW w:w="3122" w:type="dxa"/>
            <w:vMerge/>
            <w:tcBorders>
              <w:left w:val="single" w:sz="4" w:space="0" w:color="auto"/>
              <w:bottom w:val="single" w:sz="4" w:space="0" w:color="auto"/>
              <w:right w:val="single" w:sz="4" w:space="0" w:color="auto"/>
            </w:tcBorders>
          </w:tcPr>
          <w:p w:rsidR="00B33356" w:rsidRPr="00B33356" w:rsidRDefault="00B33356" w:rsidP="00B33356">
            <w:pPr>
              <w:pStyle w:val="Style19"/>
              <w:widowControl/>
              <w:ind w:firstLine="114"/>
              <w:rPr>
                <w:sz w:val="18"/>
                <w:szCs w:val="18"/>
              </w:rPr>
            </w:pPr>
          </w:p>
        </w:tc>
      </w:tr>
      <w:tr w:rsidR="00B33356" w:rsidRPr="00B33356" w:rsidTr="00B33356">
        <w:trPr>
          <w:gridAfter w:val="1"/>
          <w:wAfter w:w="9" w:type="dxa"/>
        </w:trPr>
        <w:tc>
          <w:tcPr>
            <w:tcW w:w="3417" w:type="dxa"/>
            <w:gridSpan w:val="2"/>
            <w:tcBorders>
              <w:top w:val="single" w:sz="4"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b/>
                <w:bCs/>
                <w:sz w:val="18"/>
                <w:szCs w:val="18"/>
              </w:rPr>
              <w:t>Р</w:t>
            </w:r>
            <w:proofErr w:type="gramStart"/>
            <w:r w:rsidRPr="00B33356">
              <w:rPr>
                <w:rStyle w:val="FontStyle34"/>
                <w:b/>
                <w:bCs/>
                <w:sz w:val="18"/>
                <w:szCs w:val="18"/>
              </w:rPr>
              <w:t>4</w:t>
            </w:r>
            <w:proofErr w:type="gramEnd"/>
            <w:r w:rsidRPr="00B33356">
              <w:rPr>
                <w:rStyle w:val="FontStyle34"/>
                <w:sz w:val="18"/>
                <w:szCs w:val="18"/>
              </w:rPr>
              <w:t xml:space="preserve"> Оценка качества планирования бюджетных ассигнований</w:t>
            </w: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4</w:t>
            </w:r>
            <w:proofErr w:type="gramEnd"/>
            <w:r w:rsidRPr="00B33356">
              <w:rPr>
                <w:rStyle w:val="FontStyle34"/>
                <w:sz w:val="18"/>
                <w:szCs w:val="18"/>
              </w:rPr>
              <w:t xml:space="preserve"> = (</w:t>
            </w:r>
            <w:proofErr w:type="spellStart"/>
            <w:r w:rsidRPr="00B33356">
              <w:rPr>
                <w:rStyle w:val="FontStyle34"/>
                <w:sz w:val="18"/>
                <w:szCs w:val="18"/>
              </w:rPr>
              <w:t>Оуточн</w:t>
            </w:r>
            <w:proofErr w:type="spellEnd"/>
            <w:r w:rsidRPr="00B33356">
              <w:rPr>
                <w:rStyle w:val="FontStyle34"/>
                <w:sz w:val="18"/>
                <w:szCs w:val="18"/>
              </w:rPr>
              <w:t xml:space="preserve"> / </w:t>
            </w:r>
            <w:proofErr w:type="spellStart"/>
            <w:r w:rsidRPr="00B33356">
              <w:rPr>
                <w:rStyle w:val="FontStyle34"/>
                <w:sz w:val="18"/>
                <w:szCs w:val="18"/>
              </w:rPr>
              <w:t>Рп</w:t>
            </w:r>
            <w:proofErr w:type="spellEnd"/>
            <w:r w:rsidRPr="00B33356">
              <w:rPr>
                <w:rStyle w:val="FontStyle34"/>
                <w:sz w:val="18"/>
                <w:szCs w:val="18"/>
              </w:rPr>
              <w:t xml:space="preserve">) </w:t>
            </w:r>
            <w:r w:rsidRPr="00B33356">
              <w:rPr>
                <w:rStyle w:val="FontStyle34"/>
                <w:sz w:val="18"/>
                <w:szCs w:val="18"/>
                <w:lang w:val="en-US"/>
              </w:rPr>
              <w:t xml:space="preserve">x </w:t>
            </w:r>
            <w:r w:rsidRPr="00B33356">
              <w:rPr>
                <w:rStyle w:val="FontStyle34"/>
                <w:sz w:val="18"/>
                <w:szCs w:val="18"/>
              </w:rPr>
              <w:t>100,</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09"/>
              <w:rPr>
                <w:sz w:val="18"/>
                <w:szCs w:val="18"/>
              </w:rPr>
            </w:pPr>
          </w:p>
        </w:tc>
        <w:tc>
          <w:tcPr>
            <w:tcW w:w="1990" w:type="dxa"/>
            <w:gridSpan w:val="5"/>
            <w:tcBorders>
              <w:top w:val="single" w:sz="4" w:space="0" w:color="auto"/>
              <w:left w:val="single" w:sz="6" w:space="0" w:color="auto"/>
              <w:bottom w:val="nil"/>
              <w:right w:val="single" w:sz="6" w:space="0" w:color="auto"/>
            </w:tcBorders>
          </w:tcPr>
          <w:p w:rsidR="00B33356" w:rsidRPr="00B33356" w:rsidRDefault="00B33356" w:rsidP="00B33356">
            <w:pPr>
              <w:pStyle w:val="Style19"/>
              <w:widowControl/>
              <w:ind w:firstLine="114"/>
              <w:rPr>
                <w:sz w:val="18"/>
                <w:szCs w:val="18"/>
              </w:rPr>
            </w:pPr>
          </w:p>
        </w:tc>
        <w:tc>
          <w:tcPr>
            <w:tcW w:w="3122" w:type="dxa"/>
            <w:tcBorders>
              <w:top w:val="single" w:sz="4"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14"/>
              <w:jc w:val="left"/>
              <w:rPr>
                <w:rStyle w:val="FontStyle34"/>
                <w:sz w:val="18"/>
                <w:szCs w:val="18"/>
              </w:rPr>
            </w:pPr>
            <w:r w:rsidRPr="00B33356">
              <w:rPr>
                <w:rStyle w:val="FontStyle34"/>
                <w:sz w:val="18"/>
                <w:szCs w:val="18"/>
              </w:rPr>
              <w:t>Показатель позволяет оценить качество планирования бюджетных ассигнований</w:t>
            </w: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где:</w:t>
            </w:r>
          </w:p>
          <w:p w:rsidR="00B33356" w:rsidRPr="00B33356" w:rsidRDefault="00B33356" w:rsidP="00B33356">
            <w:pPr>
              <w:pStyle w:val="Style29"/>
              <w:widowControl/>
              <w:spacing w:line="240" w:lineRule="auto"/>
              <w:ind w:firstLine="244"/>
              <w:rPr>
                <w:rStyle w:val="FontStyle34"/>
                <w:sz w:val="18"/>
                <w:szCs w:val="18"/>
              </w:rPr>
            </w:pPr>
            <w:proofErr w:type="spellStart"/>
            <w:r w:rsidRPr="00B33356">
              <w:rPr>
                <w:rStyle w:val="FontStyle34"/>
                <w:sz w:val="18"/>
                <w:szCs w:val="18"/>
              </w:rPr>
              <w:t>Оуточн</w:t>
            </w:r>
            <w:proofErr w:type="spellEnd"/>
            <w:r w:rsidRPr="00B33356">
              <w:rPr>
                <w:rStyle w:val="FontStyle34"/>
                <w:sz w:val="18"/>
                <w:szCs w:val="18"/>
              </w:rPr>
              <w:t xml:space="preserve"> - объем бюджетных ассигнований, перераспределенных за отчетный период (для главных распорядителей, имеющих подведомственную сеть учреждений, - между подведомственными учреждениями), без учета изменений, внесенных в связи с уточнением бюджета;</w:t>
            </w:r>
          </w:p>
          <w:p w:rsidR="00B33356" w:rsidRPr="00B33356" w:rsidRDefault="00B33356" w:rsidP="00B33356">
            <w:pPr>
              <w:pStyle w:val="Style29"/>
              <w:widowControl/>
              <w:spacing w:line="240" w:lineRule="auto"/>
              <w:rPr>
                <w:rStyle w:val="FontStyle34"/>
                <w:sz w:val="18"/>
                <w:szCs w:val="18"/>
              </w:rPr>
            </w:pPr>
            <w:proofErr w:type="spellStart"/>
            <w:r w:rsidRPr="00B33356">
              <w:rPr>
                <w:rStyle w:val="FontStyle34"/>
                <w:sz w:val="18"/>
                <w:szCs w:val="18"/>
              </w:rPr>
              <w:t>Рп</w:t>
            </w:r>
            <w:proofErr w:type="spellEnd"/>
            <w:r w:rsidRPr="00B33356">
              <w:rPr>
                <w:rStyle w:val="FontStyle34"/>
                <w:sz w:val="18"/>
                <w:szCs w:val="18"/>
              </w:rPr>
              <w:t xml:space="preserve"> - объем бюджетных ассигнований за отчетный период</w:t>
            </w: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90" w:type="dxa"/>
            <w:gridSpan w:val="5"/>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4"/>
              <w:jc w:val="center"/>
              <w:rPr>
                <w:sz w:val="18"/>
                <w:szCs w:val="18"/>
              </w:rPr>
            </w:pP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r w:rsidRPr="00B33356">
              <w:rPr>
                <w:rStyle w:val="FontStyle34"/>
                <w:sz w:val="18"/>
                <w:szCs w:val="18"/>
              </w:rPr>
              <w:t>Целевым ориентиром является достижение показателя, равного 0.</w:t>
            </w: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4</w:t>
            </w:r>
            <w:proofErr w:type="gramEnd"/>
            <w:r w:rsidRPr="00B33356">
              <w:rPr>
                <w:rStyle w:val="FontStyle34"/>
                <w:sz w:val="18"/>
                <w:szCs w:val="18"/>
              </w:rPr>
              <w:t xml:space="preserve"> = 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5</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0 &lt; Р3 &lt;= 5%</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4</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5% &lt; Р3 &lt;= 10%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3</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10% &lt; Р3&lt;= 15%</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2</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15% &lt; Р3 &lt;= 20%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1</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rPr>
          <w:gridAfter w:val="1"/>
          <w:wAfter w:w="9" w:type="dxa"/>
        </w:trPr>
        <w:tc>
          <w:tcPr>
            <w:tcW w:w="3417"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Р3 &gt; 20%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9"/>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0</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4"/>
              <w:rPr>
                <w:sz w:val="18"/>
                <w:szCs w:val="18"/>
              </w:rPr>
            </w:pPr>
          </w:p>
        </w:tc>
      </w:tr>
      <w:tr w:rsidR="00B33356" w:rsidRPr="00B33356" w:rsidTr="00B33356">
        <w:trPr>
          <w:gridAfter w:val="1"/>
          <w:wAfter w:w="9" w:type="dxa"/>
        </w:trPr>
        <w:tc>
          <w:tcPr>
            <w:tcW w:w="3417" w:type="dxa"/>
            <w:gridSpan w:val="2"/>
            <w:vMerge w:val="restart"/>
            <w:tcBorders>
              <w:top w:val="single" w:sz="6" w:space="0" w:color="auto"/>
              <w:left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b/>
                <w:bCs/>
                <w:sz w:val="18"/>
                <w:szCs w:val="18"/>
              </w:rPr>
              <w:t>Р5</w:t>
            </w:r>
            <w:r w:rsidRPr="00B33356">
              <w:rPr>
                <w:rStyle w:val="FontStyle34"/>
                <w:sz w:val="18"/>
                <w:szCs w:val="18"/>
              </w:rPr>
              <w:t xml:space="preserve"> Количество уведомлений о внесении изменений </w:t>
            </w:r>
            <w:proofErr w:type="gramStart"/>
            <w:r w:rsidRPr="00B33356">
              <w:rPr>
                <w:rStyle w:val="FontStyle34"/>
                <w:sz w:val="18"/>
                <w:szCs w:val="18"/>
              </w:rPr>
              <w:t>в</w:t>
            </w:r>
            <w:proofErr w:type="gramEnd"/>
          </w:p>
          <w:p w:rsidR="00B33356" w:rsidRPr="00B33356" w:rsidRDefault="00B33356" w:rsidP="00B33356">
            <w:pPr>
              <w:pStyle w:val="Style24"/>
              <w:spacing w:line="240" w:lineRule="auto"/>
              <w:jc w:val="left"/>
              <w:rPr>
                <w:rStyle w:val="FontStyle34"/>
                <w:sz w:val="18"/>
                <w:szCs w:val="18"/>
              </w:rPr>
            </w:pPr>
            <w:proofErr w:type="gramStart"/>
            <w:r w:rsidRPr="00B33356">
              <w:rPr>
                <w:rStyle w:val="FontStyle34"/>
                <w:sz w:val="18"/>
                <w:szCs w:val="18"/>
              </w:rPr>
              <w:t>бюджетную роспись расходов и лимитов бюджетных обязательств, связанных с перемещением бюджетных ассигнований, в ходе исполнения бюджета (за исключением изменений в связи с изменениями МБТ из районного, областного, федерального бюджетов)</w:t>
            </w:r>
            <w:proofErr w:type="gramEnd"/>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Р5- количество уведомлений о внесении изменений в бюджетную роспись расходов и лимитов бюджетных</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09"/>
              <w:jc w:val="left"/>
              <w:rPr>
                <w:rStyle w:val="FontStyle34"/>
                <w:sz w:val="18"/>
                <w:szCs w:val="18"/>
              </w:rPr>
            </w:pPr>
            <w:r w:rsidRPr="00B33356">
              <w:rPr>
                <w:rStyle w:val="FontStyle34"/>
                <w:sz w:val="18"/>
                <w:szCs w:val="18"/>
              </w:rPr>
              <w:t>Кол.</w:t>
            </w:r>
          </w:p>
        </w:tc>
        <w:tc>
          <w:tcPr>
            <w:tcW w:w="1990" w:type="dxa"/>
            <w:gridSpan w:val="5"/>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4"/>
              <w:jc w:val="center"/>
              <w:rPr>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14"/>
              <w:jc w:val="left"/>
              <w:rPr>
                <w:rStyle w:val="FontStyle34"/>
                <w:sz w:val="18"/>
                <w:szCs w:val="18"/>
              </w:rPr>
            </w:pPr>
            <w:r w:rsidRPr="00B33356">
              <w:rPr>
                <w:rStyle w:val="FontStyle34"/>
                <w:sz w:val="18"/>
                <w:szCs w:val="18"/>
              </w:rPr>
              <w:t>Большое количество уведомлений о</w:t>
            </w: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roofErr w:type="gramStart"/>
            <w:r w:rsidRPr="00B33356">
              <w:rPr>
                <w:rStyle w:val="FontStyle34"/>
                <w:sz w:val="18"/>
                <w:szCs w:val="18"/>
              </w:rPr>
              <w:t>обязательств в ходе исполнения бюджета в отчетном финансовом году (за исключением изменений в связи с изменениями МБТ из районного, областного, федерального бюджетов)</w:t>
            </w:r>
            <w:proofErr w:type="gramEnd"/>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09"/>
              <w:rPr>
                <w:sz w:val="18"/>
                <w:szCs w:val="18"/>
              </w:rPr>
            </w:pPr>
          </w:p>
        </w:tc>
        <w:tc>
          <w:tcPr>
            <w:tcW w:w="1990" w:type="dxa"/>
            <w:gridSpan w:val="5"/>
            <w:tcBorders>
              <w:top w:val="nil"/>
              <w:left w:val="single" w:sz="6" w:space="0" w:color="auto"/>
              <w:bottom w:val="nil"/>
              <w:right w:val="single" w:sz="6" w:space="0" w:color="auto"/>
            </w:tcBorders>
          </w:tcPr>
          <w:p w:rsidR="00B33356" w:rsidRPr="00B33356" w:rsidRDefault="00B33356" w:rsidP="00B33356">
            <w:pPr>
              <w:pStyle w:val="Style19"/>
              <w:widowControl/>
              <w:ind w:firstLine="114"/>
              <w:jc w:val="center"/>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roofErr w:type="gramStart"/>
            <w:r w:rsidRPr="00B33356">
              <w:rPr>
                <w:rStyle w:val="FontStyle34"/>
                <w:sz w:val="18"/>
                <w:szCs w:val="18"/>
              </w:rPr>
              <w:t>внесении</w:t>
            </w:r>
            <w:proofErr w:type="gramEnd"/>
            <w:r w:rsidRPr="00B33356">
              <w:rPr>
                <w:rStyle w:val="FontStyle34"/>
                <w:sz w:val="18"/>
                <w:szCs w:val="18"/>
              </w:rPr>
              <w:t xml:space="preserve"> изменений в роспись расходов и лимитов бюджетных обязательств в ходе исполнения бюджета свидетельствует о низком качестве работы ГРБС по бюджетному планированию</w:t>
            </w: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09"/>
              <w:rPr>
                <w:sz w:val="18"/>
                <w:szCs w:val="18"/>
              </w:rPr>
            </w:pPr>
          </w:p>
        </w:tc>
        <w:tc>
          <w:tcPr>
            <w:tcW w:w="1990" w:type="dxa"/>
            <w:gridSpan w:val="5"/>
            <w:tcBorders>
              <w:top w:val="nil"/>
              <w:left w:val="single" w:sz="6" w:space="0" w:color="auto"/>
              <w:bottom w:val="nil"/>
              <w:right w:val="single" w:sz="6" w:space="0" w:color="auto"/>
            </w:tcBorders>
          </w:tcPr>
          <w:p w:rsidR="00B33356" w:rsidRPr="00B33356" w:rsidRDefault="00B33356" w:rsidP="00B33356">
            <w:pPr>
              <w:pStyle w:val="Style19"/>
              <w:widowControl/>
              <w:ind w:firstLine="114"/>
              <w:jc w:val="center"/>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09"/>
              <w:rPr>
                <w:sz w:val="18"/>
                <w:szCs w:val="18"/>
              </w:rPr>
            </w:pPr>
          </w:p>
        </w:tc>
        <w:tc>
          <w:tcPr>
            <w:tcW w:w="1990" w:type="dxa"/>
            <w:gridSpan w:val="5"/>
            <w:tcBorders>
              <w:top w:val="nil"/>
              <w:left w:val="single" w:sz="6" w:space="0" w:color="auto"/>
              <w:bottom w:val="nil"/>
              <w:right w:val="single" w:sz="6" w:space="0" w:color="auto"/>
            </w:tcBorders>
          </w:tcPr>
          <w:p w:rsidR="00B33356" w:rsidRPr="00B33356" w:rsidRDefault="00B33356" w:rsidP="00B33356">
            <w:pPr>
              <w:pStyle w:val="Style19"/>
              <w:widowControl/>
              <w:ind w:firstLine="114"/>
              <w:jc w:val="center"/>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r>
      <w:tr w:rsidR="00B33356" w:rsidRPr="00B33356" w:rsidTr="00B33356">
        <w:trPr>
          <w:gridAfter w:val="1"/>
          <w:wAfter w:w="9" w:type="dxa"/>
          <w:trHeight w:val="85"/>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09"/>
              <w:rPr>
                <w:sz w:val="18"/>
                <w:szCs w:val="18"/>
              </w:rPr>
            </w:pPr>
          </w:p>
        </w:tc>
        <w:tc>
          <w:tcPr>
            <w:tcW w:w="1990" w:type="dxa"/>
            <w:gridSpan w:val="5"/>
            <w:tcBorders>
              <w:top w:val="nil"/>
              <w:left w:val="single" w:sz="6" w:space="0" w:color="auto"/>
              <w:bottom w:val="nil"/>
              <w:right w:val="single" w:sz="6" w:space="0" w:color="auto"/>
            </w:tcBorders>
          </w:tcPr>
          <w:p w:rsidR="00B33356" w:rsidRPr="00B33356" w:rsidRDefault="00B33356" w:rsidP="00B33356">
            <w:pPr>
              <w:pStyle w:val="Style19"/>
              <w:widowControl/>
              <w:ind w:firstLine="114"/>
              <w:jc w:val="center"/>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Р5&lt;5</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5</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от 5 до 10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4</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от 10 до 20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3</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от 20 до 40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2</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от 40 до 100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1</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4</w:t>
            </w:r>
            <w:proofErr w:type="gramEnd"/>
            <w:r w:rsidRPr="00B33356">
              <w:rPr>
                <w:rStyle w:val="FontStyle34"/>
                <w:sz w:val="18"/>
                <w:szCs w:val="18"/>
              </w:rPr>
              <w:t>&gt;100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114"/>
              <w:rPr>
                <w:rStyle w:val="FontStyle34"/>
                <w:sz w:val="18"/>
                <w:szCs w:val="18"/>
              </w:rPr>
            </w:pPr>
            <w:r w:rsidRPr="00B33356">
              <w:rPr>
                <w:rStyle w:val="FontStyle34"/>
                <w:sz w:val="18"/>
                <w:szCs w:val="18"/>
              </w:rPr>
              <w:t>0</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10056" w:type="dxa"/>
            <w:gridSpan w:val="5"/>
            <w:tcBorders>
              <w:top w:val="single" w:sz="6" w:space="0" w:color="auto"/>
              <w:left w:val="single" w:sz="6" w:space="0" w:color="auto"/>
              <w:bottom w:val="nil"/>
              <w:right w:val="single" w:sz="6" w:space="0" w:color="auto"/>
            </w:tcBorders>
          </w:tcPr>
          <w:p w:rsidR="00B33356" w:rsidRPr="00B33356" w:rsidRDefault="00B33356" w:rsidP="00B33356">
            <w:pPr>
              <w:pStyle w:val="Style18"/>
              <w:widowControl/>
              <w:ind w:firstLine="244"/>
              <w:rPr>
                <w:rStyle w:val="FontStyle42"/>
                <w:sz w:val="18"/>
                <w:szCs w:val="18"/>
              </w:rPr>
            </w:pPr>
            <w:r w:rsidRPr="00B33356">
              <w:rPr>
                <w:rStyle w:val="FontStyle42"/>
                <w:sz w:val="18"/>
                <w:szCs w:val="18"/>
              </w:rPr>
              <w:t>2. Оценка результатов исполнения бюджета в части доходов и расходов</w:t>
            </w:r>
          </w:p>
        </w:tc>
        <w:tc>
          <w:tcPr>
            <w:tcW w:w="1990" w:type="dxa"/>
            <w:gridSpan w:val="5"/>
            <w:tcBorders>
              <w:top w:val="single" w:sz="6" w:space="0" w:color="auto"/>
              <w:left w:val="single" w:sz="6" w:space="0" w:color="auto"/>
              <w:bottom w:val="nil"/>
              <w:right w:val="single" w:sz="6" w:space="0" w:color="auto"/>
            </w:tcBorders>
          </w:tcPr>
          <w:p w:rsidR="00B33356" w:rsidRPr="00B33356" w:rsidRDefault="00B33356" w:rsidP="00B33356">
            <w:pPr>
              <w:pStyle w:val="Style18"/>
              <w:widowControl/>
              <w:ind w:firstLine="709"/>
              <w:rPr>
                <w:rStyle w:val="FontStyle42"/>
                <w:sz w:val="18"/>
                <w:szCs w:val="18"/>
              </w:rPr>
            </w:pPr>
            <w:r w:rsidRPr="00B33356">
              <w:rPr>
                <w:rStyle w:val="FontStyle42"/>
                <w:sz w:val="18"/>
                <w:szCs w:val="18"/>
              </w:rPr>
              <w:t>35</w:t>
            </w: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single" w:sz="6" w:space="0" w:color="auto"/>
              <w:right w:val="nil"/>
            </w:tcBorders>
          </w:tcPr>
          <w:p w:rsidR="00B33356" w:rsidRPr="00B33356" w:rsidRDefault="00B33356" w:rsidP="00B33356">
            <w:pPr>
              <w:pStyle w:val="Style18"/>
              <w:widowControl/>
              <w:ind w:firstLine="244"/>
              <w:rPr>
                <w:rStyle w:val="FontStyle42"/>
                <w:sz w:val="18"/>
                <w:szCs w:val="18"/>
              </w:rPr>
            </w:pPr>
          </w:p>
        </w:tc>
        <w:tc>
          <w:tcPr>
            <w:tcW w:w="5788" w:type="dxa"/>
            <w:gridSpan w:val="2"/>
            <w:tcBorders>
              <w:top w:val="nil"/>
              <w:left w:val="nil"/>
              <w:bottom w:val="single" w:sz="6" w:space="0" w:color="auto"/>
              <w:right w:val="nil"/>
            </w:tcBorders>
          </w:tcPr>
          <w:p w:rsidR="00B33356" w:rsidRPr="00B33356" w:rsidRDefault="00B33356" w:rsidP="00B33356">
            <w:pPr>
              <w:pStyle w:val="Style19"/>
              <w:widowControl/>
              <w:ind w:firstLine="244"/>
              <w:rPr>
                <w:sz w:val="18"/>
                <w:szCs w:val="18"/>
              </w:rPr>
            </w:pPr>
          </w:p>
        </w:tc>
        <w:tc>
          <w:tcPr>
            <w:tcW w:w="851" w:type="dxa"/>
            <w:tcBorders>
              <w:top w:val="nil"/>
              <w:left w:val="nil"/>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c>
          <w:tcPr>
            <w:tcW w:w="1990" w:type="dxa"/>
            <w:gridSpan w:val="5"/>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b/>
                <w:bCs/>
                <w:sz w:val="18"/>
                <w:szCs w:val="18"/>
              </w:rPr>
              <w:t>Р</w:t>
            </w:r>
            <w:proofErr w:type="gramStart"/>
            <w:r w:rsidRPr="00B33356">
              <w:rPr>
                <w:rStyle w:val="FontStyle34"/>
                <w:b/>
                <w:bCs/>
                <w:sz w:val="18"/>
                <w:szCs w:val="18"/>
              </w:rPr>
              <w:t>6</w:t>
            </w:r>
            <w:proofErr w:type="gramEnd"/>
            <w:r w:rsidRPr="00B33356">
              <w:rPr>
                <w:rStyle w:val="FontStyle34"/>
                <w:b/>
                <w:bCs/>
                <w:sz w:val="18"/>
                <w:szCs w:val="18"/>
              </w:rPr>
              <w:t xml:space="preserve"> </w:t>
            </w:r>
            <w:r w:rsidRPr="00B33356">
              <w:rPr>
                <w:rStyle w:val="FontStyle34"/>
                <w:sz w:val="18"/>
                <w:szCs w:val="18"/>
              </w:rPr>
              <w:t>Уровень исполнения расходов ГРБС за счет средств местного бюджета (без учета межбюджетных трансфертов из областного и федерального бюджетов)</w:t>
            </w: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6</w:t>
            </w:r>
            <w:proofErr w:type="gramEnd"/>
            <w:r w:rsidRPr="00B33356">
              <w:rPr>
                <w:rStyle w:val="FontStyle34"/>
                <w:sz w:val="18"/>
                <w:szCs w:val="18"/>
              </w:rPr>
              <w:t xml:space="preserve"> = </w:t>
            </w:r>
            <w:proofErr w:type="spellStart"/>
            <w:r w:rsidRPr="00B33356">
              <w:rPr>
                <w:rStyle w:val="FontStyle34"/>
                <w:sz w:val="18"/>
                <w:szCs w:val="18"/>
              </w:rPr>
              <w:t>Ркас</w:t>
            </w:r>
            <w:proofErr w:type="spellEnd"/>
            <w:r w:rsidRPr="00B33356">
              <w:rPr>
                <w:rStyle w:val="FontStyle34"/>
                <w:sz w:val="18"/>
                <w:szCs w:val="18"/>
              </w:rPr>
              <w:t xml:space="preserve"> / </w:t>
            </w:r>
            <w:proofErr w:type="spellStart"/>
            <w:r w:rsidRPr="00B33356">
              <w:rPr>
                <w:rStyle w:val="FontStyle34"/>
                <w:sz w:val="18"/>
                <w:szCs w:val="18"/>
              </w:rPr>
              <w:t>Ркпр</w:t>
            </w:r>
            <w:proofErr w:type="spellEnd"/>
            <w:r w:rsidRPr="00B33356">
              <w:rPr>
                <w:rStyle w:val="FontStyle34"/>
                <w:sz w:val="18"/>
                <w:szCs w:val="18"/>
              </w:rPr>
              <w:t xml:space="preserve"> х 100,</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rPr>
                <w:rStyle w:val="FontStyle34"/>
                <w:sz w:val="18"/>
                <w:szCs w:val="18"/>
              </w:rPr>
            </w:pPr>
            <w:r w:rsidRPr="00B33356">
              <w:rPr>
                <w:rStyle w:val="FontStyle34"/>
                <w:sz w:val="18"/>
                <w:szCs w:val="18"/>
              </w:rPr>
              <w:t>%</w:t>
            </w:r>
          </w:p>
        </w:tc>
        <w:tc>
          <w:tcPr>
            <w:tcW w:w="274" w:type="dxa"/>
            <w:gridSpan w:val="2"/>
            <w:tcBorders>
              <w:top w:val="single" w:sz="6" w:space="0" w:color="auto"/>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single" w:sz="6" w:space="0" w:color="auto"/>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05"/>
              <w:jc w:val="left"/>
              <w:rPr>
                <w:rStyle w:val="FontStyle34"/>
                <w:sz w:val="18"/>
                <w:szCs w:val="18"/>
              </w:rPr>
            </w:pPr>
            <w:r w:rsidRPr="00B33356">
              <w:rPr>
                <w:rStyle w:val="FontStyle34"/>
                <w:sz w:val="18"/>
                <w:szCs w:val="18"/>
              </w:rPr>
              <w:t>Позитивно расценивается уровень исполнения расходов за счет средств местного бюджета не менее 95%</w:t>
            </w: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r w:rsidRPr="00B33356">
              <w:rPr>
                <w:rStyle w:val="FontStyle34"/>
                <w:sz w:val="18"/>
                <w:szCs w:val="18"/>
              </w:rPr>
              <w:t xml:space="preserve">   где</w:t>
            </w: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jc w:val="center"/>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roofErr w:type="spellStart"/>
            <w:proofErr w:type="gramStart"/>
            <w:r w:rsidRPr="00B33356">
              <w:rPr>
                <w:rStyle w:val="FontStyle34"/>
                <w:sz w:val="18"/>
                <w:szCs w:val="18"/>
              </w:rPr>
              <w:t>Ркас</w:t>
            </w:r>
            <w:proofErr w:type="spellEnd"/>
            <w:r w:rsidRPr="00B33356">
              <w:rPr>
                <w:rStyle w:val="FontStyle34"/>
                <w:sz w:val="18"/>
                <w:szCs w:val="18"/>
              </w:rPr>
              <w:t xml:space="preserve"> - кассовые расходы ГРБС за счет средств местного бюджета (без учета межбюджетных трансфертов из областного и федерального </w:t>
            </w:r>
            <w:r w:rsidRPr="00B33356">
              <w:rPr>
                <w:rStyle w:val="FontStyle34"/>
                <w:sz w:val="18"/>
                <w:szCs w:val="18"/>
              </w:rPr>
              <w:lastRenderedPageBreak/>
              <w:t>бюджетов)</w:t>
            </w:r>
            <w:proofErr w:type="gramEnd"/>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jc w:val="center"/>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r w:rsidRPr="00B33356">
              <w:rPr>
                <w:rStyle w:val="FontStyle34"/>
                <w:sz w:val="18"/>
                <w:szCs w:val="18"/>
              </w:rPr>
              <w:t>в отчетном периоде,</w:t>
            </w: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jc w:val="center"/>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19"/>
              <w:widowControl/>
              <w:ind w:firstLine="105"/>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proofErr w:type="spellStart"/>
            <w:r w:rsidRPr="00B33356">
              <w:rPr>
                <w:rStyle w:val="FontStyle34"/>
                <w:sz w:val="18"/>
                <w:szCs w:val="18"/>
              </w:rPr>
              <w:t>Ркпр</w:t>
            </w:r>
            <w:proofErr w:type="spellEnd"/>
            <w:r w:rsidRPr="00B33356">
              <w:rPr>
                <w:rStyle w:val="FontStyle34"/>
                <w:sz w:val="18"/>
                <w:szCs w:val="18"/>
              </w:rPr>
              <w:t xml:space="preserve"> - плановые расходы ГРБС за счет средств местного бюджета (без учета межбюджетных трансфертов из областного и федерального бюджетов</w:t>
            </w:r>
            <w:proofErr w:type="gramStart"/>
            <w:r w:rsidRPr="00B33356">
              <w:rPr>
                <w:rStyle w:val="FontStyle34"/>
                <w:sz w:val="18"/>
                <w:szCs w:val="18"/>
              </w:rPr>
              <w:t>)з</w:t>
            </w:r>
            <w:proofErr w:type="gramEnd"/>
            <w:r w:rsidRPr="00B33356">
              <w:rPr>
                <w:rStyle w:val="FontStyle34"/>
                <w:sz w:val="18"/>
                <w:szCs w:val="18"/>
              </w:rPr>
              <w:t>а отчетный период</w:t>
            </w: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jc w:val="center"/>
              <w:rPr>
                <w:sz w:val="18"/>
                <w:szCs w:val="18"/>
              </w:rPr>
            </w:pPr>
          </w:p>
        </w:tc>
        <w:tc>
          <w:tcPr>
            <w:tcW w:w="274" w:type="dxa"/>
            <w:gridSpan w:val="2"/>
            <w:tcBorders>
              <w:top w:val="nil"/>
              <w:left w:val="single" w:sz="6" w:space="0" w:color="auto"/>
              <w:bottom w:val="single" w:sz="6" w:space="0" w:color="auto"/>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6</w:t>
            </w:r>
            <w:proofErr w:type="gramEnd"/>
            <w:r w:rsidRPr="00B33356">
              <w:rPr>
                <w:rStyle w:val="FontStyle34"/>
                <w:sz w:val="18"/>
                <w:szCs w:val="18"/>
              </w:rPr>
              <w:t xml:space="preserve"> &gt;95%</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5</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6</w:t>
            </w:r>
            <w:proofErr w:type="gramEnd"/>
            <w:r w:rsidRPr="00B33356">
              <w:rPr>
                <w:rStyle w:val="FontStyle34"/>
                <w:sz w:val="18"/>
                <w:szCs w:val="18"/>
              </w:rPr>
              <w:t>&gt;= 90-95%</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4</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6</w:t>
            </w:r>
            <w:proofErr w:type="gramEnd"/>
            <w:r w:rsidRPr="00B33356">
              <w:rPr>
                <w:rStyle w:val="FontStyle34"/>
                <w:sz w:val="18"/>
                <w:szCs w:val="18"/>
              </w:rPr>
              <w:t>&gt;= 85-89%</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3</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6</w:t>
            </w:r>
            <w:proofErr w:type="gramEnd"/>
            <w:r w:rsidRPr="00B33356">
              <w:rPr>
                <w:rStyle w:val="FontStyle34"/>
                <w:sz w:val="18"/>
                <w:szCs w:val="18"/>
              </w:rPr>
              <w:t>&gt;= 80-84%</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2</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6</w:t>
            </w:r>
            <w:proofErr w:type="gramEnd"/>
            <w:r w:rsidRPr="00B33356">
              <w:rPr>
                <w:rStyle w:val="FontStyle34"/>
                <w:sz w:val="18"/>
                <w:szCs w:val="18"/>
              </w:rPr>
              <w:t>&gt;= 75-79%</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1</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6</w:t>
            </w:r>
            <w:proofErr w:type="gramEnd"/>
            <w:r w:rsidRPr="00B33356">
              <w:rPr>
                <w:rStyle w:val="FontStyle34"/>
                <w:sz w:val="18"/>
                <w:szCs w:val="18"/>
              </w:rPr>
              <w:t>&lt; 74%</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0</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b/>
                <w:bCs/>
                <w:sz w:val="18"/>
                <w:szCs w:val="18"/>
              </w:rPr>
              <w:t>Р</w:t>
            </w:r>
            <w:proofErr w:type="gramStart"/>
            <w:r w:rsidRPr="00B33356">
              <w:rPr>
                <w:rStyle w:val="FontStyle34"/>
                <w:b/>
                <w:bCs/>
                <w:sz w:val="18"/>
                <w:szCs w:val="18"/>
              </w:rPr>
              <w:t>7</w:t>
            </w:r>
            <w:proofErr w:type="gramEnd"/>
            <w:r w:rsidRPr="00B33356">
              <w:rPr>
                <w:rStyle w:val="FontStyle34"/>
                <w:sz w:val="18"/>
                <w:szCs w:val="18"/>
              </w:rPr>
              <w:t xml:space="preserve"> Объем неисполненных бюджетных ассигнований на конец отчетного финансового года</w:t>
            </w: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7</w:t>
            </w:r>
            <w:proofErr w:type="gramEnd"/>
            <w:r w:rsidRPr="00B33356">
              <w:rPr>
                <w:rStyle w:val="FontStyle34"/>
                <w:sz w:val="18"/>
                <w:szCs w:val="18"/>
                <w:lang w:val="en-US"/>
              </w:rPr>
              <w:t xml:space="preserve">=(b-e) </w:t>
            </w:r>
            <w:r w:rsidRPr="00B33356">
              <w:rPr>
                <w:rStyle w:val="FontStyle34"/>
                <w:sz w:val="18"/>
                <w:szCs w:val="18"/>
              </w:rPr>
              <w:t xml:space="preserve">/ </w:t>
            </w:r>
            <w:r w:rsidRPr="00B33356">
              <w:rPr>
                <w:rStyle w:val="FontStyle34"/>
                <w:sz w:val="18"/>
                <w:szCs w:val="18"/>
                <w:lang w:val="en-US"/>
              </w:rPr>
              <w:t xml:space="preserve">b, </w:t>
            </w:r>
            <w:r w:rsidRPr="00B33356">
              <w:rPr>
                <w:rStyle w:val="FontStyle34"/>
                <w:sz w:val="18"/>
                <w:szCs w:val="18"/>
              </w:rPr>
              <w:t>где</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r w:rsidRPr="00B33356">
              <w:rPr>
                <w:sz w:val="18"/>
                <w:szCs w:val="18"/>
              </w:rPr>
              <w:t>%</w:t>
            </w:r>
          </w:p>
        </w:tc>
        <w:tc>
          <w:tcPr>
            <w:tcW w:w="274" w:type="dxa"/>
            <w:gridSpan w:val="2"/>
            <w:tcBorders>
              <w:top w:val="single" w:sz="6" w:space="0" w:color="auto"/>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single" w:sz="6" w:space="0" w:color="auto"/>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05"/>
              <w:jc w:val="left"/>
              <w:rPr>
                <w:rStyle w:val="FontStyle34"/>
                <w:sz w:val="18"/>
                <w:szCs w:val="18"/>
              </w:rPr>
            </w:pPr>
            <w:r w:rsidRPr="00B33356">
              <w:rPr>
                <w:rStyle w:val="FontStyle34"/>
                <w:sz w:val="18"/>
                <w:szCs w:val="18"/>
              </w:rPr>
              <w:t>Показатель позволяет оценить объем не исполненных на конец года бюджетных ассигнований. Целевым ориентиром для ГРБС является значение показателя, не превосходящее 0,5%.</w:t>
            </w: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lang w:eastAsia="en-US"/>
              </w:rPr>
            </w:pPr>
            <w:r w:rsidRPr="00B33356">
              <w:rPr>
                <w:rStyle w:val="FontStyle34"/>
                <w:sz w:val="18"/>
                <w:szCs w:val="18"/>
                <w:lang w:val="en-US" w:eastAsia="en-US"/>
              </w:rPr>
              <w:t>b</w:t>
            </w:r>
            <w:r w:rsidRPr="00B33356">
              <w:rPr>
                <w:rStyle w:val="FontStyle34"/>
                <w:sz w:val="18"/>
                <w:szCs w:val="18"/>
                <w:lang w:eastAsia="en-US"/>
              </w:rPr>
              <w:t xml:space="preserve"> - объем бюджетных ассигнований ГРБС в отчетном финансовом году согласно отчету об исполнении бюджета с учетом внесенных в него изменений;</w:t>
            </w: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p>
          <w:p w:rsidR="00B33356" w:rsidRPr="00B33356" w:rsidRDefault="00B33356" w:rsidP="00B33356">
            <w:pPr>
              <w:pStyle w:val="Style29"/>
              <w:widowControl/>
              <w:spacing w:line="240" w:lineRule="auto"/>
              <w:ind w:firstLine="244"/>
              <w:rPr>
                <w:rStyle w:val="FontStyle34"/>
                <w:sz w:val="18"/>
                <w:szCs w:val="18"/>
                <w:lang w:eastAsia="en-US"/>
              </w:rPr>
            </w:pPr>
            <w:r w:rsidRPr="00B33356">
              <w:rPr>
                <w:rStyle w:val="FontStyle34"/>
                <w:sz w:val="18"/>
                <w:szCs w:val="18"/>
                <w:lang w:val="en-US" w:eastAsia="en-US"/>
              </w:rPr>
              <w:t>e</w:t>
            </w:r>
            <w:r w:rsidRPr="00B33356">
              <w:rPr>
                <w:rStyle w:val="FontStyle34"/>
                <w:sz w:val="18"/>
                <w:szCs w:val="18"/>
                <w:lang w:eastAsia="en-US"/>
              </w:rPr>
              <w:t xml:space="preserve"> -кассовое исполнение расходов ГРБС в отчетном финансовом году</w:t>
            </w: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274" w:type="dxa"/>
            <w:gridSpan w:val="2"/>
            <w:tcBorders>
              <w:top w:val="nil"/>
              <w:left w:val="single" w:sz="6" w:space="0" w:color="auto"/>
              <w:bottom w:val="single" w:sz="6" w:space="0" w:color="auto"/>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7</w:t>
            </w:r>
            <w:proofErr w:type="gramEnd"/>
            <w:r w:rsidRPr="00B33356">
              <w:rPr>
                <w:rStyle w:val="FontStyle34"/>
                <w:sz w:val="18"/>
                <w:szCs w:val="18"/>
              </w:rPr>
              <w:t>&lt; 0,5%</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5</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от 0,5% до 1%</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4</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от 1% до 5%</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3</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от 5% до 15%</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2</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от 15% до 30%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1</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7</w:t>
            </w:r>
            <w:proofErr w:type="gramEnd"/>
            <w:r w:rsidRPr="00B33356">
              <w:rPr>
                <w:rStyle w:val="FontStyle34"/>
                <w:sz w:val="18"/>
                <w:szCs w:val="18"/>
              </w:rPr>
              <w:t>&gt; 30%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0</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b/>
                <w:bCs/>
                <w:sz w:val="18"/>
                <w:szCs w:val="18"/>
              </w:rPr>
              <w:t>Р8</w:t>
            </w:r>
            <w:r w:rsidRPr="00B33356">
              <w:rPr>
                <w:rStyle w:val="FontStyle34"/>
                <w:sz w:val="18"/>
                <w:szCs w:val="18"/>
              </w:rPr>
              <w:t xml:space="preserve"> Своевременное доведение ГРБС лимитов бюджетных обязательств до подведомственных учреждений,  предусмотренных Решением о бюджете за отчетный год</w:t>
            </w: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Оценивается соблюдение установленных    сроков     для доведения лимитов бюджетных обязательств ГРБС до подведомственных учреждений</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274" w:type="dxa"/>
            <w:gridSpan w:val="2"/>
            <w:tcBorders>
              <w:top w:val="single" w:sz="6" w:space="0" w:color="auto"/>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single" w:sz="6" w:space="0" w:color="auto"/>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05"/>
              <w:jc w:val="left"/>
              <w:rPr>
                <w:rStyle w:val="FontStyle34"/>
                <w:sz w:val="18"/>
                <w:szCs w:val="18"/>
              </w:rPr>
            </w:pPr>
            <w:r w:rsidRPr="00B33356">
              <w:rPr>
                <w:rStyle w:val="FontStyle34"/>
                <w:sz w:val="18"/>
                <w:szCs w:val="18"/>
              </w:rPr>
              <w:t>Позитивно расценивается соблюдение установленных сроков составления бюджетной росписи</w:t>
            </w: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274" w:type="dxa"/>
            <w:gridSpan w:val="2"/>
            <w:tcBorders>
              <w:top w:val="nil"/>
              <w:left w:val="single" w:sz="6" w:space="0" w:color="auto"/>
              <w:bottom w:val="single" w:sz="6" w:space="0" w:color="auto"/>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 лимиты бюджетных обязательств доведены в установленные сроки</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274" w:type="dxa"/>
            <w:gridSpan w:val="2"/>
            <w:tcBorders>
              <w:top w:val="single" w:sz="6" w:space="0" w:color="auto"/>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single" w:sz="6" w:space="0" w:color="auto"/>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274" w:type="dxa"/>
            <w:gridSpan w:val="2"/>
            <w:tcBorders>
              <w:top w:val="nil"/>
              <w:left w:val="single" w:sz="6" w:space="0" w:color="auto"/>
              <w:bottom w:val="single" w:sz="6" w:space="0" w:color="auto"/>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single" w:sz="6" w:space="0" w:color="auto"/>
              <w:right w:val="single" w:sz="6" w:space="0" w:color="auto"/>
            </w:tcBorders>
          </w:tcPr>
          <w:p w:rsidR="00B33356" w:rsidRPr="00B33356" w:rsidRDefault="00B33356" w:rsidP="00B33356">
            <w:pPr>
              <w:pStyle w:val="Style19"/>
              <w:widowControl/>
              <w:ind w:firstLine="709"/>
              <w:rPr>
                <w:sz w:val="18"/>
                <w:szCs w:val="18"/>
              </w:rPr>
            </w:pPr>
            <w:r w:rsidRPr="00B33356">
              <w:rPr>
                <w:sz w:val="18"/>
                <w:szCs w:val="18"/>
              </w:rPr>
              <w:t>5</w:t>
            </w: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 лимиты бюджетных обязательств доведены с нарушением сроков</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274" w:type="dxa"/>
            <w:gridSpan w:val="2"/>
            <w:tcBorders>
              <w:top w:val="single" w:sz="6" w:space="0" w:color="auto"/>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single" w:sz="6" w:space="0" w:color="auto"/>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274" w:type="dxa"/>
            <w:gridSpan w:val="2"/>
            <w:tcBorders>
              <w:top w:val="nil"/>
              <w:left w:val="single" w:sz="6" w:space="0" w:color="auto"/>
              <w:bottom w:val="single" w:sz="6" w:space="0" w:color="auto"/>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single" w:sz="6" w:space="0" w:color="auto"/>
              <w:right w:val="single" w:sz="6" w:space="0" w:color="auto"/>
            </w:tcBorders>
          </w:tcPr>
          <w:p w:rsidR="00B33356" w:rsidRPr="00B33356" w:rsidRDefault="00B33356" w:rsidP="00B33356">
            <w:pPr>
              <w:pStyle w:val="Style19"/>
              <w:widowControl/>
              <w:ind w:firstLine="709"/>
              <w:rPr>
                <w:sz w:val="18"/>
                <w:szCs w:val="18"/>
              </w:rPr>
            </w:pPr>
            <w:r w:rsidRPr="00B33356">
              <w:rPr>
                <w:sz w:val="18"/>
                <w:szCs w:val="18"/>
              </w:rPr>
              <w:t>0</w:t>
            </w: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b/>
                <w:bCs/>
                <w:sz w:val="18"/>
                <w:szCs w:val="18"/>
              </w:rPr>
              <w:t>Р</w:t>
            </w:r>
            <w:proofErr w:type="gramStart"/>
            <w:r w:rsidRPr="00B33356">
              <w:rPr>
                <w:rStyle w:val="FontStyle34"/>
                <w:b/>
                <w:bCs/>
                <w:sz w:val="18"/>
                <w:szCs w:val="18"/>
              </w:rPr>
              <w:t>9</w:t>
            </w:r>
            <w:proofErr w:type="gramEnd"/>
            <w:r w:rsidRPr="00B33356">
              <w:rPr>
                <w:rStyle w:val="FontStyle34"/>
                <w:sz w:val="18"/>
                <w:szCs w:val="18"/>
              </w:rPr>
              <w:t xml:space="preserve"> Доля кассовых расходов (без учета межбюджетных трансфертов, имеющих целевое назначение, из областного и федерального бюджетов), произведенных ГРБС и подведомственными  ему учреждениями в IV квартале отчетного финансового года</w:t>
            </w: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9</w:t>
            </w:r>
            <w:proofErr w:type="gramEnd"/>
            <w:r w:rsidRPr="00B33356">
              <w:rPr>
                <w:rStyle w:val="FontStyle34"/>
                <w:sz w:val="18"/>
                <w:szCs w:val="18"/>
              </w:rPr>
              <w:t xml:space="preserve"> = </w:t>
            </w:r>
            <w:proofErr w:type="spellStart"/>
            <w:r w:rsidRPr="00B33356">
              <w:rPr>
                <w:rStyle w:val="FontStyle34"/>
                <w:sz w:val="18"/>
                <w:szCs w:val="18"/>
              </w:rPr>
              <w:t>Ркис</w:t>
            </w:r>
            <w:proofErr w:type="spellEnd"/>
            <w:r w:rsidRPr="00B33356">
              <w:rPr>
                <w:rStyle w:val="FontStyle34"/>
                <w:sz w:val="18"/>
                <w:szCs w:val="18"/>
              </w:rPr>
              <w:t xml:space="preserve"> (IV кв.) / </w:t>
            </w:r>
            <w:proofErr w:type="spellStart"/>
            <w:r w:rsidRPr="00B33356">
              <w:rPr>
                <w:rStyle w:val="FontStyle34"/>
                <w:sz w:val="18"/>
                <w:szCs w:val="18"/>
              </w:rPr>
              <w:t>Ркис</w:t>
            </w:r>
            <w:proofErr w:type="spellEnd"/>
            <w:r w:rsidRPr="00B33356">
              <w:rPr>
                <w:rStyle w:val="FontStyle34"/>
                <w:sz w:val="18"/>
                <w:szCs w:val="18"/>
              </w:rPr>
              <w:t xml:space="preserve"> (год) * 100,</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274" w:type="dxa"/>
            <w:gridSpan w:val="2"/>
            <w:tcBorders>
              <w:top w:val="single" w:sz="6" w:space="0" w:color="auto"/>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single" w:sz="6" w:space="0" w:color="auto"/>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05"/>
              <w:jc w:val="left"/>
              <w:rPr>
                <w:rStyle w:val="FontStyle34"/>
                <w:sz w:val="18"/>
                <w:szCs w:val="18"/>
              </w:rPr>
            </w:pPr>
            <w:r w:rsidRPr="00B33356">
              <w:rPr>
                <w:rStyle w:val="FontStyle34"/>
                <w:sz w:val="18"/>
                <w:szCs w:val="18"/>
              </w:rPr>
              <w:t>Показатель выявляет концентрацию расходов ГРБС в IV квартале отчетного финансового года. Целевым ориентиром является значение показателя, равное или меньше 30%</w:t>
            </w: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где:</w:t>
            </w: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r>
      <w:tr w:rsidR="00B33356" w:rsidRPr="00B33356" w:rsidTr="00B33356">
        <w:trPr>
          <w:gridAfter w:val="1"/>
          <w:wAfter w:w="9" w:type="dxa"/>
        </w:trPr>
        <w:tc>
          <w:tcPr>
            <w:tcW w:w="3417" w:type="dxa"/>
            <w:gridSpan w:val="2"/>
            <w:vMerge w:val="restart"/>
            <w:tcBorders>
              <w:top w:val="nil"/>
              <w:left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roofErr w:type="spellStart"/>
            <w:proofErr w:type="gramStart"/>
            <w:r w:rsidRPr="00B33356">
              <w:rPr>
                <w:rStyle w:val="FontStyle34"/>
                <w:sz w:val="18"/>
                <w:szCs w:val="18"/>
              </w:rPr>
              <w:t>Ркис</w:t>
            </w:r>
            <w:proofErr w:type="spellEnd"/>
            <w:r w:rsidRPr="00B33356">
              <w:rPr>
                <w:rStyle w:val="FontStyle34"/>
                <w:sz w:val="18"/>
                <w:szCs w:val="18"/>
              </w:rPr>
              <w:t xml:space="preserve"> (IV кв.) - кассовые расходы (без учета расходов за счет субвенций и субсидий из областного и федерального бюджетов), </w:t>
            </w:r>
            <w:r w:rsidRPr="00B33356">
              <w:rPr>
                <w:rStyle w:val="FontStyle34"/>
                <w:sz w:val="18"/>
                <w:szCs w:val="18"/>
              </w:rPr>
              <w:lastRenderedPageBreak/>
              <w:t>произведенные ГРБС и подведомственными ему учреждениями в IV квартале отчетного финансового года;</w:t>
            </w:r>
            <w:proofErr w:type="gramEnd"/>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r>
      <w:tr w:rsidR="00B33356" w:rsidRPr="00B33356" w:rsidTr="00B33356">
        <w:trPr>
          <w:gridAfter w:val="1"/>
          <w:wAfter w:w="9" w:type="dxa"/>
          <w:trHeight w:val="80"/>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rPr>
                <w:rStyle w:val="FontStyle34"/>
                <w:sz w:val="18"/>
                <w:szCs w:val="18"/>
              </w:rPr>
            </w:pPr>
          </w:p>
          <w:p w:rsidR="00B33356" w:rsidRPr="00B33356" w:rsidRDefault="00B33356" w:rsidP="00B33356">
            <w:pPr>
              <w:pStyle w:val="Style24"/>
              <w:widowControl/>
              <w:spacing w:line="240" w:lineRule="auto"/>
              <w:jc w:val="left"/>
              <w:rPr>
                <w:rStyle w:val="FontStyle34"/>
                <w:sz w:val="18"/>
                <w:szCs w:val="18"/>
              </w:rPr>
            </w:pPr>
            <w:proofErr w:type="spellStart"/>
            <w:proofErr w:type="gramStart"/>
            <w:r w:rsidRPr="00B33356">
              <w:rPr>
                <w:rStyle w:val="FontStyle34"/>
                <w:sz w:val="18"/>
                <w:szCs w:val="18"/>
              </w:rPr>
              <w:t>Ркис</w:t>
            </w:r>
            <w:proofErr w:type="spellEnd"/>
            <w:r w:rsidRPr="00B33356">
              <w:rPr>
                <w:rStyle w:val="FontStyle34"/>
                <w:sz w:val="18"/>
                <w:szCs w:val="18"/>
              </w:rPr>
              <w:t xml:space="preserve"> (год) - кассовые расходы (без учета расходов за счет субвенций и субсидий из областного и федерального бюджетов), произведенные ГРБС и подведомственными ему учреждениями за отчетный финансовый год</w:t>
            </w:r>
            <w:proofErr w:type="gramEnd"/>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jc w:val="left"/>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Height w:val="85"/>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88"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274" w:type="dxa"/>
            <w:gridSpan w:val="2"/>
            <w:tcBorders>
              <w:top w:val="nil"/>
              <w:left w:val="single" w:sz="6" w:space="0" w:color="auto"/>
              <w:bottom w:val="single" w:sz="6" w:space="0" w:color="auto"/>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9</w:t>
            </w:r>
            <w:proofErr w:type="gramEnd"/>
            <w:r w:rsidRPr="00B33356">
              <w:rPr>
                <w:rStyle w:val="FontStyle34"/>
                <w:sz w:val="18"/>
                <w:szCs w:val="18"/>
              </w:rPr>
              <w:t>&lt; = 30%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5</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30% &lt; Р</w:t>
            </w:r>
            <w:proofErr w:type="gramStart"/>
            <w:r w:rsidRPr="00B33356">
              <w:rPr>
                <w:rStyle w:val="FontStyle34"/>
                <w:sz w:val="18"/>
                <w:szCs w:val="18"/>
              </w:rPr>
              <w:t>9</w:t>
            </w:r>
            <w:proofErr w:type="gramEnd"/>
            <w:r w:rsidRPr="00B33356">
              <w:rPr>
                <w:rStyle w:val="FontStyle34"/>
                <w:sz w:val="18"/>
                <w:szCs w:val="18"/>
              </w:rPr>
              <w:t>&lt;= 35%</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4</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35% &lt; Р</w:t>
            </w:r>
            <w:proofErr w:type="gramStart"/>
            <w:r w:rsidRPr="00B33356">
              <w:rPr>
                <w:rStyle w:val="FontStyle34"/>
                <w:sz w:val="18"/>
                <w:szCs w:val="18"/>
              </w:rPr>
              <w:t>9</w:t>
            </w:r>
            <w:proofErr w:type="gramEnd"/>
            <w:r w:rsidRPr="00B33356">
              <w:rPr>
                <w:rStyle w:val="FontStyle34"/>
                <w:sz w:val="18"/>
                <w:szCs w:val="18"/>
              </w:rPr>
              <w:t>&lt;= 40%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3</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40% &lt; Р</w:t>
            </w:r>
            <w:proofErr w:type="gramStart"/>
            <w:r w:rsidRPr="00B33356">
              <w:rPr>
                <w:rStyle w:val="FontStyle34"/>
                <w:sz w:val="18"/>
                <w:szCs w:val="18"/>
              </w:rPr>
              <w:t>9</w:t>
            </w:r>
            <w:proofErr w:type="gramEnd"/>
            <w:r w:rsidRPr="00B33356">
              <w:rPr>
                <w:rStyle w:val="FontStyle34"/>
                <w:sz w:val="18"/>
                <w:szCs w:val="18"/>
              </w:rPr>
              <w:t>&lt;= 45%</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2</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45% &lt; Р</w:t>
            </w:r>
            <w:proofErr w:type="gramStart"/>
            <w:r w:rsidRPr="00B33356">
              <w:rPr>
                <w:rStyle w:val="FontStyle34"/>
                <w:sz w:val="18"/>
                <w:szCs w:val="18"/>
              </w:rPr>
              <w:t>9</w:t>
            </w:r>
            <w:proofErr w:type="gramEnd"/>
            <w:r w:rsidRPr="00B33356">
              <w:rPr>
                <w:rStyle w:val="FontStyle34"/>
                <w:sz w:val="18"/>
                <w:szCs w:val="18"/>
              </w:rPr>
              <w:t>&lt;=50%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1</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w:t>
            </w:r>
            <w:proofErr w:type="gramStart"/>
            <w:r w:rsidRPr="00B33356">
              <w:rPr>
                <w:rStyle w:val="FontStyle34"/>
                <w:sz w:val="18"/>
                <w:szCs w:val="18"/>
              </w:rPr>
              <w:t>9</w:t>
            </w:r>
            <w:proofErr w:type="gramEnd"/>
            <w:r w:rsidRPr="00B33356">
              <w:rPr>
                <w:rStyle w:val="FontStyle34"/>
                <w:sz w:val="18"/>
                <w:szCs w:val="18"/>
              </w:rPr>
              <w:t>&gt; 50%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0</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b/>
                <w:bCs/>
                <w:sz w:val="18"/>
                <w:szCs w:val="18"/>
              </w:rPr>
              <w:t>Р10</w:t>
            </w:r>
            <w:r w:rsidRPr="00B33356">
              <w:rPr>
                <w:rStyle w:val="FontStyle34"/>
                <w:sz w:val="18"/>
                <w:szCs w:val="18"/>
              </w:rPr>
              <w:t xml:space="preserve"> Изменение дебиторской задолженности по платежам в бюджет, администрируемых главными администраторами доходов, в отчетном периоде по сравнению с началом года</w:t>
            </w: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 xml:space="preserve">Р10 = </w:t>
            </w:r>
            <w:proofErr w:type="spellStart"/>
            <w:r w:rsidRPr="00B33356">
              <w:rPr>
                <w:rStyle w:val="FontStyle34"/>
                <w:sz w:val="18"/>
                <w:szCs w:val="18"/>
              </w:rPr>
              <w:t>Дт</w:t>
            </w:r>
            <w:r w:rsidRPr="00B33356">
              <w:rPr>
                <w:rStyle w:val="FontStyle40"/>
                <w:sz w:val="18"/>
                <w:szCs w:val="18"/>
              </w:rPr>
              <w:t>о</w:t>
            </w:r>
            <w:proofErr w:type="gramStart"/>
            <w:r w:rsidRPr="00B33356">
              <w:rPr>
                <w:rStyle w:val="FontStyle40"/>
                <w:sz w:val="18"/>
                <w:szCs w:val="18"/>
              </w:rPr>
              <w:t>п</w:t>
            </w:r>
            <w:proofErr w:type="spellEnd"/>
            <w:r w:rsidRPr="00B33356">
              <w:rPr>
                <w:rStyle w:val="FontStyle34"/>
                <w:sz w:val="18"/>
                <w:szCs w:val="18"/>
              </w:rPr>
              <w:t>-</w:t>
            </w:r>
            <w:proofErr w:type="gramEnd"/>
            <w:r w:rsidRPr="00B33356">
              <w:rPr>
                <w:rStyle w:val="FontStyle34"/>
                <w:sz w:val="18"/>
                <w:szCs w:val="18"/>
              </w:rPr>
              <w:t xml:space="preserve"> </w:t>
            </w:r>
            <w:proofErr w:type="spellStart"/>
            <w:r w:rsidRPr="00B33356">
              <w:rPr>
                <w:rStyle w:val="FontStyle34"/>
                <w:sz w:val="18"/>
                <w:szCs w:val="18"/>
              </w:rPr>
              <w:t>Дт</w:t>
            </w:r>
            <w:r w:rsidRPr="00B33356">
              <w:rPr>
                <w:rStyle w:val="FontStyle34"/>
                <w:sz w:val="18"/>
                <w:szCs w:val="18"/>
                <w:vertAlign w:val="subscript"/>
              </w:rPr>
              <w:t>ет</w:t>
            </w:r>
            <w:proofErr w:type="spellEnd"/>
            <w:r w:rsidRPr="00B33356">
              <w:rPr>
                <w:rStyle w:val="FontStyle34"/>
                <w:sz w:val="18"/>
                <w:szCs w:val="18"/>
              </w:rPr>
              <w:t>,</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11"/>
              <w:jc w:val="left"/>
              <w:rPr>
                <w:rStyle w:val="FontStyle34"/>
                <w:sz w:val="18"/>
                <w:szCs w:val="18"/>
              </w:rPr>
            </w:pPr>
            <w:r w:rsidRPr="00B33356">
              <w:rPr>
                <w:rStyle w:val="FontStyle34"/>
                <w:sz w:val="18"/>
                <w:szCs w:val="18"/>
              </w:rPr>
              <w:t>%</w:t>
            </w:r>
          </w:p>
        </w:tc>
        <w:tc>
          <w:tcPr>
            <w:tcW w:w="274" w:type="dxa"/>
            <w:gridSpan w:val="2"/>
            <w:tcBorders>
              <w:top w:val="single" w:sz="6" w:space="0" w:color="auto"/>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single" w:sz="6" w:space="0" w:color="auto"/>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05"/>
              <w:jc w:val="left"/>
              <w:rPr>
                <w:rStyle w:val="FontStyle34"/>
                <w:sz w:val="18"/>
                <w:szCs w:val="18"/>
              </w:rPr>
            </w:pPr>
            <w:r w:rsidRPr="00B33356">
              <w:rPr>
                <w:rStyle w:val="FontStyle34"/>
                <w:sz w:val="18"/>
                <w:szCs w:val="18"/>
              </w:rPr>
              <w:t>Позитивно расценивается  отсутствие дебиторской задолженности</w:t>
            </w: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88" w:type="dxa"/>
            <w:gridSpan w:val="2"/>
            <w:vMerge w:val="restart"/>
            <w:tcBorders>
              <w:top w:val="nil"/>
              <w:left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где</w:t>
            </w:r>
          </w:p>
          <w:p w:rsidR="00B33356" w:rsidRPr="00B33356" w:rsidRDefault="00B33356" w:rsidP="00B33356">
            <w:pPr>
              <w:pStyle w:val="Style24"/>
              <w:spacing w:line="240" w:lineRule="auto"/>
              <w:ind w:firstLine="244"/>
              <w:jc w:val="left"/>
              <w:rPr>
                <w:rStyle w:val="FontStyle34"/>
                <w:sz w:val="18"/>
                <w:szCs w:val="18"/>
              </w:rPr>
            </w:pPr>
            <w:proofErr w:type="spellStart"/>
            <w:r w:rsidRPr="00B33356">
              <w:rPr>
                <w:rStyle w:val="FontStyle34"/>
                <w:sz w:val="18"/>
                <w:szCs w:val="18"/>
              </w:rPr>
              <w:t>Дт</w:t>
            </w:r>
            <w:r w:rsidRPr="00B33356">
              <w:rPr>
                <w:rStyle w:val="FontStyle34"/>
                <w:sz w:val="18"/>
                <w:szCs w:val="18"/>
                <w:vertAlign w:val="subscript"/>
              </w:rPr>
              <w:t>нг</w:t>
            </w:r>
            <w:proofErr w:type="spellEnd"/>
            <w:r w:rsidRPr="00B33356">
              <w:rPr>
                <w:rStyle w:val="FontStyle34"/>
                <w:sz w:val="18"/>
                <w:szCs w:val="18"/>
              </w:rPr>
              <w:t xml:space="preserve"> - объем дебиторской задолженности по платежам в местный бюджет, администрируемых соответствующими главными администраторами доходов, на начало текущего года.</w:t>
            </w:r>
          </w:p>
          <w:p w:rsidR="00B33356" w:rsidRPr="00B33356" w:rsidRDefault="00B33356" w:rsidP="00B33356">
            <w:pPr>
              <w:pStyle w:val="Style29"/>
              <w:spacing w:line="240" w:lineRule="auto"/>
              <w:ind w:firstLine="244"/>
              <w:rPr>
                <w:sz w:val="18"/>
                <w:szCs w:val="18"/>
              </w:rPr>
            </w:pPr>
            <w:proofErr w:type="spellStart"/>
            <w:r w:rsidRPr="00B33356">
              <w:rPr>
                <w:rStyle w:val="FontStyle34"/>
                <w:sz w:val="18"/>
                <w:szCs w:val="18"/>
              </w:rPr>
              <w:t>Дт</w:t>
            </w:r>
            <w:r w:rsidRPr="00B33356">
              <w:rPr>
                <w:rStyle w:val="FontStyle34"/>
                <w:sz w:val="18"/>
                <w:szCs w:val="18"/>
                <w:vertAlign w:val="subscript"/>
              </w:rPr>
              <w:t>оп</w:t>
            </w:r>
            <w:proofErr w:type="spellEnd"/>
            <w:r w:rsidRPr="00B33356">
              <w:rPr>
                <w:rStyle w:val="FontStyle34"/>
                <w:sz w:val="18"/>
                <w:szCs w:val="18"/>
              </w:rPr>
              <w:t xml:space="preserve"> - объем дебиторской задолженности по платежам в местный бюджет, администрируемых соответствующими  главными  администраторами доходов,   по состоянию на 1 число года, следующего за отчетным годом</w:t>
            </w: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4"/>
              <w:widowControl/>
              <w:spacing w:line="240" w:lineRule="auto"/>
              <w:ind w:firstLine="105"/>
              <w:jc w:val="left"/>
              <w:rPr>
                <w:rStyle w:val="FontStyle34"/>
                <w:sz w:val="18"/>
                <w:szCs w:val="18"/>
              </w:rPr>
            </w:pPr>
          </w:p>
        </w:tc>
      </w:tr>
      <w:tr w:rsidR="00B33356" w:rsidRPr="00B33356" w:rsidTr="00B33356">
        <w:trPr>
          <w:gridAfter w:val="1"/>
          <w:wAfter w:w="9" w:type="dxa"/>
        </w:trPr>
        <w:tc>
          <w:tcPr>
            <w:tcW w:w="3417" w:type="dxa"/>
            <w:gridSpan w:val="2"/>
            <w:vMerge w:val="restart"/>
            <w:tcBorders>
              <w:top w:val="nil"/>
              <w:left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88" w:type="dxa"/>
            <w:gridSpan w:val="2"/>
            <w:vMerge/>
            <w:tcBorders>
              <w:left w:val="single" w:sz="6" w:space="0" w:color="auto"/>
              <w:right w:val="single" w:sz="6" w:space="0" w:color="auto"/>
            </w:tcBorders>
          </w:tcPr>
          <w:p w:rsidR="00B33356" w:rsidRPr="00B33356" w:rsidRDefault="00B33356" w:rsidP="00B33356">
            <w:pPr>
              <w:pStyle w:val="Style29"/>
              <w:spacing w:line="240" w:lineRule="auto"/>
              <w:ind w:firstLine="244"/>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88" w:type="dxa"/>
            <w:gridSpan w:val="2"/>
            <w:vMerge/>
            <w:tcBorders>
              <w:left w:val="single" w:sz="6" w:space="0" w:color="auto"/>
              <w:right w:val="single" w:sz="6" w:space="0" w:color="auto"/>
            </w:tcBorders>
          </w:tcPr>
          <w:p w:rsidR="00B33356" w:rsidRPr="00B33356" w:rsidRDefault="00B33356" w:rsidP="00B33356">
            <w:pPr>
              <w:pStyle w:val="Style29"/>
              <w:spacing w:line="240" w:lineRule="auto"/>
              <w:ind w:firstLine="244"/>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88" w:type="dxa"/>
            <w:gridSpan w:val="2"/>
            <w:vMerge/>
            <w:tcBorders>
              <w:left w:val="single" w:sz="6" w:space="0" w:color="auto"/>
              <w:right w:val="single" w:sz="6" w:space="0" w:color="auto"/>
            </w:tcBorders>
          </w:tcPr>
          <w:p w:rsidR="00B33356" w:rsidRPr="00B33356" w:rsidRDefault="00B33356" w:rsidP="00B33356">
            <w:pPr>
              <w:pStyle w:val="Style29"/>
              <w:spacing w:line="240" w:lineRule="auto"/>
              <w:ind w:firstLine="244"/>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274" w:type="dxa"/>
            <w:gridSpan w:val="2"/>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88" w:type="dxa"/>
            <w:gridSpan w:val="2"/>
            <w:vMerge/>
            <w:tcBorders>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274" w:type="dxa"/>
            <w:gridSpan w:val="2"/>
            <w:tcBorders>
              <w:top w:val="nil"/>
              <w:left w:val="single" w:sz="6" w:space="0" w:color="auto"/>
              <w:bottom w:val="single" w:sz="6" w:space="0" w:color="auto"/>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vMerge w:val="restart"/>
            <w:tcBorders>
              <w:top w:val="single" w:sz="6" w:space="0" w:color="auto"/>
              <w:left w:val="single" w:sz="6" w:space="0" w:color="auto"/>
              <w:right w:val="single" w:sz="6" w:space="0" w:color="auto"/>
            </w:tcBorders>
          </w:tcPr>
          <w:p w:rsidR="00B33356" w:rsidRPr="00B33356" w:rsidRDefault="00B33356" w:rsidP="00B33356">
            <w:pPr>
              <w:pStyle w:val="Style11"/>
              <w:widowControl/>
              <w:ind w:firstLine="244"/>
              <w:rPr>
                <w:rStyle w:val="FontStyle41"/>
                <w:sz w:val="18"/>
                <w:szCs w:val="18"/>
              </w:rPr>
            </w:pPr>
            <w:r w:rsidRPr="00B33356">
              <w:rPr>
                <w:rStyle w:val="FontStyle41"/>
                <w:sz w:val="18"/>
                <w:szCs w:val="18"/>
              </w:rPr>
              <w:t>Дебиторская задолженность отсутствует на начало текущего года и на 1 число, следующего за отчетным годом</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274" w:type="dxa"/>
            <w:gridSpan w:val="2"/>
            <w:tcBorders>
              <w:top w:val="single" w:sz="6" w:space="0" w:color="auto"/>
              <w:left w:val="single" w:sz="6" w:space="0" w:color="auto"/>
              <w:bottom w:val="nil"/>
              <w:right w:val="nil"/>
            </w:tcBorders>
          </w:tcPr>
          <w:p w:rsidR="00B33356" w:rsidRPr="00B33356" w:rsidRDefault="00B33356" w:rsidP="00B33356">
            <w:pPr>
              <w:pStyle w:val="Style11"/>
              <w:widowControl/>
              <w:ind w:firstLine="709"/>
              <w:rPr>
                <w:rStyle w:val="FontStyle41"/>
                <w:sz w:val="18"/>
                <w:szCs w:val="18"/>
              </w:rPr>
            </w:pPr>
            <w:r w:rsidRPr="00B33356">
              <w:rPr>
                <w:rStyle w:val="FontStyle41"/>
                <w:sz w:val="18"/>
                <w:szCs w:val="18"/>
              </w:rPr>
              <w:t>5</w:t>
            </w:r>
          </w:p>
        </w:tc>
        <w:tc>
          <w:tcPr>
            <w:tcW w:w="1716" w:type="dxa"/>
            <w:gridSpan w:val="3"/>
            <w:tcBorders>
              <w:top w:val="single" w:sz="6" w:space="0" w:color="auto"/>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vMerge/>
            <w:tcBorders>
              <w:left w:val="single" w:sz="6" w:space="0" w:color="auto"/>
              <w:bottom w:val="single" w:sz="6" w:space="0" w:color="auto"/>
              <w:right w:val="single" w:sz="6" w:space="0" w:color="auto"/>
            </w:tcBorders>
          </w:tcPr>
          <w:p w:rsidR="00B33356" w:rsidRPr="00B33356" w:rsidRDefault="00B33356" w:rsidP="00B33356">
            <w:pPr>
              <w:pStyle w:val="Style11"/>
              <w:widowControl/>
              <w:ind w:firstLine="244"/>
              <w:rPr>
                <w:rStyle w:val="FontStyle41"/>
                <w:sz w:val="18"/>
                <w:szCs w:val="18"/>
              </w:rPr>
            </w:pP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274" w:type="dxa"/>
            <w:gridSpan w:val="2"/>
            <w:tcBorders>
              <w:top w:val="nil"/>
              <w:left w:val="single" w:sz="6" w:space="0" w:color="auto"/>
              <w:bottom w:val="single" w:sz="6" w:space="0" w:color="auto"/>
              <w:right w:val="nil"/>
            </w:tcBorders>
          </w:tcPr>
          <w:p w:rsidR="00B33356" w:rsidRPr="00B33356" w:rsidRDefault="00B33356" w:rsidP="00B33356">
            <w:pPr>
              <w:pStyle w:val="Style19"/>
              <w:widowControl/>
              <w:ind w:firstLine="709"/>
              <w:rPr>
                <w:sz w:val="18"/>
                <w:szCs w:val="18"/>
              </w:rPr>
            </w:pPr>
          </w:p>
        </w:tc>
        <w:tc>
          <w:tcPr>
            <w:tcW w:w="1716" w:type="dxa"/>
            <w:gridSpan w:val="3"/>
            <w:tcBorders>
              <w:top w:val="nil"/>
              <w:left w:val="nil"/>
              <w:bottom w:val="single" w:sz="6" w:space="0" w:color="auto"/>
              <w:right w:val="single" w:sz="6" w:space="0" w:color="auto"/>
            </w:tcBorders>
          </w:tcPr>
          <w:p w:rsidR="00B33356" w:rsidRPr="00B33356" w:rsidRDefault="00B33356" w:rsidP="00B33356">
            <w:pPr>
              <w:pStyle w:val="Style19"/>
              <w:widowControl/>
              <w:rPr>
                <w:sz w:val="18"/>
                <w:szCs w:val="18"/>
              </w:rPr>
            </w:pPr>
            <w:r w:rsidRPr="00B33356">
              <w:rPr>
                <w:sz w:val="18"/>
                <w:szCs w:val="18"/>
              </w:rPr>
              <w:t xml:space="preserve">     5</w:t>
            </w: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Р10 &lt; 0 (снижение дебиторской задолженности)</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4</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Р10 = 0 (дебиторская задолженность не изменилась)</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3</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r w:rsidRPr="00B33356">
              <w:rPr>
                <w:rStyle w:val="FontStyle34"/>
                <w:sz w:val="18"/>
                <w:szCs w:val="18"/>
              </w:rPr>
              <w:t>Р10 &gt; 0 (допущен рост дебиторской задолженности)</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709"/>
              <w:rPr>
                <w:rStyle w:val="FontStyle34"/>
                <w:sz w:val="18"/>
                <w:szCs w:val="18"/>
              </w:rPr>
            </w:pPr>
            <w:r w:rsidRPr="00B33356">
              <w:rPr>
                <w:rStyle w:val="FontStyle34"/>
                <w:sz w:val="18"/>
                <w:szCs w:val="18"/>
              </w:rPr>
              <w:t>0</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val="restart"/>
            <w:tcBorders>
              <w:top w:val="single" w:sz="6" w:space="0" w:color="auto"/>
              <w:left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r w:rsidRPr="00B33356">
              <w:rPr>
                <w:rStyle w:val="FontStyle34"/>
                <w:b/>
                <w:bCs/>
                <w:sz w:val="18"/>
                <w:szCs w:val="18"/>
              </w:rPr>
              <w:t>Р11</w:t>
            </w:r>
            <w:r w:rsidRPr="00B33356">
              <w:rPr>
                <w:rStyle w:val="FontStyle34"/>
                <w:sz w:val="18"/>
                <w:szCs w:val="18"/>
              </w:rPr>
              <w:t xml:space="preserve"> Наличие у ГРБС и подведомственных ему муниципальных учреждений               просроченной   кредиторской задолженности</w:t>
            </w: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r w:rsidRPr="00B33356">
              <w:rPr>
                <w:rStyle w:val="FontStyle34"/>
                <w:sz w:val="18"/>
                <w:szCs w:val="18"/>
              </w:rPr>
              <w:t xml:space="preserve">Р11 = </w:t>
            </w:r>
            <w:proofErr w:type="spellStart"/>
            <w:r w:rsidRPr="00B33356">
              <w:rPr>
                <w:rStyle w:val="FontStyle34"/>
                <w:sz w:val="18"/>
                <w:szCs w:val="18"/>
              </w:rPr>
              <w:t>Кт</w:t>
            </w:r>
            <w:r w:rsidRPr="00B33356">
              <w:rPr>
                <w:rStyle w:val="FontStyle34"/>
                <w:sz w:val="18"/>
                <w:szCs w:val="18"/>
                <w:vertAlign w:val="subscript"/>
              </w:rPr>
              <w:t>п</w:t>
            </w:r>
            <w:proofErr w:type="spellEnd"/>
            <w:r w:rsidRPr="00B33356">
              <w:rPr>
                <w:rStyle w:val="FontStyle34"/>
                <w:sz w:val="18"/>
                <w:szCs w:val="18"/>
              </w:rPr>
              <w:t>,</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29"/>
              <w:widowControl/>
              <w:spacing w:line="240" w:lineRule="auto"/>
              <w:rPr>
                <w:rStyle w:val="FontStyle34"/>
                <w:sz w:val="18"/>
                <w:szCs w:val="18"/>
              </w:rPr>
            </w:pPr>
            <w:r w:rsidRPr="00B33356">
              <w:rPr>
                <w:rStyle w:val="FontStyle34"/>
                <w:sz w:val="18"/>
                <w:szCs w:val="18"/>
              </w:rPr>
              <w:t>тыс.</w:t>
            </w:r>
          </w:p>
        </w:tc>
        <w:tc>
          <w:tcPr>
            <w:tcW w:w="312" w:type="dxa"/>
            <w:gridSpan w:val="3"/>
            <w:tcBorders>
              <w:top w:val="single" w:sz="6" w:space="0" w:color="auto"/>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678" w:type="dxa"/>
            <w:gridSpan w:val="2"/>
            <w:tcBorders>
              <w:top w:val="single" w:sz="6" w:space="0" w:color="auto"/>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29"/>
              <w:widowControl/>
              <w:spacing w:line="240" w:lineRule="auto"/>
              <w:ind w:firstLine="105"/>
              <w:rPr>
                <w:rStyle w:val="FontStyle34"/>
                <w:sz w:val="18"/>
                <w:szCs w:val="18"/>
              </w:rPr>
            </w:pPr>
            <w:r w:rsidRPr="00B33356">
              <w:rPr>
                <w:rStyle w:val="FontStyle34"/>
                <w:sz w:val="18"/>
                <w:szCs w:val="18"/>
              </w:rPr>
              <w:t>Целевым ориентиром является значение</w:t>
            </w: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9"/>
              <w:spacing w:line="240" w:lineRule="auto"/>
              <w:ind w:firstLine="244"/>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r w:rsidRPr="00B33356">
              <w:rPr>
                <w:rStyle w:val="FontStyle34"/>
                <w:sz w:val="18"/>
                <w:szCs w:val="18"/>
              </w:rPr>
              <w:t>где</w:t>
            </w:r>
          </w:p>
        </w:tc>
        <w:tc>
          <w:tcPr>
            <w:tcW w:w="851" w:type="dxa"/>
            <w:tcBorders>
              <w:top w:val="nil"/>
              <w:left w:val="single" w:sz="6" w:space="0" w:color="auto"/>
              <w:bottom w:val="nil"/>
              <w:right w:val="single" w:sz="6" w:space="0" w:color="auto"/>
            </w:tcBorders>
          </w:tcPr>
          <w:p w:rsidR="00B33356" w:rsidRPr="00B33356" w:rsidRDefault="00B33356" w:rsidP="00B33356">
            <w:pPr>
              <w:pStyle w:val="Style29"/>
              <w:widowControl/>
              <w:spacing w:line="240" w:lineRule="auto"/>
              <w:rPr>
                <w:rStyle w:val="FontStyle34"/>
                <w:sz w:val="18"/>
                <w:szCs w:val="18"/>
                <w:vertAlign w:val="superscript"/>
              </w:rPr>
            </w:pPr>
            <w:r w:rsidRPr="00B33356">
              <w:rPr>
                <w:rStyle w:val="FontStyle34"/>
                <w:sz w:val="18"/>
                <w:szCs w:val="18"/>
              </w:rPr>
              <w:t>руб</w:t>
            </w:r>
            <w:r w:rsidRPr="00B33356">
              <w:rPr>
                <w:rStyle w:val="FontStyle34"/>
                <w:sz w:val="18"/>
                <w:szCs w:val="18"/>
                <w:vertAlign w:val="superscript"/>
              </w:rPr>
              <w:t>.</w:t>
            </w:r>
          </w:p>
        </w:tc>
        <w:tc>
          <w:tcPr>
            <w:tcW w:w="312" w:type="dxa"/>
            <w:gridSpan w:val="3"/>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678" w:type="dxa"/>
            <w:gridSpan w:val="2"/>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9"/>
              <w:widowControl/>
              <w:spacing w:line="240" w:lineRule="auto"/>
              <w:rPr>
                <w:rStyle w:val="FontStyle34"/>
                <w:sz w:val="18"/>
                <w:szCs w:val="18"/>
              </w:rPr>
            </w:pPr>
            <w:r w:rsidRPr="00B33356">
              <w:rPr>
                <w:rStyle w:val="FontStyle34"/>
                <w:sz w:val="18"/>
                <w:szCs w:val="18"/>
              </w:rPr>
              <w:t xml:space="preserve">показателя, </w:t>
            </w:r>
            <w:proofErr w:type="gramStart"/>
            <w:r w:rsidRPr="00B33356">
              <w:rPr>
                <w:rStyle w:val="FontStyle34"/>
                <w:sz w:val="18"/>
                <w:szCs w:val="18"/>
              </w:rPr>
              <w:t>равное</w:t>
            </w:r>
            <w:proofErr w:type="gramEnd"/>
            <w:r w:rsidRPr="00B33356">
              <w:rPr>
                <w:rStyle w:val="FontStyle34"/>
                <w:sz w:val="18"/>
                <w:szCs w:val="18"/>
              </w:rPr>
              <w:t xml:space="preserve"> 0</w:t>
            </w: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9"/>
              <w:spacing w:line="240" w:lineRule="auto"/>
              <w:ind w:firstLine="244"/>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9"/>
              <w:widowControl/>
              <w:ind w:firstLine="244"/>
              <w:rPr>
                <w:rStyle w:val="FontStyle34"/>
                <w:sz w:val="18"/>
                <w:szCs w:val="18"/>
              </w:rPr>
            </w:pPr>
            <w:proofErr w:type="spellStart"/>
            <w:r w:rsidRPr="00B33356">
              <w:rPr>
                <w:rStyle w:val="FontStyle34"/>
                <w:sz w:val="18"/>
                <w:szCs w:val="18"/>
              </w:rPr>
              <w:t>Кт</w:t>
            </w:r>
            <w:r w:rsidRPr="00B33356">
              <w:rPr>
                <w:rStyle w:val="FontStyle34"/>
                <w:sz w:val="18"/>
                <w:szCs w:val="18"/>
                <w:vertAlign w:val="subscript"/>
              </w:rPr>
              <w:t>п</w:t>
            </w:r>
            <w:proofErr w:type="spellEnd"/>
            <w:r w:rsidRPr="00B33356">
              <w:rPr>
                <w:rStyle w:val="FontStyle34"/>
                <w:sz w:val="18"/>
                <w:szCs w:val="18"/>
              </w:rPr>
              <w:t xml:space="preserve"> - объем просроченной кредиторской задолженности ГРБС и подведомственных ему муниципальных учреждений по расчетам</w:t>
            </w:r>
          </w:p>
          <w:p w:rsidR="00B33356" w:rsidRPr="00B33356" w:rsidRDefault="00B33356" w:rsidP="00B33356">
            <w:pPr>
              <w:pStyle w:val="Style29"/>
              <w:widowControl/>
              <w:spacing w:line="240" w:lineRule="auto"/>
              <w:rPr>
                <w:rStyle w:val="FontStyle34"/>
                <w:sz w:val="18"/>
                <w:szCs w:val="18"/>
              </w:rPr>
            </w:pPr>
            <w:r w:rsidRPr="00B33356">
              <w:rPr>
                <w:rStyle w:val="FontStyle34"/>
                <w:sz w:val="18"/>
                <w:szCs w:val="18"/>
              </w:rPr>
              <w:t>с кредиторами по состоянию на 1 января года, следующего за отчетным годом</w:t>
            </w: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rPr>
                <w:sz w:val="18"/>
                <w:szCs w:val="18"/>
              </w:rPr>
            </w:pPr>
          </w:p>
        </w:tc>
        <w:tc>
          <w:tcPr>
            <w:tcW w:w="312" w:type="dxa"/>
            <w:gridSpan w:val="3"/>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678" w:type="dxa"/>
            <w:gridSpan w:val="2"/>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9"/>
              <w:spacing w:line="240" w:lineRule="auto"/>
              <w:ind w:firstLine="244"/>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9"/>
              <w:widowControl/>
              <w:spacing w:line="240" w:lineRule="auto"/>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rPr>
                <w:sz w:val="18"/>
                <w:szCs w:val="18"/>
              </w:rPr>
            </w:pPr>
          </w:p>
        </w:tc>
        <w:tc>
          <w:tcPr>
            <w:tcW w:w="312" w:type="dxa"/>
            <w:gridSpan w:val="3"/>
            <w:tcBorders>
              <w:top w:val="nil"/>
              <w:left w:val="single" w:sz="6" w:space="0" w:color="auto"/>
              <w:bottom w:val="nil"/>
              <w:right w:val="nil"/>
            </w:tcBorders>
          </w:tcPr>
          <w:p w:rsidR="00B33356" w:rsidRPr="00B33356" w:rsidRDefault="00B33356" w:rsidP="00B33356">
            <w:pPr>
              <w:pStyle w:val="Style19"/>
              <w:widowControl/>
              <w:ind w:firstLine="709"/>
              <w:rPr>
                <w:sz w:val="18"/>
                <w:szCs w:val="18"/>
              </w:rPr>
            </w:pPr>
          </w:p>
        </w:tc>
        <w:tc>
          <w:tcPr>
            <w:tcW w:w="1678" w:type="dxa"/>
            <w:gridSpan w:val="2"/>
            <w:tcBorders>
              <w:top w:val="nil"/>
              <w:left w:val="nil"/>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Height w:val="85"/>
        </w:trPr>
        <w:tc>
          <w:tcPr>
            <w:tcW w:w="3417" w:type="dxa"/>
            <w:gridSpan w:val="2"/>
            <w:vMerge/>
            <w:tcBorders>
              <w:left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p>
        </w:tc>
        <w:tc>
          <w:tcPr>
            <w:tcW w:w="5788"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rPr>
                <w:sz w:val="18"/>
                <w:szCs w:val="18"/>
              </w:rPr>
            </w:pPr>
          </w:p>
        </w:tc>
        <w:tc>
          <w:tcPr>
            <w:tcW w:w="312" w:type="dxa"/>
            <w:gridSpan w:val="3"/>
            <w:tcBorders>
              <w:top w:val="nil"/>
              <w:left w:val="single" w:sz="6" w:space="0" w:color="auto"/>
              <w:bottom w:val="single" w:sz="6" w:space="0" w:color="auto"/>
              <w:right w:val="nil"/>
            </w:tcBorders>
          </w:tcPr>
          <w:p w:rsidR="00B33356" w:rsidRPr="00B33356" w:rsidRDefault="00B33356" w:rsidP="00B33356">
            <w:pPr>
              <w:pStyle w:val="Style19"/>
              <w:widowControl/>
              <w:ind w:firstLine="709"/>
              <w:rPr>
                <w:sz w:val="18"/>
                <w:szCs w:val="18"/>
              </w:rPr>
            </w:pPr>
          </w:p>
        </w:tc>
        <w:tc>
          <w:tcPr>
            <w:tcW w:w="1678" w:type="dxa"/>
            <w:gridSpan w:val="2"/>
            <w:tcBorders>
              <w:top w:val="nil"/>
              <w:left w:val="nil"/>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r w:rsidRPr="00B33356">
              <w:rPr>
                <w:rStyle w:val="FontStyle34"/>
                <w:sz w:val="18"/>
                <w:szCs w:val="18"/>
              </w:rPr>
              <w:t>Р11 = 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111"/>
              <w:jc w:val="center"/>
              <w:rPr>
                <w:rStyle w:val="FontStyle34"/>
                <w:sz w:val="18"/>
                <w:szCs w:val="18"/>
              </w:rPr>
            </w:pPr>
            <w:r w:rsidRPr="00B33356">
              <w:rPr>
                <w:rStyle w:val="FontStyle34"/>
                <w:sz w:val="18"/>
                <w:szCs w:val="18"/>
              </w:rPr>
              <w:t>5</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r w:rsidRPr="00B33356">
              <w:rPr>
                <w:rStyle w:val="FontStyle34"/>
                <w:sz w:val="18"/>
                <w:szCs w:val="18"/>
              </w:rPr>
              <w:t>Р11 &gt; 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111"/>
              <w:jc w:val="center"/>
              <w:rPr>
                <w:rStyle w:val="FontStyle34"/>
                <w:sz w:val="18"/>
                <w:szCs w:val="18"/>
              </w:rPr>
            </w:pPr>
            <w:r w:rsidRPr="00B33356">
              <w:rPr>
                <w:rStyle w:val="FontStyle34"/>
                <w:sz w:val="18"/>
                <w:szCs w:val="18"/>
              </w:rPr>
              <w:t>0</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Height w:val="1836"/>
        </w:trPr>
        <w:tc>
          <w:tcPr>
            <w:tcW w:w="3417"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r w:rsidRPr="00B33356">
              <w:rPr>
                <w:rStyle w:val="FontStyle34"/>
                <w:b/>
                <w:bCs/>
                <w:sz w:val="18"/>
                <w:szCs w:val="18"/>
              </w:rPr>
              <w:lastRenderedPageBreak/>
              <w:t>Р12</w:t>
            </w:r>
            <w:r w:rsidRPr="00B33356">
              <w:rPr>
                <w:rStyle w:val="FontStyle34"/>
                <w:sz w:val="18"/>
                <w:szCs w:val="18"/>
              </w:rPr>
              <w:t xml:space="preserve"> Эффективность управления кредиторской задолженностью по расчетам с поставщиками и подрядчиками</w:t>
            </w: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r w:rsidRPr="00B33356">
              <w:rPr>
                <w:rStyle w:val="FontStyle34"/>
                <w:sz w:val="18"/>
                <w:szCs w:val="18"/>
              </w:rPr>
              <w:t>Р12</w:t>
            </w:r>
            <w:proofErr w:type="gramStart"/>
            <w:r w:rsidRPr="00B33356">
              <w:rPr>
                <w:rStyle w:val="FontStyle34"/>
                <w:sz w:val="18"/>
                <w:szCs w:val="18"/>
              </w:rPr>
              <w:t xml:space="preserve"> = К</w:t>
            </w:r>
            <w:proofErr w:type="gramEnd"/>
            <w:r w:rsidRPr="00B33356">
              <w:rPr>
                <w:rStyle w:val="FontStyle34"/>
                <w:sz w:val="18"/>
                <w:szCs w:val="18"/>
              </w:rPr>
              <w:t>/Е х 100, где</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312" w:type="dxa"/>
            <w:gridSpan w:val="3"/>
            <w:tcBorders>
              <w:top w:val="single" w:sz="6" w:space="0" w:color="auto"/>
              <w:left w:val="single" w:sz="6" w:space="0" w:color="auto"/>
              <w:bottom w:val="nil"/>
              <w:right w:val="nil"/>
            </w:tcBorders>
          </w:tcPr>
          <w:p w:rsidR="00B33356" w:rsidRPr="00B33356" w:rsidRDefault="00B33356" w:rsidP="00B33356">
            <w:pPr>
              <w:pStyle w:val="Style19"/>
              <w:widowControl/>
              <w:ind w:firstLine="111"/>
              <w:jc w:val="center"/>
              <w:rPr>
                <w:sz w:val="18"/>
                <w:szCs w:val="18"/>
              </w:rPr>
            </w:pPr>
          </w:p>
        </w:tc>
        <w:tc>
          <w:tcPr>
            <w:tcW w:w="1678" w:type="dxa"/>
            <w:gridSpan w:val="2"/>
            <w:tcBorders>
              <w:top w:val="single" w:sz="6" w:space="0" w:color="auto"/>
              <w:left w:val="nil"/>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29"/>
              <w:widowControl/>
              <w:ind w:firstLine="105"/>
              <w:rPr>
                <w:rStyle w:val="FontStyle34"/>
                <w:sz w:val="18"/>
                <w:szCs w:val="18"/>
              </w:rPr>
            </w:pPr>
            <w:r w:rsidRPr="00B33356">
              <w:rPr>
                <w:rStyle w:val="FontStyle34"/>
                <w:sz w:val="18"/>
                <w:szCs w:val="18"/>
              </w:rPr>
              <w:t xml:space="preserve">Позитивно расценивается уровень управления финансами, при котором доля объема кредиторской задолженности </w:t>
            </w:r>
            <w:proofErr w:type="gramStart"/>
            <w:r w:rsidRPr="00B33356">
              <w:rPr>
                <w:rStyle w:val="FontStyle34"/>
                <w:sz w:val="18"/>
                <w:szCs w:val="18"/>
              </w:rPr>
              <w:t>по</w:t>
            </w:r>
            <w:proofErr w:type="gramEnd"/>
          </w:p>
          <w:p w:rsidR="00B33356" w:rsidRPr="00B33356" w:rsidRDefault="00B33356" w:rsidP="00B33356">
            <w:pPr>
              <w:pStyle w:val="Style29"/>
              <w:widowControl/>
              <w:spacing w:line="240" w:lineRule="auto"/>
              <w:rPr>
                <w:rStyle w:val="FontStyle34"/>
                <w:sz w:val="18"/>
                <w:szCs w:val="18"/>
              </w:rPr>
            </w:pPr>
            <w:r w:rsidRPr="00B33356">
              <w:rPr>
                <w:rStyle w:val="FontStyle34"/>
                <w:sz w:val="18"/>
                <w:szCs w:val="18"/>
              </w:rPr>
              <w:t>расчетам с поставщиками и подрядчиками от кассового исполнения по расходам ГРБС и подведомственных ему муниципальных учреждений составляет не более 0,5% или отсутствует</w:t>
            </w:r>
          </w:p>
        </w:tc>
      </w:tr>
      <w:tr w:rsidR="00B33356" w:rsidRPr="00B33356" w:rsidTr="00B33356">
        <w:trPr>
          <w:gridAfter w:val="1"/>
          <w:wAfter w:w="9" w:type="dxa"/>
        </w:trPr>
        <w:tc>
          <w:tcPr>
            <w:tcW w:w="3417" w:type="dxa"/>
            <w:gridSpan w:val="2"/>
            <w:vMerge w:val="restart"/>
            <w:tcBorders>
              <w:top w:val="nil"/>
              <w:left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9"/>
              <w:widowControl/>
              <w:ind w:firstLine="244"/>
              <w:rPr>
                <w:rStyle w:val="FontStyle34"/>
                <w:sz w:val="18"/>
                <w:szCs w:val="18"/>
              </w:rPr>
            </w:pPr>
            <w:r w:rsidRPr="00B33356">
              <w:rPr>
                <w:rStyle w:val="FontStyle34"/>
                <w:sz w:val="18"/>
                <w:szCs w:val="18"/>
              </w:rPr>
              <w:t xml:space="preserve">К - объем кредиторской задолженности по расчетам с поставщиками и подрядчиками в отчетном финансовом году по состоянию на 1 января года, следующего </w:t>
            </w:r>
            <w:proofErr w:type="gramStart"/>
            <w:r w:rsidRPr="00B33356">
              <w:rPr>
                <w:rStyle w:val="FontStyle34"/>
                <w:sz w:val="18"/>
                <w:szCs w:val="18"/>
              </w:rPr>
              <w:t>за</w:t>
            </w:r>
            <w:proofErr w:type="gramEnd"/>
            <w:r w:rsidRPr="00B33356">
              <w:rPr>
                <w:rStyle w:val="FontStyle34"/>
                <w:sz w:val="18"/>
                <w:szCs w:val="18"/>
              </w:rPr>
              <w:t xml:space="preserve"> отчетным;</w:t>
            </w:r>
          </w:p>
          <w:p w:rsidR="00B33356" w:rsidRPr="00B33356" w:rsidRDefault="00B33356" w:rsidP="00B33356">
            <w:pPr>
              <w:pStyle w:val="Style29"/>
              <w:widowControl/>
              <w:rPr>
                <w:rStyle w:val="FontStyle34"/>
                <w:sz w:val="18"/>
                <w:szCs w:val="18"/>
              </w:rPr>
            </w:pPr>
          </w:p>
          <w:p w:rsidR="00B33356" w:rsidRPr="00B33356" w:rsidRDefault="00B33356" w:rsidP="00B33356">
            <w:pPr>
              <w:pStyle w:val="Style29"/>
              <w:widowControl/>
              <w:ind w:firstLine="244"/>
              <w:rPr>
                <w:rStyle w:val="FontStyle34"/>
                <w:sz w:val="18"/>
                <w:szCs w:val="18"/>
              </w:rPr>
            </w:pPr>
            <w:r w:rsidRPr="00B33356">
              <w:rPr>
                <w:rStyle w:val="FontStyle34"/>
                <w:sz w:val="18"/>
                <w:szCs w:val="18"/>
              </w:rPr>
              <w:t>Е - кассовое исполнение расходов ГРБС в отчетном финансовом году</w:t>
            </w:r>
          </w:p>
          <w:p w:rsidR="00B33356" w:rsidRPr="00B33356" w:rsidRDefault="00B33356" w:rsidP="00B33356">
            <w:pPr>
              <w:pStyle w:val="Style29"/>
              <w:widowControl/>
              <w:spacing w:line="240" w:lineRule="auto"/>
              <w:ind w:firstLine="244"/>
              <w:rPr>
                <w:rStyle w:val="FontStyle34"/>
                <w:sz w:val="18"/>
                <w:szCs w:val="18"/>
              </w:rPr>
            </w:pPr>
            <w:r w:rsidRPr="00B33356">
              <w:rPr>
                <w:rStyle w:val="FontStyle34"/>
                <w:sz w:val="18"/>
                <w:szCs w:val="18"/>
              </w:rPr>
              <w:t>году</w:t>
            </w: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312" w:type="dxa"/>
            <w:gridSpan w:val="3"/>
            <w:tcBorders>
              <w:top w:val="nil"/>
              <w:left w:val="single" w:sz="6" w:space="0" w:color="auto"/>
              <w:bottom w:val="nil"/>
              <w:right w:val="nil"/>
            </w:tcBorders>
          </w:tcPr>
          <w:p w:rsidR="00B33356" w:rsidRPr="00B33356" w:rsidRDefault="00B33356" w:rsidP="00B33356">
            <w:pPr>
              <w:pStyle w:val="Style19"/>
              <w:widowControl/>
              <w:ind w:firstLine="111"/>
              <w:jc w:val="center"/>
              <w:rPr>
                <w:sz w:val="18"/>
                <w:szCs w:val="18"/>
              </w:rPr>
            </w:pPr>
          </w:p>
        </w:tc>
        <w:tc>
          <w:tcPr>
            <w:tcW w:w="1678" w:type="dxa"/>
            <w:gridSpan w:val="2"/>
            <w:tcBorders>
              <w:top w:val="nil"/>
              <w:left w:val="nil"/>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9"/>
              <w:widowControl/>
              <w:spacing w:line="240" w:lineRule="auto"/>
              <w:rPr>
                <w:rStyle w:val="FontStyle34"/>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p>
        </w:tc>
        <w:tc>
          <w:tcPr>
            <w:tcW w:w="5788" w:type="dxa"/>
            <w:gridSpan w:val="2"/>
            <w:tcBorders>
              <w:top w:val="nil"/>
              <w:left w:val="single" w:sz="6" w:space="0" w:color="auto"/>
              <w:bottom w:val="nil"/>
              <w:right w:val="single" w:sz="6" w:space="0" w:color="auto"/>
            </w:tcBorders>
          </w:tcPr>
          <w:p w:rsidR="00B33356" w:rsidRPr="00B33356" w:rsidRDefault="00B33356" w:rsidP="00B33356">
            <w:pPr>
              <w:pStyle w:val="Style29"/>
              <w:widowControl/>
              <w:spacing w:line="240" w:lineRule="auto"/>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312" w:type="dxa"/>
            <w:gridSpan w:val="3"/>
            <w:tcBorders>
              <w:top w:val="nil"/>
              <w:left w:val="single" w:sz="6" w:space="0" w:color="auto"/>
              <w:bottom w:val="nil"/>
              <w:right w:val="nil"/>
            </w:tcBorders>
          </w:tcPr>
          <w:p w:rsidR="00B33356" w:rsidRPr="00B33356" w:rsidRDefault="00B33356" w:rsidP="00B33356">
            <w:pPr>
              <w:pStyle w:val="Style19"/>
              <w:widowControl/>
              <w:ind w:firstLine="111"/>
              <w:jc w:val="center"/>
              <w:rPr>
                <w:sz w:val="18"/>
                <w:szCs w:val="18"/>
              </w:rPr>
            </w:pPr>
          </w:p>
        </w:tc>
        <w:tc>
          <w:tcPr>
            <w:tcW w:w="1678" w:type="dxa"/>
            <w:gridSpan w:val="2"/>
            <w:tcBorders>
              <w:top w:val="nil"/>
              <w:left w:val="nil"/>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3122" w:type="dxa"/>
            <w:tcBorders>
              <w:top w:val="nil"/>
              <w:left w:val="single" w:sz="6" w:space="0" w:color="auto"/>
              <w:bottom w:val="nil"/>
              <w:right w:val="single" w:sz="6" w:space="0" w:color="auto"/>
            </w:tcBorders>
          </w:tcPr>
          <w:p w:rsidR="00B33356" w:rsidRPr="00B33356" w:rsidRDefault="00B33356" w:rsidP="00B33356">
            <w:pPr>
              <w:pStyle w:val="Style29"/>
              <w:widowControl/>
              <w:spacing w:line="240" w:lineRule="auto"/>
              <w:rPr>
                <w:rStyle w:val="FontStyle34"/>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p>
        </w:tc>
        <w:tc>
          <w:tcPr>
            <w:tcW w:w="5788"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312" w:type="dxa"/>
            <w:gridSpan w:val="3"/>
            <w:tcBorders>
              <w:top w:val="nil"/>
              <w:left w:val="single" w:sz="6" w:space="0" w:color="auto"/>
              <w:bottom w:val="single" w:sz="6" w:space="0" w:color="auto"/>
              <w:right w:val="nil"/>
            </w:tcBorders>
          </w:tcPr>
          <w:p w:rsidR="00B33356" w:rsidRPr="00B33356" w:rsidRDefault="00B33356" w:rsidP="00B33356">
            <w:pPr>
              <w:pStyle w:val="Style19"/>
              <w:widowControl/>
              <w:ind w:firstLine="111"/>
              <w:jc w:val="center"/>
              <w:rPr>
                <w:sz w:val="18"/>
                <w:szCs w:val="18"/>
              </w:rPr>
            </w:pPr>
          </w:p>
        </w:tc>
        <w:tc>
          <w:tcPr>
            <w:tcW w:w="1678" w:type="dxa"/>
            <w:gridSpan w:val="2"/>
            <w:tcBorders>
              <w:top w:val="nil"/>
              <w:left w:val="nil"/>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lang w:val="en-US" w:eastAsia="en-US"/>
              </w:rPr>
            </w:pPr>
            <w:r w:rsidRPr="00B33356">
              <w:rPr>
                <w:rStyle w:val="FontStyle34"/>
                <w:sz w:val="18"/>
                <w:szCs w:val="18"/>
                <w:lang w:val="en-US" w:eastAsia="en-US"/>
              </w:rPr>
              <w:t>P12&lt;=0,5%</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111"/>
              <w:jc w:val="center"/>
              <w:rPr>
                <w:rStyle w:val="FontStyle34"/>
                <w:sz w:val="18"/>
                <w:szCs w:val="18"/>
              </w:rPr>
            </w:pPr>
            <w:r w:rsidRPr="00B33356">
              <w:rPr>
                <w:rStyle w:val="FontStyle34"/>
                <w:sz w:val="18"/>
                <w:szCs w:val="18"/>
              </w:rPr>
              <w:t>5</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lang w:val="en-US" w:eastAsia="en-US"/>
              </w:rPr>
            </w:pPr>
            <w:r w:rsidRPr="00B33356">
              <w:rPr>
                <w:rStyle w:val="FontStyle34"/>
                <w:sz w:val="18"/>
                <w:szCs w:val="18"/>
                <w:lang w:val="en-US" w:eastAsia="en-US"/>
              </w:rPr>
              <w:t>0,5%&lt;P12&lt;=1%</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111"/>
              <w:jc w:val="center"/>
              <w:rPr>
                <w:rStyle w:val="FontStyle34"/>
                <w:sz w:val="18"/>
                <w:szCs w:val="18"/>
              </w:rPr>
            </w:pPr>
            <w:r w:rsidRPr="00B33356">
              <w:rPr>
                <w:rStyle w:val="FontStyle34"/>
                <w:sz w:val="18"/>
                <w:szCs w:val="18"/>
              </w:rPr>
              <w:t>4</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lang w:val="en-US" w:eastAsia="en-US"/>
              </w:rPr>
            </w:pPr>
            <w:r w:rsidRPr="00B33356">
              <w:rPr>
                <w:rStyle w:val="FontStyle34"/>
                <w:sz w:val="18"/>
                <w:szCs w:val="18"/>
                <w:lang w:val="en-US" w:eastAsia="en-US"/>
              </w:rPr>
              <w:t>1%&lt;P12&lt;=2%</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111"/>
              <w:jc w:val="center"/>
              <w:rPr>
                <w:rStyle w:val="FontStyle34"/>
                <w:sz w:val="18"/>
                <w:szCs w:val="18"/>
              </w:rPr>
            </w:pPr>
            <w:r w:rsidRPr="00B33356">
              <w:rPr>
                <w:rStyle w:val="FontStyle34"/>
                <w:sz w:val="18"/>
                <w:szCs w:val="18"/>
              </w:rPr>
              <w:t>3</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lang w:val="en-US" w:eastAsia="en-US"/>
              </w:rPr>
            </w:pPr>
            <w:r w:rsidRPr="00B33356">
              <w:rPr>
                <w:rStyle w:val="FontStyle34"/>
                <w:sz w:val="18"/>
                <w:szCs w:val="18"/>
                <w:lang w:val="en-US" w:eastAsia="en-US"/>
              </w:rPr>
              <w:t>2%&lt;P12&lt;=5%</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111"/>
              <w:jc w:val="center"/>
              <w:rPr>
                <w:rStyle w:val="FontStyle34"/>
                <w:sz w:val="18"/>
                <w:szCs w:val="18"/>
              </w:rPr>
            </w:pPr>
            <w:r w:rsidRPr="00B33356">
              <w:rPr>
                <w:rStyle w:val="FontStyle34"/>
                <w:sz w:val="18"/>
                <w:szCs w:val="18"/>
              </w:rPr>
              <w:t>2</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lang w:val="en-US" w:eastAsia="en-US"/>
              </w:rPr>
            </w:pPr>
            <w:r w:rsidRPr="00B33356">
              <w:rPr>
                <w:rStyle w:val="FontStyle34"/>
                <w:sz w:val="18"/>
                <w:szCs w:val="18"/>
                <w:lang w:val="en-US" w:eastAsia="en-US"/>
              </w:rPr>
              <w:t>5%&lt;P12&lt;=10%</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111"/>
              <w:jc w:val="center"/>
              <w:rPr>
                <w:rStyle w:val="FontStyle34"/>
                <w:sz w:val="18"/>
                <w:szCs w:val="18"/>
              </w:rPr>
            </w:pPr>
            <w:r w:rsidRPr="00B33356">
              <w:rPr>
                <w:rStyle w:val="FontStyle34"/>
                <w:sz w:val="18"/>
                <w:szCs w:val="18"/>
              </w:rPr>
              <w:t>1</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6"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lang w:val="en-US" w:eastAsia="en-US"/>
              </w:rPr>
            </w:pPr>
            <w:r w:rsidRPr="00B33356">
              <w:rPr>
                <w:rStyle w:val="FontStyle34"/>
                <w:sz w:val="18"/>
                <w:szCs w:val="18"/>
                <w:lang w:val="en-US" w:eastAsia="en-US"/>
              </w:rPr>
              <w:t>10%&lt;P12</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111"/>
              <w:jc w:val="center"/>
              <w:rPr>
                <w:rStyle w:val="FontStyle34"/>
                <w:sz w:val="18"/>
                <w:szCs w:val="18"/>
              </w:rPr>
            </w:pPr>
            <w:r w:rsidRPr="00B33356">
              <w:rPr>
                <w:rStyle w:val="FontStyle34"/>
                <w:sz w:val="18"/>
                <w:szCs w:val="18"/>
              </w:rPr>
              <w:t>0</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10056"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8"/>
              <w:widowControl/>
              <w:ind w:firstLine="244"/>
              <w:rPr>
                <w:rStyle w:val="FontStyle42"/>
                <w:sz w:val="18"/>
                <w:szCs w:val="18"/>
              </w:rPr>
            </w:pPr>
            <w:r w:rsidRPr="00B33356">
              <w:rPr>
                <w:rStyle w:val="FontStyle42"/>
                <w:sz w:val="18"/>
                <w:szCs w:val="18"/>
              </w:rPr>
              <w:t>3. Оценка состояния учета и отчетности</w:t>
            </w: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8"/>
              <w:widowControl/>
              <w:ind w:firstLine="709"/>
              <w:rPr>
                <w:rStyle w:val="FontStyle42"/>
                <w:sz w:val="18"/>
                <w:szCs w:val="18"/>
              </w:rPr>
            </w:pPr>
            <w:r w:rsidRPr="00B33356">
              <w:rPr>
                <w:rStyle w:val="FontStyle42"/>
                <w:sz w:val="18"/>
                <w:szCs w:val="18"/>
              </w:rPr>
              <w:t>10</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9"/>
              <w:widowControl/>
              <w:ind w:firstLine="244"/>
              <w:rPr>
                <w:rStyle w:val="FontStyle34"/>
                <w:sz w:val="18"/>
                <w:szCs w:val="18"/>
              </w:rPr>
            </w:pPr>
            <w:r w:rsidRPr="00B33356">
              <w:rPr>
                <w:rStyle w:val="FontStyle34"/>
                <w:b/>
                <w:bCs/>
                <w:sz w:val="18"/>
                <w:szCs w:val="18"/>
              </w:rPr>
              <w:t>Р13</w:t>
            </w:r>
            <w:r w:rsidRPr="00B33356">
              <w:rPr>
                <w:rStyle w:val="FontStyle34"/>
                <w:sz w:val="18"/>
                <w:szCs w:val="18"/>
              </w:rPr>
              <w:t xml:space="preserve"> Соблюдение сроков представления ГРБС </w:t>
            </w:r>
            <w:proofErr w:type="gramStart"/>
            <w:r w:rsidRPr="00B33356">
              <w:rPr>
                <w:rStyle w:val="FontStyle34"/>
                <w:sz w:val="18"/>
                <w:szCs w:val="18"/>
              </w:rPr>
              <w:t>годовой</w:t>
            </w:r>
            <w:proofErr w:type="gramEnd"/>
          </w:p>
          <w:p w:rsidR="00B33356" w:rsidRPr="00B33356" w:rsidRDefault="00B33356" w:rsidP="00B33356">
            <w:pPr>
              <w:pStyle w:val="Style29"/>
              <w:widowControl/>
              <w:spacing w:line="240" w:lineRule="auto"/>
              <w:rPr>
                <w:rStyle w:val="FontStyle34"/>
                <w:sz w:val="18"/>
                <w:szCs w:val="18"/>
              </w:rPr>
            </w:pPr>
            <w:r w:rsidRPr="00B33356">
              <w:rPr>
                <w:rStyle w:val="FontStyle34"/>
                <w:sz w:val="18"/>
                <w:szCs w:val="18"/>
              </w:rPr>
              <w:t>бюджетной отчетности</w:t>
            </w: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r w:rsidRPr="00B33356">
              <w:rPr>
                <w:rStyle w:val="FontStyle34"/>
                <w:sz w:val="18"/>
                <w:szCs w:val="18"/>
              </w:rPr>
              <w:t>Оценивается соблюдение сроков представления    ГРБС годовой бюджетной отчетности</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312" w:type="dxa"/>
            <w:gridSpan w:val="3"/>
            <w:tcBorders>
              <w:top w:val="single" w:sz="6" w:space="0" w:color="auto"/>
              <w:left w:val="single" w:sz="6" w:space="0" w:color="auto"/>
              <w:bottom w:val="nil"/>
              <w:right w:val="nil"/>
            </w:tcBorders>
          </w:tcPr>
          <w:p w:rsidR="00B33356" w:rsidRPr="00B33356" w:rsidRDefault="00B33356" w:rsidP="00B33356">
            <w:pPr>
              <w:pStyle w:val="Style19"/>
              <w:widowControl/>
              <w:ind w:firstLine="111"/>
              <w:jc w:val="center"/>
              <w:rPr>
                <w:sz w:val="18"/>
                <w:szCs w:val="18"/>
              </w:rPr>
            </w:pPr>
          </w:p>
        </w:tc>
        <w:tc>
          <w:tcPr>
            <w:tcW w:w="1678" w:type="dxa"/>
            <w:gridSpan w:val="2"/>
            <w:tcBorders>
              <w:top w:val="single" w:sz="6" w:space="0" w:color="auto"/>
              <w:left w:val="nil"/>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29"/>
              <w:widowControl/>
              <w:spacing w:line="240" w:lineRule="auto"/>
              <w:ind w:firstLine="105"/>
              <w:rPr>
                <w:rStyle w:val="FontStyle34"/>
                <w:sz w:val="18"/>
                <w:szCs w:val="18"/>
              </w:rPr>
            </w:pPr>
            <w:r w:rsidRPr="00B33356">
              <w:rPr>
                <w:rStyle w:val="FontStyle34"/>
                <w:sz w:val="18"/>
                <w:szCs w:val="18"/>
              </w:rPr>
              <w:t>Позитивно расценивается своевременное</w:t>
            </w:r>
          </w:p>
          <w:p w:rsidR="00B33356" w:rsidRPr="00B33356" w:rsidRDefault="00B33356" w:rsidP="00B33356">
            <w:pPr>
              <w:pStyle w:val="Style29"/>
              <w:widowControl/>
              <w:spacing w:line="240" w:lineRule="auto"/>
              <w:ind w:firstLine="105"/>
              <w:rPr>
                <w:rStyle w:val="FontStyle34"/>
                <w:sz w:val="18"/>
                <w:szCs w:val="18"/>
              </w:rPr>
            </w:pPr>
          </w:p>
          <w:p w:rsidR="00B33356" w:rsidRPr="00B33356" w:rsidRDefault="00B33356" w:rsidP="00B33356">
            <w:pPr>
              <w:pStyle w:val="Style29"/>
              <w:widowControl/>
              <w:spacing w:line="240" w:lineRule="auto"/>
              <w:ind w:firstLine="105"/>
              <w:rPr>
                <w:rStyle w:val="FontStyle34"/>
                <w:sz w:val="18"/>
                <w:szCs w:val="18"/>
              </w:rPr>
            </w:pPr>
          </w:p>
        </w:tc>
      </w:tr>
      <w:tr w:rsidR="00B33356" w:rsidRPr="00B33356" w:rsidTr="00B33356">
        <w:trPr>
          <w:gridAfter w:val="1"/>
          <w:wAfter w:w="9" w:type="dxa"/>
          <w:trHeight w:val="85"/>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29"/>
              <w:widowControl/>
              <w:spacing w:line="240" w:lineRule="auto"/>
              <w:rPr>
                <w:rStyle w:val="FontStyle34"/>
                <w:sz w:val="18"/>
                <w:szCs w:val="18"/>
              </w:rPr>
            </w:pPr>
          </w:p>
        </w:tc>
        <w:tc>
          <w:tcPr>
            <w:tcW w:w="5788"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312" w:type="dxa"/>
            <w:gridSpan w:val="3"/>
            <w:tcBorders>
              <w:top w:val="nil"/>
              <w:left w:val="single" w:sz="6" w:space="0" w:color="auto"/>
              <w:bottom w:val="single" w:sz="6" w:space="0" w:color="auto"/>
              <w:right w:val="nil"/>
            </w:tcBorders>
          </w:tcPr>
          <w:p w:rsidR="00B33356" w:rsidRPr="00B33356" w:rsidRDefault="00B33356" w:rsidP="00B33356">
            <w:pPr>
              <w:pStyle w:val="Style19"/>
              <w:widowControl/>
              <w:ind w:firstLine="111"/>
              <w:jc w:val="center"/>
              <w:rPr>
                <w:sz w:val="18"/>
                <w:szCs w:val="18"/>
              </w:rPr>
            </w:pPr>
          </w:p>
        </w:tc>
        <w:tc>
          <w:tcPr>
            <w:tcW w:w="1678" w:type="dxa"/>
            <w:gridSpan w:val="2"/>
            <w:tcBorders>
              <w:top w:val="nil"/>
              <w:left w:val="nil"/>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105"/>
              <w:rPr>
                <w:rStyle w:val="FontStyle34"/>
                <w:sz w:val="18"/>
                <w:szCs w:val="18"/>
              </w:rPr>
            </w:pPr>
            <w:r w:rsidRPr="00B33356">
              <w:rPr>
                <w:rStyle w:val="FontStyle34"/>
                <w:sz w:val="18"/>
                <w:szCs w:val="18"/>
              </w:rPr>
              <w:t>предоставление отчетности</w:t>
            </w: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29"/>
              <w:widowControl/>
              <w:spacing w:line="240" w:lineRule="auto"/>
              <w:rPr>
                <w:rStyle w:val="FontStyle34"/>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r w:rsidRPr="00B33356">
              <w:rPr>
                <w:rStyle w:val="FontStyle34"/>
                <w:sz w:val="18"/>
                <w:szCs w:val="18"/>
              </w:rPr>
              <w:t>- годовая бюджетная отчетность представлена ГРБС   в установленные сроки</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312" w:type="dxa"/>
            <w:gridSpan w:val="3"/>
            <w:tcBorders>
              <w:top w:val="single" w:sz="6" w:space="0" w:color="auto"/>
              <w:left w:val="single" w:sz="6" w:space="0" w:color="auto"/>
              <w:bottom w:val="single" w:sz="6" w:space="0" w:color="auto"/>
              <w:right w:val="nil"/>
            </w:tcBorders>
          </w:tcPr>
          <w:p w:rsidR="00B33356" w:rsidRPr="00B33356" w:rsidRDefault="00B33356" w:rsidP="00B33356">
            <w:pPr>
              <w:pStyle w:val="Style19"/>
              <w:widowControl/>
              <w:ind w:firstLine="111"/>
              <w:jc w:val="center"/>
              <w:rPr>
                <w:sz w:val="18"/>
                <w:szCs w:val="18"/>
              </w:rPr>
            </w:pPr>
          </w:p>
        </w:tc>
        <w:tc>
          <w:tcPr>
            <w:tcW w:w="1678" w:type="dxa"/>
            <w:gridSpan w:val="2"/>
            <w:tcBorders>
              <w:top w:val="single" w:sz="6" w:space="0" w:color="auto"/>
              <w:left w:val="nil"/>
              <w:bottom w:val="single" w:sz="6" w:space="0" w:color="auto"/>
              <w:right w:val="single" w:sz="6" w:space="0" w:color="auto"/>
            </w:tcBorders>
          </w:tcPr>
          <w:p w:rsidR="00B33356" w:rsidRPr="00B33356" w:rsidRDefault="00B33356" w:rsidP="00B33356">
            <w:pPr>
              <w:pStyle w:val="Style19"/>
              <w:widowControl/>
              <w:ind w:firstLine="111"/>
              <w:rPr>
                <w:sz w:val="18"/>
                <w:szCs w:val="18"/>
              </w:rPr>
            </w:pPr>
            <w:r w:rsidRPr="00B33356">
              <w:rPr>
                <w:sz w:val="18"/>
                <w:szCs w:val="18"/>
              </w:rPr>
              <w:t xml:space="preserve">       5</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r w:rsidRPr="00B33356">
              <w:rPr>
                <w:rStyle w:val="FontStyle34"/>
                <w:sz w:val="18"/>
                <w:szCs w:val="18"/>
              </w:rPr>
              <w:t>- годовая бюджетная отчетность представлена ГРБС       с нарушением установленных сроков</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312" w:type="dxa"/>
            <w:gridSpan w:val="3"/>
            <w:tcBorders>
              <w:top w:val="single" w:sz="6" w:space="0" w:color="auto"/>
              <w:left w:val="single" w:sz="6" w:space="0" w:color="auto"/>
              <w:bottom w:val="nil"/>
              <w:right w:val="nil"/>
            </w:tcBorders>
          </w:tcPr>
          <w:p w:rsidR="00B33356" w:rsidRPr="00B33356" w:rsidRDefault="00B33356" w:rsidP="00B33356">
            <w:pPr>
              <w:pStyle w:val="Style19"/>
              <w:widowControl/>
              <w:ind w:firstLine="111"/>
              <w:jc w:val="center"/>
              <w:rPr>
                <w:sz w:val="18"/>
                <w:szCs w:val="18"/>
              </w:rPr>
            </w:pPr>
          </w:p>
        </w:tc>
        <w:tc>
          <w:tcPr>
            <w:tcW w:w="1678" w:type="dxa"/>
            <w:gridSpan w:val="2"/>
            <w:tcBorders>
              <w:top w:val="single" w:sz="6" w:space="0" w:color="auto"/>
              <w:left w:val="nil"/>
              <w:bottom w:val="nil"/>
              <w:right w:val="single" w:sz="6" w:space="0" w:color="auto"/>
            </w:tcBorders>
          </w:tcPr>
          <w:p w:rsidR="00B33356" w:rsidRPr="00B33356" w:rsidRDefault="00B33356" w:rsidP="00B33356">
            <w:pPr>
              <w:pStyle w:val="Style19"/>
              <w:widowControl/>
              <w:ind w:firstLine="111"/>
              <w:jc w:val="center"/>
              <w:rPr>
                <w:sz w:val="18"/>
                <w:szCs w:val="18"/>
              </w:rPr>
            </w:pPr>
            <w:r w:rsidRPr="00B33356">
              <w:rPr>
                <w:sz w:val="18"/>
                <w:szCs w:val="18"/>
              </w:rPr>
              <w:t>0</w:t>
            </w: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312" w:type="dxa"/>
            <w:gridSpan w:val="3"/>
            <w:tcBorders>
              <w:top w:val="nil"/>
              <w:left w:val="single" w:sz="6" w:space="0" w:color="auto"/>
              <w:bottom w:val="single" w:sz="6" w:space="0" w:color="auto"/>
              <w:right w:val="nil"/>
            </w:tcBorders>
          </w:tcPr>
          <w:p w:rsidR="00B33356" w:rsidRPr="00B33356" w:rsidRDefault="00B33356" w:rsidP="00B33356">
            <w:pPr>
              <w:pStyle w:val="Style19"/>
              <w:widowControl/>
              <w:ind w:firstLine="111"/>
              <w:jc w:val="center"/>
              <w:rPr>
                <w:sz w:val="18"/>
                <w:szCs w:val="18"/>
              </w:rPr>
            </w:pPr>
          </w:p>
        </w:tc>
        <w:tc>
          <w:tcPr>
            <w:tcW w:w="1678" w:type="dxa"/>
            <w:gridSpan w:val="2"/>
            <w:tcBorders>
              <w:top w:val="nil"/>
              <w:left w:val="nil"/>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Height w:val="1269"/>
        </w:trPr>
        <w:tc>
          <w:tcPr>
            <w:tcW w:w="3417"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r w:rsidRPr="00B33356">
              <w:rPr>
                <w:rStyle w:val="FontStyle34"/>
                <w:b/>
                <w:bCs/>
                <w:sz w:val="18"/>
                <w:szCs w:val="18"/>
              </w:rPr>
              <w:t>Р14</w:t>
            </w:r>
            <w:r w:rsidRPr="00B33356">
              <w:rPr>
                <w:rStyle w:val="FontStyle34"/>
                <w:sz w:val="18"/>
                <w:szCs w:val="18"/>
              </w:rPr>
              <w:t xml:space="preserve"> Качество составления ГРБС годовой бюджетной отчетности </w:t>
            </w: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firstLine="244"/>
              <w:rPr>
                <w:rStyle w:val="FontStyle34"/>
                <w:sz w:val="18"/>
                <w:szCs w:val="18"/>
              </w:rPr>
            </w:pPr>
            <w:r w:rsidRPr="00B33356">
              <w:rPr>
                <w:rStyle w:val="FontStyle34"/>
                <w:sz w:val="18"/>
                <w:szCs w:val="18"/>
              </w:rPr>
              <w:t>Оценивается качество предоставления бюджетной отчетности</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29"/>
              <w:widowControl/>
              <w:spacing w:line="240" w:lineRule="auto"/>
              <w:ind w:firstLine="105"/>
              <w:rPr>
                <w:rStyle w:val="FontStyle34"/>
                <w:sz w:val="18"/>
                <w:szCs w:val="18"/>
              </w:rPr>
            </w:pPr>
            <w:r w:rsidRPr="00B33356">
              <w:rPr>
                <w:rStyle w:val="FontStyle34"/>
                <w:sz w:val="18"/>
                <w:szCs w:val="18"/>
              </w:rPr>
              <w:t>Позитивно расценивается предоставление отчетности полностью соответствующей порядку ее составления</w:t>
            </w:r>
          </w:p>
        </w:tc>
      </w:tr>
      <w:tr w:rsidR="00B33356" w:rsidRPr="00B33356" w:rsidTr="00B33356">
        <w:trPr>
          <w:gridAfter w:val="1"/>
          <w:wAfter w:w="9" w:type="dxa"/>
        </w:trPr>
        <w:tc>
          <w:tcPr>
            <w:tcW w:w="3417" w:type="dxa"/>
            <w:gridSpan w:val="2"/>
            <w:vMerge w:val="restart"/>
            <w:tcBorders>
              <w:top w:val="nil"/>
              <w:left w:val="single" w:sz="6" w:space="0" w:color="auto"/>
              <w:right w:val="single" w:sz="6" w:space="0" w:color="auto"/>
            </w:tcBorders>
          </w:tcPr>
          <w:p w:rsidR="00B33356" w:rsidRPr="00B33356" w:rsidRDefault="00B33356" w:rsidP="00B33356">
            <w:pPr>
              <w:pStyle w:val="Style29"/>
              <w:widowControl/>
              <w:spacing w:line="240" w:lineRule="auto"/>
              <w:rPr>
                <w:rStyle w:val="FontStyle34"/>
                <w:sz w:val="18"/>
                <w:szCs w:val="18"/>
              </w:rPr>
            </w:pPr>
          </w:p>
        </w:tc>
        <w:tc>
          <w:tcPr>
            <w:tcW w:w="5788" w:type="dxa"/>
            <w:gridSpan w:val="2"/>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9"/>
              <w:widowControl/>
              <w:spacing w:line="240" w:lineRule="auto"/>
              <w:ind w:right="984" w:firstLine="244"/>
              <w:rPr>
                <w:rStyle w:val="FontStyle34"/>
                <w:sz w:val="18"/>
                <w:szCs w:val="18"/>
              </w:rPr>
            </w:pPr>
            <w:r w:rsidRPr="00B33356">
              <w:rPr>
                <w:rStyle w:val="FontStyle34"/>
                <w:sz w:val="18"/>
                <w:szCs w:val="18"/>
              </w:rPr>
              <w:t>- годовая бюджетная отчетность составлена ГРБС в полном соответствии с порядком ее составления</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312" w:type="dxa"/>
            <w:gridSpan w:val="3"/>
            <w:tcBorders>
              <w:top w:val="single" w:sz="6" w:space="0" w:color="auto"/>
              <w:left w:val="single" w:sz="6" w:space="0" w:color="auto"/>
              <w:bottom w:val="single" w:sz="6" w:space="0" w:color="auto"/>
              <w:right w:val="nil"/>
            </w:tcBorders>
          </w:tcPr>
          <w:p w:rsidR="00B33356" w:rsidRPr="00B33356" w:rsidRDefault="00B33356" w:rsidP="00B33356">
            <w:pPr>
              <w:pStyle w:val="Style29"/>
              <w:widowControl/>
              <w:spacing w:line="240" w:lineRule="auto"/>
              <w:ind w:firstLine="111"/>
              <w:jc w:val="center"/>
              <w:rPr>
                <w:rStyle w:val="FontStyle34"/>
                <w:sz w:val="18"/>
                <w:szCs w:val="18"/>
              </w:rPr>
            </w:pPr>
          </w:p>
        </w:tc>
        <w:tc>
          <w:tcPr>
            <w:tcW w:w="1678" w:type="dxa"/>
            <w:gridSpan w:val="2"/>
            <w:tcBorders>
              <w:top w:val="single" w:sz="6" w:space="0" w:color="auto"/>
              <w:left w:val="nil"/>
              <w:bottom w:val="single" w:sz="6" w:space="0" w:color="auto"/>
              <w:right w:val="single" w:sz="6" w:space="0" w:color="auto"/>
            </w:tcBorders>
          </w:tcPr>
          <w:p w:rsidR="00B33356" w:rsidRPr="00B33356" w:rsidRDefault="00B33356" w:rsidP="00B33356">
            <w:pPr>
              <w:pStyle w:val="Style19"/>
              <w:widowControl/>
              <w:ind w:firstLine="111"/>
              <w:rPr>
                <w:sz w:val="18"/>
                <w:szCs w:val="18"/>
              </w:rPr>
            </w:pPr>
            <w:r w:rsidRPr="00B33356">
              <w:rPr>
                <w:rStyle w:val="FontStyle34"/>
                <w:sz w:val="18"/>
                <w:szCs w:val="18"/>
              </w:rPr>
              <w:t xml:space="preserve">     5</w:t>
            </w:r>
          </w:p>
        </w:tc>
        <w:tc>
          <w:tcPr>
            <w:tcW w:w="3122" w:type="dxa"/>
            <w:tcBorders>
              <w:top w:val="nil"/>
              <w:left w:val="single" w:sz="6" w:space="0" w:color="auto"/>
              <w:bottom w:val="nil"/>
              <w:right w:val="single" w:sz="6" w:space="0" w:color="auto"/>
            </w:tcBorders>
          </w:tcPr>
          <w:p w:rsidR="00B33356" w:rsidRPr="00B33356" w:rsidRDefault="00B33356" w:rsidP="00B33356">
            <w:pPr>
              <w:pStyle w:val="Style29"/>
              <w:widowControl/>
              <w:spacing w:line="240" w:lineRule="auto"/>
              <w:rPr>
                <w:rStyle w:val="FontStyle34"/>
                <w:sz w:val="18"/>
                <w:szCs w:val="18"/>
              </w:rPr>
            </w:pPr>
          </w:p>
        </w:tc>
      </w:tr>
      <w:tr w:rsidR="00B33356" w:rsidRPr="00B33356" w:rsidTr="00B33356">
        <w:trPr>
          <w:gridAfter w:val="1"/>
          <w:wAfter w:w="9" w:type="dxa"/>
        </w:trPr>
        <w:tc>
          <w:tcPr>
            <w:tcW w:w="3417" w:type="dxa"/>
            <w:gridSpan w:val="2"/>
            <w:vMerge/>
            <w:tcBorders>
              <w:left w:val="single" w:sz="6" w:space="0" w:color="auto"/>
              <w:bottom w:val="nil"/>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 годовая бюджетная отчетность составлена ГРБС</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111"/>
              <w:rPr>
                <w:rStyle w:val="FontStyle34"/>
                <w:sz w:val="18"/>
                <w:szCs w:val="18"/>
              </w:rPr>
            </w:pPr>
            <w:r w:rsidRPr="00B33356">
              <w:rPr>
                <w:rStyle w:val="FontStyle34"/>
                <w:sz w:val="18"/>
                <w:szCs w:val="18"/>
              </w:rPr>
              <w:t>0</w:t>
            </w: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с нарушением порядка ее составления</w:t>
            </w: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1990" w:type="dxa"/>
            <w:gridSpan w:val="5"/>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1"/>
              <w:jc w:val="center"/>
              <w:rPr>
                <w:sz w:val="18"/>
                <w:szCs w:val="18"/>
              </w:rPr>
            </w:pPr>
          </w:p>
        </w:tc>
        <w:tc>
          <w:tcPr>
            <w:tcW w:w="3122"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9205" w:type="dxa"/>
            <w:gridSpan w:val="4"/>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8"/>
              <w:widowControl/>
              <w:ind w:firstLine="244"/>
              <w:rPr>
                <w:rStyle w:val="FontStyle42"/>
                <w:sz w:val="18"/>
                <w:szCs w:val="18"/>
              </w:rPr>
            </w:pPr>
            <w:r w:rsidRPr="00B33356">
              <w:rPr>
                <w:rStyle w:val="FontStyle42"/>
                <w:sz w:val="18"/>
                <w:szCs w:val="18"/>
              </w:rPr>
              <w:t>4. Оценка организации внутреннего финансового аудита</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8"/>
              <w:widowControl/>
              <w:ind w:firstLine="709"/>
              <w:rPr>
                <w:rStyle w:val="FontStyle42"/>
                <w:sz w:val="18"/>
                <w:szCs w:val="18"/>
              </w:rPr>
            </w:pPr>
            <w:r w:rsidRPr="00B33356">
              <w:rPr>
                <w:rStyle w:val="FontStyle42"/>
                <w:sz w:val="18"/>
                <w:szCs w:val="18"/>
              </w:rPr>
              <w:t>10</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val="restart"/>
            <w:tcBorders>
              <w:top w:val="single" w:sz="6" w:space="0" w:color="auto"/>
              <w:left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b/>
                <w:bCs/>
                <w:sz w:val="18"/>
                <w:szCs w:val="18"/>
              </w:rPr>
              <w:t>Р18</w:t>
            </w:r>
            <w:r w:rsidRPr="00B33356">
              <w:rPr>
                <w:rStyle w:val="FontStyle34"/>
                <w:sz w:val="18"/>
                <w:szCs w:val="18"/>
              </w:rPr>
              <w:t xml:space="preserve"> Наличие     правового     акта ГРБС </w:t>
            </w:r>
            <w:r w:rsidRPr="00B33356">
              <w:rPr>
                <w:rStyle w:val="FontStyle34"/>
                <w:sz w:val="18"/>
                <w:szCs w:val="18"/>
              </w:rPr>
              <w:lastRenderedPageBreak/>
              <w:t>об организации            внутреннего финансового аудита</w:t>
            </w:r>
          </w:p>
        </w:tc>
        <w:tc>
          <w:tcPr>
            <w:tcW w:w="5788" w:type="dxa"/>
            <w:gridSpan w:val="2"/>
            <w:vMerge w:val="restart"/>
            <w:tcBorders>
              <w:top w:val="single" w:sz="6" w:space="0" w:color="auto"/>
              <w:left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lastRenderedPageBreak/>
              <w:t xml:space="preserve">Оценивается наличие или отсутствие правового акта  ГРБС об </w:t>
            </w:r>
            <w:r w:rsidRPr="00B33356">
              <w:rPr>
                <w:rStyle w:val="FontStyle34"/>
                <w:sz w:val="18"/>
                <w:szCs w:val="18"/>
              </w:rPr>
              <w:lastRenderedPageBreak/>
              <w:t>организации внутреннего финансового аудита</w:t>
            </w:r>
          </w:p>
          <w:p w:rsidR="00B33356" w:rsidRPr="00B33356" w:rsidRDefault="00B33356" w:rsidP="00B33356">
            <w:pPr>
              <w:pStyle w:val="Style24"/>
              <w:spacing w:line="240" w:lineRule="auto"/>
              <w:ind w:firstLine="244"/>
              <w:jc w:val="left"/>
              <w:rPr>
                <w:rStyle w:val="FontStyle34"/>
                <w:sz w:val="18"/>
                <w:szCs w:val="18"/>
              </w:rPr>
            </w:pP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vMerge w:val="restart"/>
            <w:tcBorders>
              <w:top w:val="single" w:sz="6" w:space="0" w:color="auto"/>
              <w:left w:val="single" w:sz="6" w:space="0" w:color="auto"/>
              <w:right w:val="single" w:sz="6" w:space="0" w:color="auto"/>
            </w:tcBorders>
          </w:tcPr>
          <w:p w:rsidR="00B33356" w:rsidRPr="00B33356" w:rsidRDefault="00B33356" w:rsidP="00B33356">
            <w:pPr>
              <w:pStyle w:val="Style24"/>
              <w:widowControl/>
              <w:spacing w:line="240" w:lineRule="auto"/>
              <w:ind w:firstLine="105"/>
              <w:jc w:val="left"/>
              <w:rPr>
                <w:rStyle w:val="FontStyle34"/>
                <w:sz w:val="18"/>
                <w:szCs w:val="18"/>
              </w:rPr>
            </w:pPr>
            <w:r w:rsidRPr="00B33356">
              <w:rPr>
                <w:rStyle w:val="FontStyle34"/>
                <w:sz w:val="18"/>
                <w:szCs w:val="18"/>
              </w:rPr>
              <w:t xml:space="preserve">Позитивно расценивается      наличие </w:t>
            </w:r>
            <w:r w:rsidRPr="00B33356">
              <w:rPr>
                <w:rStyle w:val="FontStyle34"/>
                <w:sz w:val="18"/>
                <w:szCs w:val="18"/>
              </w:rPr>
              <w:lastRenderedPageBreak/>
              <w:t>правового акта   ГРБС об организации внутреннего финансового аудита</w:t>
            </w: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4"/>
              <w:spacing w:line="240" w:lineRule="auto"/>
              <w:ind w:firstLine="244"/>
              <w:jc w:val="left"/>
              <w:rPr>
                <w:rStyle w:val="FontStyle34"/>
                <w:sz w:val="18"/>
                <w:szCs w:val="18"/>
              </w:rPr>
            </w:pPr>
          </w:p>
        </w:tc>
        <w:tc>
          <w:tcPr>
            <w:tcW w:w="5788" w:type="dxa"/>
            <w:gridSpan w:val="2"/>
            <w:vMerge/>
            <w:tcBorders>
              <w:left w:val="single" w:sz="6" w:space="0" w:color="auto"/>
              <w:right w:val="single" w:sz="6" w:space="0" w:color="auto"/>
            </w:tcBorders>
          </w:tcPr>
          <w:p w:rsidR="00B33356" w:rsidRPr="00B33356" w:rsidRDefault="00B33356" w:rsidP="00B33356">
            <w:pPr>
              <w:pStyle w:val="Style24"/>
              <w:spacing w:line="240" w:lineRule="auto"/>
              <w:ind w:firstLine="244"/>
              <w:jc w:val="left"/>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nil"/>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vMerge/>
            <w:tcBorders>
              <w:left w:val="single" w:sz="6" w:space="0" w:color="auto"/>
              <w:right w:val="single" w:sz="6" w:space="0" w:color="auto"/>
            </w:tcBorders>
          </w:tcPr>
          <w:p w:rsidR="00B33356" w:rsidRPr="00B33356" w:rsidRDefault="00B33356" w:rsidP="00B33356">
            <w:pPr>
              <w:pStyle w:val="Style24"/>
              <w:spacing w:line="240" w:lineRule="auto"/>
              <w:ind w:firstLine="709"/>
              <w:jc w:val="left"/>
              <w:rPr>
                <w:rStyle w:val="FontStyle34"/>
                <w:sz w:val="18"/>
                <w:szCs w:val="18"/>
              </w:rPr>
            </w:pPr>
          </w:p>
        </w:tc>
      </w:tr>
      <w:tr w:rsidR="00B33356" w:rsidRPr="00B33356" w:rsidTr="00B33356">
        <w:trPr>
          <w:gridAfter w:val="1"/>
          <w:wAfter w:w="9" w:type="dxa"/>
        </w:trPr>
        <w:tc>
          <w:tcPr>
            <w:tcW w:w="3417" w:type="dxa"/>
            <w:gridSpan w:val="2"/>
            <w:vMerge/>
            <w:tcBorders>
              <w:left w:val="single" w:sz="6" w:space="0" w:color="auto"/>
              <w:right w:val="single" w:sz="6" w:space="0" w:color="auto"/>
            </w:tcBorders>
          </w:tcPr>
          <w:p w:rsidR="00B33356" w:rsidRPr="00B33356" w:rsidRDefault="00B33356" w:rsidP="00B33356">
            <w:pPr>
              <w:pStyle w:val="Style24"/>
              <w:spacing w:line="240" w:lineRule="auto"/>
              <w:ind w:firstLine="244"/>
              <w:jc w:val="left"/>
              <w:rPr>
                <w:rStyle w:val="FontStyle34"/>
                <w:sz w:val="18"/>
                <w:szCs w:val="18"/>
              </w:rPr>
            </w:pPr>
          </w:p>
        </w:tc>
        <w:tc>
          <w:tcPr>
            <w:tcW w:w="5788" w:type="dxa"/>
            <w:gridSpan w:val="2"/>
            <w:vMerge/>
            <w:tcBorders>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851" w:type="dxa"/>
            <w:tcBorders>
              <w:top w:val="nil"/>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nil"/>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c>
          <w:tcPr>
            <w:tcW w:w="3122" w:type="dxa"/>
            <w:vMerge/>
            <w:tcBorders>
              <w:left w:val="single" w:sz="6" w:space="0" w:color="auto"/>
              <w:right w:val="single" w:sz="6" w:space="0" w:color="auto"/>
            </w:tcBorders>
          </w:tcPr>
          <w:p w:rsidR="00B33356" w:rsidRPr="00B33356" w:rsidRDefault="00B33356" w:rsidP="00B33356">
            <w:pPr>
              <w:pStyle w:val="Style24"/>
              <w:spacing w:line="240" w:lineRule="auto"/>
              <w:ind w:firstLine="709"/>
              <w:jc w:val="left"/>
              <w:rPr>
                <w:rStyle w:val="FontStyle34"/>
                <w:sz w:val="18"/>
                <w:szCs w:val="18"/>
              </w:rPr>
            </w:pPr>
          </w:p>
        </w:tc>
      </w:tr>
      <w:tr w:rsidR="00B33356" w:rsidRPr="00B33356" w:rsidTr="00B33356">
        <w:trPr>
          <w:gridAfter w:val="1"/>
          <w:wAfter w:w="9" w:type="dxa"/>
          <w:trHeight w:val="430"/>
        </w:trPr>
        <w:tc>
          <w:tcPr>
            <w:tcW w:w="3417" w:type="dxa"/>
            <w:gridSpan w:val="2"/>
            <w:vMerge/>
            <w:tcBorders>
              <w:left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p>
        </w:tc>
        <w:tc>
          <w:tcPr>
            <w:tcW w:w="5788" w:type="dxa"/>
            <w:gridSpan w:val="2"/>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851" w:type="dxa"/>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nil"/>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c>
          <w:tcPr>
            <w:tcW w:w="3122" w:type="dxa"/>
            <w:vMerge/>
            <w:tcBorders>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p>
        </w:tc>
      </w:tr>
      <w:tr w:rsidR="00B33356" w:rsidRPr="00B33356" w:rsidTr="00B33356">
        <w:trPr>
          <w:gridAfter w:val="1"/>
          <w:wAfter w:w="9" w:type="dxa"/>
          <w:trHeight w:val="707"/>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наличие правового акта ГРБС, определяющего организацию внутреннего финансового аудита</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5</w:t>
            </w: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Height w:val="707"/>
        </w:trPr>
        <w:tc>
          <w:tcPr>
            <w:tcW w:w="3417" w:type="dxa"/>
            <w:gridSpan w:val="2"/>
            <w:vMerge/>
            <w:tcBorders>
              <w:left w:val="single" w:sz="6" w:space="0" w:color="auto"/>
              <w:bottom w:val="nil"/>
              <w:right w:val="single" w:sz="6" w:space="0" w:color="auto"/>
            </w:tcBorders>
          </w:tcPr>
          <w:p w:rsidR="00B33356" w:rsidRPr="00B33356" w:rsidRDefault="00B33356" w:rsidP="00B33356">
            <w:pPr>
              <w:pStyle w:val="Style19"/>
              <w:widowControl/>
              <w:ind w:firstLine="244"/>
              <w:rPr>
                <w:b/>
                <w:bCs/>
                <w:sz w:val="18"/>
                <w:szCs w:val="18"/>
              </w:rPr>
            </w:pP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Отсутствие правового акта ГРБС, определяющего организацию внутреннего финансового аудита</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0</w:t>
            </w:r>
          </w:p>
          <w:p w:rsidR="00B33356" w:rsidRPr="00B33356" w:rsidRDefault="00B33356" w:rsidP="00B33356">
            <w:pPr>
              <w:pStyle w:val="Style24"/>
              <w:widowControl/>
              <w:spacing w:line="240" w:lineRule="auto"/>
              <w:ind w:firstLine="709"/>
              <w:jc w:val="left"/>
              <w:rPr>
                <w:rStyle w:val="FontStyle34"/>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Height w:val="707"/>
        </w:trPr>
        <w:tc>
          <w:tcPr>
            <w:tcW w:w="3417" w:type="dxa"/>
            <w:gridSpan w:val="2"/>
            <w:vMerge w:val="restart"/>
            <w:tcBorders>
              <w:top w:val="single" w:sz="6" w:space="0" w:color="auto"/>
              <w:left w:val="single" w:sz="6" w:space="0" w:color="auto"/>
              <w:right w:val="single" w:sz="6" w:space="0" w:color="auto"/>
            </w:tcBorders>
          </w:tcPr>
          <w:p w:rsidR="00B33356" w:rsidRPr="00B33356" w:rsidRDefault="00B33356" w:rsidP="00B33356">
            <w:pPr>
              <w:pStyle w:val="Style19"/>
              <w:widowControl/>
              <w:ind w:firstLine="244"/>
              <w:rPr>
                <w:sz w:val="18"/>
                <w:szCs w:val="18"/>
              </w:rPr>
            </w:pPr>
            <w:r w:rsidRPr="00B33356">
              <w:rPr>
                <w:b/>
                <w:bCs/>
                <w:sz w:val="18"/>
                <w:szCs w:val="18"/>
              </w:rPr>
              <w:t xml:space="preserve">Р19 </w:t>
            </w:r>
            <w:r w:rsidRPr="00B33356">
              <w:rPr>
                <w:sz w:val="18"/>
                <w:szCs w:val="18"/>
              </w:rPr>
              <w:t>Наличие плана проведения аудиторских мероприятий и заключений по результатам проведения аудиторских мероприятий</w:t>
            </w: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 xml:space="preserve">Оценивается наличие или отсутствие плана </w:t>
            </w:r>
            <w:r w:rsidRPr="00B33356">
              <w:rPr>
                <w:sz w:val="18"/>
                <w:szCs w:val="18"/>
              </w:rPr>
              <w:t xml:space="preserve">проведения аудиторских мероприятий и заключений по результатам проведения </w:t>
            </w:r>
            <w:proofErr w:type="gramStart"/>
            <w:r w:rsidRPr="00B33356">
              <w:rPr>
                <w:sz w:val="18"/>
                <w:szCs w:val="18"/>
              </w:rPr>
              <w:t xml:space="preserve">ауди </w:t>
            </w:r>
            <w:proofErr w:type="spellStart"/>
            <w:r w:rsidRPr="00B33356">
              <w:rPr>
                <w:sz w:val="18"/>
                <w:szCs w:val="18"/>
              </w:rPr>
              <w:t>торских</w:t>
            </w:r>
            <w:proofErr w:type="spellEnd"/>
            <w:proofErr w:type="gramEnd"/>
            <w:r w:rsidRPr="00B33356">
              <w:rPr>
                <w:sz w:val="18"/>
                <w:szCs w:val="18"/>
              </w:rPr>
              <w:t xml:space="preserve"> мероприятий</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98"/>
              <w:rPr>
                <w:sz w:val="18"/>
                <w:szCs w:val="18"/>
              </w:rPr>
            </w:pPr>
            <w:r w:rsidRPr="00B33356">
              <w:rPr>
                <w:rStyle w:val="FontStyle34"/>
                <w:sz w:val="18"/>
                <w:szCs w:val="18"/>
              </w:rPr>
              <w:t xml:space="preserve">Позитивно расценивается      наличие </w:t>
            </w:r>
            <w:r w:rsidRPr="00B33356">
              <w:rPr>
                <w:sz w:val="18"/>
                <w:szCs w:val="18"/>
              </w:rPr>
              <w:t>плана проведения аудиторских мероприятий и заключений по результатам проведения аудиторских мероприятий</w:t>
            </w:r>
          </w:p>
        </w:tc>
      </w:tr>
      <w:tr w:rsidR="00B33356" w:rsidRPr="00B33356" w:rsidTr="00B33356">
        <w:trPr>
          <w:gridAfter w:val="1"/>
          <w:wAfter w:w="9" w:type="dxa"/>
          <w:trHeight w:val="707"/>
        </w:trPr>
        <w:tc>
          <w:tcPr>
            <w:tcW w:w="3417" w:type="dxa"/>
            <w:gridSpan w:val="2"/>
            <w:vMerge/>
            <w:tcBorders>
              <w:left w:val="single" w:sz="6" w:space="0" w:color="auto"/>
              <w:right w:val="single" w:sz="6" w:space="0" w:color="auto"/>
            </w:tcBorders>
          </w:tcPr>
          <w:p w:rsidR="00B33356" w:rsidRPr="00B33356" w:rsidRDefault="00B33356" w:rsidP="00B33356">
            <w:pPr>
              <w:pStyle w:val="Style19"/>
              <w:widowControl/>
              <w:ind w:firstLine="244"/>
              <w:rPr>
                <w:b/>
                <w:bCs/>
                <w:sz w:val="18"/>
                <w:szCs w:val="18"/>
              </w:rPr>
            </w:pP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sz w:val="18"/>
                <w:szCs w:val="18"/>
              </w:rPr>
              <w:t>наличие плана проведения аудиторских мероприятий и заключений по результатам проведения аудиторских мероприятий</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5</w:t>
            </w: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Height w:val="707"/>
        </w:trPr>
        <w:tc>
          <w:tcPr>
            <w:tcW w:w="3417" w:type="dxa"/>
            <w:gridSpan w:val="2"/>
            <w:vMerge/>
            <w:tcBorders>
              <w:left w:val="single" w:sz="6" w:space="0" w:color="auto"/>
              <w:bottom w:val="nil"/>
              <w:right w:val="single" w:sz="6" w:space="0" w:color="auto"/>
            </w:tcBorders>
          </w:tcPr>
          <w:p w:rsidR="00B33356" w:rsidRPr="00B33356" w:rsidRDefault="00B33356" w:rsidP="00B33356">
            <w:pPr>
              <w:pStyle w:val="Style19"/>
              <w:widowControl/>
              <w:ind w:firstLine="244"/>
              <w:rPr>
                <w:b/>
                <w:bCs/>
                <w:sz w:val="18"/>
                <w:szCs w:val="18"/>
              </w:rPr>
            </w:pPr>
          </w:p>
        </w:tc>
        <w:tc>
          <w:tcPr>
            <w:tcW w:w="5788" w:type="dxa"/>
            <w:gridSpan w:val="2"/>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sz w:val="18"/>
                <w:szCs w:val="18"/>
              </w:rPr>
              <w:t>отсутствие плана проведения аудиторских мероприятий и заключений по результатам проведения аудиторских мероприятий</w:t>
            </w:r>
          </w:p>
        </w:tc>
        <w:tc>
          <w:tcPr>
            <w:tcW w:w="851"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111"/>
              <w:rPr>
                <w:sz w:val="18"/>
                <w:szCs w:val="18"/>
              </w:rPr>
            </w:pPr>
          </w:p>
        </w:tc>
        <w:tc>
          <w:tcPr>
            <w:tcW w:w="1990" w:type="dxa"/>
            <w:gridSpan w:val="5"/>
            <w:tcBorders>
              <w:top w:val="single" w:sz="6" w:space="0" w:color="auto"/>
              <w:left w:val="single" w:sz="6" w:space="0" w:color="auto"/>
              <w:bottom w:val="nil"/>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p>
        </w:tc>
        <w:tc>
          <w:tcPr>
            <w:tcW w:w="3122" w:type="dxa"/>
            <w:tcBorders>
              <w:top w:val="single" w:sz="6" w:space="0" w:color="auto"/>
              <w:left w:val="single" w:sz="6" w:space="0" w:color="auto"/>
              <w:bottom w:val="nil"/>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9205" w:type="dxa"/>
            <w:gridSpan w:val="4"/>
            <w:tcBorders>
              <w:top w:val="single" w:sz="4" w:space="0" w:color="auto"/>
              <w:left w:val="single" w:sz="4" w:space="0" w:color="auto"/>
              <w:bottom w:val="single" w:sz="4" w:space="0" w:color="auto"/>
              <w:right w:val="single" w:sz="6" w:space="0" w:color="auto"/>
            </w:tcBorders>
          </w:tcPr>
          <w:p w:rsidR="00B33356" w:rsidRPr="00B33356" w:rsidRDefault="00B33356" w:rsidP="00B33356">
            <w:pPr>
              <w:pStyle w:val="Style19"/>
              <w:widowControl/>
              <w:ind w:firstLine="244"/>
              <w:jc w:val="center"/>
              <w:rPr>
                <w:b/>
                <w:sz w:val="18"/>
                <w:szCs w:val="18"/>
              </w:rPr>
            </w:pPr>
            <w:r w:rsidRPr="00B33356">
              <w:rPr>
                <w:rStyle w:val="FontStyle42"/>
                <w:sz w:val="18"/>
                <w:szCs w:val="18"/>
              </w:rPr>
              <w:t>5. Оценка качества управления активами</w:t>
            </w:r>
          </w:p>
        </w:tc>
        <w:tc>
          <w:tcPr>
            <w:tcW w:w="851" w:type="dxa"/>
            <w:tcBorders>
              <w:top w:val="single" w:sz="4" w:space="0" w:color="auto"/>
              <w:left w:val="single" w:sz="4" w:space="0" w:color="auto"/>
              <w:bottom w:val="single" w:sz="4" w:space="0" w:color="auto"/>
              <w:right w:val="single" w:sz="6" w:space="0" w:color="auto"/>
            </w:tcBorders>
          </w:tcPr>
          <w:p w:rsidR="00B33356" w:rsidRPr="00B33356" w:rsidRDefault="00B33356" w:rsidP="00B33356">
            <w:pPr>
              <w:pStyle w:val="Style19"/>
              <w:widowControl/>
              <w:ind w:firstLine="709"/>
              <w:rPr>
                <w:b/>
                <w:sz w:val="18"/>
                <w:szCs w:val="18"/>
              </w:rPr>
            </w:pPr>
          </w:p>
        </w:tc>
        <w:tc>
          <w:tcPr>
            <w:tcW w:w="1990" w:type="dxa"/>
            <w:gridSpan w:val="5"/>
            <w:tcBorders>
              <w:top w:val="single" w:sz="4" w:space="0" w:color="auto"/>
              <w:left w:val="single" w:sz="4" w:space="0" w:color="auto"/>
              <w:bottom w:val="single" w:sz="4" w:space="0" w:color="auto"/>
              <w:right w:val="single" w:sz="6" w:space="0" w:color="auto"/>
            </w:tcBorders>
          </w:tcPr>
          <w:p w:rsidR="00B33356" w:rsidRPr="00B33356" w:rsidRDefault="00B33356" w:rsidP="00B33356">
            <w:pPr>
              <w:pStyle w:val="Style19"/>
              <w:widowControl/>
              <w:ind w:firstLine="709"/>
              <w:rPr>
                <w:b/>
                <w:sz w:val="18"/>
                <w:szCs w:val="18"/>
              </w:rPr>
            </w:pPr>
            <w:r w:rsidRPr="00B33356">
              <w:rPr>
                <w:b/>
                <w:sz w:val="18"/>
                <w:szCs w:val="18"/>
              </w:rPr>
              <w:t>5</w:t>
            </w:r>
          </w:p>
        </w:tc>
        <w:tc>
          <w:tcPr>
            <w:tcW w:w="3122" w:type="dxa"/>
            <w:tcBorders>
              <w:top w:val="single" w:sz="4" w:space="0" w:color="auto"/>
              <w:left w:val="single" w:sz="4" w:space="0" w:color="auto"/>
              <w:bottom w:val="single" w:sz="4" w:space="0" w:color="auto"/>
              <w:right w:val="single" w:sz="6" w:space="0" w:color="auto"/>
            </w:tcBorders>
          </w:tcPr>
          <w:p w:rsidR="00B33356" w:rsidRPr="00B33356" w:rsidRDefault="00B33356" w:rsidP="00B33356">
            <w:pPr>
              <w:pStyle w:val="Style19"/>
              <w:widowControl/>
              <w:ind w:firstLine="709"/>
              <w:rPr>
                <w:b/>
                <w:sz w:val="18"/>
                <w:szCs w:val="18"/>
              </w:rPr>
            </w:pPr>
          </w:p>
        </w:tc>
      </w:tr>
      <w:tr w:rsidR="00B33356" w:rsidRPr="00B33356" w:rsidTr="00B33356">
        <w:trPr>
          <w:gridAfter w:val="1"/>
          <w:wAfter w:w="9" w:type="dxa"/>
        </w:trPr>
        <w:tc>
          <w:tcPr>
            <w:tcW w:w="3417" w:type="dxa"/>
            <w:gridSpan w:val="2"/>
            <w:vMerge w:val="restart"/>
            <w:tcBorders>
              <w:top w:val="single" w:sz="4" w:space="0" w:color="auto"/>
              <w:left w:val="single" w:sz="4" w:space="0" w:color="auto"/>
              <w:right w:val="single" w:sz="4" w:space="0" w:color="auto"/>
            </w:tcBorders>
          </w:tcPr>
          <w:p w:rsidR="00B33356" w:rsidRPr="00B33356" w:rsidRDefault="00B33356" w:rsidP="00B33356">
            <w:pPr>
              <w:pStyle w:val="Style19"/>
              <w:widowControl/>
              <w:ind w:firstLine="244"/>
              <w:rPr>
                <w:sz w:val="18"/>
                <w:szCs w:val="18"/>
              </w:rPr>
            </w:pPr>
            <w:r w:rsidRPr="00B33356">
              <w:rPr>
                <w:b/>
                <w:bCs/>
                <w:sz w:val="18"/>
                <w:szCs w:val="18"/>
              </w:rPr>
              <w:t>Р20</w:t>
            </w:r>
            <w:r w:rsidRPr="00B33356">
              <w:rPr>
                <w:sz w:val="18"/>
                <w:szCs w:val="18"/>
              </w:rPr>
              <w:t xml:space="preserve"> Наличие недостач и хищений</w:t>
            </w:r>
          </w:p>
        </w:tc>
        <w:tc>
          <w:tcPr>
            <w:tcW w:w="5788" w:type="dxa"/>
            <w:gridSpan w:val="2"/>
            <w:tcBorders>
              <w:top w:val="single" w:sz="6" w:space="0" w:color="auto"/>
              <w:left w:val="single" w:sz="4"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Оценивается наличие или отсутствие сумм недостач и хищений денежных средств и (или) материальных ценностей на конец отчетного периода</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105"/>
              <w:rPr>
                <w:sz w:val="18"/>
                <w:szCs w:val="18"/>
              </w:rPr>
            </w:pPr>
            <w:r w:rsidRPr="00B33356">
              <w:rPr>
                <w:rStyle w:val="FontStyle34"/>
                <w:sz w:val="18"/>
                <w:szCs w:val="18"/>
              </w:rPr>
              <w:t>Позитивно расценивается отсутствие сумм недостач и хищений денежных средств и (или) материальных ценностей</w:t>
            </w:r>
          </w:p>
        </w:tc>
      </w:tr>
      <w:tr w:rsidR="00B33356" w:rsidRPr="00B33356" w:rsidTr="00B33356">
        <w:trPr>
          <w:gridAfter w:val="1"/>
          <w:wAfter w:w="9" w:type="dxa"/>
        </w:trPr>
        <w:tc>
          <w:tcPr>
            <w:tcW w:w="3417" w:type="dxa"/>
            <w:gridSpan w:val="2"/>
            <w:vMerge/>
            <w:tcBorders>
              <w:left w:val="single" w:sz="4" w:space="0" w:color="auto"/>
              <w:right w:val="single" w:sz="4"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4"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 xml:space="preserve">Отсутствие сумм недостач и хищений </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5</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3417" w:type="dxa"/>
            <w:gridSpan w:val="2"/>
            <w:vMerge/>
            <w:tcBorders>
              <w:left w:val="single" w:sz="4" w:space="0" w:color="auto"/>
              <w:bottom w:val="single" w:sz="4" w:space="0" w:color="auto"/>
              <w:right w:val="single" w:sz="4" w:space="0" w:color="auto"/>
            </w:tcBorders>
          </w:tcPr>
          <w:p w:rsidR="00B33356" w:rsidRPr="00B33356" w:rsidRDefault="00B33356" w:rsidP="00B33356">
            <w:pPr>
              <w:pStyle w:val="Style19"/>
              <w:widowControl/>
              <w:ind w:firstLine="244"/>
              <w:rPr>
                <w:sz w:val="18"/>
                <w:szCs w:val="18"/>
              </w:rPr>
            </w:pPr>
          </w:p>
        </w:tc>
        <w:tc>
          <w:tcPr>
            <w:tcW w:w="5788" w:type="dxa"/>
            <w:gridSpan w:val="2"/>
            <w:tcBorders>
              <w:top w:val="single" w:sz="6" w:space="0" w:color="auto"/>
              <w:left w:val="single" w:sz="4"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244"/>
              <w:jc w:val="left"/>
              <w:rPr>
                <w:rStyle w:val="FontStyle34"/>
                <w:sz w:val="18"/>
                <w:szCs w:val="18"/>
              </w:rPr>
            </w:pPr>
            <w:r w:rsidRPr="00B33356">
              <w:rPr>
                <w:rStyle w:val="FontStyle34"/>
                <w:sz w:val="18"/>
                <w:szCs w:val="18"/>
              </w:rPr>
              <w:t>Наличие сумм недостач и хищений</w:t>
            </w:r>
          </w:p>
        </w:tc>
        <w:tc>
          <w:tcPr>
            <w:tcW w:w="851"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24"/>
              <w:widowControl/>
              <w:spacing w:line="240" w:lineRule="auto"/>
              <w:ind w:firstLine="709"/>
              <w:jc w:val="left"/>
              <w:rPr>
                <w:rStyle w:val="FontStyle34"/>
                <w:sz w:val="18"/>
                <w:szCs w:val="18"/>
              </w:rPr>
            </w:pPr>
            <w:r w:rsidRPr="00B33356">
              <w:rPr>
                <w:rStyle w:val="FontStyle34"/>
                <w:sz w:val="18"/>
                <w:szCs w:val="18"/>
              </w:rPr>
              <w:t>0</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r w:rsidR="00B33356" w:rsidRPr="00B33356" w:rsidTr="00B33356">
        <w:trPr>
          <w:gridAfter w:val="1"/>
          <w:wAfter w:w="9" w:type="dxa"/>
        </w:trPr>
        <w:tc>
          <w:tcPr>
            <w:tcW w:w="10056"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8"/>
              <w:widowControl/>
              <w:ind w:firstLine="709"/>
              <w:rPr>
                <w:rStyle w:val="FontStyle42"/>
                <w:sz w:val="18"/>
                <w:szCs w:val="18"/>
              </w:rPr>
            </w:pPr>
            <w:r w:rsidRPr="00B33356">
              <w:rPr>
                <w:rStyle w:val="FontStyle42"/>
                <w:sz w:val="18"/>
                <w:szCs w:val="18"/>
              </w:rPr>
              <w:t>Максимальная суммарная оценка качества финансового менеджмента ГРБС</w:t>
            </w:r>
          </w:p>
        </w:tc>
        <w:tc>
          <w:tcPr>
            <w:tcW w:w="1990" w:type="dxa"/>
            <w:gridSpan w:val="5"/>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8"/>
              <w:widowControl/>
              <w:ind w:firstLine="709"/>
              <w:rPr>
                <w:rStyle w:val="FontStyle42"/>
                <w:sz w:val="18"/>
                <w:szCs w:val="18"/>
              </w:rPr>
            </w:pPr>
            <w:r w:rsidRPr="00B33356">
              <w:rPr>
                <w:rStyle w:val="FontStyle42"/>
                <w:sz w:val="18"/>
                <w:szCs w:val="18"/>
              </w:rPr>
              <w:t>85</w:t>
            </w:r>
          </w:p>
        </w:tc>
        <w:tc>
          <w:tcPr>
            <w:tcW w:w="3122" w:type="dxa"/>
            <w:tcBorders>
              <w:top w:val="single" w:sz="6" w:space="0" w:color="auto"/>
              <w:left w:val="single" w:sz="6" w:space="0" w:color="auto"/>
              <w:bottom w:val="single" w:sz="6" w:space="0" w:color="auto"/>
              <w:right w:val="single" w:sz="6" w:space="0" w:color="auto"/>
            </w:tcBorders>
          </w:tcPr>
          <w:p w:rsidR="00B33356" w:rsidRPr="00B33356" w:rsidRDefault="00B33356" w:rsidP="00B33356">
            <w:pPr>
              <w:pStyle w:val="Style19"/>
              <w:widowControl/>
              <w:ind w:firstLine="709"/>
              <w:rPr>
                <w:sz w:val="18"/>
                <w:szCs w:val="18"/>
              </w:rPr>
            </w:pPr>
          </w:p>
        </w:tc>
      </w:tr>
    </w:tbl>
    <w:p w:rsidR="00B33356" w:rsidRPr="00B33356" w:rsidRDefault="00B33356" w:rsidP="00B33356">
      <w:pPr>
        <w:pStyle w:val="Style22"/>
        <w:widowControl/>
        <w:spacing w:line="240" w:lineRule="auto"/>
        <w:ind w:firstLine="709"/>
        <w:jc w:val="both"/>
        <w:rPr>
          <w:sz w:val="18"/>
          <w:szCs w:val="18"/>
        </w:rPr>
      </w:pPr>
    </w:p>
    <w:p w:rsidR="00B33356" w:rsidRPr="00B33356" w:rsidRDefault="00B33356" w:rsidP="00B33356">
      <w:pPr>
        <w:pStyle w:val="Style22"/>
        <w:widowControl/>
        <w:tabs>
          <w:tab w:val="left" w:pos="2194"/>
          <w:tab w:val="left" w:leader="underscore" w:pos="3518"/>
        </w:tabs>
        <w:spacing w:before="48" w:line="240" w:lineRule="auto"/>
        <w:jc w:val="both"/>
        <w:rPr>
          <w:rStyle w:val="FontStyle36"/>
          <w:sz w:val="18"/>
          <w:szCs w:val="18"/>
        </w:rPr>
      </w:pPr>
      <w:r w:rsidRPr="00B33356">
        <w:rPr>
          <w:rStyle w:val="FontStyle36"/>
          <w:sz w:val="18"/>
          <w:szCs w:val="18"/>
        </w:rPr>
        <w:t xml:space="preserve">     </w:t>
      </w:r>
    </w:p>
    <w:p w:rsidR="00B33356" w:rsidRPr="00B33356" w:rsidRDefault="00B33356" w:rsidP="00B33356">
      <w:pPr>
        <w:pStyle w:val="Style22"/>
        <w:widowControl/>
        <w:tabs>
          <w:tab w:val="left" w:pos="2194"/>
          <w:tab w:val="left" w:leader="underscore" w:pos="3518"/>
        </w:tabs>
        <w:spacing w:before="48" w:line="240" w:lineRule="auto"/>
        <w:jc w:val="both"/>
        <w:rPr>
          <w:rStyle w:val="FontStyle36"/>
          <w:sz w:val="18"/>
          <w:szCs w:val="18"/>
        </w:rPr>
      </w:pPr>
    </w:p>
    <w:p w:rsidR="00B33356" w:rsidRPr="00B33356" w:rsidRDefault="00B33356" w:rsidP="00B33356">
      <w:pPr>
        <w:pStyle w:val="Style22"/>
        <w:widowControl/>
        <w:tabs>
          <w:tab w:val="left" w:pos="2194"/>
          <w:tab w:val="left" w:leader="underscore" w:pos="3518"/>
        </w:tabs>
        <w:spacing w:before="48" w:line="240" w:lineRule="auto"/>
        <w:jc w:val="both"/>
        <w:rPr>
          <w:rStyle w:val="FontStyle36"/>
          <w:sz w:val="18"/>
          <w:szCs w:val="18"/>
        </w:rPr>
      </w:pPr>
      <w:r w:rsidRPr="00B33356">
        <w:rPr>
          <w:rStyle w:val="FontStyle36"/>
          <w:sz w:val="18"/>
          <w:szCs w:val="18"/>
        </w:rPr>
        <w:t xml:space="preserve">      Руководитель ___________</w:t>
      </w:r>
      <w:r w:rsidRPr="00B33356">
        <w:rPr>
          <w:rStyle w:val="FontStyle36"/>
          <w:sz w:val="18"/>
          <w:szCs w:val="18"/>
        </w:rPr>
        <w:tab/>
        <w:t>Фамилия, И.О. , контактный телефон</w:t>
      </w:r>
    </w:p>
    <w:p w:rsidR="00B33356" w:rsidRPr="00B33356" w:rsidRDefault="00B33356" w:rsidP="00B33356">
      <w:pPr>
        <w:pStyle w:val="Style22"/>
        <w:widowControl/>
        <w:tabs>
          <w:tab w:val="left" w:pos="2189"/>
          <w:tab w:val="left" w:leader="underscore" w:pos="3509"/>
        </w:tabs>
        <w:spacing w:before="24" w:line="240" w:lineRule="auto"/>
        <w:ind w:firstLine="709"/>
        <w:jc w:val="both"/>
        <w:rPr>
          <w:rStyle w:val="FontStyle36"/>
          <w:sz w:val="18"/>
          <w:szCs w:val="18"/>
        </w:rPr>
      </w:pPr>
    </w:p>
    <w:p w:rsidR="00B33356" w:rsidRPr="00B33356" w:rsidRDefault="00B33356" w:rsidP="00B33356">
      <w:pPr>
        <w:pStyle w:val="Style22"/>
        <w:widowControl/>
        <w:tabs>
          <w:tab w:val="left" w:pos="2189"/>
          <w:tab w:val="left" w:leader="underscore" w:pos="3509"/>
        </w:tabs>
        <w:spacing w:before="24" w:line="240" w:lineRule="auto"/>
        <w:ind w:firstLine="709"/>
        <w:jc w:val="both"/>
        <w:rPr>
          <w:rStyle w:val="FontStyle36"/>
          <w:sz w:val="18"/>
          <w:szCs w:val="18"/>
        </w:rPr>
      </w:pPr>
      <w:r w:rsidRPr="00B33356">
        <w:rPr>
          <w:rStyle w:val="FontStyle36"/>
          <w:sz w:val="18"/>
          <w:szCs w:val="18"/>
        </w:rPr>
        <w:t>Исполнитель____________</w:t>
      </w:r>
      <w:r w:rsidRPr="00B33356">
        <w:rPr>
          <w:rStyle w:val="FontStyle36"/>
          <w:sz w:val="18"/>
          <w:szCs w:val="18"/>
        </w:rPr>
        <w:tab/>
        <w:t>Фамилия, И.О. , контактный телефон</w:t>
      </w:r>
    </w:p>
    <w:p w:rsidR="00B33356" w:rsidRPr="00B33356" w:rsidRDefault="00B33356" w:rsidP="00B33356">
      <w:pPr>
        <w:pStyle w:val="Style20"/>
        <w:widowControl/>
        <w:spacing w:before="48" w:line="240" w:lineRule="auto"/>
        <w:ind w:firstLine="709"/>
        <w:jc w:val="right"/>
        <w:rPr>
          <w:rStyle w:val="FontStyle34"/>
          <w:sz w:val="18"/>
          <w:szCs w:val="18"/>
        </w:rPr>
      </w:pPr>
      <w:r w:rsidRPr="00B33356">
        <w:rPr>
          <w:rStyle w:val="FontStyle34"/>
          <w:sz w:val="18"/>
          <w:szCs w:val="18"/>
        </w:rPr>
        <w:br w:type="page"/>
      </w:r>
      <w:r w:rsidRPr="00B33356">
        <w:rPr>
          <w:rStyle w:val="FontStyle34"/>
          <w:sz w:val="18"/>
          <w:szCs w:val="18"/>
        </w:rPr>
        <w:lastRenderedPageBreak/>
        <w:t>Приложение № 2</w:t>
      </w:r>
    </w:p>
    <w:p w:rsidR="00B33356" w:rsidRPr="00B33356" w:rsidRDefault="00B33356" w:rsidP="00B33356">
      <w:pPr>
        <w:pStyle w:val="Style20"/>
        <w:widowControl/>
        <w:tabs>
          <w:tab w:val="left" w:pos="13075"/>
        </w:tabs>
        <w:spacing w:line="240" w:lineRule="auto"/>
        <w:ind w:firstLine="709"/>
        <w:jc w:val="right"/>
        <w:rPr>
          <w:rStyle w:val="FontStyle34"/>
          <w:sz w:val="18"/>
          <w:szCs w:val="18"/>
        </w:rPr>
      </w:pPr>
      <w:r w:rsidRPr="00B33356">
        <w:rPr>
          <w:rStyle w:val="FontStyle34"/>
          <w:sz w:val="18"/>
          <w:szCs w:val="18"/>
        </w:rPr>
        <w:t xml:space="preserve">к Методике расчета и оценки показателей качества финансового менеджмента </w:t>
      </w:r>
    </w:p>
    <w:p w:rsidR="00B33356" w:rsidRPr="00B33356" w:rsidRDefault="00B33356" w:rsidP="00B33356">
      <w:pPr>
        <w:pStyle w:val="Style20"/>
        <w:widowControl/>
        <w:tabs>
          <w:tab w:val="left" w:pos="13075"/>
        </w:tabs>
        <w:spacing w:line="240" w:lineRule="auto"/>
        <w:ind w:firstLine="709"/>
        <w:jc w:val="right"/>
        <w:rPr>
          <w:rStyle w:val="FontStyle34"/>
          <w:sz w:val="18"/>
          <w:szCs w:val="18"/>
        </w:rPr>
      </w:pPr>
      <w:r w:rsidRPr="00B33356">
        <w:rPr>
          <w:rStyle w:val="FontStyle34"/>
          <w:sz w:val="18"/>
          <w:szCs w:val="18"/>
        </w:rPr>
        <w:t>главного администратора средств бюджета Хомутовского муниципального образования</w:t>
      </w:r>
    </w:p>
    <w:p w:rsidR="00B33356" w:rsidRPr="00005154" w:rsidRDefault="00B33356" w:rsidP="00B33356">
      <w:pPr>
        <w:pStyle w:val="Style20"/>
        <w:widowControl/>
        <w:tabs>
          <w:tab w:val="left" w:pos="13075"/>
        </w:tabs>
        <w:spacing w:line="240" w:lineRule="auto"/>
        <w:ind w:firstLine="709"/>
        <w:jc w:val="right"/>
        <w:rPr>
          <w:rStyle w:val="FontStyle34"/>
        </w:rPr>
      </w:pPr>
    </w:p>
    <w:p w:rsidR="00B33356" w:rsidRPr="00B33356" w:rsidRDefault="00B33356" w:rsidP="00B33356">
      <w:pPr>
        <w:pStyle w:val="Style100"/>
        <w:widowControl/>
        <w:spacing w:before="86" w:line="240" w:lineRule="auto"/>
        <w:ind w:firstLine="709"/>
        <w:rPr>
          <w:rStyle w:val="FontStyle43"/>
          <w:sz w:val="18"/>
          <w:szCs w:val="18"/>
        </w:rPr>
      </w:pPr>
      <w:r w:rsidRPr="00B33356">
        <w:rPr>
          <w:rStyle w:val="FontStyle43"/>
          <w:sz w:val="18"/>
          <w:szCs w:val="18"/>
        </w:rPr>
        <w:t>ПЕРЕЧЕНЬ</w:t>
      </w:r>
    </w:p>
    <w:p w:rsidR="00B33356" w:rsidRPr="00B33356" w:rsidRDefault="00B33356" w:rsidP="00B33356">
      <w:pPr>
        <w:pStyle w:val="Style100"/>
        <w:widowControl/>
        <w:spacing w:line="240" w:lineRule="auto"/>
        <w:ind w:right="-36" w:firstLine="709"/>
        <w:rPr>
          <w:sz w:val="18"/>
          <w:szCs w:val="18"/>
        </w:rPr>
      </w:pPr>
      <w:r w:rsidRPr="00B33356">
        <w:rPr>
          <w:rStyle w:val="FontStyle43"/>
          <w:sz w:val="18"/>
          <w:szCs w:val="18"/>
        </w:rPr>
        <w:t xml:space="preserve">ИСХОДНЫХ ДАННЫХ ДЛЯ ПРОВЕДЕНИЯ ОЦЕНКИ КАЧЕСТВА ФИНАНСОВОГО МЕНЕДЖМЕНТА ГЛАВНОГО </w:t>
      </w:r>
      <w:r w:rsidRPr="00B33356">
        <w:rPr>
          <w:b/>
          <w:caps/>
          <w:sz w:val="18"/>
          <w:szCs w:val="18"/>
        </w:rPr>
        <w:t>администраторА</w:t>
      </w:r>
    </w:p>
    <w:p w:rsidR="00B33356" w:rsidRPr="00B33356" w:rsidRDefault="00B33356" w:rsidP="00B33356">
      <w:pPr>
        <w:pStyle w:val="Style22"/>
        <w:widowControl/>
        <w:spacing w:line="240" w:lineRule="auto"/>
        <w:jc w:val="both"/>
        <w:rPr>
          <w:sz w:val="18"/>
          <w:szCs w:val="18"/>
        </w:rPr>
      </w:pPr>
    </w:p>
    <w:p w:rsidR="00B33356" w:rsidRPr="00B33356" w:rsidRDefault="00B33356" w:rsidP="00B33356">
      <w:pPr>
        <w:pStyle w:val="Style22"/>
        <w:widowControl/>
        <w:spacing w:line="240" w:lineRule="auto"/>
        <w:jc w:val="both"/>
        <w:rPr>
          <w:sz w:val="18"/>
          <w:szCs w:val="18"/>
        </w:rPr>
      </w:pPr>
      <w:r w:rsidRPr="00B33356">
        <w:rPr>
          <w:sz w:val="18"/>
          <w:szCs w:val="18"/>
        </w:rPr>
        <w:t>Дата заполнения главным администратором   «___»______________ 20 ___г.</w:t>
      </w:r>
    </w:p>
    <w:p w:rsidR="00B33356" w:rsidRPr="00B33356" w:rsidRDefault="00B33356" w:rsidP="00B33356">
      <w:pPr>
        <w:pStyle w:val="Style22"/>
        <w:widowControl/>
        <w:tabs>
          <w:tab w:val="left" w:leader="underscore" w:pos="3240"/>
          <w:tab w:val="left" w:leader="underscore" w:pos="5400"/>
          <w:tab w:val="left" w:leader="underscore" w:pos="6000"/>
        </w:tabs>
        <w:spacing w:before="91" w:line="240" w:lineRule="auto"/>
        <w:ind w:firstLine="709"/>
        <w:jc w:val="both"/>
        <w:rPr>
          <w:rStyle w:val="FontStyle36"/>
          <w:sz w:val="18"/>
          <w:szCs w:val="18"/>
        </w:rPr>
      </w:pPr>
      <w:r w:rsidRPr="00B33356">
        <w:rPr>
          <w:rStyle w:val="FontStyle36"/>
          <w:sz w:val="18"/>
          <w:szCs w:val="18"/>
        </w:rPr>
        <w:t>__________________________________________________</w:t>
      </w:r>
    </w:p>
    <w:p w:rsidR="00B33356" w:rsidRPr="00B33356" w:rsidRDefault="00B33356" w:rsidP="00B33356">
      <w:pPr>
        <w:pStyle w:val="Style22"/>
        <w:widowControl/>
        <w:tabs>
          <w:tab w:val="left" w:leader="underscore" w:pos="3240"/>
          <w:tab w:val="left" w:leader="underscore" w:pos="5400"/>
          <w:tab w:val="left" w:leader="underscore" w:pos="6000"/>
        </w:tabs>
        <w:spacing w:before="91" w:line="240" w:lineRule="auto"/>
        <w:ind w:firstLine="709"/>
        <w:jc w:val="both"/>
        <w:rPr>
          <w:rStyle w:val="FontStyle36"/>
          <w:sz w:val="18"/>
          <w:szCs w:val="18"/>
        </w:rPr>
      </w:pPr>
      <w:r w:rsidRPr="00B33356">
        <w:rPr>
          <w:rStyle w:val="FontStyle36"/>
          <w:sz w:val="18"/>
          <w:szCs w:val="18"/>
        </w:rPr>
        <w:t xml:space="preserve">   (наименование главного администратора)</w:t>
      </w:r>
    </w:p>
    <w:p w:rsidR="00B33356" w:rsidRPr="00B33356" w:rsidRDefault="00B33356" w:rsidP="00B33356">
      <w:pPr>
        <w:pStyle w:val="Style22"/>
        <w:widowControl/>
        <w:tabs>
          <w:tab w:val="left" w:leader="underscore" w:pos="3240"/>
          <w:tab w:val="left" w:leader="underscore" w:pos="5400"/>
          <w:tab w:val="left" w:leader="underscore" w:pos="6000"/>
        </w:tabs>
        <w:spacing w:before="91" w:line="240" w:lineRule="auto"/>
        <w:jc w:val="both"/>
        <w:rPr>
          <w:rStyle w:val="FontStyle36"/>
          <w:sz w:val="18"/>
          <w:szCs w:val="18"/>
        </w:rPr>
      </w:pPr>
    </w:p>
    <w:tbl>
      <w:tblPr>
        <w:tblW w:w="15168" w:type="dxa"/>
        <w:tblInd w:w="40" w:type="dxa"/>
        <w:tblLayout w:type="fixed"/>
        <w:tblCellMar>
          <w:left w:w="40" w:type="dxa"/>
          <w:right w:w="40" w:type="dxa"/>
        </w:tblCellMar>
        <w:tblLook w:val="0000" w:firstRow="0" w:lastRow="0" w:firstColumn="0" w:lastColumn="0" w:noHBand="0" w:noVBand="0"/>
      </w:tblPr>
      <w:tblGrid>
        <w:gridCol w:w="851"/>
        <w:gridCol w:w="7513"/>
        <w:gridCol w:w="1262"/>
        <w:gridCol w:w="3698"/>
        <w:gridCol w:w="1844"/>
      </w:tblGrid>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pStyle w:val="Style27"/>
              <w:widowControl/>
              <w:spacing w:line="240" w:lineRule="auto"/>
              <w:ind w:left="102" w:firstLine="102"/>
              <w:jc w:val="left"/>
              <w:rPr>
                <w:rStyle w:val="FontStyle36"/>
                <w:b w:val="0"/>
                <w:i w:val="0"/>
                <w:sz w:val="18"/>
                <w:szCs w:val="18"/>
              </w:rPr>
            </w:pPr>
            <w:r w:rsidRPr="00C573D6">
              <w:rPr>
                <w:rStyle w:val="FontStyle36"/>
                <w:b w:val="0"/>
                <w:i w:val="0"/>
                <w:sz w:val="18"/>
                <w:szCs w:val="18"/>
              </w:rPr>
              <w:t xml:space="preserve">№ </w:t>
            </w:r>
            <w:proofErr w:type="gramStart"/>
            <w:r w:rsidRPr="00C573D6">
              <w:rPr>
                <w:rStyle w:val="FontStyle36"/>
                <w:b w:val="0"/>
                <w:i w:val="0"/>
                <w:sz w:val="18"/>
                <w:szCs w:val="18"/>
              </w:rPr>
              <w:t>п</w:t>
            </w:r>
            <w:proofErr w:type="gramEnd"/>
            <w:r w:rsidRPr="00C573D6">
              <w:rPr>
                <w:rStyle w:val="FontStyle36"/>
                <w:b w:val="0"/>
                <w:i w:val="0"/>
                <w:sz w:val="18"/>
                <w:szCs w:val="18"/>
              </w:rPr>
              <w:t>/п</w:t>
            </w: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ind w:right="2803" w:firstLine="709"/>
              <w:rPr>
                <w:rStyle w:val="FontStyle36"/>
                <w:b w:val="0"/>
                <w:i w:val="0"/>
                <w:sz w:val="18"/>
                <w:szCs w:val="18"/>
              </w:rPr>
            </w:pPr>
            <w:r w:rsidRPr="00C573D6">
              <w:rPr>
                <w:rStyle w:val="FontStyle36"/>
                <w:b w:val="0"/>
                <w:i w:val="0"/>
                <w:sz w:val="18"/>
                <w:szCs w:val="18"/>
              </w:rPr>
              <w:t>Наименование исходных данных</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78" w:lineRule="exact"/>
              <w:ind w:firstLine="100"/>
              <w:rPr>
                <w:rStyle w:val="FontStyle36"/>
                <w:b w:val="0"/>
                <w:i w:val="0"/>
                <w:sz w:val="18"/>
                <w:szCs w:val="18"/>
              </w:rPr>
            </w:pPr>
            <w:r w:rsidRPr="00C573D6">
              <w:rPr>
                <w:rStyle w:val="FontStyle36"/>
                <w:b w:val="0"/>
                <w:i w:val="0"/>
                <w:sz w:val="18"/>
                <w:szCs w:val="18"/>
              </w:rPr>
              <w:t>Единицы измерения</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78" w:lineRule="exact"/>
              <w:ind w:right="102" w:firstLine="114"/>
              <w:rPr>
                <w:rStyle w:val="FontStyle36"/>
                <w:b w:val="0"/>
                <w:i w:val="0"/>
                <w:sz w:val="18"/>
                <w:szCs w:val="18"/>
              </w:rPr>
            </w:pPr>
            <w:r w:rsidRPr="00C573D6">
              <w:rPr>
                <w:rStyle w:val="FontStyle36"/>
                <w:b w:val="0"/>
                <w:i w:val="0"/>
                <w:sz w:val="18"/>
                <w:szCs w:val="18"/>
              </w:rPr>
              <w:t>Источник информации</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rPr>
                <w:rStyle w:val="FontStyle36"/>
                <w:b w:val="0"/>
                <w:i w:val="0"/>
                <w:sz w:val="18"/>
                <w:szCs w:val="18"/>
              </w:rPr>
            </w:pPr>
            <w:r w:rsidRPr="00C573D6">
              <w:rPr>
                <w:rStyle w:val="FontStyle36"/>
                <w:b w:val="0"/>
                <w:i w:val="0"/>
                <w:sz w:val="18"/>
                <w:szCs w:val="18"/>
              </w:rPr>
              <w:t>Значение исходных данных, поступивших от главных администраторов</w:t>
            </w:r>
          </w:p>
        </w:tc>
      </w:tr>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pStyle w:val="Style27"/>
              <w:widowControl/>
              <w:spacing w:line="240" w:lineRule="auto"/>
              <w:ind w:left="102" w:right="-40"/>
              <w:jc w:val="center"/>
              <w:rPr>
                <w:rStyle w:val="FontStyle36"/>
                <w:b w:val="0"/>
                <w:i w:val="0"/>
                <w:sz w:val="18"/>
                <w:szCs w:val="18"/>
              </w:rPr>
            </w:pPr>
            <w:r w:rsidRPr="00C573D6">
              <w:rPr>
                <w:rStyle w:val="FontStyle36"/>
                <w:b w:val="0"/>
                <w:i w:val="0"/>
                <w:sz w:val="18"/>
                <w:szCs w:val="18"/>
              </w:rPr>
              <w:t>1</w:t>
            </w: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709"/>
              <w:jc w:val="center"/>
              <w:rPr>
                <w:rStyle w:val="FontStyle36"/>
                <w:b w:val="0"/>
                <w:i w:val="0"/>
                <w:sz w:val="18"/>
                <w:szCs w:val="18"/>
              </w:rPr>
            </w:pPr>
            <w:r w:rsidRPr="00C573D6">
              <w:rPr>
                <w:rStyle w:val="FontStyle36"/>
                <w:b w:val="0"/>
                <w:i w:val="0"/>
                <w:sz w:val="18"/>
                <w:szCs w:val="18"/>
              </w:rPr>
              <w:t>2</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709"/>
              <w:jc w:val="left"/>
              <w:rPr>
                <w:rStyle w:val="FontStyle36"/>
                <w:b w:val="0"/>
                <w:i w:val="0"/>
                <w:sz w:val="18"/>
                <w:szCs w:val="18"/>
              </w:rPr>
            </w:pPr>
            <w:r w:rsidRPr="00C573D6">
              <w:rPr>
                <w:rStyle w:val="FontStyle36"/>
                <w:b w:val="0"/>
                <w:i w:val="0"/>
                <w:sz w:val="18"/>
                <w:szCs w:val="18"/>
              </w:rPr>
              <w:t>3</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709"/>
              <w:rPr>
                <w:rStyle w:val="FontStyle36"/>
                <w:b w:val="0"/>
                <w:i w:val="0"/>
                <w:sz w:val="18"/>
                <w:szCs w:val="18"/>
              </w:rPr>
            </w:pPr>
            <w:r w:rsidRPr="00C573D6">
              <w:rPr>
                <w:rStyle w:val="FontStyle36"/>
                <w:b w:val="0"/>
                <w:i w:val="0"/>
                <w:sz w:val="18"/>
                <w:szCs w:val="18"/>
              </w:rPr>
              <w:t>4</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r w:rsidRPr="00C573D6">
              <w:rPr>
                <w:sz w:val="18"/>
                <w:szCs w:val="18"/>
              </w:rPr>
              <w:t>5</w:t>
            </w:r>
          </w:p>
        </w:tc>
      </w:tr>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pStyle w:val="Style23"/>
              <w:widowControl/>
              <w:spacing w:line="240" w:lineRule="auto"/>
              <w:ind w:left="102"/>
              <w:jc w:val="center"/>
              <w:rPr>
                <w:rStyle w:val="FontStyle36"/>
                <w:b w:val="0"/>
                <w:i w:val="0"/>
                <w:sz w:val="18"/>
                <w:szCs w:val="18"/>
              </w:rPr>
            </w:pPr>
            <w:r w:rsidRPr="00C573D6">
              <w:rPr>
                <w:rStyle w:val="FontStyle36"/>
                <w:b w:val="0"/>
                <w:i w:val="0"/>
                <w:sz w:val="18"/>
                <w:szCs w:val="18"/>
              </w:rPr>
              <w:t>Р</w:t>
            </w:r>
            <w:proofErr w:type="gramStart"/>
            <w:r w:rsidRPr="00C573D6">
              <w:rPr>
                <w:rStyle w:val="FontStyle36"/>
                <w:b w:val="0"/>
                <w:i w:val="0"/>
                <w:sz w:val="18"/>
                <w:szCs w:val="18"/>
              </w:rPr>
              <w:t>1</w:t>
            </w:r>
            <w:proofErr w:type="gramEnd"/>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ind w:firstLine="102"/>
              <w:rPr>
                <w:rStyle w:val="FontStyle36"/>
                <w:b w:val="0"/>
                <w:i w:val="0"/>
                <w:sz w:val="18"/>
                <w:szCs w:val="18"/>
              </w:rPr>
            </w:pPr>
            <w:r w:rsidRPr="00C573D6">
              <w:rPr>
                <w:rStyle w:val="FontStyle36"/>
                <w:b w:val="0"/>
                <w:i w:val="0"/>
                <w:sz w:val="18"/>
                <w:szCs w:val="18"/>
              </w:rPr>
              <w:t xml:space="preserve">Количество </w:t>
            </w:r>
            <w:proofErr w:type="gramStart"/>
            <w:r w:rsidRPr="00C573D6">
              <w:rPr>
                <w:rStyle w:val="FontStyle36"/>
                <w:b w:val="0"/>
                <w:i w:val="0"/>
                <w:sz w:val="18"/>
                <w:szCs w:val="18"/>
              </w:rPr>
              <w:t>дней отклонения даты регистрации письма</w:t>
            </w:r>
            <w:proofErr w:type="gramEnd"/>
            <w:r w:rsidRPr="00C573D6">
              <w:rPr>
                <w:rStyle w:val="FontStyle36"/>
                <w:b w:val="0"/>
                <w:i w:val="0"/>
                <w:sz w:val="18"/>
                <w:szCs w:val="18"/>
              </w:rPr>
              <w:t xml:space="preserve"> ГРБС, к которому приложен РРО ГРБС на   очередной финансовый год и плановый период в Финансовое управление, от даты представления   РРО ГРБС, установленной Финансовым управлением </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01"/>
              <w:rPr>
                <w:rStyle w:val="FontStyle36"/>
                <w:b w:val="0"/>
                <w:i w:val="0"/>
                <w:sz w:val="18"/>
                <w:szCs w:val="18"/>
              </w:rPr>
            </w:pPr>
            <w:r w:rsidRPr="00C573D6">
              <w:rPr>
                <w:rStyle w:val="FontStyle36"/>
                <w:b w:val="0"/>
                <w:i w:val="0"/>
                <w:sz w:val="18"/>
                <w:szCs w:val="18"/>
              </w:rPr>
              <w:t>День</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15"/>
              <w:rPr>
                <w:rStyle w:val="FontStyle36"/>
                <w:b w:val="0"/>
                <w:i w:val="0"/>
                <w:sz w:val="18"/>
                <w:szCs w:val="18"/>
              </w:rPr>
            </w:pPr>
            <w:r w:rsidRPr="00C573D6">
              <w:rPr>
                <w:rStyle w:val="FontStyle36"/>
                <w:b w:val="0"/>
                <w:i w:val="0"/>
                <w:sz w:val="18"/>
                <w:szCs w:val="18"/>
              </w:rPr>
              <w:t>Копии подтверждающих документов</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pStyle w:val="Style23"/>
              <w:widowControl/>
              <w:spacing w:line="240" w:lineRule="auto"/>
              <w:ind w:left="102"/>
              <w:jc w:val="center"/>
              <w:rPr>
                <w:rStyle w:val="FontStyle36"/>
                <w:b w:val="0"/>
                <w:i w:val="0"/>
                <w:sz w:val="18"/>
                <w:szCs w:val="18"/>
              </w:rPr>
            </w:pPr>
            <w:r w:rsidRPr="00C573D6">
              <w:rPr>
                <w:rStyle w:val="FontStyle36"/>
                <w:b w:val="0"/>
                <w:i w:val="0"/>
                <w:sz w:val="18"/>
                <w:szCs w:val="18"/>
              </w:rPr>
              <w:t>Р</w:t>
            </w:r>
            <w:proofErr w:type="gramStart"/>
            <w:r w:rsidRPr="00C573D6">
              <w:rPr>
                <w:rStyle w:val="FontStyle36"/>
                <w:b w:val="0"/>
                <w:i w:val="0"/>
                <w:sz w:val="18"/>
                <w:szCs w:val="18"/>
              </w:rPr>
              <w:t>2</w:t>
            </w:r>
            <w:proofErr w:type="gramEnd"/>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78" w:lineRule="exact"/>
              <w:ind w:firstLine="102"/>
              <w:rPr>
                <w:rStyle w:val="FontStyle36"/>
                <w:b w:val="0"/>
                <w:i w:val="0"/>
                <w:sz w:val="18"/>
                <w:szCs w:val="18"/>
              </w:rPr>
            </w:pPr>
            <w:r w:rsidRPr="00C573D6">
              <w:rPr>
                <w:rStyle w:val="FontStyle36"/>
                <w:b w:val="0"/>
                <w:i w:val="0"/>
                <w:sz w:val="18"/>
                <w:szCs w:val="18"/>
              </w:rPr>
              <w:t>Утвержденный объем администрируемых доходов, закрепленных за соответствующим главным администратором доходов</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01"/>
              <w:rPr>
                <w:rStyle w:val="FontStyle36"/>
                <w:b w:val="0"/>
                <w:i w:val="0"/>
                <w:sz w:val="18"/>
                <w:szCs w:val="18"/>
              </w:rPr>
            </w:pPr>
            <w:r w:rsidRPr="00C573D6">
              <w:rPr>
                <w:rStyle w:val="FontStyle36"/>
                <w:b w:val="0"/>
                <w:i w:val="0"/>
                <w:sz w:val="18"/>
                <w:szCs w:val="18"/>
              </w:rPr>
              <w:t>Тыс. руб.</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ind w:firstLine="115"/>
              <w:rPr>
                <w:rStyle w:val="FontStyle36"/>
                <w:b w:val="0"/>
                <w:i w:val="0"/>
                <w:sz w:val="18"/>
                <w:szCs w:val="18"/>
              </w:rPr>
            </w:pPr>
            <w:r w:rsidRPr="00C573D6">
              <w:rPr>
                <w:rStyle w:val="FontStyle36"/>
                <w:b w:val="0"/>
                <w:i w:val="0"/>
                <w:sz w:val="18"/>
                <w:szCs w:val="18"/>
              </w:rPr>
              <w:t>Решение о бюджете муниципального образования «Демидовский район» Смоленской области на очередной финансовый год и плановый период (далее – решение о бюджете)</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ind w:left="102"/>
              <w:jc w:val="center"/>
              <w:rPr>
                <w:sz w:val="18"/>
                <w:szCs w:val="18"/>
              </w:rPr>
            </w:pPr>
          </w:p>
          <w:p w:rsidR="00B33356" w:rsidRPr="00C573D6" w:rsidRDefault="00B33356" w:rsidP="00C573D6">
            <w:pPr>
              <w:ind w:left="102"/>
              <w:jc w:val="center"/>
              <w:rPr>
                <w:sz w:val="18"/>
                <w:szCs w:val="18"/>
              </w:rPr>
            </w:pP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83" w:lineRule="exact"/>
              <w:ind w:firstLine="102"/>
              <w:rPr>
                <w:rStyle w:val="FontStyle36"/>
                <w:b w:val="0"/>
                <w:i w:val="0"/>
                <w:sz w:val="18"/>
                <w:szCs w:val="18"/>
              </w:rPr>
            </w:pPr>
            <w:r w:rsidRPr="00C573D6">
              <w:rPr>
                <w:rStyle w:val="FontStyle36"/>
                <w:b w:val="0"/>
                <w:i w:val="0"/>
                <w:sz w:val="18"/>
                <w:szCs w:val="18"/>
              </w:rPr>
              <w:t>Фактическое поступление в местный бюджет администрируемых доходов, закрепленных за соответствующим главным администратором доходов</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01"/>
              <w:rPr>
                <w:rStyle w:val="FontStyle36"/>
                <w:b w:val="0"/>
                <w:i w:val="0"/>
                <w:sz w:val="18"/>
                <w:szCs w:val="18"/>
              </w:rPr>
            </w:pPr>
            <w:r w:rsidRPr="00C573D6">
              <w:rPr>
                <w:rStyle w:val="FontStyle36"/>
                <w:b w:val="0"/>
                <w:i w:val="0"/>
                <w:sz w:val="18"/>
                <w:szCs w:val="18"/>
              </w:rPr>
              <w:t>Тыс. руб.</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15"/>
              <w:rPr>
                <w:rStyle w:val="FontStyle36"/>
                <w:b w:val="0"/>
                <w:i w:val="0"/>
                <w:sz w:val="18"/>
                <w:szCs w:val="18"/>
              </w:rPr>
            </w:pPr>
            <w:r w:rsidRPr="00C573D6">
              <w:rPr>
                <w:rStyle w:val="FontStyle36"/>
                <w:b w:val="0"/>
                <w:i w:val="0"/>
                <w:sz w:val="18"/>
                <w:szCs w:val="18"/>
              </w:rPr>
              <w:t>Годовой отчет</w:t>
            </w:r>
          </w:p>
          <w:p w:rsidR="00B33356" w:rsidRPr="00C573D6" w:rsidRDefault="00B33356" w:rsidP="00B33356">
            <w:pPr>
              <w:pStyle w:val="Style23"/>
              <w:widowControl/>
              <w:spacing w:line="240" w:lineRule="auto"/>
              <w:ind w:firstLine="115"/>
              <w:rPr>
                <w:rStyle w:val="FontStyle36"/>
                <w:b w:val="0"/>
                <w:i w:val="0"/>
                <w:sz w:val="18"/>
                <w:szCs w:val="18"/>
              </w:rPr>
            </w:pP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pStyle w:val="Style23"/>
              <w:widowControl/>
              <w:spacing w:line="240" w:lineRule="auto"/>
              <w:ind w:left="102"/>
              <w:jc w:val="center"/>
              <w:rPr>
                <w:rStyle w:val="FontStyle36"/>
                <w:b w:val="0"/>
                <w:i w:val="0"/>
                <w:sz w:val="18"/>
                <w:szCs w:val="18"/>
              </w:rPr>
            </w:pPr>
            <w:r w:rsidRPr="00C573D6">
              <w:rPr>
                <w:rStyle w:val="FontStyle36"/>
                <w:b w:val="0"/>
                <w:i w:val="0"/>
                <w:sz w:val="18"/>
                <w:szCs w:val="18"/>
              </w:rPr>
              <w:t>Р3</w:t>
            </w: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ind w:firstLine="102"/>
              <w:rPr>
                <w:rStyle w:val="FontStyle36"/>
                <w:b w:val="0"/>
                <w:i w:val="0"/>
                <w:sz w:val="18"/>
                <w:szCs w:val="18"/>
              </w:rPr>
            </w:pPr>
            <w:r w:rsidRPr="00C573D6">
              <w:rPr>
                <w:rStyle w:val="FontStyle34"/>
                <w:sz w:val="18"/>
                <w:szCs w:val="18"/>
              </w:rPr>
              <w:t>Наличие нормативного акта, утверждающего методику прогнозирования поступлений доходов в бюджет Хомутовского муниципального образования</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01"/>
              <w:rPr>
                <w:rStyle w:val="FontStyle36"/>
                <w:b w:val="0"/>
                <w:i w:val="0"/>
                <w:sz w:val="18"/>
                <w:szCs w:val="18"/>
              </w:rPr>
            </w:pP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15"/>
              <w:rPr>
                <w:rStyle w:val="FontStyle36"/>
                <w:b w:val="0"/>
                <w:i w:val="0"/>
                <w:sz w:val="18"/>
                <w:szCs w:val="18"/>
              </w:rPr>
            </w:pPr>
            <w:r w:rsidRPr="00C573D6">
              <w:rPr>
                <w:rStyle w:val="FontStyle36"/>
                <w:b w:val="0"/>
                <w:i w:val="0"/>
                <w:sz w:val="18"/>
                <w:szCs w:val="18"/>
              </w:rPr>
              <w:t>Правовой акт об утверждении методики организации            финансового аудита</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pStyle w:val="Style23"/>
              <w:widowControl/>
              <w:spacing w:line="240" w:lineRule="auto"/>
              <w:ind w:left="102"/>
              <w:jc w:val="center"/>
              <w:rPr>
                <w:rStyle w:val="FontStyle36"/>
                <w:b w:val="0"/>
                <w:i w:val="0"/>
                <w:sz w:val="18"/>
                <w:szCs w:val="18"/>
              </w:rPr>
            </w:pPr>
            <w:r w:rsidRPr="00C573D6">
              <w:rPr>
                <w:rStyle w:val="FontStyle36"/>
                <w:b w:val="0"/>
                <w:i w:val="0"/>
                <w:sz w:val="18"/>
                <w:szCs w:val="18"/>
              </w:rPr>
              <w:t>Р</w:t>
            </w:r>
            <w:proofErr w:type="gramStart"/>
            <w:r w:rsidRPr="00C573D6">
              <w:rPr>
                <w:rStyle w:val="FontStyle36"/>
                <w:b w:val="0"/>
                <w:i w:val="0"/>
                <w:sz w:val="18"/>
                <w:szCs w:val="18"/>
              </w:rPr>
              <w:t>4</w:t>
            </w:r>
            <w:proofErr w:type="gramEnd"/>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ind w:firstLine="102"/>
              <w:rPr>
                <w:rStyle w:val="FontStyle36"/>
                <w:b w:val="0"/>
                <w:i w:val="0"/>
                <w:sz w:val="18"/>
                <w:szCs w:val="18"/>
              </w:rPr>
            </w:pPr>
            <w:r w:rsidRPr="00C573D6">
              <w:rPr>
                <w:rStyle w:val="FontStyle36"/>
                <w:b w:val="0"/>
                <w:i w:val="0"/>
                <w:sz w:val="18"/>
                <w:szCs w:val="18"/>
              </w:rPr>
              <w:t>Объем бюджетных ассигнований, перераспределенных за отчетный период (для главных распорядителей, имеющих подведомственную сеть учреждений-между подведомственными учреждениями), без учета изменений, внесенных в связи с уточнением бюджета</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01"/>
              <w:rPr>
                <w:rStyle w:val="FontStyle36"/>
                <w:b w:val="0"/>
                <w:i w:val="0"/>
                <w:sz w:val="18"/>
                <w:szCs w:val="18"/>
              </w:rPr>
            </w:pPr>
            <w:r w:rsidRPr="00C573D6">
              <w:rPr>
                <w:rStyle w:val="FontStyle36"/>
                <w:b w:val="0"/>
                <w:i w:val="0"/>
                <w:sz w:val="18"/>
                <w:szCs w:val="18"/>
              </w:rPr>
              <w:t>Тыс. руб.</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15"/>
              <w:rPr>
                <w:rStyle w:val="FontStyle36"/>
                <w:b w:val="0"/>
                <w:i w:val="0"/>
                <w:sz w:val="18"/>
                <w:szCs w:val="18"/>
              </w:rPr>
            </w:pPr>
            <w:r w:rsidRPr="00C573D6">
              <w:rPr>
                <w:rStyle w:val="FontStyle36"/>
                <w:b w:val="0"/>
                <w:i w:val="0"/>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pStyle w:val="Style27"/>
              <w:widowControl/>
              <w:spacing w:line="240" w:lineRule="auto"/>
              <w:ind w:left="102"/>
              <w:jc w:val="center"/>
              <w:rPr>
                <w:rStyle w:val="FontStyle36"/>
                <w:b w:val="0"/>
                <w:i w:val="0"/>
                <w:sz w:val="18"/>
                <w:szCs w:val="18"/>
              </w:rPr>
            </w:pP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2"/>
              <w:widowControl/>
              <w:tabs>
                <w:tab w:val="left" w:leader="underscore" w:pos="8304"/>
              </w:tabs>
              <w:spacing w:line="240" w:lineRule="auto"/>
              <w:ind w:firstLine="102"/>
              <w:jc w:val="both"/>
              <w:rPr>
                <w:rStyle w:val="FontStyle36"/>
                <w:b w:val="0"/>
                <w:i w:val="0"/>
                <w:sz w:val="18"/>
                <w:szCs w:val="18"/>
              </w:rPr>
            </w:pPr>
            <w:r w:rsidRPr="00C573D6">
              <w:rPr>
                <w:rStyle w:val="FontStyle36"/>
                <w:b w:val="0"/>
                <w:i w:val="0"/>
                <w:sz w:val="18"/>
                <w:szCs w:val="18"/>
              </w:rPr>
              <w:t>Объем бюджетных ассигнований за отчетный период</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1"/>
              <w:jc w:val="left"/>
              <w:rPr>
                <w:rStyle w:val="FontStyle36"/>
                <w:b w:val="0"/>
                <w:i w:val="0"/>
                <w:sz w:val="18"/>
                <w:szCs w:val="18"/>
              </w:rPr>
            </w:pPr>
            <w:proofErr w:type="spellStart"/>
            <w:r w:rsidRPr="00C573D6">
              <w:rPr>
                <w:rStyle w:val="FontStyle36"/>
                <w:b w:val="0"/>
                <w:i w:val="0"/>
                <w:sz w:val="18"/>
                <w:szCs w:val="18"/>
              </w:rPr>
              <w:t>Тыс</w:t>
            </w:r>
            <w:proofErr w:type="gramStart"/>
            <w:r w:rsidRPr="00C573D6">
              <w:rPr>
                <w:rStyle w:val="FontStyle36"/>
                <w:b w:val="0"/>
                <w:i w:val="0"/>
                <w:sz w:val="18"/>
                <w:szCs w:val="18"/>
              </w:rPr>
              <w:t>.р</w:t>
            </w:r>
            <w:proofErr w:type="gramEnd"/>
            <w:r w:rsidRPr="00C573D6">
              <w:rPr>
                <w:rStyle w:val="FontStyle36"/>
                <w:b w:val="0"/>
                <w:i w:val="0"/>
                <w:sz w:val="18"/>
                <w:szCs w:val="18"/>
              </w:rPr>
              <w:t>уб</w:t>
            </w:r>
            <w:proofErr w:type="spellEnd"/>
            <w:r w:rsidRPr="00C573D6">
              <w:rPr>
                <w:rStyle w:val="FontStyle36"/>
                <w:b w:val="0"/>
                <w:i w:val="0"/>
                <w:sz w:val="18"/>
                <w:szCs w:val="18"/>
              </w:rPr>
              <w:t>.</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15"/>
              <w:rPr>
                <w:rStyle w:val="FontStyle36"/>
                <w:b w:val="0"/>
                <w:i w:val="0"/>
                <w:sz w:val="18"/>
                <w:szCs w:val="18"/>
              </w:rPr>
            </w:pPr>
            <w:r w:rsidRPr="00C573D6">
              <w:rPr>
                <w:rStyle w:val="FontStyle36"/>
                <w:b w:val="0"/>
                <w:i w:val="0"/>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pStyle w:val="Style27"/>
              <w:widowControl/>
              <w:spacing w:line="240" w:lineRule="auto"/>
              <w:ind w:left="102"/>
              <w:jc w:val="center"/>
              <w:rPr>
                <w:rStyle w:val="FontStyle36"/>
                <w:b w:val="0"/>
                <w:i w:val="0"/>
                <w:sz w:val="18"/>
                <w:szCs w:val="18"/>
              </w:rPr>
            </w:pPr>
            <w:r w:rsidRPr="00C573D6">
              <w:rPr>
                <w:rStyle w:val="FontStyle36"/>
                <w:b w:val="0"/>
                <w:i w:val="0"/>
                <w:sz w:val="18"/>
                <w:szCs w:val="18"/>
              </w:rPr>
              <w:t>Р5</w:t>
            </w: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2"/>
              <w:rPr>
                <w:rStyle w:val="FontStyle36"/>
                <w:b w:val="0"/>
                <w:i w:val="0"/>
                <w:sz w:val="18"/>
                <w:szCs w:val="18"/>
              </w:rPr>
            </w:pPr>
            <w:r w:rsidRPr="00C573D6">
              <w:rPr>
                <w:rStyle w:val="FontStyle36"/>
                <w:b w:val="0"/>
                <w:i w:val="0"/>
                <w:sz w:val="18"/>
                <w:szCs w:val="18"/>
              </w:rPr>
              <w:t>Количество уведомлений о внесении изменений в бюджетную роспись расходов и лимитов бюджетных обязательств в ходе исполнения бюджета в отчетном финансовом году</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1"/>
              <w:jc w:val="left"/>
              <w:rPr>
                <w:rStyle w:val="FontStyle36"/>
                <w:b w:val="0"/>
                <w:i w:val="0"/>
                <w:sz w:val="18"/>
                <w:szCs w:val="18"/>
              </w:rPr>
            </w:pPr>
            <w:r w:rsidRPr="00C573D6">
              <w:rPr>
                <w:rStyle w:val="FontStyle36"/>
                <w:b w:val="0"/>
                <w:i w:val="0"/>
                <w:sz w:val="18"/>
                <w:szCs w:val="18"/>
              </w:rPr>
              <w:t>Кол-во</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15"/>
              <w:rPr>
                <w:rStyle w:val="FontStyle36"/>
                <w:b w:val="0"/>
                <w:i w:val="0"/>
                <w:sz w:val="18"/>
                <w:szCs w:val="18"/>
              </w:rPr>
            </w:pPr>
            <w:r w:rsidRPr="00C573D6">
              <w:rPr>
                <w:rStyle w:val="FontStyle36"/>
                <w:b w:val="0"/>
                <w:i w:val="0"/>
                <w:sz w:val="18"/>
                <w:szCs w:val="18"/>
              </w:rPr>
              <w:t>Уведомления об изменении бюджетных ассигнований за отчетный период</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nil"/>
              <w:right w:val="single" w:sz="6" w:space="0" w:color="auto"/>
            </w:tcBorders>
          </w:tcPr>
          <w:p w:rsidR="00B33356" w:rsidRPr="00C573D6" w:rsidRDefault="00B33356" w:rsidP="00C573D6">
            <w:pPr>
              <w:pStyle w:val="Style27"/>
              <w:widowControl/>
              <w:spacing w:line="240" w:lineRule="auto"/>
              <w:ind w:left="102"/>
              <w:jc w:val="center"/>
              <w:rPr>
                <w:rStyle w:val="FontStyle36"/>
                <w:b w:val="0"/>
                <w:i w:val="0"/>
                <w:sz w:val="18"/>
                <w:szCs w:val="18"/>
              </w:rPr>
            </w:pPr>
            <w:r w:rsidRPr="00C573D6">
              <w:rPr>
                <w:rStyle w:val="FontStyle36"/>
                <w:b w:val="0"/>
                <w:i w:val="0"/>
                <w:sz w:val="18"/>
                <w:szCs w:val="18"/>
              </w:rPr>
              <w:t>Р</w:t>
            </w:r>
            <w:proofErr w:type="gramStart"/>
            <w:r w:rsidRPr="00C573D6">
              <w:rPr>
                <w:rStyle w:val="FontStyle36"/>
                <w:b w:val="0"/>
                <w:i w:val="0"/>
                <w:sz w:val="18"/>
                <w:szCs w:val="18"/>
              </w:rPr>
              <w:t>6</w:t>
            </w:r>
            <w:proofErr w:type="gramEnd"/>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right="979" w:firstLine="102"/>
              <w:jc w:val="left"/>
              <w:rPr>
                <w:rStyle w:val="FontStyle36"/>
                <w:b w:val="0"/>
                <w:i w:val="0"/>
                <w:sz w:val="18"/>
                <w:szCs w:val="18"/>
              </w:rPr>
            </w:pPr>
            <w:proofErr w:type="gramStart"/>
            <w:r w:rsidRPr="00C573D6">
              <w:rPr>
                <w:rStyle w:val="FontStyle36"/>
                <w:b w:val="0"/>
                <w:i w:val="0"/>
                <w:sz w:val="18"/>
                <w:szCs w:val="18"/>
              </w:rPr>
              <w:t>Кассовые расходы ГРБС за счет средств местного бюджета (без учета межбюджетных трансфертов из областного и федерального бюджетов) в отчетном периоде</w:t>
            </w:r>
            <w:proofErr w:type="gramEnd"/>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1"/>
              <w:jc w:val="left"/>
              <w:rPr>
                <w:rStyle w:val="FontStyle36"/>
                <w:b w:val="0"/>
                <w:i w:val="0"/>
                <w:sz w:val="18"/>
                <w:szCs w:val="18"/>
              </w:rPr>
            </w:pPr>
            <w:r w:rsidRPr="00C573D6">
              <w:rPr>
                <w:rStyle w:val="FontStyle36"/>
                <w:b w:val="0"/>
                <w:i w:val="0"/>
                <w:sz w:val="18"/>
                <w:szCs w:val="18"/>
              </w:rPr>
              <w:t>Тыс. руб.</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right="2290" w:firstLine="115"/>
              <w:rPr>
                <w:rStyle w:val="FontStyle36"/>
                <w:b w:val="0"/>
                <w:i w:val="0"/>
                <w:sz w:val="18"/>
                <w:szCs w:val="18"/>
              </w:rPr>
            </w:pPr>
            <w:r w:rsidRPr="00C573D6">
              <w:rPr>
                <w:rStyle w:val="FontStyle36"/>
                <w:b w:val="0"/>
                <w:i w:val="0"/>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nil"/>
              <w:left w:val="single" w:sz="6" w:space="0" w:color="auto"/>
              <w:bottom w:val="single" w:sz="6" w:space="0" w:color="auto"/>
              <w:right w:val="single" w:sz="6" w:space="0" w:color="auto"/>
            </w:tcBorders>
          </w:tcPr>
          <w:p w:rsidR="00B33356" w:rsidRPr="00C573D6" w:rsidRDefault="00B33356" w:rsidP="00C573D6">
            <w:pPr>
              <w:ind w:left="102"/>
              <w:jc w:val="center"/>
              <w:rPr>
                <w:sz w:val="18"/>
                <w:szCs w:val="18"/>
              </w:rPr>
            </w:pPr>
          </w:p>
          <w:p w:rsidR="00B33356" w:rsidRPr="00C573D6" w:rsidRDefault="00B33356" w:rsidP="00C573D6">
            <w:pPr>
              <w:ind w:left="102"/>
              <w:jc w:val="center"/>
              <w:rPr>
                <w:sz w:val="18"/>
                <w:szCs w:val="18"/>
              </w:rPr>
            </w:pP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2"/>
              <w:rPr>
                <w:rStyle w:val="FontStyle36"/>
                <w:b w:val="0"/>
                <w:i w:val="0"/>
                <w:sz w:val="18"/>
                <w:szCs w:val="18"/>
              </w:rPr>
            </w:pPr>
            <w:proofErr w:type="gramStart"/>
            <w:r w:rsidRPr="00C573D6">
              <w:rPr>
                <w:rStyle w:val="FontStyle36"/>
                <w:b w:val="0"/>
                <w:i w:val="0"/>
                <w:sz w:val="18"/>
                <w:szCs w:val="18"/>
              </w:rPr>
              <w:t xml:space="preserve">Плановые расходы ГРБС за счет средств местного бюджета (без учета межбюджетных трансфертов из областного и федерального бюджетов) за отчетный </w:t>
            </w:r>
            <w:r w:rsidRPr="00C573D6">
              <w:rPr>
                <w:rStyle w:val="FontStyle36"/>
                <w:b w:val="0"/>
                <w:i w:val="0"/>
                <w:sz w:val="18"/>
                <w:szCs w:val="18"/>
              </w:rPr>
              <w:lastRenderedPageBreak/>
              <w:t>период</w:t>
            </w:r>
            <w:proofErr w:type="gramEnd"/>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1"/>
              <w:jc w:val="left"/>
              <w:rPr>
                <w:rStyle w:val="FontStyle36"/>
                <w:b w:val="0"/>
                <w:i w:val="0"/>
                <w:sz w:val="18"/>
                <w:szCs w:val="18"/>
              </w:rPr>
            </w:pPr>
            <w:r w:rsidRPr="00C573D6">
              <w:rPr>
                <w:rStyle w:val="FontStyle36"/>
                <w:b w:val="0"/>
                <w:i w:val="0"/>
                <w:sz w:val="18"/>
                <w:szCs w:val="18"/>
              </w:rPr>
              <w:lastRenderedPageBreak/>
              <w:t>Тыс. руб.</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right="2290" w:firstLine="115"/>
              <w:rPr>
                <w:rStyle w:val="FontStyle36"/>
                <w:b w:val="0"/>
                <w:i w:val="0"/>
                <w:sz w:val="18"/>
                <w:szCs w:val="18"/>
              </w:rPr>
            </w:pPr>
            <w:r w:rsidRPr="00C573D6">
              <w:rPr>
                <w:rStyle w:val="FontStyle36"/>
                <w:b w:val="0"/>
                <w:i w:val="0"/>
                <w:sz w:val="18"/>
                <w:szCs w:val="18"/>
              </w:rPr>
              <w:t xml:space="preserve">Годовой </w:t>
            </w:r>
            <w:r w:rsidRPr="00C573D6">
              <w:rPr>
                <w:rStyle w:val="FontStyle36"/>
                <w:b w:val="0"/>
                <w:i w:val="0"/>
                <w:sz w:val="18"/>
                <w:szCs w:val="18"/>
              </w:rPr>
              <w:lastRenderedPageBreak/>
              <w:t>отчет</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nil"/>
              <w:right w:val="single" w:sz="6" w:space="0" w:color="auto"/>
            </w:tcBorders>
          </w:tcPr>
          <w:p w:rsidR="00B33356" w:rsidRPr="00C573D6" w:rsidRDefault="00B33356" w:rsidP="00C573D6">
            <w:pPr>
              <w:pStyle w:val="Style27"/>
              <w:widowControl/>
              <w:spacing w:line="240" w:lineRule="auto"/>
              <w:ind w:left="102"/>
              <w:jc w:val="center"/>
              <w:rPr>
                <w:rStyle w:val="FontStyle36"/>
                <w:b w:val="0"/>
                <w:i w:val="0"/>
                <w:sz w:val="18"/>
                <w:szCs w:val="18"/>
              </w:rPr>
            </w:pPr>
            <w:r w:rsidRPr="00C573D6">
              <w:rPr>
                <w:rStyle w:val="FontStyle36"/>
                <w:b w:val="0"/>
                <w:i w:val="0"/>
                <w:sz w:val="18"/>
                <w:szCs w:val="18"/>
              </w:rPr>
              <w:lastRenderedPageBreak/>
              <w:t>Р</w:t>
            </w:r>
            <w:proofErr w:type="gramStart"/>
            <w:r w:rsidRPr="00C573D6">
              <w:rPr>
                <w:rStyle w:val="FontStyle36"/>
                <w:b w:val="0"/>
                <w:i w:val="0"/>
                <w:sz w:val="18"/>
                <w:szCs w:val="18"/>
              </w:rPr>
              <w:t>7</w:t>
            </w:r>
            <w:proofErr w:type="gramEnd"/>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2"/>
              <w:rPr>
                <w:rStyle w:val="FontStyle36"/>
                <w:b w:val="0"/>
                <w:i w:val="0"/>
                <w:sz w:val="18"/>
                <w:szCs w:val="18"/>
              </w:rPr>
            </w:pPr>
            <w:r w:rsidRPr="00C573D6">
              <w:rPr>
                <w:rStyle w:val="FontStyle36"/>
                <w:b w:val="0"/>
                <w:i w:val="0"/>
                <w:sz w:val="18"/>
                <w:szCs w:val="18"/>
              </w:rPr>
              <w:t>Объем бюджетных ассигнований ГРБС в отчетном финансовом году согласно отчету об исполнении бюджета с учетом внесенных в него изменений</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1"/>
              <w:jc w:val="left"/>
              <w:rPr>
                <w:rStyle w:val="FontStyle36"/>
                <w:b w:val="0"/>
                <w:i w:val="0"/>
                <w:sz w:val="18"/>
                <w:szCs w:val="18"/>
              </w:rPr>
            </w:pPr>
            <w:r w:rsidRPr="00C573D6">
              <w:rPr>
                <w:rStyle w:val="FontStyle36"/>
                <w:b w:val="0"/>
                <w:i w:val="0"/>
                <w:sz w:val="18"/>
                <w:szCs w:val="18"/>
              </w:rPr>
              <w:t>Тыс. руб.</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right="2290" w:firstLine="115"/>
              <w:rPr>
                <w:rStyle w:val="FontStyle36"/>
                <w:b w:val="0"/>
                <w:i w:val="0"/>
                <w:sz w:val="18"/>
                <w:szCs w:val="18"/>
              </w:rPr>
            </w:pPr>
            <w:r w:rsidRPr="00C573D6">
              <w:rPr>
                <w:rStyle w:val="FontStyle36"/>
                <w:b w:val="0"/>
                <w:i w:val="0"/>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nil"/>
              <w:left w:val="single" w:sz="6" w:space="0" w:color="auto"/>
              <w:bottom w:val="single" w:sz="6" w:space="0" w:color="auto"/>
              <w:right w:val="single" w:sz="6" w:space="0" w:color="auto"/>
            </w:tcBorders>
          </w:tcPr>
          <w:p w:rsidR="00B33356" w:rsidRPr="00C573D6" w:rsidRDefault="00B33356" w:rsidP="00C573D6">
            <w:pPr>
              <w:ind w:left="102"/>
              <w:jc w:val="center"/>
              <w:rPr>
                <w:sz w:val="18"/>
                <w:szCs w:val="18"/>
              </w:rPr>
            </w:pPr>
          </w:p>
          <w:p w:rsidR="00B33356" w:rsidRPr="00C573D6" w:rsidRDefault="00B33356" w:rsidP="00C573D6">
            <w:pPr>
              <w:ind w:left="102"/>
              <w:jc w:val="center"/>
              <w:rPr>
                <w:sz w:val="18"/>
                <w:szCs w:val="18"/>
              </w:rPr>
            </w:pP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right="1363" w:firstLine="102"/>
              <w:rPr>
                <w:rStyle w:val="FontStyle36"/>
                <w:b w:val="0"/>
                <w:i w:val="0"/>
                <w:sz w:val="18"/>
                <w:szCs w:val="18"/>
              </w:rPr>
            </w:pPr>
            <w:r w:rsidRPr="00C573D6">
              <w:rPr>
                <w:rStyle w:val="FontStyle36"/>
                <w:b w:val="0"/>
                <w:i w:val="0"/>
                <w:sz w:val="18"/>
                <w:szCs w:val="18"/>
              </w:rPr>
              <w:t>Кассовое исполнение расходов ГРБС в отчетном финансовом году</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1"/>
              <w:jc w:val="left"/>
              <w:rPr>
                <w:rStyle w:val="FontStyle36"/>
                <w:b w:val="0"/>
                <w:i w:val="0"/>
                <w:sz w:val="18"/>
                <w:szCs w:val="18"/>
              </w:rPr>
            </w:pPr>
            <w:r w:rsidRPr="00C573D6">
              <w:rPr>
                <w:rStyle w:val="FontStyle36"/>
                <w:b w:val="0"/>
                <w:i w:val="0"/>
                <w:sz w:val="18"/>
                <w:szCs w:val="18"/>
              </w:rPr>
              <w:t>Тыс. руб.</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right="2290" w:firstLine="115"/>
              <w:rPr>
                <w:rStyle w:val="FontStyle36"/>
                <w:b w:val="0"/>
                <w:i w:val="0"/>
                <w:sz w:val="18"/>
                <w:szCs w:val="18"/>
              </w:rPr>
            </w:pPr>
            <w:r w:rsidRPr="00C573D6">
              <w:rPr>
                <w:rStyle w:val="FontStyle36"/>
                <w:b w:val="0"/>
                <w:i w:val="0"/>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pStyle w:val="Style27"/>
              <w:widowControl/>
              <w:spacing w:line="240" w:lineRule="auto"/>
              <w:ind w:left="102"/>
              <w:jc w:val="center"/>
              <w:rPr>
                <w:rStyle w:val="FontStyle36"/>
                <w:b w:val="0"/>
                <w:i w:val="0"/>
                <w:color w:val="FF0000"/>
                <w:sz w:val="18"/>
                <w:szCs w:val="18"/>
              </w:rPr>
            </w:pPr>
            <w:r w:rsidRPr="00C573D6">
              <w:rPr>
                <w:rStyle w:val="FontStyle36"/>
                <w:b w:val="0"/>
                <w:i w:val="0"/>
                <w:sz w:val="18"/>
                <w:szCs w:val="18"/>
              </w:rPr>
              <w:t>Р8</w:t>
            </w: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2"/>
              <w:rPr>
                <w:rStyle w:val="FontStyle36"/>
                <w:b w:val="0"/>
                <w:i w:val="0"/>
                <w:color w:val="FF0000"/>
                <w:sz w:val="18"/>
                <w:szCs w:val="18"/>
              </w:rPr>
            </w:pPr>
            <w:r w:rsidRPr="00C573D6">
              <w:rPr>
                <w:rStyle w:val="FontStyle36"/>
                <w:b w:val="0"/>
                <w:i w:val="0"/>
                <w:sz w:val="18"/>
                <w:szCs w:val="18"/>
              </w:rPr>
              <w:t>Своевременное доведение ГРБС лимитов бюджетных обязательств до подведомственных учреждений, предусмотренных Решением о бюджете за отчетный год</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1"/>
              <w:jc w:val="left"/>
              <w:rPr>
                <w:rStyle w:val="FontStyle36"/>
                <w:b w:val="0"/>
                <w:i w:val="0"/>
                <w:color w:val="FF0000"/>
                <w:sz w:val="18"/>
                <w:szCs w:val="18"/>
              </w:rPr>
            </w:pPr>
            <w:r w:rsidRPr="00C573D6">
              <w:rPr>
                <w:rStyle w:val="FontStyle36"/>
                <w:b w:val="0"/>
                <w:i w:val="0"/>
                <w:sz w:val="18"/>
                <w:szCs w:val="18"/>
              </w:rPr>
              <w:t>День</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15"/>
              <w:rPr>
                <w:rStyle w:val="FontStyle36"/>
                <w:b w:val="0"/>
                <w:i w:val="0"/>
                <w:color w:val="FF0000"/>
                <w:sz w:val="18"/>
                <w:szCs w:val="18"/>
              </w:rPr>
            </w:pPr>
            <w:r w:rsidRPr="00C573D6">
              <w:rPr>
                <w:rStyle w:val="FontStyle36"/>
                <w:b w:val="0"/>
                <w:i w:val="0"/>
                <w:sz w:val="18"/>
                <w:szCs w:val="18"/>
              </w:rPr>
              <w:t>Копии подтверждающих документов</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nil"/>
              <w:right w:val="single" w:sz="6" w:space="0" w:color="auto"/>
            </w:tcBorders>
          </w:tcPr>
          <w:p w:rsidR="00B33356" w:rsidRPr="00C573D6" w:rsidRDefault="00B33356" w:rsidP="00C573D6">
            <w:pPr>
              <w:pStyle w:val="Style27"/>
              <w:widowControl/>
              <w:spacing w:line="240" w:lineRule="auto"/>
              <w:ind w:left="102"/>
              <w:jc w:val="center"/>
              <w:rPr>
                <w:rStyle w:val="FontStyle36"/>
                <w:b w:val="0"/>
                <w:i w:val="0"/>
                <w:sz w:val="18"/>
                <w:szCs w:val="18"/>
              </w:rPr>
            </w:pPr>
            <w:r w:rsidRPr="00C573D6">
              <w:rPr>
                <w:rStyle w:val="FontStyle36"/>
                <w:b w:val="0"/>
                <w:i w:val="0"/>
                <w:sz w:val="18"/>
                <w:szCs w:val="18"/>
              </w:rPr>
              <w:t>Р</w:t>
            </w:r>
            <w:proofErr w:type="gramStart"/>
            <w:r w:rsidRPr="00C573D6">
              <w:rPr>
                <w:rStyle w:val="FontStyle36"/>
                <w:b w:val="0"/>
                <w:i w:val="0"/>
                <w:sz w:val="18"/>
                <w:szCs w:val="18"/>
              </w:rPr>
              <w:t>9</w:t>
            </w:r>
            <w:proofErr w:type="gramEnd"/>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2"/>
              <w:rPr>
                <w:rStyle w:val="FontStyle36"/>
                <w:b w:val="0"/>
                <w:i w:val="0"/>
                <w:sz w:val="18"/>
                <w:szCs w:val="18"/>
              </w:rPr>
            </w:pPr>
            <w:proofErr w:type="gramStart"/>
            <w:r w:rsidRPr="00C573D6">
              <w:rPr>
                <w:rStyle w:val="FontStyle36"/>
                <w:b w:val="0"/>
                <w:i w:val="0"/>
                <w:sz w:val="18"/>
                <w:szCs w:val="18"/>
              </w:rPr>
              <w:t>Кассовые расходы (без учета расходов за счет субвенций и субсидий из областного и федерального бюджетов), произведенные ГРБС и подведомственными ему учреждениями в IV квартале отчетного финансового года</w:t>
            </w:r>
            <w:proofErr w:type="gramEnd"/>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1"/>
              <w:jc w:val="left"/>
              <w:rPr>
                <w:rStyle w:val="FontStyle36"/>
                <w:b w:val="0"/>
                <w:i w:val="0"/>
                <w:sz w:val="18"/>
                <w:szCs w:val="18"/>
              </w:rPr>
            </w:pPr>
            <w:r w:rsidRPr="00C573D6">
              <w:rPr>
                <w:rStyle w:val="FontStyle36"/>
                <w:b w:val="0"/>
                <w:i w:val="0"/>
                <w:sz w:val="18"/>
                <w:szCs w:val="18"/>
              </w:rPr>
              <w:t>Тыс. руб.</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right="2290" w:firstLine="115"/>
              <w:rPr>
                <w:rStyle w:val="FontStyle36"/>
                <w:b w:val="0"/>
                <w:i w:val="0"/>
                <w:sz w:val="18"/>
                <w:szCs w:val="18"/>
              </w:rPr>
            </w:pPr>
            <w:r w:rsidRPr="00C573D6">
              <w:rPr>
                <w:rStyle w:val="FontStyle36"/>
                <w:b w:val="0"/>
                <w:i w:val="0"/>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nil"/>
              <w:left w:val="single" w:sz="6" w:space="0" w:color="auto"/>
              <w:bottom w:val="single" w:sz="6" w:space="0" w:color="auto"/>
              <w:right w:val="single" w:sz="6" w:space="0" w:color="auto"/>
            </w:tcBorders>
          </w:tcPr>
          <w:p w:rsidR="00B33356" w:rsidRPr="00C573D6" w:rsidRDefault="00B33356" w:rsidP="00C573D6">
            <w:pPr>
              <w:ind w:left="102"/>
              <w:jc w:val="center"/>
              <w:rPr>
                <w:sz w:val="18"/>
                <w:szCs w:val="18"/>
              </w:rPr>
            </w:pPr>
          </w:p>
          <w:p w:rsidR="00B33356" w:rsidRPr="00C573D6" w:rsidRDefault="00B33356" w:rsidP="00C573D6">
            <w:pPr>
              <w:ind w:left="102"/>
              <w:jc w:val="center"/>
              <w:rPr>
                <w:sz w:val="18"/>
                <w:szCs w:val="18"/>
              </w:rPr>
            </w:pP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2"/>
              <w:rPr>
                <w:rStyle w:val="FontStyle36"/>
                <w:b w:val="0"/>
                <w:i w:val="0"/>
                <w:sz w:val="18"/>
                <w:szCs w:val="18"/>
              </w:rPr>
            </w:pPr>
            <w:r w:rsidRPr="00C573D6">
              <w:rPr>
                <w:rStyle w:val="FontStyle36"/>
                <w:b w:val="0"/>
                <w:i w:val="0"/>
                <w:sz w:val="18"/>
                <w:szCs w:val="18"/>
              </w:rPr>
              <w:t>Кассовые расходы (без учета расходов за счет субвенций и субсидий из областного и федерального бюджета), произведенные ГРБС и подведомственными ему учреждениями за отчетный финансовый год</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1"/>
              <w:jc w:val="left"/>
              <w:rPr>
                <w:rStyle w:val="FontStyle36"/>
                <w:b w:val="0"/>
                <w:i w:val="0"/>
                <w:sz w:val="18"/>
                <w:szCs w:val="18"/>
              </w:rPr>
            </w:pPr>
            <w:r w:rsidRPr="00C573D6">
              <w:rPr>
                <w:rStyle w:val="FontStyle36"/>
                <w:b w:val="0"/>
                <w:i w:val="0"/>
                <w:sz w:val="18"/>
                <w:szCs w:val="18"/>
              </w:rPr>
              <w:t>Тыс. руб.</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right="2290" w:firstLine="115"/>
              <w:rPr>
                <w:rStyle w:val="FontStyle36"/>
                <w:b w:val="0"/>
                <w:i w:val="0"/>
                <w:sz w:val="18"/>
                <w:szCs w:val="18"/>
              </w:rPr>
            </w:pPr>
            <w:r w:rsidRPr="00C573D6">
              <w:rPr>
                <w:rStyle w:val="FontStyle36"/>
                <w:b w:val="0"/>
                <w:i w:val="0"/>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nil"/>
              <w:right w:val="single" w:sz="6" w:space="0" w:color="auto"/>
            </w:tcBorders>
          </w:tcPr>
          <w:p w:rsidR="00B33356" w:rsidRPr="00C573D6" w:rsidRDefault="00B33356" w:rsidP="00C573D6">
            <w:pPr>
              <w:pStyle w:val="Style27"/>
              <w:widowControl/>
              <w:spacing w:line="240" w:lineRule="auto"/>
              <w:ind w:left="102"/>
              <w:jc w:val="center"/>
              <w:rPr>
                <w:rStyle w:val="FontStyle36"/>
                <w:b w:val="0"/>
                <w:i w:val="0"/>
                <w:sz w:val="18"/>
                <w:szCs w:val="18"/>
              </w:rPr>
            </w:pPr>
            <w:r w:rsidRPr="00C573D6">
              <w:rPr>
                <w:rStyle w:val="FontStyle36"/>
                <w:b w:val="0"/>
                <w:i w:val="0"/>
                <w:sz w:val="18"/>
                <w:szCs w:val="18"/>
              </w:rPr>
              <w:t>Р10</w:t>
            </w: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2"/>
              <w:rPr>
                <w:rStyle w:val="FontStyle36"/>
                <w:b w:val="0"/>
                <w:i w:val="0"/>
                <w:sz w:val="18"/>
                <w:szCs w:val="18"/>
              </w:rPr>
            </w:pPr>
            <w:r w:rsidRPr="00C573D6">
              <w:rPr>
                <w:rStyle w:val="FontStyle36"/>
                <w:b w:val="0"/>
                <w:i w:val="0"/>
                <w:sz w:val="18"/>
                <w:szCs w:val="18"/>
              </w:rPr>
              <w:t>Объем дебиторской задолженности по платежам в бюджет, администрируемых главным администратором доходов, на начало текущего года</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1"/>
              <w:jc w:val="left"/>
              <w:rPr>
                <w:rStyle w:val="FontStyle36"/>
                <w:b w:val="0"/>
                <w:i w:val="0"/>
                <w:sz w:val="18"/>
                <w:szCs w:val="18"/>
              </w:rPr>
            </w:pPr>
            <w:r w:rsidRPr="00C573D6">
              <w:rPr>
                <w:rStyle w:val="FontStyle36"/>
                <w:b w:val="0"/>
                <w:i w:val="0"/>
                <w:sz w:val="18"/>
                <w:szCs w:val="18"/>
              </w:rPr>
              <w:t>Тыс. руб.</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15"/>
              <w:rPr>
                <w:rStyle w:val="FontStyle36"/>
                <w:b w:val="0"/>
                <w:i w:val="0"/>
                <w:sz w:val="18"/>
                <w:szCs w:val="18"/>
              </w:rPr>
            </w:pPr>
            <w:r w:rsidRPr="00C573D6">
              <w:rPr>
                <w:rStyle w:val="FontStyle36"/>
                <w:b w:val="0"/>
                <w:i w:val="0"/>
                <w:sz w:val="18"/>
                <w:szCs w:val="18"/>
              </w:rPr>
              <w:t>Годовой отчет, сведения о дебиторской и кредиторской задолженности</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nil"/>
              <w:left w:val="single" w:sz="6" w:space="0" w:color="auto"/>
              <w:bottom w:val="single" w:sz="6" w:space="0" w:color="auto"/>
              <w:right w:val="single" w:sz="6" w:space="0" w:color="auto"/>
            </w:tcBorders>
          </w:tcPr>
          <w:p w:rsidR="00B33356" w:rsidRPr="00C573D6" w:rsidRDefault="00B33356" w:rsidP="00C573D6">
            <w:pPr>
              <w:ind w:left="102"/>
              <w:jc w:val="center"/>
              <w:rPr>
                <w:sz w:val="18"/>
                <w:szCs w:val="18"/>
              </w:rPr>
            </w:pPr>
          </w:p>
          <w:p w:rsidR="00B33356" w:rsidRPr="00C573D6" w:rsidRDefault="00B33356" w:rsidP="00C573D6">
            <w:pPr>
              <w:ind w:left="102"/>
              <w:jc w:val="center"/>
              <w:rPr>
                <w:sz w:val="18"/>
                <w:szCs w:val="18"/>
              </w:rPr>
            </w:pP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2"/>
              <w:rPr>
                <w:rStyle w:val="FontStyle36"/>
                <w:b w:val="0"/>
                <w:i w:val="0"/>
                <w:sz w:val="18"/>
                <w:szCs w:val="18"/>
              </w:rPr>
            </w:pPr>
            <w:r w:rsidRPr="00C573D6">
              <w:rPr>
                <w:rStyle w:val="FontStyle36"/>
                <w:b w:val="0"/>
                <w:i w:val="0"/>
                <w:sz w:val="18"/>
                <w:szCs w:val="18"/>
              </w:rPr>
              <w:t>Объем дебиторской задолженности по платежам в бюджет, администрируемых главным администратором доходов, по состоянию на 1 число года, следующего за отчетным годом</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1"/>
              <w:jc w:val="left"/>
              <w:rPr>
                <w:rStyle w:val="FontStyle36"/>
                <w:b w:val="0"/>
                <w:i w:val="0"/>
                <w:sz w:val="18"/>
                <w:szCs w:val="18"/>
              </w:rPr>
            </w:pPr>
            <w:r w:rsidRPr="00C573D6">
              <w:rPr>
                <w:rStyle w:val="FontStyle36"/>
                <w:b w:val="0"/>
                <w:i w:val="0"/>
                <w:sz w:val="18"/>
                <w:szCs w:val="18"/>
              </w:rPr>
              <w:t>Тыс. руб.</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15"/>
              <w:rPr>
                <w:rStyle w:val="FontStyle36"/>
                <w:b w:val="0"/>
                <w:i w:val="0"/>
                <w:sz w:val="18"/>
                <w:szCs w:val="18"/>
              </w:rPr>
            </w:pPr>
            <w:r w:rsidRPr="00C573D6">
              <w:rPr>
                <w:rStyle w:val="FontStyle36"/>
                <w:b w:val="0"/>
                <w:i w:val="0"/>
                <w:sz w:val="18"/>
                <w:szCs w:val="18"/>
              </w:rPr>
              <w:t>Годовой отчет, сведения о дебиторской и кредиторской задолженности</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pStyle w:val="Style27"/>
              <w:widowControl/>
              <w:spacing w:line="240" w:lineRule="auto"/>
              <w:ind w:left="102"/>
              <w:jc w:val="center"/>
              <w:rPr>
                <w:rStyle w:val="FontStyle36"/>
                <w:b w:val="0"/>
                <w:i w:val="0"/>
                <w:sz w:val="18"/>
                <w:szCs w:val="18"/>
              </w:rPr>
            </w:pPr>
            <w:r w:rsidRPr="00C573D6">
              <w:rPr>
                <w:rStyle w:val="FontStyle36"/>
                <w:b w:val="0"/>
                <w:i w:val="0"/>
                <w:sz w:val="18"/>
                <w:szCs w:val="18"/>
              </w:rPr>
              <w:t>Р11</w:t>
            </w:r>
          </w:p>
        </w:tc>
        <w:tc>
          <w:tcPr>
            <w:tcW w:w="7513" w:type="dxa"/>
            <w:tcBorders>
              <w:top w:val="single" w:sz="6" w:space="0" w:color="auto"/>
              <w:left w:val="single" w:sz="6" w:space="0" w:color="auto"/>
              <w:bottom w:val="nil"/>
              <w:right w:val="single" w:sz="6" w:space="0" w:color="auto"/>
            </w:tcBorders>
          </w:tcPr>
          <w:p w:rsidR="00B33356" w:rsidRPr="00C573D6" w:rsidRDefault="00B33356" w:rsidP="00B33356">
            <w:pPr>
              <w:pStyle w:val="Style27"/>
              <w:widowControl/>
              <w:spacing w:line="240" w:lineRule="auto"/>
              <w:ind w:firstLine="102"/>
              <w:rPr>
                <w:rStyle w:val="FontStyle36"/>
                <w:b w:val="0"/>
                <w:i w:val="0"/>
                <w:sz w:val="18"/>
                <w:szCs w:val="18"/>
              </w:rPr>
            </w:pPr>
            <w:r w:rsidRPr="00C573D6">
              <w:rPr>
                <w:rStyle w:val="FontStyle36"/>
                <w:b w:val="0"/>
                <w:i w:val="0"/>
                <w:sz w:val="18"/>
                <w:szCs w:val="18"/>
              </w:rPr>
              <w:t>Объем просроченной кредиторской задолженности ГРБС и подведомственных ему муниципальных учреждений по расчетам с кредиторами по состоянию на 1 января года, следующего за отчетным годом</w:t>
            </w:r>
          </w:p>
        </w:tc>
        <w:tc>
          <w:tcPr>
            <w:tcW w:w="1262" w:type="dxa"/>
            <w:tcBorders>
              <w:top w:val="single" w:sz="6" w:space="0" w:color="auto"/>
              <w:left w:val="single" w:sz="6" w:space="0" w:color="auto"/>
              <w:bottom w:val="nil"/>
              <w:right w:val="single" w:sz="6" w:space="0" w:color="auto"/>
            </w:tcBorders>
          </w:tcPr>
          <w:p w:rsidR="00B33356" w:rsidRPr="00C573D6" w:rsidRDefault="00B33356" w:rsidP="00B33356">
            <w:pPr>
              <w:pStyle w:val="Style27"/>
              <w:widowControl/>
              <w:spacing w:line="240" w:lineRule="auto"/>
              <w:jc w:val="left"/>
              <w:rPr>
                <w:rStyle w:val="FontStyle36"/>
                <w:b w:val="0"/>
                <w:i w:val="0"/>
                <w:sz w:val="18"/>
                <w:szCs w:val="18"/>
              </w:rPr>
            </w:pPr>
            <w:r w:rsidRPr="00C573D6">
              <w:rPr>
                <w:rStyle w:val="FontStyle36"/>
                <w:b w:val="0"/>
                <w:i w:val="0"/>
                <w:sz w:val="18"/>
                <w:szCs w:val="18"/>
              </w:rPr>
              <w:t xml:space="preserve"> </w:t>
            </w:r>
            <w:proofErr w:type="spellStart"/>
            <w:r w:rsidRPr="00C573D6">
              <w:rPr>
                <w:rStyle w:val="FontStyle36"/>
                <w:b w:val="0"/>
                <w:i w:val="0"/>
                <w:sz w:val="18"/>
                <w:szCs w:val="18"/>
              </w:rPr>
              <w:t>Тыс</w:t>
            </w:r>
            <w:proofErr w:type="gramStart"/>
            <w:r w:rsidRPr="00C573D6">
              <w:rPr>
                <w:rStyle w:val="FontStyle36"/>
                <w:b w:val="0"/>
                <w:i w:val="0"/>
                <w:sz w:val="18"/>
                <w:szCs w:val="18"/>
              </w:rPr>
              <w:t>.р</w:t>
            </w:r>
            <w:proofErr w:type="gramEnd"/>
            <w:r w:rsidRPr="00C573D6">
              <w:rPr>
                <w:rStyle w:val="FontStyle36"/>
                <w:b w:val="0"/>
                <w:i w:val="0"/>
                <w:sz w:val="18"/>
                <w:szCs w:val="18"/>
              </w:rPr>
              <w:t>уб</w:t>
            </w:r>
            <w:proofErr w:type="spellEnd"/>
            <w:r w:rsidRPr="00C573D6">
              <w:rPr>
                <w:rStyle w:val="FontStyle36"/>
                <w:b w:val="0"/>
                <w:i w:val="0"/>
                <w:sz w:val="18"/>
                <w:szCs w:val="18"/>
              </w:rPr>
              <w:t>.</w:t>
            </w:r>
          </w:p>
        </w:tc>
        <w:tc>
          <w:tcPr>
            <w:tcW w:w="3698" w:type="dxa"/>
            <w:tcBorders>
              <w:top w:val="single" w:sz="6" w:space="0" w:color="auto"/>
              <w:left w:val="single" w:sz="6" w:space="0" w:color="auto"/>
              <w:bottom w:val="nil"/>
              <w:right w:val="single" w:sz="6" w:space="0" w:color="auto"/>
            </w:tcBorders>
          </w:tcPr>
          <w:p w:rsidR="00B33356" w:rsidRPr="00C573D6" w:rsidRDefault="00B33356" w:rsidP="00B33356">
            <w:pPr>
              <w:pStyle w:val="Style27"/>
              <w:widowControl/>
              <w:spacing w:line="240" w:lineRule="auto"/>
              <w:ind w:firstLine="115"/>
              <w:rPr>
                <w:rStyle w:val="FontStyle36"/>
                <w:b w:val="0"/>
                <w:i w:val="0"/>
                <w:sz w:val="18"/>
                <w:szCs w:val="18"/>
              </w:rPr>
            </w:pPr>
            <w:r w:rsidRPr="00C573D6">
              <w:rPr>
                <w:rStyle w:val="FontStyle36"/>
                <w:b w:val="0"/>
                <w:i w:val="0"/>
                <w:sz w:val="18"/>
                <w:szCs w:val="18"/>
              </w:rPr>
              <w:t>Годовой отчет, сведения о дебиторской и кредиторской задолженности</w:t>
            </w:r>
          </w:p>
        </w:tc>
        <w:tc>
          <w:tcPr>
            <w:tcW w:w="1844" w:type="dxa"/>
            <w:tcBorders>
              <w:top w:val="single" w:sz="6" w:space="0" w:color="auto"/>
              <w:left w:val="single" w:sz="6" w:space="0" w:color="auto"/>
              <w:bottom w:val="nil"/>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nil"/>
              <w:right w:val="single" w:sz="6" w:space="0" w:color="auto"/>
            </w:tcBorders>
          </w:tcPr>
          <w:p w:rsidR="00B33356" w:rsidRPr="00C573D6" w:rsidRDefault="00B33356" w:rsidP="00C573D6">
            <w:pPr>
              <w:pStyle w:val="Style23"/>
              <w:widowControl/>
              <w:spacing w:line="240" w:lineRule="auto"/>
              <w:ind w:left="102"/>
              <w:jc w:val="center"/>
              <w:rPr>
                <w:rStyle w:val="FontStyle36"/>
                <w:b w:val="0"/>
                <w:i w:val="0"/>
                <w:sz w:val="18"/>
                <w:szCs w:val="18"/>
              </w:rPr>
            </w:pPr>
            <w:r w:rsidRPr="00C573D6">
              <w:rPr>
                <w:rStyle w:val="FontStyle36"/>
                <w:b w:val="0"/>
                <w:i w:val="0"/>
                <w:sz w:val="18"/>
                <w:szCs w:val="18"/>
              </w:rPr>
              <w:t>Р12</w:t>
            </w: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02"/>
              <w:rPr>
                <w:rStyle w:val="FontStyle36"/>
                <w:b w:val="0"/>
                <w:i w:val="0"/>
                <w:sz w:val="18"/>
                <w:szCs w:val="18"/>
              </w:rPr>
            </w:pPr>
            <w:r w:rsidRPr="00C573D6">
              <w:rPr>
                <w:rStyle w:val="FontStyle36"/>
                <w:b w:val="0"/>
                <w:i w:val="0"/>
                <w:sz w:val="18"/>
                <w:szCs w:val="18"/>
              </w:rPr>
              <w:t xml:space="preserve">Объем   кредиторской   задолженности   по   расчетам   с   поставщиками   и подрядчиками в отчетном финансовом году по состоянию на 1 января года, следующего </w:t>
            </w:r>
            <w:proofErr w:type="gramStart"/>
            <w:r w:rsidRPr="00C573D6">
              <w:rPr>
                <w:rStyle w:val="FontStyle36"/>
                <w:b w:val="0"/>
                <w:i w:val="0"/>
                <w:sz w:val="18"/>
                <w:szCs w:val="18"/>
              </w:rPr>
              <w:t>за</w:t>
            </w:r>
            <w:proofErr w:type="gramEnd"/>
            <w:r w:rsidRPr="00C573D6">
              <w:rPr>
                <w:rStyle w:val="FontStyle36"/>
                <w:b w:val="0"/>
                <w:i w:val="0"/>
                <w:sz w:val="18"/>
                <w:szCs w:val="18"/>
              </w:rPr>
              <w:t xml:space="preserve"> отчетным</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01"/>
              <w:rPr>
                <w:rStyle w:val="FontStyle36"/>
                <w:b w:val="0"/>
                <w:i w:val="0"/>
                <w:sz w:val="18"/>
                <w:szCs w:val="18"/>
              </w:rPr>
            </w:pPr>
            <w:r w:rsidRPr="00C573D6">
              <w:rPr>
                <w:rStyle w:val="FontStyle36"/>
                <w:b w:val="0"/>
                <w:i w:val="0"/>
                <w:sz w:val="18"/>
                <w:szCs w:val="18"/>
              </w:rPr>
              <w:t>Тыс. руб.</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15"/>
              <w:jc w:val="both"/>
              <w:rPr>
                <w:rStyle w:val="FontStyle36"/>
                <w:b w:val="0"/>
                <w:i w:val="0"/>
                <w:sz w:val="18"/>
                <w:szCs w:val="18"/>
              </w:rPr>
            </w:pPr>
            <w:r w:rsidRPr="00C573D6">
              <w:rPr>
                <w:rStyle w:val="FontStyle36"/>
                <w:b w:val="0"/>
                <w:i w:val="0"/>
                <w:sz w:val="18"/>
                <w:szCs w:val="18"/>
              </w:rPr>
              <w:t>Годовой отчет, сведения о дебиторской и кредиторской задолженности</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nil"/>
              <w:left w:val="single" w:sz="6" w:space="0" w:color="auto"/>
              <w:bottom w:val="single" w:sz="6" w:space="0" w:color="auto"/>
              <w:right w:val="single" w:sz="6" w:space="0" w:color="auto"/>
            </w:tcBorders>
          </w:tcPr>
          <w:p w:rsidR="00B33356" w:rsidRPr="00C573D6" w:rsidRDefault="00B33356" w:rsidP="00C573D6">
            <w:pPr>
              <w:ind w:left="102"/>
              <w:jc w:val="center"/>
              <w:rPr>
                <w:sz w:val="18"/>
                <w:szCs w:val="18"/>
              </w:rPr>
            </w:pPr>
          </w:p>
          <w:p w:rsidR="00B33356" w:rsidRPr="00C573D6" w:rsidRDefault="00B33356" w:rsidP="00C573D6">
            <w:pPr>
              <w:ind w:left="102"/>
              <w:jc w:val="center"/>
              <w:rPr>
                <w:sz w:val="18"/>
                <w:szCs w:val="18"/>
              </w:rPr>
            </w:pP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02"/>
              <w:rPr>
                <w:rStyle w:val="FontStyle36"/>
                <w:b w:val="0"/>
                <w:i w:val="0"/>
                <w:sz w:val="18"/>
                <w:szCs w:val="18"/>
              </w:rPr>
            </w:pPr>
            <w:r w:rsidRPr="00C573D6">
              <w:rPr>
                <w:rStyle w:val="FontStyle36"/>
                <w:b w:val="0"/>
                <w:i w:val="0"/>
                <w:sz w:val="18"/>
                <w:szCs w:val="18"/>
              </w:rPr>
              <w:t>Кассовое исполнение расходов ГРБС в отчетном финансовом году</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01"/>
              <w:rPr>
                <w:rStyle w:val="FontStyle36"/>
                <w:b w:val="0"/>
                <w:i w:val="0"/>
                <w:sz w:val="18"/>
                <w:szCs w:val="18"/>
              </w:rPr>
            </w:pPr>
            <w:r w:rsidRPr="00C573D6">
              <w:rPr>
                <w:rStyle w:val="FontStyle36"/>
                <w:b w:val="0"/>
                <w:i w:val="0"/>
                <w:sz w:val="18"/>
                <w:szCs w:val="18"/>
              </w:rPr>
              <w:t>Тыс. руб.</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right="2290" w:firstLine="115"/>
              <w:jc w:val="both"/>
              <w:rPr>
                <w:rStyle w:val="FontStyle36"/>
                <w:b w:val="0"/>
                <w:i w:val="0"/>
                <w:sz w:val="18"/>
                <w:szCs w:val="18"/>
              </w:rPr>
            </w:pPr>
            <w:r w:rsidRPr="00C573D6">
              <w:rPr>
                <w:rStyle w:val="FontStyle36"/>
                <w:b w:val="0"/>
                <w:i w:val="0"/>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pStyle w:val="Style23"/>
              <w:widowControl/>
              <w:spacing w:line="240" w:lineRule="auto"/>
              <w:ind w:left="102"/>
              <w:jc w:val="center"/>
              <w:rPr>
                <w:rStyle w:val="FontStyle36"/>
                <w:b w:val="0"/>
                <w:i w:val="0"/>
                <w:sz w:val="18"/>
                <w:szCs w:val="18"/>
              </w:rPr>
            </w:pPr>
            <w:r w:rsidRPr="00C573D6">
              <w:rPr>
                <w:rStyle w:val="FontStyle36"/>
                <w:b w:val="0"/>
                <w:i w:val="0"/>
                <w:sz w:val="18"/>
                <w:szCs w:val="18"/>
              </w:rPr>
              <w:t>Р13</w:t>
            </w: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02"/>
              <w:rPr>
                <w:rStyle w:val="FontStyle36"/>
                <w:b w:val="0"/>
                <w:i w:val="0"/>
                <w:sz w:val="18"/>
                <w:szCs w:val="18"/>
              </w:rPr>
            </w:pPr>
            <w:r w:rsidRPr="00C573D6">
              <w:rPr>
                <w:rStyle w:val="FontStyle36"/>
                <w:b w:val="0"/>
                <w:i w:val="0"/>
                <w:sz w:val="18"/>
                <w:szCs w:val="18"/>
              </w:rPr>
              <w:t>Количество      дней      отклонения      представления      ГРБС      годовой бюджетной отчетности от установленных сроков</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01"/>
              <w:rPr>
                <w:rStyle w:val="FontStyle36"/>
                <w:b w:val="0"/>
                <w:i w:val="0"/>
                <w:sz w:val="18"/>
                <w:szCs w:val="18"/>
              </w:rPr>
            </w:pPr>
            <w:r w:rsidRPr="00C573D6">
              <w:rPr>
                <w:rStyle w:val="FontStyle36"/>
                <w:b w:val="0"/>
                <w:i w:val="0"/>
                <w:sz w:val="18"/>
                <w:szCs w:val="18"/>
              </w:rPr>
              <w:t>День</w:t>
            </w: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right="2194" w:firstLine="115"/>
              <w:jc w:val="both"/>
              <w:rPr>
                <w:rStyle w:val="FontStyle36"/>
                <w:b w:val="0"/>
                <w:i w:val="0"/>
                <w:sz w:val="18"/>
                <w:szCs w:val="18"/>
              </w:rPr>
            </w:pPr>
            <w:r w:rsidRPr="00C573D6">
              <w:rPr>
                <w:rStyle w:val="FontStyle36"/>
                <w:b w:val="0"/>
                <w:i w:val="0"/>
                <w:sz w:val="18"/>
                <w:szCs w:val="18"/>
              </w:rPr>
              <w:t>№ письма, дата</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pStyle w:val="Style23"/>
              <w:widowControl/>
              <w:spacing w:line="240" w:lineRule="auto"/>
              <w:ind w:left="102"/>
              <w:jc w:val="center"/>
              <w:rPr>
                <w:rStyle w:val="FontStyle36"/>
                <w:b w:val="0"/>
                <w:i w:val="0"/>
                <w:sz w:val="18"/>
                <w:szCs w:val="18"/>
              </w:rPr>
            </w:pPr>
            <w:r w:rsidRPr="00C573D6">
              <w:rPr>
                <w:rStyle w:val="FontStyle36"/>
                <w:b w:val="0"/>
                <w:i w:val="0"/>
                <w:sz w:val="18"/>
                <w:szCs w:val="18"/>
              </w:rPr>
              <w:t>Р14</w:t>
            </w: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02"/>
              <w:rPr>
                <w:rStyle w:val="FontStyle36"/>
                <w:b w:val="0"/>
                <w:i w:val="0"/>
                <w:sz w:val="18"/>
                <w:szCs w:val="18"/>
              </w:rPr>
            </w:pPr>
            <w:r w:rsidRPr="00C573D6">
              <w:rPr>
                <w:rStyle w:val="FontStyle36"/>
                <w:b w:val="0"/>
                <w:i w:val="0"/>
                <w:sz w:val="18"/>
                <w:szCs w:val="18"/>
              </w:rPr>
              <w:t>Качество составления ГРБС годовой бюджетной отчетности</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101"/>
              <w:rPr>
                <w:sz w:val="18"/>
                <w:szCs w:val="18"/>
              </w:rPr>
            </w:pP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right="2290" w:firstLine="115"/>
              <w:jc w:val="both"/>
              <w:rPr>
                <w:rStyle w:val="FontStyle36"/>
                <w:b w:val="0"/>
                <w:i w:val="0"/>
                <w:sz w:val="18"/>
                <w:szCs w:val="18"/>
              </w:rPr>
            </w:pPr>
            <w:r w:rsidRPr="00C573D6">
              <w:rPr>
                <w:rStyle w:val="FontStyle36"/>
                <w:b w:val="0"/>
                <w:i w:val="0"/>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c>
          <w:tcPr>
            <w:tcW w:w="851" w:type="dxa"/>
            <w:tcBorders>
              <w:top w:val="single" w:sz="6" w:space="0" w:color="auto"/>
              <w:left w:val="single" w:sz="6" w:space="0" w:color="auto"/>
              <w:bottom w:val="single" w:sz="6" w:space="0" w:color="auto"/>
              <w:right w:val="single" w:sz="6" w:space="0" w:color="auto"/>
            </w:tcBorders>
          </w:tcPr>
          <w:p w:rsidR="00B33356" w:rsidRPr="00C573D6" w:rsidRDefault="00B33356" w:rsidP="00C573D6">
            <w:pPr>
              <w:pStyle w:val="Style27"/>
              <w:widowControl/>
              <w:spacing w:line="240" w:lineRule="auto"/>
              <w:ind w:left="102"/>
              <w:jc w:val="center"/>
              <w:rPr>
                <w:rStyle w:val="FontStyle36"/>
                <w:b w:val="0"/>
                <w:i w:val="0"/>
                <w:sz w:val="18"/>
                <w:szCs w:val="18"/>
                <w:lang w:eastAsia="en-US"/>
              </w:rPr>
            </w:pPr>
            <w:r w:rsidRPr="00C573D6">
              <w:rPr>
                <w:rStyle w:val="FontStyle36"/>
                <w:b w:val="0"/>
                <w:i w:val="0"/>
                <w:sz w:val="18"/>
                <w:szCs w:val="18"/>
                <w:lang w:val="en-US" w:eastAsia="en-US"/>
              </w:rPr>
              <w:t>P1</w:t>
            </w:r>
            <w:r w:rsidRPr="00C573D6">
              <w:rPr>
                <w:rStyle w:val="FontStyle36"/>
                <w:b w:val="0"/>
                <w:i w:val="0"/>
                <w:sz w:val="18"/>
                <w:szCs w:val="18"/>
                <w:lang w:eastAsia="en-US"/>
              </w:rPr>
              <w:t>8</w:t>
            </w:r>
          </w:p>
        </w:tc>
        <w:tc>
          <w:tcPr>
            <w:tcW w:w="7513"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7"/>
              <w:widowControl/>
              <w:spacing w:line="240" w:lineRule="auto"/>
              <w:ind w:firstLine="102"/>
              <w:rPr>
                <w:rStyle w:val="FontStyle36"/>
                <w:b w:val="0"/>
                <w:i w:val="0"/>
                <w:sz w:val="18"/>
                <w:szCs w:val="18"/>
              </w:rPr>
            </w:pPr>
            <w:r w:rsidRPr="00C573D6">
              <w:rPr>
                <w:rStyle w:val="FontStyle36"/>
                <w:b w:val="0"/>
                <w:i w:val="0"/>
                <w:sz w:val="18"/>
                <w:szCs w:val="18"/>
              </w:rPr>
              <w:t>Наличие правового акта главного администратора об организации финансового аудита</w:t>
            </w:r>
          </w:p>
        </w:tc>
        <w:tc>
          <w:tcPr>
            <w:tcW w:w="1262"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101"/>
              <w:rPr>
                <w:sz w:val="18"/>
                <w:szCs w:val="18"/>
              </w:rPr>
            </w:pP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15"/>
              <w:rPr>
                <w:rStyle w:val="FontStyle36"/>
                <w:b w:val="0"/>
                <w:i w:val="0"/>
                <w:sz w:val="18"/>
                <w:szCs w:val="18"/>
              </w:rPr>
            </w:pPr>
            <w:r w:rsidRPr="00C573D6">
              <w:rPr>
                <w:rStyle w:val="FontStyle36"/>
                <w:b w:val="0"/>
                <w:i w:val="0"/>
                <w:sz w:val="18"/>
                <w:szCs w:val="18"/>
              </w:rPr>
              <w:t>Правовой акт             главного администратора     об организации            финансового аудита</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rPr>
          <w:trHeight w:val="371"/>
        </w:trPr>
        <w:tc>
          <w:tcPr>
            <w:tcW w:w="851" w:type="dxa"/>
            <w:vMerge w:val="restart"/>
            <w:tcBorders>
              <w:top w:val="single" w:sz="4" w:space="0" w:color="auto"/>
              <w:left w:val="single" w:sz="4" w:space="0" w:color="auto"/>
              <w:right w:val="single" w:sz="4" w:space="0" w:color="auto"/>
            </w:tcBorders>
          </w:tcPr>
          <w:p w:rsidR="00B33356" w:rsidRPr="00C573D6" w:rsidRDefault="00B33356" w:rsidP="00C573D6">
            <w:pPr>
              <w:ind w:left="102"/>
              <w:jc w:val="center"/>
              <w:rPr>
                <w:sz w:val="18"/>
                <w:szCs w:val="18"/>
              </w:rPr>
            </w:pPr>
            <w:r w:rsidRPr="00C573D6">
              <w:rPr>
                <w:sz w:val="18"/>
                <w:szCs w:val="18"/>
              </w:rPr>
              <w:t>Р19</w:t>
            </w:r>
          </w:p>
        </w:tc>
        <w:tc>
          <w:tcPr>
            <w:tcW w:w="7513" w:type="dxa"/>
            <w:tcBorders>
              <w:top w:val="single" w:sz="6" w:space="0" w:color="auto"/>
              <w:left w:val="single" w:sz="4" w:space="0" w:color="auto"/>
              <w:right w:val="single" w:sz="6" w:space="0" w:color="auto"/>
            </w:tcBorders>
          </w:tcPr>
          <w:p w:rsidR="00B33356" w:rsidRPr="00C573D6" w:rsidRDefault="00B33356" w:rsidP="00B33356">
            <w:pPr>
              <w:pStyle w:val="Style23"/>
              <w:widowControl/>
              <w:spacing w:line="240" w:lineRule="auto"/>
              <w:ind w:firstLine="102"/>
              <w:jc w:val="both"/>
              <w:rPr>
                <w:rStyle w:val="FontStyle36"/>
                <w:b w:val="0"/>
                <w:i w:val="0"/>
                <w:sz w:val="18"/>
                <w:szCs w:val="18"/>
              </w:rPr>
            </w:pPr>
            <w:r w:rsidRPr="00C573D6">
              <w:rPr>
                <w:rStyle w:val="FontStyle36"/>
                <w:b w:val="0"/>
                <w:i w:val="0"/>
                <w:sz w:val="18"/>
                <w:szCs w:val="18"/>
              </w:rPr>
              <w:t xml:space="preserve">Наличие плана проведения аудиторских мероприятий </w:t>
            </w:r>
          </w:p>
        </w:tc>
        <w:tc>
          <w:tcPr>
            <w:tcW w:w="1262" w:type="dxa"/>
            <w:tcBorders>
              <w:top w:val="single" w:sz="6" w:space="0" w:color="auto"/>
              <w:left w:val="single" w:sz="6" w:space="0" w:color="auto"/>
              <w:right w:val="single" w:sz="6" w:space="0" w:color="auto"/>
            </w:tcBorders>
          </w:tcPr>
          <w:p w:rsidR="00B33356" w:rsidRPr="00C573D6" w:rsidRDefault="00B33356" w:rsidP="00B33356">
            <w:pPr>
              <w:pStyle w:val="Style27"/>
              <w:widowControl/>
              <w:spacing w:line="240" w:lineRule="auto"/>
              <w:jc w:val="left"/>
              <w:rPr>
                <w:rStyle w:val="FontStyle36"/>
                <w:b w:val="0"/>
                <w:i w:val="0"/>
                <w:sz w:val="18"/>
                <w:szCs w:val="18"/>
              </w:rPr>
            </w:pPr>
          </w:p>
        </w:tc>
        <w:tc>
          <w:tcPr>
            <w:tcW w:w="3698" w:type="dxa"/>
            <w:tcBorders>
              <w:top w:val="single" w:sz="6" w:space="0" w:color="auto"/>
              <w:left w:val="single" w:sz="6" w:space="0" w:color="auto"/>
              <w:right w:val="single" w:sz="6" w:space="0" w:color="auto"/>
            </w:tcBorders>
          </w:tcPr>
          <w:p w:rsidR="00B33356" w:rsidRPr="00C573D6" w:rsidRDefault="00B33356" w:rsidP="00B33356">
            <w:pPr>
              <w:pStyle w:val="Style23"/>
              <w:widowControl/>
              <w:spacing w:line="240" w:lineRule="auto"/>
              <w:ind w:firstLine="115"/>
              <w:rPr>
                <w:rStyle w:val="FontStyle36"/>
                <w:b w:val="0"/>
                <w:i w:val="0"/>
                <w:sz w:val="18"/>
                <w:szCs w:val="18"/>
              </w:rPr>
            </w:pPr>
            <w:r w:rsidRPr="00C573D6">
              <w:rPr>
                <w:rStyle w:val="FontStyle36"/>
                <w:b w:val="0"/>
                <w:i w:val="0"/>
                <w:sz w:val="18"/>
                <w:szCs w:val="18"/>
              </w:rPr>
              <w:t xml:space="preserve">План проведения аудиторских проверок </w:t>
            </w:r>
          </w:p>
        </w:tc>
        <w:tc>
          <w:tcPr>
            <w:tcW w:w="1844" w:type="dxa"/>
            <w:tcBorders>
              <w:top w:val="single" w:sz="6" w:space="0" w:color="auto"/>
              <w:left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rPr>
          <w:trHeight w:val="371"/>
        </w:trPr>
        <w:tc>
          <w:tcPr>
            <w:tcW w:w="851" w:type="dxa"/>
            <w:vMerge/>
            <w:tcBorders>
              <w:left w:val="single" w:sz="4" w:space="0" w:color="auto"/>
              <w:right w:val="single" w:sz="4" w:space="0" w:color="auto"/>
            </w:tcBorders>
          </w:tcPr>
          <w:p w:rsidR="00B33356" w:rsidRPr="00C573D6" w:rsidRDefault="00B33356" w:rsidP="00C573D6">
            <w:pPr>
              <w:ind w:left="102"/>
              <w:jc w:val="center"/>
              <w:rPr>
                <w:sz w:val="18"/>
                <w:szCs w:val="18"/>
              </w:rPr>
            </w:pPr>
          </w:p>
        </w:tc>
        <w:tc>
          <w:tcPr>
            <w:tcW w:w="7513" w:type="dxa"/>
            <w:tcBorders>
              <w:top w:val="single" w:sz="6" w:space="0" w:color="auto"/>
              <w:left w:val="single" w:sz="4" w:space="0" w:color="auto"/>
              <w:right w:val="single" w:sz="6" w:space="0" w:color="auto"/>
            </w:tcBorders>
          </w:tcPr>
          <w:p w:rsidR="00B33356" w:rsidRPr="00C573D6" w:rsidRDefault="00B33356" w:rsidP="00B33356">
            <w:pPr>
              <w:pStyle w:val="Style23"/>
              <w:widowControl/>
              <w:spacing w:line="240" w:lineRule="auto"/>
              <w:ind w:firstLine="102"/>
              <w:jc w:val="both"/>
              <w:rPr>
                <w:rStyle w:val="FontStyle36"/>
                <w:b w:val="0"/>
                <w:i w:val="0"/>
                <w:sz w:val="18"/>
                <w:szCs w:val="18"/>
              </w:rPr>
            </w:pPr>
            <w:r w:rsidRPr="00C573D6">
              <w:rPr>
                <w:rStyle w:val="FontStyle36"/>
                <w:b w:val="0"/>
                <w:i w:val="0"/>
                <w:sz w:val="18"/>
                <w:szCs w:val="18"/>
              </w:rPr>
              <w:t>Наличие заключений по результатам проведенных аудиторских мероприятий</w:t>
            </w:r>
          </w:p>
        </w:tc>
        <w:tc>
          <w:tcPr>
            <w:tcW w:w="1262" w:type="dxa"/>
            <w:tcBorders>
              <w:top w:val="single" w:sz="6" w:space="0" w:color="auto"/>
              <w:left w:val="single" w:sz="6" w:space="0" w:color="auto"/>
              <w:right w:val="single" w:sz="6" w:space="0" w:color="auto"/>
            </w:tcBorders>
          </w:tcPr>
          <w:p w:rsidR="00B33356" w:rsidRPr="00C573D6" w:rsidRDefault="00B33356" w:rsidP="00B33356">
            <w:pPr>
              <w:pStyle w:val="Style27"/>
              <w:widowControl/>
              <w:spacing w:line="240" w:lineRule="auto"/>
              <w:jc w:val="left"/>
              <w:rPr>
                <w:rStyle w:val="FontStyle36"/>
                <w:b w:val="0"/>
                <w:i w:val="0"/>
                <w:sz w:val="18"/>
                <w:szCs w:val="18"/>
              </w:rPr>
            </w:pPr>
          </w:p>
        </w:tc>
        <w:tc>
          <w:tcPr>
            <w:tcW w:w="3698"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23"/>
              <w:widowControl/>
              <w:spacing w:line="240" w:lineRule="auto"/>
              <w:ind w:firstLine="115"/>
              <w:rPr>
                <w:rStyle w:val="FontStyle36"/>
                <w:b w:val="0"/>
                <w:i w:val="0"/>
                <w:sz w:val="18"/>
                <w:szCs w:val="18"/>
              </w:rPr>
            </w:pPr>
            <w:r w:rsidRPr="00C573D6">
              <w:rPr>
                <w:rStyle w:val="FontStyle36"/>
                <w:b w:val="0"/>
                <w:i w:val="0"/>
                <w:sz w:val="18"/>
                <w:szCs w:val="18"/>
              </w:rPr>
              <w:t>Заключение по результатам проведения аудиторских проверок</w:t>
            </w:r>
          </w:p>
        </w:tc>
        <w:tc>
          <w:tcPr>
            <w:tcW w:w="1844" w:type="dxa"/>
            <w:tcBorders>
              <w:top w:val="single" w:sz="6" w:space="0" w:color="auto"/>
              <w:left w:val="single" w:sz="6" w:space="0" w:color="auto"/>
              <w:bottom w:val="single" w:sz="6" w:space="0" w:color="auto"/>
              <w:right w:val="single" w:sz="6" w:space="0" w:color="auto"/>
            </w:tcBorders>
          </w:tcPr>
          <w:p w:rsidR="00B33356" w:rsidRPr="00C573D6" w:rsidRDefault="00B33356" w:rsidP="00B33356">
            <w:pPr>
              <w:pStyle w:val="Style19"/>
              <w:widowControl/>
              <w:ind w:firstLine="709"/>
              <w:rPr>
                <w:sz w:val="18"/>
                <w:szCs w:val="18"/>
              </w:rPr>
            </w:pPr>
          </w:p>
        </w:tc>
      </w:tr>
      <w:tr w:rsidR="00B33356" w:rsidRPr="00C573D6" w:rsidTr="00B33356">
        <w:trPr>
          <w:trHeight w:val="519"/>
        </w:trPr>
        <w:tc>
          <w:tcPr>
            <w:tcW w:w="851" w:type="dxa"/>
            <w:tcBorders>
              <w:top w:val="single" w:sz="4" w:space="0" w:color="auto"/>
              <w:left w:val="single" w:sz="4" w:space="0" w:color="auto"/>
              <w:bottom w:val="single" w:sz="4" w:space="0" w:color="auto"/>
              <w:right w:val="single" w:sz="4" w:space="0" w:color="auto"/>
            </w:tcBorders>
          </w:tcPr>
          <w:p w:rsidR="00B33356" w:rsidRPr="00C573D6" w:rsidRDefault="00B33356" w:rsidP="00C573D6">
            <w:pPr>
              <w:ind w:left="102"/>
              <w:jc w:val="center"/>
              <w:rPr>
                <w:sz w:val="18"/>
                <w:szCs w:val="18"/>
              </w:rPr>
            </w:pPr>
            <w:r w:rsidRPr="00C573D6">
              <w:rPr>
                <w:sz w:val="18"/>
                <w:szCs w:val="18"/>
              </w:rPr>
              <w:t>Р20</w:t>
            </w:r>
          </w:p>
        </w:tc>
        <w:tc>
          <w:tcPr>
            <w:tcW w:w="7513" w:type="dxa"/>
            <w:tcBorders>
              <w:top w:val="single" w:sz="6" w:space="0" w:color="auto"/>
              <w:left w:val="single" w:sz="4" w:space="0" w:color="auto"/>
              <w:bottom w:val="single" w:sz="4" w:space="0" w:color="auto"/>
              <w:right w:val="single" w:sz="6" w:space="0" w:color="auto"/>
            </w:tcBorders>
          </w:tcPr>
          <w:p w:rsidR="00B33356" w:rsidRPr="00C573D6" w:rsidRDefault="00B33356" w:rsidP="00B33356">
            <w:pPr>
              <w:pStyle w:val="Style23"/>
              <w:widowControl/>
              <w:spacing w:line="240" w:lineRule="auto"/>
              <w:ind w:firstLine="102"/>
              <w:jc w:val="both"/>
              <w:rPr>
                <w:rStyle w:val="FontStyle36"/>
                <w:b w:val="0"/>
                <w:i w:val="0"/>
                <w:sz w:val="18"/>
                <w:szCs w:val="18"/>
              </w:rPr>
            </w:pPr>
            <w:r w:rsidRPr="00C573D6">
              <w:rPr>
                <w:rStyle w:val="FontStyle36"/>
                <w:b w:val="0"/>
                <w:i w:val="0"/>
                <w:sz w:val="18"/>
                <w:szCs w:val="18"/>
              </w:rPr>
              <w:t xml:space="preserve">Объем недостач и хищений </w:t>
            </w:r>
          </w:p>
        </w:tc>
        <w:tc>
          <w:tcPr>
            <w:tcW w:w="1262" w:type="dxa"/>
            <w:tcBorders>
              <w:top w:val="single" w:sz="6" w:space="0" w:color="auto"/>
              <w:left w:val="single" w:sz="6" w:space="0" w:color="auto"/>
              <w:bottom w:val="single" w:sz="4" w:space="0" w:color="auto"/>
              <w:right w:val="single" w:sz="6" w:space="0" w:color="auto"/>
            </w:tcBorders>
          </w:tcPr>
          <w:p w:rsidR="00B33356" w:rsidRPr="00C573D6" w:rsidRDefault="00B33356" w:rsidP="00B33356">
            <w:pPr>
              <w:pStyle w:val="Style27"/>
              <w:widowControl/>
              <w:spacing w:line="240" w:lineRule="auto"/>
              <w:jc w:val="left"/>
              <w:rPr>
                <w:rStyle w:val="FontStyle36"/>
                <w:b w:val="0"/>
                <w:i w:val="0"/>
                <w:sz w:val="18"/>
                <w:szCs w:val="18"/>
              </w:rPr>
            </w:pPr>
          </w:p>
          <w:p w:rsidR="00B33356" w:rsidRPr="00C573D6" w:rsidRDefault="00B33356" w:rsidP="00B33356">
            <w:pPr>
              <w:rPr>
                <w:sz w:val="18"/>
                <w:szCs w:val="18"/>
              </w:rPr>
            </w:pPr>
          </w:p>
          <w:p w:rsidR="00B33356" w:rsidRPr="00C573D6" w:rsidRDefault="00B33356" w:rsidP="00B33356">
            <w:pPr>
              <w:rPr>
                <w:sz w:val="18"/>
                <w:szCs w:val="18"/>
              </w:rPr>
            </w:pPr>
            <w:proofErr w:type="spellStart"/>
            <w:r w:rsidRPr="00C573D6">
              <w:rPr>
                <w:sz w:val="18"/>
                <w:szCs w:val="18"/>
              </w:rPr>
              <w:t>Тыс</w:t>
            </w:r>
            <w:proofErr w:type="gramStart"/>
            <w:r w:rsidRPr="00C573D6">
              <w:rPr>
                <w:sz w:val="18"/>
                <w:szCs w:val="18"/>
              </w:rPr>
              <w:t>.р</w:t>
            </w:r>
            <w:proofErr w:type="gramEnd"/>
            <w:r w:rsidRPr="00C573D6">
              <w:rPr>
                <w:sz w:val="18"/>
                <w:szCs w:val="18"/>
              </w:rPr>
              <w:t>уб</w:t>
            </w:r>
            <w:proofErr w:type="spellEnd"/>
            <w:r w:rsidRPr="00C573D6">
              <w:rPr>
                <w:sz w:val="18"/>
                <w:szCs w:val="18"/>
              </w:rPr>
              <w:t>.</w:t>
            </w:r>
          </w:p>
        </w:tc>
        <w:tc>
          <w:tcPr>
            <w:tcW w:w="3698" w:type="dxa"/>
            <w:tcBorders>
              <w:top w:val="single" w:sz="6" w:space="0" w:color="auto"/>
              <w:left w:val="single" w:sz="6" w:space="0" w:color="auto"/>
              <w:bottom w:val="single" w:sz="4" w:space="0" w:color="auto"/>
              <w:right w:val="single" w:sz="6" w:space="0" w:color="auto"/>
            </w:tcBorders>
          </w:tcPr>
          <w:p w:rsidR="00B33356" w:rsidRPr="00C573D6" w:rsidRDefault="00B33356" w:rsidP="00B33356">
            <w:pPr>
              <w:pStyle w:val="Style23"/>
              <w:widowControl/>
              <w:spacing w:line="240" w:lineRule="auto"/>
              <w:ind w:firstLine="115"/>
              <w:rPr>
                <w:rStyle w:val="FontStyle36"/>
                <w:b w:val="0"/>
                <w:i w:val="0"/>
                <w:sz w:val="18"/>
                <w:szCs w:val="18"/>
              </w:rPr>
            </w:pPr>
            <w:r w:rsidRPr="00C573D6">
              <w:rPr>
                <w:rStyle w:val="FontStyle36"/>
                <w:b w:val="0"/>
                <w:i w:val="0"/>
                <w:sz w:val="18"/>
                <w:szCs w:val="18"/>
              </w:rPr>
              <w:t xml:space="preserve">Баланс, сведения о дебиторской и кредиторской задолженности </w:t>
            </w:r>
          </w:p>
        </w:tc>
        <w:tc>
          <w:tcPr>
            <w:tcW w:w="1844" w:type="dxa"/>
            <w:tcBorders>
              <w:top w:val="single" w:sz="6" w:space="0" w:color="auto"/>
              <w:left w:val="single" w:sz="6" w:space="0" w:color="auto"/>
              <w:bottom w:val="single" w:sz="4" w:space="0" w:color="auto"/>
              <w:right w:val="single" w:sz="6" w:space="0" w:color="auto"/>
            </w:tcBorders>
          </w:tcPr>
          <w:p w:rsidR="00B33356" w:rsidRPr="00C573D6" w:rsidRDefault="00B33356" w:rsidP="00B33356">
            <w:pPr>
              <w:pStyle w:val="Style19"/>
              <w:widowControl/>
              <w:ind w:firstLine="709"/>
              <w:rPr>
                <w:sz w:val="18"/>
                <w:szCs w:val="18"/>
              </w:rPr>
            </w:pPr>
          </w:p>
        </w:tc>
      </w:tr>
    </w:tbl>
    <w:p w:rsidR="00B33356" w:rsidRPr="00C573D6" w:rsidRDefault="00B33356" w:rsidP="00B33356">
      <w:pPr>
        <w:pStyle w:val="Style22"/>
        <w:widowControl/>
        <w:tabs>
          <w:tab w:val="left" w:pos="2194"/>
          <w:tab w:val="left" w:leader="underscore" w:pos="3518"/>
        </w:tabs>
        <w:spacing w:before="48" w:line="240" w:lineRule="auto"/>
        <w:ind w:firstLine="709"/>
        <w:jc w:val="both"/>
        <w:rPr>
          <w:rStyle w:val="FontStyle36"/>
          <w:b w:val="0"/>
          <w:i w:val="0"/>
          <w:sz w:val="18"/>
          <w:szCs w:val="18"/>
        </w:rPr>
      </w:pPr>
      <w:r w:rsidRPr="00C573D6">
        <w:rPr>
          <w:rStyle w:val="FontStyle36"/>
          <w:b w:val="0"/>
          <w:i w:val="0"/>
          <w:sz w:val="18"/>
          <w:szCs w:val="18"/>
        </w:rPr>
        <w:t>Руководитель</w:t>
      </w:r>
      <w:r w:rsidRPr="00C573D6">
        <w:rPr>
          <w:rStyle w:val="FontStyle36"/>
          <w:b w:val="0"/>
          <w:i w:val="0"/>
          <w:sz w:val="18"/>
          <w:szCs w:val="18"/>
        </w:rPr>
        <w:tab/>
      </w:r>
      <w:r w:rsidRPr="00C573D6">
        <w:rPr>
          <w:rStyle w:val="FontStyle36"/>
          <w:b w:val="0"/>
          <w:i w:val="0"/>
          <w:sz w:val="18"/>
          <w:szCs w:val="18"/>
        </w:rPr>
        <w:tab/>
        <w:t>Фамилия, И.О. , контактный телефон</w:t>
      </w:r>
    </w:p>
    <w:p w:rsidR="00B33356" w:rsidRPr="00C573D6" w:rsidRDefault="00B33356" w:rsidP="00B33356">
      <w:pPr>
        <w:pStyle w:val="Style22"/>
        <w:widowControl/>
        <w:tabs>
          <w:tab w:val="left" w:pos="2189"/>
          <w:tab w:val="left" w:leader="underscore" w:pos="3509"/>
        </w:tabs>
        <w:spacing w:before="24" w:line="240" w:lineRule="auto"/>
        <w:ind w:firstLine="709"/>
        <w:jc w:val="both"/>
        <w:rPr>
          <w:rStyle w:val="FontStyle36"/>
          <w:b w:val="0"/>
          <w:i w:val="0"/>
          <w:sz w:val="18"/>
          <w:szCs w:val="18"/>
        </w:rPr>
      </w:pPr>
      <w:r w:rsidRPr="00C573D6">
        <w:rPr>
          <w:rStyle w:val="FontStyle36"/>
          <w:b w:val="0"/>
          <w:i w:val="0"/>
          <w:sz w:val="18"/>
          <w:szCs w:val="18"/>
        </w:rPr>
        <w:t>Исполнитель</w:t>
      </w:r>
      <w:r w:rsidRPr="00C573D6">
        <w:rPr>
          <w:rStyle w:val="FontStyle36"/>
          <w:b w:val="0"/>
          <w:i w:val="0"/>
          <w:sz w:val="18"/>
          <w:szCs w:val="18"/>
        </w:rPr>
        <w:tab/>
      </w:r>
      <w:r w:rsidRPr="00C573D6">
        <w:rPr>
          <w:rStyle w:val="FontStyle36"/>
          <w:b w:val="0"/>
          <w:i w:val="0"/>
          <w:sz w:val="18"/>
          <w:szCs w:val="18"/>
        </w:rPr>
        <w:tab/>
        <w:t>Фамилия, И.О. , контактный телефон</w:t>
      </w:r>
    </w:p>
    <w:p w:rsidR="00B33356" w:rsidRPr="00B33356" w:rsidRDefault="00B33356" w:rsidP="00C573D6">
      <w:pPr>
        <w:pStyle w:val="Style22"/>
        <w:widowControl/>
        <w:tabs>
          <w:tab w:val="left" w:pos="284"/>
          <w:tab w:val="left" w:pos="2189"/>
          <w:tab w:val="left" w:leader="underscore" w:pos="3509"/>
        </w:tabs>
        <w:spacing w:before="24" w:line="240" w:lineRule="auto"/>
        <w:ind w:firstLine="567"/>
        <w:jc w:val="both"/>
        <w:rPr>
          <w:rStyle w:val="FontStyle34"/>
          <w:sz w:val="18"/>
          <w:szCs w:val="18"/>
        </w:rPr>
        <w:sectPr w:rsidR="00B33356" w:rsidRPr="00B33356" w:rsidSect="00B33356">
          <w:headerReference w:type="default" r:id="rId20"/>
          <w:type w:val="continuous"/>
          <w:pgSz w:w="16834" w:h="11909" w:orient="landscape"/>
          <w:pgMar w:top="1041" w:right="710" w:bottom="360" w:left="1134" w:header="720" w:footer="720" w:gutter="0"/>
          <w:cols w:space="60"/>
          <w:noEndnote/>
        </w:sectPr>
      </w:pPr>
    </w:p>
    <w:p w:rsidR="00B33356" w:rsidRPr="00B33356" w:rsidRDefault="00B33356" w:rsidP="00B33356">
      <w:pPr>
        <w:pStyle w:val="Style20"/>
        <w:widowControl/>
        <w:spacing w:before="48" w:line="240" w:lineRule="auto"/>
        <w:ind w:firstLine="709"/>
        <w:jc w:val="right"/>
        <w:rPr>
          <w:rStyle w:val="FontStyle34"/>
          <w:sz w:val="18"/>
          <w:szCs w:val="18"/>
        </w:rPr>
      </w:pPr>
      <w:r w:rsidRPr="00B33356">
        <w:rPr>
          <w:rStyle w:val="FontStyle34"/>
          <w:sz w:val="18"/>
          <w:szCs w:val="18"/>
        </w:rPr>
        <w:lastRenderedPageBreak/>
        <w:t>Приложение № 3</w:t>
      </w:r>
    </w:p>
    <w:p w:rsidR="00B33356" w:rsidRPr="00B33356" w:rsidRDefault="00B33356" w:rsidP="00B33356">
      <w:pPr>
        <w:pStyle w:val="Style20"/>
        <w:widowControl/>
        <w:tabs>
          <w:tab w:val="left" w:pos="13075"/>
        </w:tabs>
        <w:spacing w:line="240" w:lineRule="auto"/>
        <w:ind w:firstLine="709"/>
        <w:jc w:val="right"/>
        <w:rPr>
          <w:rStyle w:val="FontStyle34"/>
          <w:sz w:val="18"/>
          <w:szCs w:val="18"/>
        </w:rPr>
      </w:pPr>
      <w:r w:rsidRPr="00B33356">
        <w:rPr>
          <w:rStyle w:val="FontStyle34"/>
          <w:sz w:val="18"/>
          <w:szCs w:val="18"/>
        </w:rPr>
        <w:t xml:space="preserve">к Методике расчета и оценки показателей качества финансового менеджмента </w:t>
      </w:r>
    </w:p>
    <w:p w:rsidR="00B33356" w:rsidRPr="00B33356" w:rsidRDefault="00B33356" w:rsidP="00B33356">
      <w:pPr>
        <w:pStyle w:val="Style20"/>
        <w:widowControl/>
        <w:tabs>
          <w:tab w:val="left" w:pos="13075"/>
        </w:tabs>
        <w:spacing w:line="240" w:lineRule="auto"/>
        <w:ind w:firstLine="709"/>
        <w:jc w:val="right"/>
        <w:rPr>
          <w:rStyle w:val="FontStyle34"/>
          <w:sz w:val="18"/>
          <w:szCs w:val="18"/>
        </w:rPr>
      </w:pPr>
      <w:r w:rsidRPr="00B33356">
        <w:rPr>
          <w:rStyle w:val="FontStyle34"/>
          <w:sz w:val="18"/>
          <w:szCs w:val="18"/>
        </w:rPr>
        <w:t>главного администратора средств бюджета Хомутовского муниципального образования</w:t>
      </w:r>
    </w:p>
    <w:p w:rsidR="00B33356" w:rsidRPr="00B33356" w:rsidRDefault="00B33356" w:rsidP="00B33356">
      <w:pPr>
        <w:pStyle w:val="Style20"/>
        <w:widowControl/>
        <w:tabs>
          <w:tab w:val="left" w:pos="13075"/>
        </w:tabs>
        <w:spacing w:line="240" w:lineRule="auto"/>
        <w:ind w:firstLine="709"/>
        <w:jc w:val="right"/>
        <w:rPr>
          <w:sz w:val="18"/>
          <w:szCs w:val="18"/>
        </w:rPr>
      </w:pPr>
    </w:p>
    <w:p w:rsidR="00B33356" w:rsidRPr="00B33356" w:rsidRDefault="00B33356" w:rsidP="00B33356">
      <w:pPr>
        <w:pStyle w:val="Style100"/>
        <w:widowControl/>
        <w:spacing w:before="91" w:line="240" w:lineRule="auto"/>
        <w:ind w:firstLine="709"/>
        <w:rPr>
          <w:rStyle w:val="FontStyle43"/>
          <w:sz w:val="18"/>
          <w:szCs w:val="18"/>
        </w:rPr>
      </w:pPr>
      <w:r w:rsidRPr="00B33356">
        <w:rPr>
          <w:rStyle w:val="FontStyle43"/>
          <w:sz w:val="18"/>
          <w:szCs w:val="18"/>
        </w:rPr>
        <w:t>РЕЗУЛЬТАТЫ</w:t>
      </w:r>
    </w:p>
    <w:p w:rsidR="00B33356" w:rsidRPr="00B33356" w:rsidRDefault="00B33356" w:rsidP="00B33356">
      <w:pPr>
        <w:pStyle w:val="Style100"/>
        <w:widowControl/>
        <w:spacing w:before="19" w:line="240" w:lineRule="auto"/>
        <w:ind w:firstLine="709"/>
        <w:rPr>
          <w:rStyle w:val="FontStyle43"/>
          <w:sz w:val="18"/>
          <w:szCs w:val="18"/>
        </w:rPr>
      </w:pPr>
      <w:r w:rsidRPr="00B33356">
        <w:rPr>
          <w:rStyle w:val="FontStyle43"/>
          <w:sz w:val="18"/>
          <w:szCs w:val="18"/>
        </w:rPr>
        <w:t>АНАЛИЗА КАЧЕСТВА ФИНАНСОВОГО МЕНЕДЖМЕНТА</w:t>
      </w:r>
    </w:p>
    <w:tbl>
      <w:tblPr>
        <w:tblW w:w="5000" w:type="pct"/>
        <w:tblCellMar>
          <w:left w:w="40" w:type="dxa"/>
          <w:right w:w="40" w:type="dxa"/>
        </w:tblCellMar>
        <w:tblLook w:val="0000" w:firstRow="0" w:lastRow="0" w:firstColumn="0" w:lastColumn="0" w:noHBand="0" w:noVBand="0"/>
      </w:tblPr>
      <w:tblGrid>
        <w:gridCol w:w="930"/>
        <w:gridCol w:w="7169"/>
        <w:gridCol w:w="1195"/>
      </w:tblGrid>
      <w:tr w:rsidR="00B33356" w:rsidRPr="00913B62" w:rsidTr="00B33356">
        <w:tc>
          <w:tcPr>
            <w:tcW w:w="500" w:type="pct"/>
            <w:tcBorders>
              <w:top w:val="single" w:sz="6" w:space="0" w:color="auto"/>
              <w:left w:val="single" w:sz="6" w:space="0" w:color="auto"/>
              <w:bottom w:val="single" w:sz="4" w:space="0" w:color="auto"/>
              <w:right w:val="single" w:sz="6" w:space="0" w:color="auto"/>
            </w:tcBorders>
          </w:tcPr>
          <w:p w:rsidR="00B33356" w:rsidRPr="00913B62" w:rsidRDefault="00B33356" w:rsidP="00B33356">
            <w:pPr>
              <w:pStyle w:val="Style30"/>
              <w:widowControl/>
              <w:spacing w:line="240" w:lineRule="auto"/>
              <w:ind w:firstLine="102"/>
              <w:jc w:val="center"/>
              <w:rPr>
                <w:rStyle w:val="FontStyle36"/>
                <w:b w:val="0"/>
                <w:i w:val="0"/>
                <w:sz w:val="18"/>
                <w:szCs w:val="18"/>
              </w:rPr>
            </w:pPr>
            <w:r w:rsidRPr="00913B62">
              <w:rPr>
                <w:rStyle w:val="FontStyle36"/>
                <w:b w:val="0"/>
                <w:i w:val="0"/>
                <w:sz w:val="18"/>
                <w:szCs w:val="18"/>
              </w:rPr>
              <w:t xml:space="preserve">№ </w:t>
            </w:r>
            <w:proofErr w:type="gramStart"/>
            <w:r w:rsidRPr="00913B62">
              <w:rPr>
                <w:rStyle w:val="FontStyle36"/>
                <w:b w:val="0"/>
                <w:i w:val="0"/>
                <w:sz w:val="18"/>
                <w:szCs w:val="18"/>
              </w:rPr>
              <w:t>п</w:t>
            </w:r>
            <w:proofErr w:type="gramEnd"/>
            <w:r w:rsidRPr="00913B62">
              <w:rPr>
                <w:rStyle w:val="FontStyle36"/>
                <w:b w:val="0"/>
                <w:i w:val="0"/>
                <w:sz w:val="18"/>
                <w:szCs w:val="18"/>
              </w:rPr>
              <w:t>/п</w:t>
            </w:r>
          </w:p>
        </w:tc>
        <w:tc>
          <w:tcPr>
            <w:tcW w:w="3857" w:type="pct"/>
            <w:tcBorders>
              <w:top w:val="single" w:sz="6" w:space="0" w:color="auto"/>
              <w:left w:val="single" w:sz="6" w:space="0" w:color="auto"/>
              <w:bottom w:val="single" w:sz="4" w:space="0" w:color="auto"/>
              <w:right w:val="single" w:sz="6" w:space="0" w:color="auto"/>
            </w:tcBorders>
          </w:tcPr>
          <w:p w:rsidR="00B33356" w:rsidRPr="00913B62" w:rsidRDefault="00B33356" w:rsidP="00B33356">
            <w:pPr>
              <w:pStyle w:val="Style30"/>
              <w:widowControl/>
              <w:spacing w:line="240" w:lineRule="auto"/>
              <w:ind w:firstLine="709"/>
              <w:jc w:val="left"/>
              <w:rPr>
                <w:rStyle w:val="FontStyle36"/>
                <w:b w:val="0"/>
                <w:i w:val="0"/>
                <w:sz w:val="18"/>
                <w:szCs w:val="18"/>
              </w:rPr>
            </w:pPr>
          </w:p>
          <w:p w:rsidR="00B33356" w:rsidRPr="00913B62" w:rsidRDefault="00B33356" w:rsidP="00B33356">
            <w:pPr>
              <w:pStyle w:val="Style30"/>
              <w:widowControl/>
              <w:spacing w:line="240" w:lineRule="auto"/>
              <w:ind w:firstLine="709"/>
              <w:jc w:val="left"/>
              <w:rPr>
                <w:rStyle w:val="FontStyle36"/>
                <w:b w:val="0"/>
                <w:i w:val="0"/>
                <w:sz w:val="18"/>
                <w:szCs w:val="18"/>
              </w:rPr>
            </w:pPr>
          </w:p>
          <w:p w:rsidR="00B33356" w:rsidRPr="00913B62" w:rsidRDefault="00B33356" w:rsidP="00B33356">
            <w:pPr>
              <w:pStyle w:val="Style30"/>
              <w:widowControl/>
              <w:spacing w:line="240" w:lineRule="auto"/>
              <w:ind w:firstLine="709"/>
              <w:jc w:val="center"/>
              <w:rPr>
                <w:rStyle w:val="FontStyle36"/>
                <w:b w:val="0"/>
                <w:i w:val="0"/>
                <w:sz w:val="18"/>
                <w:szCs w:val="18"/>
              </w:rPr>
            </w:pPr>
            <w:r w:rsidRPr="00913B62">
              <w:rPr>
                <w:rStyle w:val="FontStyle36"/>
                <w:b w:val="0"/>
                <w:i w:val="0"/>
                <w:sz w:val="18"/>
                <w:szCs w:val="18"/>
              </w:rPr>
              <w:t>Наименование направлений оценки, показателей</w:t>
            </w:r>
          </w:p>
        </w:tc>
        <w:tc>
          <w:tcPr>
            <w:tcW w:w="643" w:type="pct"/>
            <w:tcBorders>
              <w:top w:val="single" w:sz="6" w:space="0" w:color="auto"/>
              <w:left w:val="single" w:sz="6" w:space="0" w:color="auto"/>
              <w:bottom w:val="single" w:sz="4" w:space="0" w:color="auto"/>
              <w:right w:val="single" w:sz="6" w:space="0" w:color="auto"/>
            </w:tcBorders>
          </w:tcPr>
          <w:p w:rsidR="00B33356" w:rsidRPr="00913B62" w:rsidRDefault="00B33356" w:rsidP="00B33356">
            <w:pPr>
              <w:pStyle w:val="Style30"/>
              <w:widowControl/>
              <w:spacing w:line="240" w:lineRule="auto"/>
              <w:ind w:firstLine="101"/>
              <w:jc w:val="center"/>
              <w:rPr>
                <w:rStyle w:val="FontStyle36"/>
                <w:b w:val="0"/>
                <w:i w:val="0"/>
                <w:sz w:val="18"/>
                <w:szCs w:val="18"/>
              </w:rPr>
            </w:pPr>
            <w:r w:rsidRPr="00913B62">
              <w:rPr>
                <w:rStyle w:val="FontStyle36"/>
                <w:b w:val="0"/>
                <w:i w:val="0"/>
                <w:sz w:val="18"/>
                <w:szCs w:val="18"/>
              </w:rPr>
              <w:t>Средняя оценка по показателю (</w:t>
            </w:r>
            <w:r w:rsidRPr="00913B62">
              <w:rPr>
                <w:rStyle w:val="FontStyle36"/>
                <w:b w:val="0"/>
                <w:i w:val="0"/>
                <w:sz w:val="18"/>
                <w:szCs w:val="18"/>
                <w:lang w:val="en-US"/>
              </w:rPr>
              <w:t>SP</w:t>
            </w:r>
            <w:r w:rsidRPr="00913B62">
              <w:rPr>
                <w:rStyle w:val="FontStyle36"/>
                <w:b w:val="0"/>
                <w:i w:val="0"/>
                <w:sz w:val="18"/>
                <w:szCs w:val="18"/>
              </w:rPr>
              <w:t>)</w:t>
            </w:r>
          </w:p>
        </w:tc>
      </w:tr>
      <w:tr w:rsidR="00B33356" w:rsidRPr="00913B62" w:rsidTr="00B33356">
        <w:tc>
          <w:tcPr>
            <w:tcW w:w="500" w:type="pct"/>
            <w:tcBorders>
              <w:top w:val="single" w:sz="6" w:space="0" w:color="auto"/>
              <w:left w:val="single" w:sz="6" w:space="0" w:color="auto"/>
              <w:bottom w:val="single" w:sz="4" w:space="0" w:color="auto"/>
              <w:right w:val="single" w:sz="6" w:space="0" w:color="auto"/>
            </w:tcBorders>
          </w:tcPr>
          <w:p w:rsidR="00B33356" w:rsidRPr="00913B62" w:rsidRDefault="00B33356" w:rsidP="00B33356">
            <w:pPr>
              <w:pStyle w:val="Style30"/>
              <w:widowControl/>
              <w:spacing w:line="240" w:lineRule="auto"/>
              <w:ind w:firstLine="102"/>
              <w:jc w:val="center"/>
              <w:rPr>
                <w:rStyle w:val="FontStyle36"/>
                <w:b w:val="0"/>
                <w:i w:val="0"/>
                <w:sz w:val="18"/>
                <w:szCs w:val="18"/>
              </w:rPr>
            </w:pPr>
            <w:r w:rsidRPr="00913B62">
              <w:rPr>
                <w:rStyle w:val="FontStyle36"/>
                <w:b w:val="0"/>
                <w:i w:val="0"/>
                <w:sz w:val="18"/>
                <w:szCs w:val="18"/>
              </w:rPr>
              <w:t>1</w:t>
            </w:r>
          </w:p>
        </w:tc>
        <w:tc>
          <w:tcPr>
            <w:tcW w:w="3857" w:type="pct"/>
            <w:tcBorders>
              <w:top w:val="single" w:sz="6" w:space="0" w:color="auto"/>
              <w:left w:val="single" w:sz="6" w:space="0" w:color="auto"/>
              <w:bottom w:val="single" w:sz="4" w:space="0" w:color="auto"/>
              <w:right w:val="single" w:sz="6" w:space="0" w:color="auto"/>
            </w:tcBorders>
          </w:tcPr>
          <w:p w:rsidR="00B33356" w:rsidRPr="00913B62" w:rsidRDefault="00B33356" w:rsidP="00B33356">
            <w:pPr>
              <w:pStyle w:val="Style30"/>
              <w:widowControl/>
              <w:spacing w:line="240" w:lineRule="auto"/>
              <w:ind w:firstLine="101"/>
              <w:jc w:val="center"/>
              <w:rPr>
                <w:rStyle w:val="FontStyle36"/>
                <w:b w:val="0"/>
                <w:i w:val="0"/>
                <w:sz w:val="18"/>
                <w:szCs w:val="18"/>
              </w:rPr>
            </w:pPr>
            <w:r w:rsidRPr="00913B62">
              <w:rPr>
                <w:rStyle w:val="FontStyle36"/>
                <w:b w:val="0"/>
                <w:i w:val="0"/>
                <w:sz w:val="18"/>
                <w:szCs w:val="18"/>
              </w:rPr>
              <w:t>2</w:t>
            </w:r>
          </w:p>
        </w:tc>
        <w:tc>
          <w:tcPr>
            <w:tcW w:w="643" w:type="pct"/>
            <w:tcBorders>
              <w:top w:val="single" w:sz="6" w:space="0" w:color="auto"/>
              <w:left w:val="single" w:sz="6" w:space="0" w:color="auto"/>
              <w:bottom w:val="single" w:sz="4" w:space="0" w:color="auto"/>
              <w:right w:val="single" w:sz="6" w:space="0" w:color="auto"/>
            </w:tcBorders>
          </w:tcPr>
          <w:p w:rsidR="00B33356" w:rsidRPr="00913B62" w:rsidRDefault="00B33356" w:rsidP="00B33356">
            <w:pPr>
              <w:pStyle w:val="Style30"/>
              <w:widowControl/>
              <w:spacing w:line="240" w:lineRule="auto"/>
              <w:ind w:firstLine="101"/>
              <w:jc w:val="center"/>
              <w:rPr>
                <w:rStyle w:val="FontStyle36"/>
                <w:b w:val="0"/>
                <w:i w:val="0"/>
                <w:sz w:val="18"/>
                <w:szCs w:val="18"/>
              </w:rPr>
            </w:pPr>
            <w:r w:rsidRPr="00913B62">
              <w:rPr>
                <w:rStyle w:val="FontStyle36"/>
                <w:b w:val="0"/>
                <w:i w:val="0"/>
                <w:sz w:val="18"/>
                <w:szCs w:val="18"/>
              </w:rPr>
              <w:t>3</w:t>
            </w:r>
          </w:p>
        </w:tc>
      </w:tr>
      <w:tr w:rsidR="00B33356" w:rsidRPr="00913B62" w:rsidTr="00B33356">
        <w:tc>
          <w:tcPr>
            <w:tcW w:w="5000" w:type="pct"/>
            <w:gridSpan w:val="3"/>
            <w:tcBorders>
              <w:top w:val="single" w:sz="4" w:space="0" w:color="auto"/>
              <w:left w:val="single" w:sz="6" w:space="0" w:color="auto"/>
              <w:bottom w:val="single" w:sz="6" w:space="0" w:color="auto"/>
              <w:right w:val="single" w:sz="6" w:space="0" w:color="auto"/>
            </w:tcBorders>
          </w:tcPr>
          <w:p w:rsidR="00B33356" w:rsidRPr="00913B62" w:rsidRDefault="00B33356" w:rsidP="00B33356">
            <w:pPr>
              <w:pStyle w:val="Style31"/>
              <w:widowControl/>
              <w:ind w:firstLine="709"/>
              <w:rPr>
                <w:rStyle w:val="FontStyle43"/>
                <w:b w:val="0"/>
                <w:sz w:val="18"/>
                <w:szCs w:val="18"/>
              </w:rPr>
            </w:pPr>
            <w:r w:rsidRPr="00913B62">
              <w:rPr>
                <w:rStyle w:val="FontStyle43"/>
                <w:b w:val="0"/>
                <w:sz w:val="18"/>
                <w:szCs w:val="18"/>
              </w:rPr>
              <w:t>1. Оценка механизмов планирования доходов и расходов бюджета</w:t>
            </w: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30"/>
              <w:widowControl/>
              <w:spacing w:line="240" w:lineRule="auto"/>
              <w:ind w:firstLine="102"/>
              <w:jc w:val="left"/>
              <w:rPr>
                <w:rStyle w:val="FontStyle36"/>
                <w:b w:val="0"/>
                <w:i w:val="0"/>
                <w:sz w:val="18"/>
                <w:szCs w:val="18"/>
              </w:rPr>
            </w:pPr>
            <w:r w:rsidRPr="00913B62">
              <w:rPr>
                <w:rStyle w:val="FontStyle36"/>
                <w:b w:val="0"/>
                <w:i w:val="0"/>
                <w:sz w:val="18"/>
                <w:szCs w:val="18"/>
              </w:rPr>
              <w:t>Р</w:t>
            </w:r>
            <w:proofErr w:type="gramStart"/>
            <w:r w:rsidRPr="00913B62">
              <w:rPr>
                <w:rStyle w:val="FontStyle36"/>
                <w:b w:val="0"/>
                <w:i w:val="0"/>
                <w:sz w:val="18"/>
                <w:szCs w:val="18"/>
              </w:rPr>
              <w:t>1</w:t>
            </w:r>
            <w:proofErr w:type="gramEnd"/>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101"/>
              <w:rPr>
                <w:rStyle w:val="FontStyle36"/>
                <w:b w:val="0"/>
                <w:i w:val="0"/>
                <w:sz w:val="18"/>
                <w:szCs w:val="18"/>
              </w:rPr>
            </w:pPr>
            <w:r w:rsidRPr="00913B62">
              <w:rPr>
                <w:rStyle w:val="FontStyle36"/>
                <w:b w:val="0"/>
                <w:i w:val="0"/>
                <w:sz w:val="18"/>
                <w:szCs w:val="18"/>
              </w:rPr>
              <w:t>Своевременность представления реестра расходных обязатель</w:t>
            </w:r>
            <w:proofErr w:type="gramStart"/>
            <w:r w:rsidRPr="00913B62">
              <w:rPr>
                <w:rStyle w:val="FontStyle36"/>
                <w:b w:val="0"/>
                <w:i w:val="0"/>
                <w:sz w:val="18"/>
                <w:szCs w:val="18"/>
              </w:rPr>
              <w:t>ств гл</w:t>
            </w:r>
            <w:proofErr w:type="gramEnd"/>
            <w:r w:rsidRPr="00913B62">
              <w:rPr>
                <w:rStyle w:val="FontStyle36"/>
                <w:b w:val="0"/>
                <w:i w:val="0"/>
                <w:sz w:val="18"/>
                <w:szCs w:val="18"/>
              </w:rPr>
              <w:t>авными распорядителями бюджетных средств</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709"/>
              <w:rPr>
                <w:sz w:val="18"/>
                <w:szCs w:val="18"/>
              </w:rPr>
            </w:pP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30"/>
              <w:widowControl/>
              <w:spacing w:line="240" w:lineRule="auto"/>
              <w:ind w:firstLine="102"/>
              <w:jc w:val="left"/>
              <w:rPr>
                <w:rStyle w:val="FontStyle36"/>
                <w:b w:val="0"/>
                <w:i w:val="0"/>
                <w:sz w:val="18"/>
                <w:szCs w:val="18"/>
              </w:rPr>
            </w:pPr>
            <w:r w:rsidRPr="00913B62">
              <w:rPr>
                <w:rStyle w:val="FontStyle36"/>
                <w:b w:val="0"/>
                <w:i w:val="0"/>
                <w:sz w:val="18"/>
                <w:szCs w:val="18"/>
              </w:rPr>
              <w:t>Р</w:t>
            </w:r>
            <w:proofErr w:type="gramStart"/>
            <w:r w:rsidRPr="00913B62">
              <w:rPr>
                <w:rStyle w:val="FontStyle36"/>
                <w:b w:val="0"/>
                <w:i w:val="0"/>
                <w:sz w:val="18"/>
                <w:szCs w:val="18"/>
              </w:rPr>
              <w:t>2</w:t>
            </w:r>
            <w:proofErr w:type="gramEnd"/>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101"/>
              <w:rPr>
                <w:rStyle w:val="FontStyle36"/>
                <w:b w:val="0"/>
                <w:i w:val="0"/>
                <w:sz w:val="18"/>
                <w:szCs w:val="18"/>
              </w:rPr>
            </w:pPr>
            <w:r w:rsidRPr="00913B62">
              <w:rPr>
                <w:rStyle w:val="FontStyle36"/>
                <w:b w:val="0"/>
                <w:i w:val="0"/>
                <w:sz w:val="18"/>
                <w:szCs w:val="18"/>
              </w:rPr>
              <w:t>Оценка качества планирования поступлений доходов в местный бюджет</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709"/>
              <w:rPr>
                <w:sz w:val="18"/>
                <w:szCs w:val="18"/>
              </w:rPr>
            </w:pP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30"/>
              <w:widowControl/>
              <w:spacing w:line="240" w:lineRule="auto"/>
              <w:ind w:firstLine="102"/>
              <w:jc w:val="left"/>
              <w:rPr>
                <w:rStyle w:val="FontStyle36"/>
                <w:b w:val="0"/>
                <w:i w:val="0"/>
                <w:sz w:val="18"/>
                <w:szCs w:val="18"/>
              </w:rPr>
            </w:pPr>
            <w:r w:rsidRPr="00913B62">
              <w:rPr>
                <w:rStyle w:val="FontStyle36"/>
                <w:b w:val="0"/>
                <w:i w:val="0"/>
                <w:sz w:val="18"/>
                <w:szCs w:val="18"/>
              </w:rPr>
              <w:t>Р3</w:t>
            </w:r>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101"/>
              <w:rPr>
                <w:rStyle w:val="FontStyle36"/>
                <w:b w:val="0"/>
                <w:i w:val="0"/>
                <w:sz w:val="18"/>
                <w:szCs w:val="18"/>
              </w:rPr>
            </w:pPr>
            <w:r w:rsidRPr="00913B62">
              <w:rPr>
                <w:rStyle w:val="FontStyle34"/>
                <w:sz w:val="18"/>
                <w:szCs w:val="18"/>
              </w:rPr>
              <w:t>Наличие правового акта, утверждающего методику прогнозирования поступлений доходов в бюджет Хомутовского муниципального образования</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709"/>
              <w:rPr>
                <w:sz w:val="18"/>
                <w:szCs w:val="18"/>
              </w:rPr>
            </w:pP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30"/>
              <w:widowControl/>
              <w:spacing w:line="240" w:lineRule="auto"/>
              <w:ind w:firstLine="102"/>
              <w:jc w:val="left"/>
              <w:rPr>
                <w:rStyle w:val="FontStyle36"/>
                <w:b w:val="0"/>
                <w:i w:val="0"/>
                <w:sz w:val="18"/>
                <w:szCs w:val="18"/>
              </w:rPr>
            </w:pPr>
            <w:r w:rsidRPr="00913B62">
              <w:rPr>
                <w:rStyle w:val="FontStyle36"/>
                <w:b w:val="0"/>
                <w:i w:val="0"/>
                <w:sz w:val="18"/>
                <w:szCs w:val="18"/>
              </w:rPr>
              <w:t>Р</w:t>
            </w:r>
            <w:proofErr w:type="gramStart"/>
            <w:r w:rsidRPr="00913B62">
              <w:rPr>
                <w:rStyle w:val="FontStyle36"/>
                <w:b w:val="0"/>
                <w:i w:val="0"/>
                <w:sz w:val="18"/>
                <w:szCs w:val="18"/>
              </w:rPr>
              <w:t>4</w:t>
            </w:r>
            <w:proofErr w:type="gramEnd"/>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30"/>
              <w:widowControl/>
              <w:spacing w:line="240" w:lineRule="auto"/>
              <w:ind w:right="2150" w:firstLine="101"/>
              <w:jc w:val="both"/>
              <w:rPr>
                <w:rStyle w:val="FontStyle36"/>
                <w:b w:val="0"/>
                <w:i w:val="0"/>
                <w:sz w:val="18"/>
                <w:szCs w:val="18"/>
              </w:rPr>
            </w:pPr>
            <w:r w:rsidRPr="00913B62">
              <w:rPr>
                <w:rStyle w:val="FontStyle36"/>
                <w:b w:val="0"/>
                <w:i w:val="0"/>
                <w:sz w:val="18"/>
                <w:szCs w:val="18"/>
              </w:rPr>
              <w:t>Оценка качества планирования бюджетных ассигнований</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709"/>
              <w:rPr>
                <w:sz w:val="18"/>
                <w:szCs w:val="18"/>
              </w:rPr>
            </w:pP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30"/>
              <w:widowControl/>
              <w:spacing w:line="240" w:lineRule="auto"/>
              <w:ind w:firstLine="102"/>
              <w:jc w:val="left"/>
              <w:rPr>
                <w:rStyle w:val="FontStyle36"/>
                <w:b w:val="0"/>
                <w:i w:val="0"/>
                <w:sz w:val="18"/>
                <w:szCs w:val="18"/>
              </w:rPr>
            </w:pPr>
            <w:r w:rsidRPr="00913B62">
              <w:rPr>
                <w:rStyle w:val="FontStyle36"/>
                <w:b w:val="0"/>
                <w:i w:val="0"/>
                <w:sz w:val="18"/>
                <w:szCs w:val="18"/>
              </w:rPr>
              <w:t>Р5</w:t>
            </w:r>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101"/>
              <w:rPr>
                <w:rStyle w:val="FontStyle36"/>
                <w:b w:val="0"/>
                <w:i w:val="0"/>
                <w:sz w:val="18"/>
                <w:szCs w:val="18"/>
              </w:rPr>
            </w:pPr>
            <w:r w:rsidRPr="00913B62">
              <w:rPr>
                <w:rStyle w:val="FontStyle36"/>
                <w:b w:val="0"/>
                <w:i w:val="0"/>
                <w:sz w:val="18"/>
                <w:szCs w:val="18"/>
              </w:rPr>
              <w:t>Количество уведомлений о внесении изменений в бюджетную роспись расходов и лимитов бюджетных обязательств, связанных с перемещением бюджетных ассигнований, в ходе исполнения бюджета</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709"/>
              <w:rPr>
                <w:sz w:val="18"/>
                <w:szCs w:val="18"/>
              </w:rPr>
            </w:pPr>
          </w:p>
        </w:tc>
      </w:tr>
      <w:tr w:rsidR="00B33356" w:rsidRPr="00913B62" w:rsidTr="00B33356">
        <w:tc>
          <w:tcPr>
            <w:tcW w:w="5000" w:type="pct"/>
            <w:gridSpan w:val="3"/>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31"/>
              <w:widowControl/>
              <w:ind w:firstLine="709"/>
              <w:rPr>
                <w:rStyle w:val="FontStyle43"/>
                <w:b w:val="0"/>
                <w:sz w:val="18"/>
                <w:szCs w:val="18"/>
              </w:rPr>
            </w:pPr>
            <w:r w:rsidRPr="00913B62">
              <w:rPr>
                <w:rStyle w:val="FontStyle43"/>
                <w:b w:val="0"/>
                <w:sz w:val="18"/>
                <w:szCs w:val="18"/>
              </w:rPr>
              <w:t xml:space="preserve">2. Оценка результатов исполнения бюджета в части доходов и расходов </w:t>
            </w: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30"/>
              <w:widowControl/>
              <w:spacing w:line="240" w:lineRule="auto"/>
              <w:ind w:firstLine="102"/>
              <w:jc w:val="left"/>
              <w:rPr>
                <w:rStyle w:val="FontStyle36"/>
                <w:b w:val="0"/>
                <w:i w:val="0"/>
                <w:sz w:val="18"/>
                <w:szCs w:val="18"/>
              </w:rPr>
            </w:pPr>
            <w:r w:rsidRPr="00913B62">
              <w:rPr>
                <w:rStyle w:val="FontStyle36"/>
                <w:b w:val="0"/>
                <w:i w:val="0"/>
                <w:sz w:val="18"/>
                <w:szCs w:val="18"/>
              </w:rPr>
              <w:t>Р</w:t>
            </w:r>
            <w:proofErr w:type="gramStart"/>
            <w:r w:rsidRPr="00913B62">
              <w:rPr>
                <w:rStyle w:val="FontStyle36"/>
                <w:b w:val="0"/>
                <w:i w:val="0"/>
                <w:sz w:val="18"/>
                <w:szCs w:val="18"/>
              </w:rPr>
              <w:t>6</w:t>
            </w:r>
            <w:proofErr w:type="gramEnd"/>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243"/>
              <w:rPr>
                <w:rStyle w:val="FontStyle36"/>
                <w:b w:val="0"/>
                <w:i w:val="0"/>
                <w:sz w:val="18"/>
                <w:szCs w:val="18"/>
              </w:rPr>
            </w:pPr>
            <w:proofErr w:type="gramStart"/>
            <w:r w:rsidRPr="00913B62">
              <w:rPr>
                <w:rStyle w:val="FontStyle36"/>
                <w:b w:val="0"/>
                <w:i w:val="0"/>
                <w:sz w:val="18"/>
                <w:szCs w:val="18"/>
              </w:rPr>
              <w:t>Уровень исполнения расходов ГРБС за счет средств местного бюджета (без учета межбюджетных трансфертов из областного и федерального бюджетов)</w:t>
            </w:r>
            <w:proofErr w:type="gramEnd"/>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101"/>
              <w:rPr>
                <w:sz w:val="18"/>
                <w:szCs w:val="18"/>
              </w:rPr>
            </w:pP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30"/>
              <w:widowControl/>
              <w:spacing w:line="240" w:lineRule="auto"/>
              <w:ind w:firstLine="102"/>
              <w:jc w:val="left"/>
              <w:rPr>
                <w:rStyle w:val="FontStyle36"/>
                <w:b w:val="0"/>
                <w:i w:val="0"/>
                <w:sz w:val="18"/>
                <w:szCs w:val="18"/>
              </w:rPr>
            </w:pPr>
            <w:r w:rsidRPr="00913B62">
              <w:rPr>
                <w:rStyle w:val="FontStyle36"/>
                <w:b w:val="0"/>
                <w:i w:val="0"/>
                <w:sz w:val="18"/>
                <w:szCs w:val="18"/>
              </w:rPr>
              <w:t>Р</w:t>
            </w:r>
            <w:proofErr w:type="gramStart"/>
            <w:r w:rsidRPr="00913B62">
              <w:rPr>
                <w:rStyle w:val="FontStyle36"/>
                <w:b w:val="0"/>
                <w:i w:val="0"/>
                <w:sz w:val="18"/>
                <w:szCs w:val="18"/>
              </w:rPr>
              <w:t>7</w:t>
            </w:r>
            <w:proofErr w:type="gramEnd"/>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243"/>
              <w:rPr>
                <w:rStyle w:val="FontStyle36"/>
                <w:b w:val="0"/>
                <w:i w:val="0"/>
                <w:sz w:val="18"/>
                <w:szCs w:val="18"/>
              </w:rPr>
            </w:pPr>
            <w:r w:rsidRPr="00913B62">
              <w:rPr>
                <w:rStyle w:val="FontStyle36"/>
                <w:b w:val="0"/>
                <w:i w:val="0"/>
                <w:sz w:val="18"/>
                <w:szCs w:val="18"/>
              </w:rPr>
              <w:t>Объем неисполненных бюджетных ассигнований на конец отчетного финансового года</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101"/>
              <w:rPr>
                <w:sz w:val="18"/>
                <w:szCs w:val="18"/>
              </w:rPr>
            </w:pP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25"/>
              <w:widowControl/>
              <w:ind w:firstLine="102"/>
              <w:jc w:val="left"/>
              <w:rPr>
                <w:rStyle w:val="FontStyle36"/>
                <w:b w:val="0"/>
                <w:i w:val="0"/>
                <w:sz w:val="18"/>
                <w:szCs w:val="18"/>
              </w:rPr>
            </w:pPr>
            <w:r w:rsidRPr="00913B62">
              <w:rPr>
                <w:rStyle w:val="FontStyle36"/>
                <w:b w:val="0"/>
                <w:i w:val="0"/>
                <w:sz w:val="18"/>
                <w:szCs w:val="18"/>
              </w:rPr>
              <w:t>Р8</w:t>
            </w:r>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243"/>
              <w:rPr>
                <w:rStyle w:val="FontStyle36"/>
                <w:b w:val="0"/>
                <w:i w:val="0"/>
                <w:sz w:val="18"/>
                <w:szCs w:val="18"/>
              </w:rPr>
            </w:pPr>
            <w:r w:rsidRPr="00913B62">
              <w:rPr>
                <w:rStyle w:val="FontStyle34"/>
                <w:sz w:val="18"/>
                <w:szCs w:val="18"/>
              </w:rPr>
              <w:t>Своевременное доведение ГРБС лимитов бюджетных обязательств до подведомственных учреждений, предусмотренных Решением о бюджете за отчетный год</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101"/>
              <w:rPr>
                <w:sz w:val="18"/>
                <w:szCs w:val="18"/>
              </w:rPr>
            </w:pP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25"/>
              <w:widowControl/>
              <w:ind w:firstLine="102"/>
              <w:jc w:val="left"/>
              <w:rPr>
                <w:rStyle w:val="FontStyle36"/>
                <w:b w:val="0"/>
                <w:i w:val="0"/>
                <w:sz w:val="18"/>
                <w:szCs w:val="18"/>
              </w:rPr>
            </w:pPr>
            <w:r w:rsidRPr="00913B62">
              <w:rPr>
                <w:rStyle w:val="FontStyle36"/>
                <w:b w:val="0"/>
                <w:i w:val="0"/>
                <w:sz w:val="18"/>
                <w:szCs w:val="18"/>
              </w:rPr>
              <w:t>Р</w:t>
            </w:r>
            <w:proofErr w:type="gramStart"/>
            <w:r w:rsidRPr="00913B62">
              <w:rPr>
                <w:rStyle w:val="FontStyle36"/>
                <w:b w:val="0"/>
                <w:i w:val="0"/>
                <w:sz w:val="18"/>
                <w:szCs w:val="18"/>
              </w:rPr>
              <w:t>9</w:t>
            </w:r>
            <w:proofErr w:type="gramEnd"/>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243"/>
              <w:rPr>
                <w:rStyle w:val="FontStyle36"/>
                <w:b w:val="0"/>
                <w:i w:val="0"/>
                <w:sz w:val="18"/>
                <w:szCs w:val="18"/>
              </w:rPr>
            </w:pPr>
            <w:r w:rsidRPr="00913B62">
              <w:rPr>
                <w:rStyle w:val="FontStyle36"/>
                <w:b w:val="0"/>
                <w:i w:val="0"/>
                <w:sz w:val="18"/>
                <w:szCs w:val="18"/>
              </w:rPr>
              <w:t>Доля кассовых расходов (без учета межбюджетных трансфертов, имеющих целевое назначение, из областного и федерального бюджетов), произведенных ГРБС и подведомственными ему учреждениями в IV квартале отчетного финансового года</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101"/>
              <w:rPr>
                <w:sz w:val="18"/>
                <w:szCs w:val="18"/>
              </w:rPr>
            </w:pP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25"/>
              <w:widowControl/>
              <w:ind w:firstLine="102"/>
              <w:jc w:val="left"/>
              <w:rPr>
                <w:rStyle w:val="FontStyle36"/>
                <w:b w:val="0"/>
                <w:i w:val="0"/>
                <w:sz w:val="18"/>
                <w:szCs w:val="18"/>
              </w:rPr>
            </w:pPr>
            <w:r w:rsidRPr="00913B62">
              <w:rPr>
                <w:rStyle w:val="FontStyle36"/>
                <w:b w:val="0"/>
                <w:i w:val="0"/>
                <w:sz w:val="18"/>
                <w:szCs w:val="18"/>
              </w:rPr>
              <w:t>Р10</w:t>
            </w:r>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243"/>
              <w:rPr>
                <w:rStyle w:val="FontStyle36"/>
                <w:b w:val="0"/>
                <w:i w:val="0"/>
                <w:sz w:val="18"/>
                <w:szCs w:val="18"/>
              </w:rPr>
            </w:pPr>
            <w:r w:rsidRPr="00913B62">
              <w:rPr>
                <w:rStyle w:val="FontStyle36"/>
                <w:b w:val="0"/>
                <w:i w:val="0"/>
                <w:sz w:val="18"/>
                <w:szCs w:val="18"/>
              </w:rPr>
              <w:t>Изменение дебиторской задолженности по платежам в бюджет, администрируемых главным администратором доходов, в отчетном периоде по сравнению с началом года</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709"/>
              <w:rPr>
                <w:sz w:val="18"/>
                <w:szCs w:val="18"/>
              </w:rPr>
            </w:pP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25"/>
              <w:widowControl/>
              <w:ind w:firstLine="102"/>
              <w:jc w:val="left"/>
              <w:rPr>
                <w:rStyle w:val="FontStyle36"/>
                <w:b w:val="0"/>
                <w:i w:val="0"/>
                <w:sz w:val="18"/>
                <w:szCs w:val="18"/>
              </w:rPr>
            </w:pPr>
            <w:r w:rsidRPr="00913B62">
              <w:rPr>
                <w:rStyle w:val="FontStyle36"/>
                <w:b w:val="0"/>
                <w:i w:val="0"/>
                <w:sz w:val="18"/>
                <w:szCs w:val="18"/>
              </w:rPr>
              <w:t>Р11</w:t>
            </w:r>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243"/>
              <w:rPr>
                <w:rStyle w:val="FontStyle36"/>
                <w:b w:val="0"/>
                <w:i w:val="0"/>
                <w:sz w:val="18"/>
                <w:szCs w:val="18"/>
              </w:rPr>
            </w:pPr>
            <w:r w:rsidRPr="00913B62">
              <w:rPr>
                <w:rStyle w:val="FontStyle36"/>
                <w:b w:val="0"/>
                <w:i w:val="0"/>
                <w:sz w:val="18"/>
                <w:szCs w:val="18"/>
              </w:rPr>
              <w:t>Наличие у ГРБС и подведомственных ему муниципальных бюджетных учреждений просроченной кредиторской задолженности</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709"/>
              <w:rPr>
                <w:sz w:val="18"/>
                <w:szCs w:val="18"/>
              </w:rPr>
            </w:pP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25"/>
              <w:widowControl/>
              <w:ind w:firstLine="102"/>
              <w:jc w:val="left"/>
              <w:rPr>
                <w:rStyle w:val="FontStyle36"/>
                <w:b w:val="0"/>
                <w:i w:val="0"/>
                <w:sz w:val="18"/>
                <w:szCs w:val="18"/>
              </w:rPr>
            </w:pPr>
            <w:r w:rsidRPr="00913B62">
              <w:rPr>
                <w:rStyle w:val="FontStyle36"/>
                <w:b w:val="0"/>
                <w:i w:val="0"/>
                <w:sz w:val="18"/>
                <w:szCs w:val="18"/>
              </w:rPr>
              <w:t>Р12</w:t>
            </w:r>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243"/>
              <w:rPr>
                <w:rStyle w:val="FontStyle36"/>
                <w:b w:val="0"/>
                <w:i w:val="0"/>
                <w:sz w:val="18"/>
                <w:szCs w:val="18"/>
              </w:rPr>
            </w:pPr>
            <w:r w:rsidRPr="00913B62">
              <w:rPr>
                <w:rStyle w:val="FontStyle36"/>
                <w:b w:val="0"/>
                <w:i w:val="0"/>
                <w:sz w:val="18"/>
                <w:szCs w:val="18"/>
              </w:rPr>
              <w:t>Эффективность управления кредиторской задолженностью по расчетам с поставщиками и подрядчиками</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709"/>
              <w:rPr>
                <w:sz w:val="18"/>
                <w:szCs w:val="18"/>
              </w:rPr>
            </w:pPr>
          </w:p>
        </w:tc>
      </w:tr>
      <w:tr w:rsidR="00B33356" w:rsidRPr="00913B62" w:rsidTr="00B33356">
        <w:tc>
          <w:tcPr>
            <w:tcW w:w="5000" w:type="pct"/>
            <w:gridSpan w:val="3"/>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31"/>
              <w:widowControl/>
              <w:ind w:firstLine="709"/>
              <w:rPr>
                <w:rStyle w:val="FontStyle43"/>
                <w:b w:val="0"/>
                <w:sz w:val="18"/>
                <w:szCs w:val="18"/>
              </w:rPr>
            </w:pPr>
            <w:r w:rsidRPr="00913B62">
              <w:rPr>
                <w:rStyle w:val="FontStyle43"/>
                <w:b w:val="0"/>
                <w:sz w:val="18"/>
                <w:szCs w:val="18"/>
              </w:rPr>
              <w:t>3. Оценка состояния учета и отчетности</w:t>
            </w: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25"/>
              <w:widowControl/>
              <w:ind w:firstLine="102"/>
              <w:jc w:val="left"/>
              <w:rPr>
                <w:rStyle w:val="FontStyle36"/>
                <w:b w:val="0"/>
                <w:i w:val="0"/>
                <w:sz w:val="18"/>
                <w:szCs w:val="18"/>
              </w:rPr>
            </w:pPr>
            <w:r w:rsidRPr="00913B62">
              <w:rPr>
                <w:rStyle w:val="FontStyle36"/>
                <w:b w:val="0"/>
                <w:i w:val="0"/>
                <w:sz w:val="18"/>
                <w:szCs w:val="18"/>
              </w:rPr>
              <w:t>Р13</w:t>
            </w:r>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5"/>
              <w:widowControl/>
              <w:ind w:firstLine="101"/>
              <w:jc w:val="both"/>
              <w:rPr>
                <w:rStyle w:val="FontStyle36"/>
                <w:b w:val="0"/>
                <w:i w:val="0"/>
                <w:sz w:val="18"/>
                <w:szCs w:val="18"/>
              </w:rPr>
            </w:pPr>
            <w:r w:rsidRPr="00913B62">
              <w:rPr>
                <w:rStyle w:val="FontStyle36"/>
                <w:b w:val="0"/>
                <w:i w:val="0"/>
                <w:sz w:val="18"/>
                <w:szCs w:val="18"/>
              </w:rPr>
              <w:t>Соблюдение сроков представления ГРБС годовой бюджетной отчетности</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709"/>
              <w:rPr>
                <w:sz w:val="18"/>
                <w:szCs w:val="18"/>
              </w:rPr>
            </w:pP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25"/>
              <w:widowControl/>
              <w:ind w:firstLine="102"/>
              <w:jc w:val="left"/>
              <w:rPr>
                <w:rStyle w:val="FontStyle36"/>
                <w:b w:val="0"/>
                <w:i w:val="0"/>
                <w:sz w:val="18"/>
                <w:szCs w:val="18"/>
              </w:rPr>
            </w:pPr>
            <w:r w:rsidRPr="00913B62">
              <w:rPr>
                <w:rStyle w:val="FontStyle36"/>
                <w:b w:val="0"/>
                <w:i w:val="0"/>
                <w:sz w:val="18"/>
                <w:szCs w:val="18"/>
              </w:rPr>
              <w:t>Р14</w:t>
            </w:r>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5"/>
              <w:widowControl/>
              <w:ind w:right="1872" w:firstLine="101"/>
              <w:jc w:val="both"/>
              <w:rPr>
                <w:rStyle w:val="FontStyle36"/>
                <w:b w:val="0"/>
                <w:i w:val="0"/>
                <w:sz w:val="18"/>
                <w:szCs w:val="18"/>
              </w:rPr>
            </w:pPr>
            <w:r w:rsidRPr="00913B62">
              <w:rPr>
                <w:rStyle w:val="FontStyle36"/>
                <w:b w:val="0"/>
                <w:i w:val="0"/>
                <w:sz w:val="18"/>
                <w:szCs w:val="18"/>
              </w:rPr>
              <w:t>Качество составления ГРБС годовой бюджетной отчетности</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709"/>
              <w:rPr>
                <w:sz w:val="18"/>
                <w:szCs w:val="18"/>
              </w:rPr>
            </w:pPr>
          </w:p>
        </w:tc>
      </w:tr>
      <w:tr w:rsidR="00B33356" w:rsidRPr="00913B62" w:rsidTr="00B33356">
        <w:tc>
          <w:tcPr>
            <w:tcW w:w="5000" w:type="pct"/>
            <w:gridSpan w:val="3"/>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31"/>
              <w:widowControl/>
              <w:ind w:firstLine="709"/>
              <w:rPr>
                <w:rStyle w:val="FontStyle43"/>
                <w:b w:val="0"/>
                <w:sz w:val="18"/>
                <w:szCs w:val="18"/>
              </w:rPr>
            </w:pPr>
            <w:r w:rsidRPr="00913B62">
              <w:rPr>
                <w:rStyle w:val="FontStyle43"/>
                <w:b w:val="0"/>
                <w:sz w:val="18"/>
                <w:szCs w:val="18"/>
              </w:rPr>
              <w:t>4. Оценка организации финансового аудита</w:t>
            </w: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27"/>
              <w:widowControl/>
              <w:spacing w:line="240" w:lineRule="auto"/>
              <w:ind w:left="0" w:firstLine="102"/>
              <w:jc w:val="left"/>
              <w:rPr>
                <w:rStyle w:val="FontStyle36"/>
                <w:b w:val="0"/>
                <w:i w:val="0"/>
                <w:sz w:val="18"/>
                <w:szCs w:val="18"/>
              </w:rPr>
            </w:pPr>
            <w:r w:rsidRPr="00913B62">
              <w:rPr>
                <w:rStyle w:val="FontStyle36"/>
                <w:b w:val="0"/>
                <w:i w:val="0"/>
                <w:sz w:val="18"/>
                <w:szCs w:val="18"/>
              </w:rPr>
              <w:t>Р18</w:t>
            </w:r>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101"/>
              <w:rPr>
                <w:rStyle w:val="FontStyle36"/>
                <w:b w:val="0"/>
                <w:i w:val="0"/>
                <w:sz w:val="18"/>
                <w:szCs w:val="18"/>
              </w:rPr>
            </w:pPr>
            <w:r w:rsidRPr="00913B62">
              <w:rPr>
                <w:rStyle w:val="FontStyle36"/>
                <w:b w:val="0"/>
                <w:i w:val="0"/>
                <w:sz w:val="18"/>
                <w:szCs w:val="18"/>
              </w:rPr>
              <w:t>Наличие правового акта ГРБС  об организации  финансового аудита</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709"/>
              <w:rPr>
                <w:sz w:val="18"/>
                <w:szCs w:val="18"/>
              </w:rPr>
            </w:pP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27"/>
              <w:widowControl/>
              <w:spacing w:line="240" w:lineRule="auto"/>
              <w:ind w:left="0" w:firstLine="102"/>
              <w:jc w:val="left"/>
              <w:rPr>
                <w:rStyle w:val="FontStyle36"/>
                <w:b w:val="0"/>
                <w:i w:val="0"/>
                <w:sz w:val="18"/>
                <w:szCs w:val="18"/>
              </w:rPr>
            </w:pPr>
            <w:r w:rsidRPr="00913B62">
              <w:rPr>
                <w:rStyle w:val="FontStyle36"/>
                <w:b w:val="0"/>
                <w:i w:val="0"/>
                <w:sz w:val="18"/>
                <w:szCs w:val="18"/>
              </w:rPr>
              <w:t>Р19</w:t>
            </w:r>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101"/>
              <w:rPr>
                <w:rStyle w:val="FontStyle36"/>
                <w:b w:val="0"/>
                <w:i w:val="0"/>
                <w:sz w:val="18"/>
                <w:szCs w:val="18"/>
              </w:rPr>
            </w:pPr>
            <w:r w:rsidRPr="00913B62">
              <w:rPr>
                <w:rStyle w:val="FontStyle36"/>
                <w:b w:val="0"/>
                <w:i w:val="0"/>
                <w:sz w:val="18"/>
                <w:szCs w:val="18"/>
              </w:rPr>
              <w:t>Наличие плана проведения аудиторских мероприятий и заключений по результатам проведенных аудиторских мероприятий</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709"/>
              <w:rPr>
                <w:sz w:val="18"/>
                <w:szCs w:val="18"/>
              </w:rPr>
            </w:pPr>
          </w:p>
        </w:tc>
      </w:tr>
      <w:tr w:rsidR="00B33356" w:rsidRPr="00913B62" w:rsidTr="00B33356">
        <w:tc>
          <w:tcPr>
            <w:tcW w:w="500" w:type="pct"/>
            <w:tcBorders>
              <w:top w:val="single" w:sz="6" w:space="0" w:color="auto"/>
              <w:left w:val="single" w:sz="6" w:space="0" w:color="auto"/>
              <w:bottom w:val="single" w:sz="6" w:space="0" w:color="auto"/>
              <w:right w:val="single" w:sz="6" w:space="0" w:color="auto"/>
            </w:tcBorders>
          </w:tcPr>
          <w:p w:rsidR="00B33356" w:rsidRPr="00913B62" w:rsidRDefault="00B33356" w:rsidP="00913B62">
            <w:pPr>
              <w:pStyle w:val="Style27"/>
              <w:widowControl/>
              <w:spacing w:line="240" w:lineRule="auto"/>
              <w:ind w:left="0" w:firstLine="102"/>
              <w:rPr>
                <w:rStyle w:val="FontStyle36"/>
                <w:b w:val="0"/>
                <w:i w:val="0"/>
                <w:sz w:val="18"/>
                <w:szCs w:val="18"/>
              </w:rPr>
            </w:pPr>
            <w:r w:rsidRPr="00913B62">
              <w:rPr>
                <w:rStyle w:val="FontStyle36"/>
                <w:b w:val="0"/>
                <w:i w:val="0"/>
                <w:sz w:val="18"/>
                <w:szCs w:val="18"/>
              </w:rPr>
              <w:t>Р20</w:t>
            </w:r>
          </w:p>
        </w:tc>
        <w:tc>
          <w:tcPr>
            <w:tcW w:w="3857"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27"/>
              <w:widowControl/>
              <w:spacing w:line="240" w:lineRule="auto"/>
              <w:ind w:firstLine="101"/>
              <w:rPr>
                <w:rStyle w:val="FontStyle36"/>
                <w:b w:val="0"/>
                <w:i w:val="0"/>
                <w:sz w:val="18"/>
                <w:szCs w:val="18"/>
              </w:rPr>
            </w:pPr>
            <w:r w:rsidRPr="00913B62">
              <w:rPr>
                <w:rStyle w:val="FontStyle36"/>
                <w:b w:val="0"/>
                <w:i w:val="0"/>
                <w:sz w:val="18"/>
                <w:szCs w:val="18"/>
              </w:rPr>
              <w:t>Наличие недостач и хищений</w:t>
            </w:r>
          </w:p>
        </w:tc>
        <w:tc>
          <w:tcPr>
            <w:tcW w:w="643" w:type="pct"/>
            <w:tcBorders>
              <w:top w:val="single" w:sz="6" w:space="0" w:color="auto"/>
              <w:left w:val="single" w:sz="6" w:space="0" w:color="auto"/>
              <w:bottom w:val="single" w:sz="6" w:space="0" w:color="auto"/>
              <w:right w:val="single" w:sz="6" w:space="0" w:color="auto"/>
            </w:tcBorders>
          </w:tcPr>
          <w:p w:rsidR="00B33356" w:rsidRPr="00913B62" w:rsidRDefault="00B33356" w:rsidP="00B33356">
            <w:pPr>
              <w:pStyle w:val="Style19"/>
              <w:widowControl/>
              <w:ind w:firstLine="709"/>
              <w:rPr>
                <w:sz w:val="18"/>
                <w:szCs w:val="18"/>
              </w:rPr>
            </w:pPr>
          </w:p>
        </w:tc>
      </w:tr>
    </w:tbl>
    <w:p w:rsidR="008449E4" w:rsidRPr="00913B62" w:rsidRDefault="008449E4" w:rsidP="00B33356">
      <w:pPr>
        <w:ind w:right="282"/>
        <w:rPr>
          <w:sz w:val="18"/>
          <w:szCs w:val="18"/>
        </w:rPr>
      </w:pPr>
    </w:p>
    <w:p w:rsidR="00F95A8A" w:rsidRDefault="00F95A8A" w:rsidP="00B33356">
      <w:pPr>
        <w:ind w:right="282"/>
        <w:rPr>
          <w:sz w:val="18"/>
          <w:szCs w:val="18"/>
        </w:rPr>
      </w:pPr>
    </w:p>
    <w:p w:rsidR="00F95A8A" w:rsidRDefault="00F95A8A" w:rsidP="00B33356">
      <w:pPr>
        <w:ind w:right="282"/>
        <w:rPr>
          <w:sz w:val="18"/>
          <w:szCs w:val="18"/>
        </w:rPr>
      </w:pPr>
    </w:p>
    <w:p w:rsidR="00F95A8A" w:rsidRDefault="00F95A8A" w:rsidP="00C573D6">
      <w:pPr>
        <w:ind w:left="-567" w:right="282" w:firstLine="425"/>
        <w:rPr>
          <w:sz w:val="18"/>
          <w:szCs w:val="18"/>
        </w:rPr>
      </w:pPr>
    </w:p>
    <w:p w:rsidR="00E11047" w:rsidRPr="007A6408" w:rsidRDefault="00E11047" w:rsidP="00C573D6">
      <w:pPr>
        <w:tabs>
          <w:tab w:val="left" w:pos="426"/>
          <w:tab w:val="left" w:pos="3976"/>
        </w:tabs>
        <w:ind w:left="-567" w:right="142" w:firstLine="425"/>
        <w:jc w:val="center"/>
        <w:rPr>
          <w:b/>
          <w:sz w:val="18"/>
          <w:szCs w:val="18"/>
        </w:rPr>
      </w:pPr>
      <w:r w:rsidRPr="007A6408">
        <w:rPr>
          <w:sz w:val="18"/>
          <w:szCs w:val="18"/>
        </w:rPr>
        <w:t>РОССИЙСКАЯ ФЕДЕРАЦИЯ</w:t>
      </w:r>
    </w:p>
    <w:p w:rsidR="00E11047" w:rsidRPr="007A6408" w:rsidRDefault="00E11047" w:rsidP="00C573D6">
      <w:pPr>
        <w:tabs>
          <w:tab w:val="left" w:pos="426"/>
          <w:tab w:val="left" w:pos="3976"/>
        </w:tabs>
        <w:ind w:left="-567" w:right="142" w:firstLine="425"/>
        <w:jc w:val="center"/>
        <w:rPr>
          <w:bCs/>
          <w:sz w:val="18"/>
          <w:szCs w:val="18"/>
        </w:rPr>
      </w:pPr>
      <w:r w:rsidRPr="007A6408">
        <w:rPr>
          <w:bCs/>
          <w:sz w:val="18"/>
          <w:szCs w:val="18"/>
        </w:rPr>
        <w:t>ИРКУТСКАЯ ОБЛАСТЬ ИРКУТСКИЙ РАЙОН</w:t>
      </w:r>
    </w:p>
    <w:p w:rsidR="00E11047" w:rsidRPr="007A6408" w:rsidRDefault="00E11047" w:rsidP="00C573D6">
      <w:pPr>
        <w:tabs>
          <w:tab w:val="left" w:pos="426"/>
          <w:tab w:val="left" w:pos="3976"/>
        </w:tabs>
        <w:ind w:left="-567" w:right="142" w:firstLine="425"/>
        <w:jc w:val="center"/>
        <w:rPr>
          <w:sz w:val="18"/>
          <w:szCs w:val="18"/>
        </w:rPr>
      </w:pPr>
      <w:r w:rsidRPr="007A6408">
        <w:rPr>
          <w:sz w:val="18"/>
          <w:szCs w:val="18"/>
        </w:rPr>
        <w:t>ХОМУТОВСКОЕ МУНИЦИПАЛЬНОЕ ОБРАЗОВАНИЕ</w:t>
      </w:r>
    </w:p>
    <w:p w:rsidR="00E11047" w:rsidRPr="007A6408" w:rsidRDefault="00E11047" w:rsidP="00C573D6">
      <w:pPr>
        <w:tabs>
          <w:tab w:val="left" w:pos="426"/>
          <w:tab w:val="left" w:pos="3976"/>
        </w:tabs>
        <w:ind w:left="-567" w:right="142" w:firstLine="425"/>
        <w:jc w:val="center"/>
        <w:rPr>
          <w:b/>
          <w:bCs/>
          <w:sz w:val="18"/>
          <w:szCs w:val="18"/>
        </w:rPr>
      </w:pPr>
      <w:r w:rsidRPr="007A6408">
        <w:rPr>
          <w:b/>
          <w:bCs/>
          <w:sz w:val="18"/>
          <w:szCs w:val="18"/>
        </w:rPr>
        <w:t>АДМИНИСТРАЦИЯ</w:t>
      </w:r>
    </w:p>
    <w:p w:rsidR="00E11047" w:rsidRPr="007A6408" w:rsidRDefault="00E11047" w:rsidP="00C573D6">
      <w:pPr>
        <w:tabs>
          <w:tab w:val="left" w:pos="426"/>
          <w:tab w:val="left" w:pos="3976"/>
        </w:tabs>
        <w:ind w:left="-567" w:right="142" w:firstLine="425"/>
        <w:jc w:val="center"/>
        <w:rPr>
          <w:b/>
          <w:sz w:val="18"/>
          <w:szCs w:val="18"/>
        </w:rPr>
      </w:pPr>
      <w:r>
        <w:rPr>
          <w:b/>
          <w:sz w:val="18"/>
          <w:szCs w:val="18"/>
        </w:rPr>
        <w:t>РАСПОРЯЖЕНИЕ</w:t>
      </w:r>
    </w:p>
    <w:p w:rsidR="00E11047" w:rsidRDefault="00E11047" w:rsidP="00C573D6">
      <w:pPr>
        <w:tabs>
          <w:tab w:val="left" w:pos="426"/>
          <w:tab w:val="left" w:pos="3976"/>
        </w:tabs>
        <w:ind w:left="-567" w:right="-1" w:firstLine="425"/>
        <w:rPr>
          <w:sz w:val="18"/>
          <w:szCs w:val="18"/>
          <w:u w:val="single"/>
        </w:rPr>
      </w:pPr>
    </w:p>
    <w:p w:rsidR="00E11047" w:rsidRPr="007A6408" w:rsidRDefault="00574B30" w:rsidP="00C573D6">
      <w:pPr>
        <w:tabs>
          <w:tab w:val="left" w:pos="426"/>
          <w:tab w:val="left" w:pos="3976"/>
        </w:tabs>
        <w:ind w:left="-567" w:right="-1" w:firstLine="425"/>
        <w:rPr>
          <w:sz w:val="18"/>
          <w:szCs w:val="18"/>
        </w:rPr>
      </w:pPr>
      <w:r>
        <w:rPr>
          <w:sz w:val="18"/>
          <w:szCs w:val="18"/>
          <w:u w:val="single"/>
        </w:rPr>
        <w:t>12</w:t>
      </w:r>
      <w:r w:rsidR="00E11047">
        <w:rPr>
          <w:sz w:val="18"/>
          <w:szCs w:val="18"/>
          <w:u w:val="single"/>
        </w:rPr>
        <w:t xml:space="preserve">.05.2022  № </w:t>
      </w:r>
      <w:r>
        <w:rPr>
          <w:sz w:val="18"/>
          <w:szCs w:val="18"/>
          <w:u w:val="single"/>
        </w:rPr>
        <w:t>71</w:t>
      </w:r>
      <w:r w:rsidR="00E11047">
        <w:rPr>
          <w:sz w:val="18"/>
          <w:szCs w:val="18"/>
          <w:u w:val="single"/>
        </w:rPr>
        <w:t xml:space="preserve"> о/д</w:t>
      </w:r>
    </w:p>
    <w:p w:rsidR="00E11047" w:rsidRPr="007A6408" w:rsidRDefault="00E11047" w:rsidP="00C573D6">
      <w:pPr>
        <w:tabs>
          <w:tab w:val="left" w:pos="426"/>
          <w:tab w:val="left" w:pos="3976"/>
        </w:tabs>
        <w:ind w:left="-567" w:right="-1" w:firstLine="425"/>
        <w:rPr>
          <w:sz w:val="18"/>
          <w:szCs w:val="18"/>
        </w:rPr>
      </w:pPr>
      <w:r w:rsidRPr="007A6408">
        <w:rPr>
          <w:sz w:val="18"/>
          <w:szCs w:val="18"/>
        </w:rPr>
        <w:t xml:space="preserve">       с. Хомутово </w:t>
      </w:r>
    </w:p>
    <w:p w:rsidR="00E11047" w:rsidRPr="00E11047" w:rsidRDefault="00E11047" w:rsidP="00C573D6">
      <w:pPr>
        <w:ind w:left="-567" w:firstLine="425"/>
        <w:rPr>
          <w:sz w:val="18"/>
          <w:szCs w:val="18"/>
        </w:rPr>
      </w:pPr>
    </w:p>
    <w:p w:rsidR="00E11047" w:rsidRPr="00E11047" w:rsidRDefault="00E11047" w:rsidP="00C573D6">
      <w:pPr>
        <w:ind w:left="-567" w:firstLine="425"/>
        <w:jc w:val="center"/>
        <w:rPr>
          <w:sz w:val="18"/>
          <w:szCs w:val="18"/>
        </w:rPr>
      </w:pPr>
    </w:p>
    <w:p w:rsidR="00E11047" w:rsidRDefault="00E11047" w:rsidP="00C573D6">
      <w:pPr>
        <w:ind w:left="-567" w:firstLine="425"/>
        <w:rPr>
          <w:sz w:val="18"/>
          <w:szCs w:val="18"/>
        </w:rPr>
      </w:pPr>
      <w:r w:rsidRPr="00E11047">
        <w:rPr>
          <w:sz w:val="18"/>
          <w:szCs w:val="18"/>
        </w:rPr>
        <w:t>Об утверждении Плана мероприятий</w:t>
      </w:r>
      <w:r>
        <w:rPr>
          <w:sz w:val="18"/>
          <w:szCs w:val="18"/>
        </w:rPr>
        <w:t xml:space="preserve"> </w:t>
      </w:r>
      <w:r w:rsidRPr="00E11047">
        <w:rPr>
          <w:sz w:val="18"/>
          <w:szCs w:val="18"/>
        </w:rPr>
        <w:t>по снижению уровня теневой занятости и легализации трудовых отношений в</w:t>
      </w:r>
      <w:r>
        <w:rPr>
          <w:sz w:val="18"/>
          <w:szCs w:val="18"/>
        </w:rPr>
        <w:t xml:space="preserve"> </w:t>
      </w:r>
      <w:proofErr w:type="spellStart"/>
      <w:r w:rsidRPr="00E11047">
        <w:rPr>
          <w:sz w:val="18"/>
          <w:szCs w:val="18"/>
        </w:rPr>
        <w:t>Хомутовском</w:t>
      </w:r>
      <w:proofErr w:type="spellEnd"/>
      <w:r w:rsidRPr="00E11047">
        <w:rPr>
          <w:sz w:val="18"/>
          <w:szCs w:val="18"/>
        </w:rPr>
        <w:t xml:space="preserve"> муниципальном образовании</w:t>
      </w:r>
      <w:r>
        <w:rPr>
          <w:sz w:val="18"/>
          <w:szCs w:val="18"/>
        </w:rPr>
        <w:t xml:space="preserve"> </w:t>
      </w:r>
      <w:r w:rsidRPr="00E11047">
        <w:rPr>
          <w:sz w:val="18"/>
          <w:szCs w:val="18"/>
        </w:rPr>
        <w:t>на 2022 – 2024 годы</w:t>
      </w:r>
    </w:p>
    <w:p w:rsidR="00E11047" w:rsidRPr="00E11047" w:rsidRDefault="00E11047" w:rsidP="00C573D6">
      <w:pPr>
        <w:ind w:left="-567" w:firstLine="425"/>
        <w:rPr>
          <w:sz w:val="18"/>
          <w:szCs w:val="18"/>
        </w:rPr>
      </w:pPr>
    </w:p>
    <w:p w:rsidR="00E11047" w:rsidRPr="00E11047" w:rsidRDefault="00E11047" w:rsidP="00C573D6">
      <w:pPr>
        <w:ind w:left="-567" w:firstLine="425"/>
        <w:rPr>
          <w:sz w:val="18"/>
          <w:szCs w:val="18"/>
        </w:rPr>
      </w:pPr>
      <w:r w:rsidRPr="00E11047">
        <w:rPr>
          <w:sz w:val="18"/>
          <w:szCs w:val="18"/>
        </w:rPr>
        <w:t>В целях исполнения пункта 3 раздела 1 протокола заседания Межведомственной рабочей группы по вопросу восстановления рынка труда под председательством Заместителя Председателя Правительства Российской Федерации Голиковой Т. А. от 19 ноября 2021 года №15:</w:t>
      </w:r>
    </w:p>
    <w:p w:rsidR="00E11047" w:rsidRPr="00E11047" w:rsidRDefault="00E11047" w:rsidP="00C573D6">
      <w:pPr>
        <w:ind w:left="-567" w:firstLine="425"/>
        <w:rPr>
          <w:sz w:val="18"/>
          <w:szCs w:val="18"/>
        </w:rPr>
      </w:pPr>
      <w:r w:rsidRPr="00E11047">
        <w:rPr>
          <w:sz w:val="18"/>
          <w:szCs w:val="18"/>
        </w:rPr>
        <w:lastRenderedPageBreak/>
        <w:t xml:space="preserve">1. Утвердить План мероприятий по снижению уровня теневой занятости и легализации трудовых отношений в </w:t>
      </w:r>
      <w:proofErr w:type="spellStart"/>
      <w:r w:rsidRPr="00E11047">
        <w:rPr>
          <w:sz w:val="18"/>
          <w:szCs w:val="18"/>
        </w:rPr>
        <w:t>Хомутовском</w:t>
      </w:r>
      <w:proofErr w:type="spellEnd"/>
      <w:r w:rsidRPr="00E11047">
        <w:rPr>
          <w:sz w:val="18"/>
          <w:szCs w:val="18"/>
        </w:rPr>
        <w:t xml:space="preserve"> муниципальном образовании на 2022 – 2024 годы (далее – План) (Приложение).</w:t>
      </w:r>
    </w:p>
    <w:p w:rsidR="00E11047" w:rsidRPr="00E11047" w:rsidRDefault="00E11047" w:rsidP="00C573D6">
      <w:pPr>
        <w:ind w:left="-567" w:firstLine="425"/>
        <w:rPr>
          <w:sz w:val="18"/>
          <w:szCs w:val="18"/>
        </w:rPr>
      </w:pPr>
      <w:r w:rsidRPr="00E11047">
        <w:rPr>
          <w:sz w:val="18"/>
          <w:szCs w:val="18"/>
        </w:rPr>
        <w:t>2. Опубликовать настоящее распоряжение в установленном законом порядке.</w:t>
      </w:r>
    </w:p>
    <w:p w:rsidR="00E11047" w:rsidRPr="00E11047" w:rsidRDefault="00E11047" w:rsidP="00C573D6">
      <w:pPr>
        <w:ind w:left="-567" w:firstLine="425"/>
        <w:rPr>
          <w:sz w:val="18"/>
          <w:szCs w:val="18"/>
        </w:rPr>
      </w:pPr>
      <w:r w:rsidRPr="00E11047">
        <w:rPr>
          <w:sz w:val="18"/>
          <w:szCs w:val="18"/>
        </w:rPr>
        <w:t xml:space="preserve">3. </w:t>
      </w:r>
      <w:proofErr w:type="gramStart"/>
      <w:r w:rsidRPr="00E11047">
        <w:rPr>
          <w:sz w:val="18"/>
          <w:szCs w:val="18"/>
        </w:rPr>
        <w:t>Контроль за</w:t>
      </w:r>
      <w:proofErr w:type="gramEnd"/>
      <w:r w:rsidRPr="00E11047">
        <w:rPr>
          <w:sz w:val="18"/>
          <w:szCs w:val="18"/>
        </w:rPr>
        <w:t xml:space="preserve"> исполнением настоящего положения возложить на Первого заместителя Главы Администрации Хомутовского муниципального образования.</w:t>
      </w:r>
    </w:p>
    <w:p w:rsidR="00E11047" w:rsidRPr="00E11047" w:rsidRDefault="00E11047" w:rsidP="00E11047">
      <w:pPr>
        <w:ind w:left="0" w:firstLine="567"/>
        <w:rPr>
          <w:sz w:val="18"/>
          <w:szCs w:val="18"/>
        </w:rPr>
      </w:pPr>
    </w:p>
    <w:p w:rsidR="00E11047" w:rsidRPr="00C573D6" w:rsidRDefault="00E11047" w:rsidP="00E11047">
      <w:pPr>
        <w:tabs>
          <w:tab w:val="left" w:pos="3525"/>
        </w:tabs>
        <w:ind w:left="0" w:firstLine="0"/>
        <w:jc w:val="right"/>
        <w:rPr>
          <w:i/>
          <w:sz w:val="18"/>
          <w:szCs w:val="18"/>
        </w:rPr>
      </w:pPr>
      <w:r>
        <w:rPr>
          <w:sz w:val="18"/>
          <w:szCs w:val="18"/>
        </w:rPr>
        <w:tab/>
      </w:r>
      <w:r w:rsidRPr="00C573D6">
        <w:rPr>
          <w:i/>
          <w:sz w:val="18"/>
          <w:szCs w:val="18"/>
        </w:rPr>
        <w:t xml:space="preserve">Глава                В.М. </w:t>
      </w:r>
      <w:proofErr w:type="spellStart"/>
      <w:r w:rsidRPr="00C573D6">
        <w:rPr>
          <w:i/>
          <w:sz w:val="18"/>
          <w:szCs w:val="18"/>
        </w:rPr>
        <w:t>Колмаченко</w:t>
      </w:r>
      <w:proofErr w:type="spellEnd"/>
      <w:r w:rsidRPr="00C573D6">
        <w:rPr>
          <w:i/>
          <w:sz w:val="18"/>
          <w:szCs w:val="18"/>
        </w:rPr>
        <w:tab/>
      </w:r>
    </w:p>
    <w:p w:rsidR="00E11047" w:rsidRDefault="00E11047" w:rsidP="00E11047"/>
    <w:p w:rsidR="00C573D6" w:rsidRDefault="00C573D6" w:rsidP="00864838">
      <w:pPr>
        <w:jc w:val="right"/>
        <w:rPr>
          <w:sz w:val="18"/>
          <w:szCs w:val="18"/>
        </w:rPr>
      </w:pPr>
    </w:p>
    <w:p w:rsidR="00C573D6" w:rsidRDefault="00C573D6" w:rsidP="00864838">
      <w:pPr>
        <w:jc w:val="right"/>
        <w:rPr>
          <w:sz w:val="18"/>
          <w:szCs w:val="18"/>
        </w:rPr>
      </w:pPr>
    </w:p>
    <w:p w:rsidR="00864838" w:rsidRPr="00864838" w:rsidRDefault="00864838" w:rsidP="00864838">
      <w:pPr>
        <w:jc w:val="right"/>
        <w:rPr>
          <w:sz w:val="18"/>
          <w:szCs w:val="18"/>
        </w:rPr>
      </w:pPr>
      <w:r w:rsidRPr="00864838">
        <w:rPr>
          <w:sz w:val="18"/>
          <w:szCs w:val="18"/>
        </w:rPr>
        <w:t xml:space="preserve">Приложение к распоряжению </w:t>
      </w:r>
    </w:p>
    <w:p w:rsidR="00864838" w:rsidRPr="00864838" w:rsidRDefault="00864838" w:rsidP="00864838">
      <w:pPr>
        <w:jc w:val="right"/>
        <w:rPr>
          <w:sz w:val="18"/>
          <w:szCs w:val="18"/>
        </w:rPr>
      </w:pPr>
      <w:r w:rsidRPr="00864838">
        <w:rPr>
          <w:sz w:val="18"/>
          <w:szCs w:val="18"/>
        </w:rPr>
        <w:t xml:space="preserve">Администрации Хомутовского </w:t>
      </w:r>
    </w:p>
    <w:p w:rsidR="00864838" w:rsidRDefault="00864838" w:rsidP="00864838">
      <w:pPr>
        <w:jc w:val="right"/>
        <w:rPr>
          <w:sz w:val="18"/>
          <w:szCs w:val="18"/>
        </w:rPr>
      </w:pPr>
      <w:r w:rsidRPr="00864838">
        <w:rPr>
          <w:sz w:val="18"/>
          <w:szCs w:val="18"/>
        </w:rPr>
        <w:t>муниципального образования</w:t>
      </w:r>
    </w:p>
    <w:p w:rsidR="00574B30" w:rsidRPr="00293154" w:rsidRDefault="00574B30" w:rsidP="00574B30">
      <w:pPr>
        <w:jc w:val="right"/>
        <w:rPr>
          <w:b/>
          <w:sz w:val="18"/>
          <w:szCs w:val="18"/>
        </w:rPr>
      </w:pPr>
      <w:r w:rsidRPr="00293154">
        <w:rPr>
          <w:sz w:val="18"/>
          <w:szCs w:val="18"/>
        </w:rPr>
        <w:t>от</w:t>
      </w:r>
      <w:r>
        <w:rPr>
          <w:sz w:val="18"/>
          <w:szCs w:val="18"/>
        </w:rPr>
        <w:t xml:space="preserve"> 12.05.2022</w:t>
      </w:r>
      <w:r w:rsidRPr="00293154">
        <w:rPr>
          <w:sz w:val="18"/>
          <w:szCs w:val="18"/>
        </w:rPr>
        <w:t xml:space="preserve"> года   №</w:t>
      </w:r>
      <w:r>
        <w:rPr>
          <w:sz w:val="18"/>
          <w:szCs w:val="18"/>
        </w:rPr>
        <w:t>71о/д</w:t>
      </w:r>
    </w:p>
    <w:p w:rsidR="00574B30" w:rsidRDefault="00574B30" w:rsidP="00864838">
      <w:pPr>
        <w:jc w:val="right"/>
        <w:rPr>
          <w:sz w:val="28"/>
          <w:szCs w:val="28"/>
        </w:rPr>
      </w:pPr>
    </w:p>
    <w:p w:rsidR="00864838" w:rsidRDefault="00864838" w:rsidP="00864838">
      <w:pPr>
        <w:jc w:val="right"/>
        <w:rPr>
          <w:sz w:val="18"/>
          <w:szCs w:val="18"/>
        </w:rPr>
      </w:pPr>
    </w:p>
    <w:p w:rsidR="00864838" w:rsidRDefault="00864838" w:rsidP="00864838">
      <w:pPr>
        <w:jc w:val="right"/>
        <w:rPr>
          <w:sz w:val="18"/>
          <w:szCs w:val="18"/>
        </w:rPr>
      </w:pPr>
    </w:p>
    <w:p w:rsidR="00864838" w:rsidRDefault="00864838" w:rsidP="00864838">
      <w:pPr>
        <w:jc w:val="right"/>
        <w:rPr>
          <w:sz w:val="18"/>
          <w:szCs w:val="18"/>
        </w:rPr>
      </w:pPr>
    </w:p>
    <w:p w:rsidR="00864838" w:rsidRDefault="00090DC5" w:rsidP="00864838">
      <w:pPr>
        <w:jc w:val="center"/>
        <w:rPr>
          <w:sz w:val="18"/>
          <w:szCs w:val="18"/>
        </w:rPr>
      </w:pPr>
      <w:r>
        <w:rPr>
          <w:sz w:val="18"/>
          <w:szCs w:val="18"/>
        </w:rPr>
        <w:t xml:space="preserve">План мероприятий </w:t>
      </w:r>
    </w:p>
    <w:p w:rsidR="00090DC5" w:rsidRDefault="00090DC5" w:rsidP="00864838">
      <w:pPr>
        <w:jc w:val="center"/>
        <w:rPr>
          <w:sz w:val="18"/>
          <w:szCs w:val="18"/>
        </w:rPr>
      </w:pPr>
      <w:r>
        <w:rPr>
          <w:sz w:val="18"/>
          <w:szCs w:val="18"/>
        </w:rPr>
        <w:t xml:space="preserve">по снижению теневой занятости и легализации трудовых отношений </w:t>
      </w:r>
      <w:proofErr w:type="gramStart"/>
      <w:r>
        <w:rPr>
          <w:sz w:val="18"/>
          <w:szCs w:val="18"/>
        </w:rPr>
        <w:t>в</w:t>
      </w:r>
      <w:proofErr w:type="gramEnd"/>
      <w:r>
        <w:rPr>
          <w:sz w:val="18"/>
          <w:szCs w:val="18"/>
        </w:rPr>
        <w:t xml:space="preserve"> </w:t>
      </w:r>
    </w:p>
    <w:p w:rsidR="00090DC5" w:rsidRDefault="00090DC5" w:rsidP="00864838">
      <w:pPr>
        <w:jc w:val="center"/>
        <w:rPr>
          <w:sz w:val="18"/>
          <w:szCs w:val="18"/>
        </w:rPr>
        <w:sectPr w:rsidR="00090DC5" w:rsidSect="00955AC9">
          <w:pgSz w:w="11907" w:h="16839"/>
          <w:pgMar w:top="567" w:right="992" w:bottom="1134" w:left="1701" w:header="709" w:footer="119" w:gutter="0"/>
          <w:pgNumType w:start="6"/>
          <w:cols w:space="720"/>
        </w:sectPr>
      </w:pPr>
      <w:proofErr w:type="spellStart"/>
      <w:r>
        <w:rPr>
          <w:sz w:val="18"/>
          <w:szCs w:val="18"/>
        </w:rPr>
        <w:t>Хомутовском</w:t>
      </w:r>
      <w:proofErr w:type="spellEnd"/>
      <w:r>
        <w:rPr>
          <w:sz w:val="18"/>
          <w:szCs w:val="18"/>
        </w:rPr>
        <w:t xml:space="preserve"> муниципальном </w:t>
      </w:r>
      <w:proofErr w:type="gramStart"/>
      <w:r>
        <w:rPr>
          <w:sz w:val="18"/>
          <w:szCs w:val="18"/>
        </w:rPr>
        <w:t>образовании</w:t>
      </w:r>
      <w:proofErr w:type="gramEnd"/>
      <w:r>
        <w:rPr>
          <w:sz w:val="18"/>
          <w:szCs w:val="18"/>
        </w:rPr>
        <w:t xml:space="preserve"> на 2022-2024 годы</w:t>
      </w:r>
    </w:p>
    <w:tbl>
      <w:tblPr>
        <w:tblStyle w:val="aa"/>
        <w:tblpPr w:leftFromText="180" w:rightFromText="180" w:vertAnchor="page" w:horzAnchor="margin" w:tblpY="1473"/>
        <w:tblW w:w="0" w:type="auto"/>
        <w:tblLayout w:type="fixed"/>
        <w:tblLook w:val="04A0" w:firstRow="1" w:lastRow="0" w:firstColumn="1" w:lastColumn="0" w:noHBand="0" w:noVBand="1"/>
      </w:tblPr>
      <w:tblGrid>
        <w:gridCol w:w="1101"/>
        <w:gridCol w:w="8337"/>
        <w:gridCol w:w="2126"/>
        <w:gridCol w:w="3763"/>
      </w:tblGrid>
      <w:tr w:rsidR="00864838" w:rsidRPr="00BE6DB9" w:rsidTr="00864838">
        <w:tc>
          <w:tcPr>
            <w:tcW w:w="1101" w:type="dxa"/>
          </w:tcPr>
          <w:p w:rsidR="00864838" w:rsidRPr="00090DC5" w:rsidRDefault="00864838" w:rsidP="00090DC5">
            <w:pPr>
              <w:ind w:left="0" w:firstLine="0"/>
              <w:rPr>
                <w:b/>
                <w:sz w:val="18"/>
                <w:szCs w:val="18"/>
              </w:rPr>
            </w:pPr>
            <w:r w:rsidRPr="00090DC5">
              <w:rPr>
                <w:b/>
                <w:sz w:val="18"/>
                <w:szCs w:val="18"/>
              </w:rPr>
              <w:lastRenderedPageBreak/>
              <w:t xml:space="preserve">№  </w:t>
            </w:r>
            <w:proofErr w:type="gramStart"/>
            <w:r w:rsidRPr="00090DC5">
              <w:rPr>
                <w:b/>
                <w:sz w:val="18"/>
                <w:szCs w:val="18"/>
              </w:rPr>
              <w:t>п</w:t>
            </w:r>
            <w:proofErr w:type="gramEnd"/>
            <w:r w:rsidRPr="00090DC5">
              <w:rPr>
                <w:b/>
                <w:sz w:val="18"/>
                <w:szCs w:val="18"/>
              </w:rPr>
              <w:t>/п</w:t>
            </w:r>
          </w:p>
        </w:tc>
        <w:tc>
          <w:tcPr>
            <w:tcW w:w="8337" w:type="dxa"/>
            <w:vAlign w:val="center"/>
          </w:tcPr>
          <w:p w:rsidR="00864838" w:rsidRPr="00090DC5" w:rsidRDefault="00864838" w:rsidP="00864838">
            <w:pPr>
              <w:jc w:val="center"/>
              <w:rPr>
                <w:b/>
                <w:sz w:val="18"/>
                <w:szCs w:val="18"/>
              </w:rPr>
            </w:pPr>
            <w:r w:rsidRPr="00090DC5">
              <w:rPr>
                <w:b/>
                <w:sz w:val="18"/>
                <w:szCs w:val="18"/>
              </w:rPr>
              <w:t>Наименование мероприятия</w:t>
            </w:r>
          </w:p>
        </w:tc>
        <w:tc>
          <w:tcPr>
            <w:tcW w:w="2126" w:type="dxa"/>
            <w:vAlign w:val="center"/>
          </w:tcPr>
          <w:p w:rsidR="00864838" w:rsidRPr="00090DC5" w:rsidRDefault="00864838" w:rsidP="00864838">
            <w:pPr>
              <w:jc w:val="center"/>
              <w:rPr>
                <w:b/>
                <w:sz w:val="18"/>
                <w:szCs w:val="18"/>
              </w:rPr>
            </w:pPr>
            <w:r w:rsidRPr="00090DC5">
              <w:rPr>
                <w:b/>
                <w:sz w:val="18"/>
                <w:szCs w:val="18"/>
              </w:rPr>
              <w:t>Срок исполнения</w:t>
            </w:r>
          </w:p>
        </w:tc>
        <w:tc>
          <w:tcPr>
            <w:tcW w:w="3763" w:type="dxa"/>
            <w:vAlign w:val="center"/>
          </w:tcPr>
          <w:p w:rsidR="00864838" w:rsidRPr="00090DC5" w:rsidRDefault="00864838" w:rsidP="00864838">
            <w:pPr>
              <w:jc w:val="center"/>
              <w:rPr>
                <w:b/>
                <w:sz w:val="18"/>
                <w:szCs w:val="18"/>
              </w:rPr>
            </w:pPr>
            <w:r w:rsidRPr="00090DC5">
              <w:rPr>
                <w:b/>
                <w:sz w:val="18"/>
                <w:szCs w:val="18"/>
              </w:rPr>
              <w:t>Ответственный исполнитель</w:t>
            </w:r>
          </w:p>
        </w:tc>
      </w:tr>
      <w:tr w:rsidR="00864838" w:rsidRPr="00BE6DB9" w:rsidTr="00864838">
        <w:tc>
          <w:tcPr>
            <w:tcW w:w="15327" w:type="dxa"/>
            <w:gridSpan w:val="4"/>
          </w:tcPr>
          <w:p w:rsidR="00864838" w:rsidRPr="00090DC5" w:rsidRDefault="00864838" w:rsidP="00864838">
            <w:pPr>
              <w:jc w:val="center"/>
              <w:rPr>
                <w:b/>
                <w:sz w:val="18"/>
                <w:szCs w:val="18"/>
              </w:rPr>
            </w:pPr>
            <w:r w:rsidRPr="00090DC5">
              <w:rPr>
                <w:b/>
                <w:sz w:val="18"/>
                <w:szCs w:val="18"/>
              </w:rPr>
              <w:t>1. Организационные мероприятия</w:t>
            </w:r>
          </w:p>
        </w:tc>
      </w:tr>
      <w:tr w:rsidR="00864838" w:rsidRPr="00BE6DB9" w:rsidTr="00864838">
        <w:tc>
          <w:tcPr>
            <w:tcW w:w="1101" w:type="dxa"/>
          </w:tcPr>
          <w:p w:rsidR="00864838" w:rsidRPr="00090DC5" w:rsidRDefault="00864838" w:rsidP="00864838">
            <w:pPr>
              <w:rPr>
                <w:b/>
                <w:sz w:val="18"/>
                <w:szCs w:val="18"/>
              </w:rPr>
            </w:pPr>
            <w:r w:rsidRPr="00090DC5">
              <w:rPr>
                <w:b/>
                <w:sz w:val="18"/>
                <w:szCs w:val="18"/>
              </w:rPr>
              <w:t>1.1</w:t>
            </w:r>
          </w:p>
        </w:tc>
        <w:tc>
          <w:tcPr>
            <w:tcW w:w="8337" w:type="dxa"/>
          </w:tcPr>
          <w:p w:rsidR="00864838" w:rsidRPr="00090DC5" w:rsidRDefault="00864838" w:rsidP="00864838">
            <w:pPr>
              <w:ind w:left="7" w:firstLine="0"/>
              <w:rPr>
                <w:sz w:val="18"/>
                <w:szCs w:val="18"/>
              </w:rPr>
            </w:pPr>
            <w:proofErr w:type="gramStart"/>
            <w:r w:rsidRPr="00090DC5">
              <w:rPr>
                <w:sz w:val="18"/>
                <w:szCs w:val="18"/>
              </w:rPr>
              <w:t xml:space="preserve">Организация проведения заседаний межведомственной комиссии, рассматривающей вопросы снижения теневой занятости в </w:t>
            </w:r>
            <w:proofErr w:type="spellStart"/>
            <w:r w:rsidRPr="00090DC5">
              <w:rPr>
                <w:sz w:val="18"/>
                <w:szCs w:val="18"/>
              </w:rPr>
              <w:t>Хомутовском</w:t>
            </w:r>
            <w:proofErr w:type="spellEnd"/>
            <w:r w:rsidRPr="00090DC5">
              <w:rPr>
                <w:sz w:val="18"/>
                <w:szCs w:val="18"/>
              </w:rPr>
              <w:t xml:space="preserve"> муниципальном образовании, с участием руководителей организаций, осуществляющих деятельность на территории Хомутовского муниципального образования, использующих труд наемных работников без оформления трудовых отношений, а также выплачивающих заработную плату ниже минимального размера оплаты труда, величины прожиточного минимума для трудоспособного населения, средней заработной платы по виду экономической деятельности.</w:t>
            </w:r>
            <w:proofErr w:type="gramEnd"/>
          </w:p>
        </w:tc>
        <w:tc>
          <w:tcPr>
            <w:tcW w:w="2126" w:type="dxa"/>
            <w:vAlign w:val="center"/>
          </w:tcPr>
          <w:p w:rsidR="00864838" w:rsidRPr="00090DC5" w:rsidRDefault="00864838" w:rsidP="00864838">
            <w:pPr>
              <w:ind w:left="60" w:firstLine="0"/>
              <w:jc w:val="center"/>
              <w:rPr>
                <w:sz w:val="18"/>
                <w:szCs w:val="18"/>
              </w:rPr>
            </w:pPr>
            <w:r w:rsidRPr="00090DC5">
              <w:rPr>
                <w:sz w:val="18"/>
                <w:szCs w:val="18"/>
              </w:rPr>
              <w:t>Ежеквартально</w:t>
            </w:r>
          </w:p>
        </w:tc>
        <w:tc>
          <w:tcPr>
            <w:tcW w:w="3763" w:type="dxa"/>
            <w:vAlign w:val="center"/>
          </w:tcPr>
          <w:p w:rsidR="00864838" w:rsidRPr="00090DC5" w:rsidRDefault="00864838" w:rsidP="00864838">
            <w:pPr>
              <w:ind w:left="60" w:firstLine="0"/>
              <w:jc w:val="center"/>
              <w:rPr>
                <w:sz w:val="18"/>
                <w:szCs w:val="18"/>
              </w:rPr>
            </w:pPr>
            <w:r w:rsidRPr="00090DC5">
              <w:rPr>
                <w:sz w:val="18"/>
                <w:szCs w:val="18"/>
              </w:rPr>
              <w:t>Отдел муниципального заказа и муниципальных программ Администрации Хомутовского муниципального образования</w:t>
            </w:r>
          </w:p>
        </w:tc>
      </w:tr>
      <w:tr w:rsidR="00864838" w:rsidRPr="00BE6DB9" w:rsidTr="00864838">
        <w:tc>
          <w:tcPr>
            <w:tcW w:w="15327" w:type="dxa"/>
            <w:gridSpan w:val="4"/>
          </w:tcPr>
          <w:p w:rsidR="00864838" w:rsidRPr="00090DC5" w:rsidRDefault="00864838" w:rsidP="00864838">
            <w:pPr>
              <w:jc w:val="center"/>
              <w:rPr>
                <w:b/>
                <w:sz w:val="18"/>
                <w:szCs w:val="18"/>
              </w:rPr>
            </w:pPr>
            <w:r w:rsidRPr="00090DC5">
              <w:rPr>
                <w:b/>
                <w:sz w:val="18"/>
                <w:szCs w:val="18"/>
              </w:rPr>
              <w:t>2. Мероприятия, направленные на выявление фактов неформальной занятости населения и нарушений работодателям и требований налогового и трудового законодательства</w:t>
            </w:r>
          </w:p>
        </w:tc>
      </w:tr>
      <w:tr w:rsidR="00864838" w:rsidRPr="00BE6DB9" w:rsidTr="00864838">
        <w:tc>
          <w:tcPr>
            <w:tcW w:w="1101" w:type="dxa"/>
          </w:tcPr>
          <w:p w:rsidR="00864838" w:rsidRPr="00090DC5" w:rsidRDefault="00864838" w:rsidP="00864838">
            <w:pPr>
              <w:rPr>
                <w:b/>
                <w:sz w:val="18"/>
                <w:szCs w:val="18"/>
              </w:rPr>
            </w:pPr>
            <w:r w:rsidRPr="00090DC5">
              <w:rPr>
                <w:b/>
                <w:sz w:val="18"/>
                <w:szCs w:val="18"/>
              </w:rPr>
              <w:t>2.1</w:t>
            </w:r>
          </w:p>
        </w:tc>
        <w:tc>
          <w:tcPr>
            <w:tcW w:w="8337" w:type="dxa"/>
          </w:tcPr>
          <w:p w:rsidR="00864838" w:rsidRPr="00090DC5" w:rsidRDefault="00864838" w:rsidP="00864838">
            <w:pPr>
              <w:ind w:left="0" w:firstLine="0"/>
              <w:rPr>
                <w:sz w:val="18"/>
                <w:szCs w:val="18"/>
              </w:rPr>
            </w:pPr>
            <w:r w:rsidRPr="00090DC5">
              <w:rPr>
                <w:sz w:val="18"/>
                <w:szCs w:val="18"/>
              </w:rPr>
              <w:t>Проведение рейдовых мероприятий, направленных на профилактику по снижению уровня теневой занятости населения и нарушений работодателями требований налогового и трудового законодательства на территории Хомутовского муниципального образования.</w:t>
            </w:r>
          </w:p>
        </w:tc>
        <w:tc>
          <w:tcPr>
            <w:tcW w:w="2126" w:type="dxa"/>
            <w:vAlign w:val="center"/>
          </w:tcPr>
          <w:p w:rsidR="00864838" w:rsidRPr="00090DC5" w:rsidRDefault="00864838" w:rsidP="00864838">
            <w:pPr>
              <w:ind w:left="60" w:firstLine="0"/>
              <w:jc w:val="center"/>
              <w:rPr>
                <w:sz w:val="18"/>
                <w:szCs w:val="18"/>
              </w:rPr>
            </w:pPr>
            <w:r w:rsidRPr="00090DC5">
              <w:rPr>
                <w:sz w:val="18"/>
                <w:szCs w:val="18"/>
              </w:rPr>
              <w:t xml:space="preserve">Один раз в полгода, с учетом действия распоряжения Губернатора Иркутской области от 17.01.2022 №12-р </w:t>
            </w:r>
          </w:p>
        </w:tc>
        <w:tc>
          <w:tcPr>
            <w:tcW w:w="3763" w:type="dxa"/>
            <w:vAlign w:val="center"/>
          </w:tcPr>
          <w:p w:rsidR="00864838" w:rsidRPr="00090DC5" w:rsidRDefault="00864838" w:rsidP="00864838">
            <w:pPr>
              <w:ind w:left="60" w:firstLine="0"/>
              <w:jc w:val="center"/>
              <w:rPr>
                <w:sz w:val="18"/>
                <w:szCs w:val="18"/>
              </w:rPr>
            </w:pPr>
            <w:r w:rsidRPr="00090DC5">
              <w:rPr>
                <w:sz w:val="18"/>
                <w:szCs w:val="18"/>
              </w:rPr>
              <w:t>Руководитель аппарата и отдел муниципального заказа и муниципальных программ Администрации Хомутовского муниципального образования;</w:t>
            </w:r>
          </w:p>
          <w:p w:rsidR="00864838" w:rsidRPr="00090DC5" w:rsidRDefault="00864838" w:rsidP="00864838">
            <w:pPr>
              <w:ind w:left="60" w:firstLine="0"/>
              <w:jc w:val="center"/>
              <w:rPr>
                <w:sz w:val="18"/>
                <w:szCs w:val="18"/>
              </w:rPr>
            </w:pPr>
            <w:r w:rsidRPr="00090DC5">
              <w:rPr>
                <w:sz w:val="18"/>
                <w:szCs w:val="18"/>
              </w:rPr>
              <w:t>Информационный центр МУК КСК</w:t>
            </w:r>
          </w:p>
          <w:p w:rsidR="00864838" w:rsidRPr="00090DC5" w:rsidRDefault="00864838" w:rsidP="00864838">
            <w:pPr>
              <w:ind w:left="60" w:firstLine="0"/>
              <w:jc w:val="center"/>
              <w:rPr>
                <w:sz w:val="18"/>
                <w:szCs w:val="18"/>
              </w:rPr>
            </w:pPr>
          </w:p>
        </w:tc>
      </w:tr>
      <w:tr w:rsidR="00864838" w:rsidRPr="00BE6DB9" w:rsidTr="00864838">
        <w:tc>
          <w:tcPr>
            <w:tcW w:w="1101" w:type="dxa"/>
          </w:tcPr>
          <w:p w:rsidR="00864838" w:rsidRPr="00090DC5" w:rsidRDefault="00864838" w:rsidP="00864838">
            <w:pPr>
              <w:rPr>
                <w:b/>
                <w:sz w:val="18"/>
                <w:szCs w:val="18"/>
              </w:rPr>
            </w:pPr>
            <w:r w:rsidRPr="00090DC5">
              <w:rPr>
                <w:b/>
                <w:sz w:val="18"/>
                <w:szCs w:val="18"/>
              </w:rPr>
              <w:t>2.2</w:t>
            </w:r>
          </w:p>
        </w:tc>
        <w:tc>
          <w:tcPr>
            <w:tcW w:w="8337" w:type="dxa"/>
          </w:tcPr>
          <w:p w:rsidR="00864838" w:rsidRPr="00090DC5" w:rsidRDefault="00864838" w:rsidP="00864838">
            <w:pPr>
              <w:ind w:left="0" w:firstLine="0"/>
              <w:rPr>
                <w:sz w:val="18"/>
                <w:szCs w:val="18"/>
              </w:rPr>
            </w:pPr>
            <w:r w:rsidRPr="00090DC5">
              <w:rPr>
                <w:sz w:val="18"/>
                <w:szCs w:val="18"/>
              </w:rPr>
              <w:t xml:space="preserve">Организация работы телефона «горячей линии»  по вопросам </w:t>
            </w:r>
            <w:proofErr w:type="spellStart"/>
            <w:r w:rsidRPr="00090DC5">
              <w:rPr>
                <w:sz w:val="18"/>
                <w:szCs w:val="18"/>
              </w:rPr>
              <w:t>неоформления</w:t>
            </w:r>
            <w:proofErr w:type="spellEnd"/>
            <w:r w:rsidRPr="00090DC5">
              <w:rPr>
                <w:sz w:val="18"/>
                <w:szCs w:val="18"/>
              </w:rPr>
              <w:t xml:space="preserve"> трудовых отношений, получения работниками заработной платы «в конвертах», нарушении работодателями требований налогового и трудового законодательства</w:t>
            </w:r>
          </w:p>
        </w:tc>
        <w:tc>
          <w:tcPr>
            <w:tcW w:w="2126" w:type="dxa"/>
            <w:vAlign w:val="center"/>
          </w:tcPr>
          <w:p w:rsidR="00864838" w:rsidRPr="00090DC5" w:rsidRDefault="00864838" w:rsidP="00864838">
            <w:pPr>
              <w:ind w:left="60" w:firstLine="0"/>
              <w:jc w:val="center"/>
              <w:rPr>
                <w:sz w:val="18"/>
                <w:szCs w:val="18"/>
              </w:rPr>
            </w:pPr>
            <w:r w:rsidRPr="00090DC5">
              <w:rPr>
                <w:sz w:val="18"/>
                <w:szCs w:val="18"/>
              </w:rPr>
              <w:t>В течение года</w:t>
            </w:r>
          </w:p>
        </w:tc>
        <w:tc>
          <w:tcPr>
            <w:tcW w:w="3763" w:type="dxa"/>
            <w:vAlign w:val="center"/>
          </w:tcPr>
          <w:p w:rsidR="00864838" w:rsidRPr="00090DC5" w:rsidRDefault="00864838" w:rsidP="00864838">
            <w:pPr>
              <w:ind w:left="60" w:firstLine="0"/>
              <w:jc w:val="center"/>
              <w:rPr>
                <w:sz w:val="18"/>
                <w:szCs w:val="18"/>
              </w:rPr>
            </w:pPr>
            <w:r w:rsidRPr="00090DC5">
              <w:rPr>
                <w:sz w:val="18"/>
                <w:szCs w:val="18"/>
              </w:rPr>
              <w:t>Руководитель аппарата и отдел муниципального заказа и муниципальных программ Администрации Хомутовского муниципального образования;</w:t>
            </w:r>
          </w:p>
          <w:p w:rsidR="00864838" w:rsidRPr="00090DC5" w:rsidRDefault="00864838" w:rsidP="00864838">
            <w:pPr>
              <w:ind w:left="60" w:firstLine="0"/>
              <w:jc w:val="center"/>
              <w:rPr>
                <w:sz w:val="18"/>
                <w:szCs w:val="18"/>
              </w:rPr>
            </w:pPr>
            <w:r w:rsidRPr="00090DC5">
              <w:rPr>
                <w:sz w:val="18"/>
                <w:szCs w:val="18"/>
              </w:rPr>
              <w:t>Информационный центр МУК КСК</w:t>
            </w:r>
          </w:p>
          <w:p w:rsidR="00864838" w:rsidRPr="00090DC5" w:rsidRDefault="00864838" w:rsidP="00864838">
            <w:pPr>
              <w:ind w:left="60" w:firstLine="0"/>
              <w:jc w:val="center"/>
              <w:rPr>
                <w:sz w:val="18"/>
                <w:szCs w:val="18"/>
              </w:rPr>
            </w:pPr>
          </w:p>
          <w:p w:rsidR="00864838" w:rsidRPr="00090DC5" w:rsidRDefault="00864838" w:rsidP="00864838">
            <w:pPr>
              <w:ind w:left="60" w:firstLine="0"/>
              <w:jc w:val="center"/>
              <w:rPr>
                <w:sz w:val="18"/>
                <w:szCs w:val="18"/>
              </w:rPr>
            </w:pPr>
          </w:p>
          <w:p w:rsidR="00864838" w:rsidRPr="00090DC5" w:rsidRDefault="00864838" w:rsidP="00864838">
            <w:pPr>
              <w:ind w:left="60" w:firstLine="0"/>
              <w:rPr>
                <w:sz w:val="18"/>
                <w:szCs w:val="18"/>
              </w:rPr>
            </w:pPr>
          </w:p>
          <w:p w:rsidR="00864838" w:rsidRPr="00090DC5" w:rsidRDefault="00864838" w:rsidP="00864838">
            <w:pPr>
              <w:ind w:left="60" w:firstLine="0"/>
              <w:jc w:val="center"/>
              <w:rPr>
                <w:sz w:val="18"/>
                <w:szCs w:val="18"/>
              </w:rPr>
            </w:pPr>
          </w:p>
        </w:tc>
      </w:tr>
      <w:tr w:rsidR="00864838" w:rsidRPr="00BE6DB9" w:rsidTr="00864838">
        <w:tc>
          <w:tcPr>
            <w:tcW w:w="1101" w:type="dxa"/>
          </w:tcPr>
          <w:p w:rsidR="00864838" w:rsidRPr="00090DC5" w:rsidRDefault="00864838" w:rsidP="00864838">
            <w:pPr>
              <w:rPr>
                <w:b/>
                <w:sz w:val="18"/>
                <w:szCs w:val="18"/>
              </w:rPr>
            </w:pPr>
            <w:r w:rsidRPr="00090DC5">
              <w:rPr>
                <w:b/>
                <w:sz w:val="18"/>
                <w:szCs w:val="18"/>
              </w:rPr>
              <w:t>2.3</w:t>
            </w:r>
          </w:p>
        </w:tc>
        <w:tc>
          <w:tcPr>
            <w:tcW w:w="8337" w:type="dxa"/>
          </w:tcPr>
          <w:p w:rsidR="00864838" w:rsidRPr="00090DC5" w:rsidRDefault="00864838" w:rsidP="00864838">
            <w:pPr>
              <w:ind w:left="33" w:firstLine="0"/>
              <w:rPr>
                <w:sz w:val="18"/>
                <w:szCs w:val="18"/>
              </w:rPr>
            </w:pPr>
            <w:r w:rsidRPr="00090DC5">
              <w:rPr>
                <w:sz w:val="18"/>
                <w:szCs w:val="18"/>
              </w:rPr>
              <w:t>Направление сведений о выявленных фактах нарушения работодателями требований налогового и трудового законодательства в адрес контрольно-надзорных органов, уполномоченных на их рассмотрение</w:t>
            </w:r>
          </w:p>
        </w:tc>
        <w:tc>
          <w:tcPr>
            <w:tcW w:w="2126" w:type="dxa"/>
            <w:vAlign w:val="center"/>
          </w:tcPr>
          <w:p w:rsidR="00864838" w:rsidRPr="00090DC5" w:rsidRDefault="00864838" w:rsidP="00864838">
            <w:pPr>
              <w:ind w:left="0" w:firstLine="0"/>
              <w:jc w:val="center"/>
              <w:rPr>
                <w:sz w:val="18"/>
                <w:szCs w:val="18"/>
              </w:rPr>
            </w:pPr>
            <w:r w:rsidRPr="00090DC5">
              <w:rPr>
                <w:sz w:val="18"/>
                <w:szCs w:val="18"/>
              </w:rPr>
              <w:t>По мере необходимости</w:t>
            </w:r>
          </w:p>
        </w:tc>
        <w:tc>
          <w:tcPr>
            <w:tcW w:w="3763" w:type="dxa"/>
            <w:vAlign w:val="center"/>
          </w:tcPr>
          <w:p w:rsidR="00864838" w:rsidRPr="00090DC5" w:rsidRDefault="00864838" w:rsidP="00864838">
            <w:pPr>
              <w:ind w:left="60" w:firstLine="0"/>
              <w:jc w:val="center"/>
              <w:rPr>
                <w:sz w:val="18"/>
                <w:szCs w:val="18"/>
              </w:rPr>
            </w:pPr>
            <w:r w:rsidRPr="00090DC5">
              <w:rPr>
                <w:sz w:val="18"/>
                <w:szCs w:val="18"/>
              </w:rPr>
              <w:t>Социальный отдел и отдел муниципального заказа и муниципальных программ Администрации Хомутовского муниципального образования</w:t>
            </w:r>
          </w:p>
        </w:tc>
      </w:tr>
      <w:tr w:rsidR="00864838" w:rsidRPr="00BE6DB9" w:rsidTr="00864838">
        <w:tc>
          <w:tcPr>
            <w:tcW w:w="1101" w:type="dxa"/>
          </w:tcPr>
          <w:p w:rsidR="00864838" w:rsidRPr="00090DC5" w:rsidRDefault="00864838" w:rsidP="00864838">
            <w:pPr>
              <w:rPr>
                <w:b/>
                <w:sz w:val="18"/>
                <w:szCs w:val="18"/>
              </w:rPr>
            </w:pPr>
            <w:r w:rsidRPr="00090DC5">
              <w:rPr>
                <w:b/>
                <w:sz w:val="18"/>
                <w:szCs w:val="18"/>
              </w:rPr>
              <w:t>2.4</w:t>
            </w:r>
          </w:p>
        </w:tc>
        <w:tc>
          <w:tcPr>
            <w:tcW w:w="8337" w:type="dxa"/>
          </w:tcPr>
          <w:p w:rsidR="00864838" w:rsidRPr="00090DC5" w:rsidRDefault="00864838" w:rsidP="00864838">
            <w:pPr>
              <w:ind w:left="33" w:firstLine="0"/>
              <w:rPr>
                <w:sz w:val="18"/>
                <w:szCs w:val="18"/>
              </w:rPr>
            </w:pPr>
            <w:r w:rsidRPr="00090DC5">
              <w:rPr>
                <w:sz w:val="18"/>
                <w:szCs w:val="18"/>
              </w:rPr>
              <w:t>Направление сведений о проведенных рейдах, направленных на  профилактику по снижению уровня теневой занятости населения и нарушений работодателями требований налогового и трудового законодательства на территории Хомутовского муниципального образования, в адрес  Министерства труда и занятости Иркутской области</w:t>
            </w:r>
          </w:p>
        </w:tc>
        <w:tc>
          <w:tcPr>
            <w:tcW w:w="2126" w:type="dxa"/>
            <w:vAlign w:val="center"/>
          </w:tcPr>
          <w:p w:rsidR="00864838" w:rsidRPr="00090DC5" w:rsidRDefault="00864838" w:rsidP="00864838">
            <w:pPr>
              <w:ind w:left="0" w:firstLine="0"/>
              <w:jc w:val="center"/>
              <w:rPr>
                <w:sz w:val="18"/>
                <w:szCs w:val="18"/>
              </w:rPr>
            </w:pPr>
            <w:r w:rsidRPr="00090DC5">
              <w:rPr>
                <w:sz w:val="18"/>
                <w:szCs w:val="18"/>
              </w:rPr>
              <w:t>По мере необходимости</w:t>
            </w:r>
          </w:p>
        </w:tc>
        <w:tc>
          <w:tcPr>
            <w:tcW w:w="3763" w:type="dxa"/>
            <w:vAlign w:val="center"/>
          </w:tcPr>
          <w:p w:rsidR="00864838" w:rsidRPr="00090DC5" w:rsidRDefault="00864838" w:rsidP="00864838">
            <w:pPr>
              <w:ind w:left="60" w:firstLine="0"/>
              <w:jc w:val="center"/>
              <w:rPr>
                <w:sz w:val="18"/>
                <w:szCs w:val="18"/>
              </w:rPr>
            </w:pPr>
            <w:r w:rsidRPr="00090DC5">
              <w:rPr>
                <w:sz w:val="18"/>
                <w:szCs w:val="18"/>
              </w:rPr>
              <w:t>Социальный отдел и отдел муниципального заказа и муниципальных программ Администрации Хомутовского муниципального образования</w:t>
            </w:r>
          </w:p>
        </w:tc>
      </w:tr>
      <w:tr w:rsidR="00864838" w:rsidRPr="00BE6DB9" w:rsidTr="00864838">
        <w:tc>
          <w:tcPr>
            <w:tcW w:w="1101" w:type="dxa"/>
          </w:tcPr>
          <w:p w:rsidR="00864838" w:rsidRPr="00090DC5" w:rsidRDefault="00864838" w:rsidP="00864838">
            <w:pPr>
              <w:rPr>
                <w:b/>
                <w:sz w:val="18"/>
                <w:szCs w:val="18"/>
              </w:rPr>
            </w:pPr>
            <w:r w:rsidRPr="00090DC5">
              <w:rPr>
                <w:b/>
                <w:sz w:val="18"/>
                <w:szCs w:val="18"/>
              </w:rPr>
              <w:t>2.5</w:t>
            </w:r>
          </w:p>
        </w:tc>
        <w:tc>
          <w:tcPr>
            <w:tcW w:w="8337" w:type="dxa"/>
          </w:tcPr>
          <w:p w:rsidR="00864838" w:rsidRPr="00090DC5" w:rsidRDefault="00864838" w:rsidP="00864838">
            <w:pPr>
              <w:ind w:left="33" w:firstLine="0"/>
              <w:rPr>
                <w:sz w:val="18"/>
                <w:szCs w:val="18"/>
              </w:rPr>
            </w:pPr>
            <w:r w:rsidRPr="00090DC5">
              <w:rPr>
                <w:sz w:val="18"/>
                <w:szCs w:val="18"/>
              </w:rPr>
              <w:t xml:space="preserve">Проведение профилактических адресных мероприятий в отношении работодателей, выплачивающих заработную плату ниже прожиточного минимума </w:t>
            </w:r>
          </w:p>
        </w:tc>
        <w:tc>
          <w:tcPr>
            <w:tcW w:w="2126" w:type="dxa"/>
            <w:vAlign w:val="center"/>
          </w:tcPr>
          <w:p w:rsidR="00864838" w:rsidRPr="00090DC5" w:rsidRDefault="00864838" w:rsidP="00864838">
            <w:pPr>
              <w:ind w:left="0" w:firstLine="0"/>
              <w:jc w:val="center"/>
              <w:rPr>
                <w:sz w:val="18"/>
                <w:szCs w:val="18"/>
              </w:rPr>
            </w:pPr>
            <w:r w:rsidRPr="00090DC5">
              <w:rPr>
                <w:sz w:val="18"/>
                <w:szCs w:val="18"/>
              </w:rPr>
              <w:t>По мере необходимости</w:t>
            </w:r>
          </w:p>
        </w:tc>
        <w:tc>
          <w:tcPr>
            <w:tcW w:w="3763" w:type="dxa"/>
            <w:vAlign w:val="center"/>
          </w:tcPr>
          <w:p w:rsidR="00864838" w:rsidRPr="00090DC5" w:rsidRDefault="00864838" w:rsidP="00864838">
            <w:pPr>
              <w:ind w:left="60" w:firstLine="0"/>
              <w:jc w:val="center"/>
              <w:rPr>
                <w:sz w:val="18"/>
                <w:szCs w:val="18"/>
              </w:rPr>
            </w:pPr>
            <w:r w:rsidRPr="00090DC5">
              <w:rPr>
                <w:sz w:val="18"/>
                <w:szCs w:val="18"/>
              </w:rPr>
              <w:t>Руководитель аппарата, социальный отдел и отдел муниципального заказа и муниципальных программ Администрации Хомутовского муниципального образования</w:t>
            </w:r>
          </w:p>
        </w:tc>
      </w:tr>
      <w:tr w:rsidR="00864838" w:rsidRPr="00BE6DB9" w:rsidTr="00864838">
        <w:tc>
          <w:tcPr>
            <w:tcW w:w="15327" w:type="dxa"/>
            <w:gridSpan w:val="4"/>
          </w:tcPr>
          <w:p w:rsidR="00864838" w:rsidRPr="00090DC5" w:rsidRDefault="00864838" w:rsidP="00864838">
            <w:pPr>
              <w:jc w:val="center"/>
              <w:rPr>
                <w:b/>
                <w:sz w:val="18"/>
                <w:szCs w:val="18"/>
              </w:rPr>
            </w:pPr>
            <w:r w:rsidRPr="00090DC5">
              <w:rPr>
                <w:b/>
                <w:sz w:val="18"/>
                <w:szCs w:val="18"/>
              </w:rPr>
              <w:t>3. Информационно-разъяснительная работа</w:t>
            </w:r>
          </w:p>
        </w:tc>
      </w:tr>
      <w:tr w:rsidR="00864838" w:rsidRPr="00BE6DB9" w:rsidTr="00864838">
        <w:tc>
          <w:tcPr>
            <w:tcW w:w="1101" w:type="dxa"/>
          </w:tcPr>
          <w:p w:rsidR="00864838" w:rsidRPr="00090DC5" w:rsidRDefault="00864838" w:rsidP="00864838">
            <w:pPr>
              <w:rPr>
                <w:b/>
                <w:sz w:val="18"/>
                <w:szCs w:val="18"/>
              </w:rPr>
            </w:pPr>
            <w:r w:rsidRPr="00090DC5">
              <w:rPr>
                <w:b/>
                <w:sz w:val="18"/>
                <w:szCs w:val="18"/>
              </w:rPr>
              <w:t>3.1</w:t>
            </w:r>
          </w:p>
        </w:tc>
        <w:tc>
          <w:tcPr>
            <w:tcW w:w="8337" w:type="dxa"/>
          </w:tcPr>
          <w:p w:rsidR="00864838" w:rsidRPr="00090DC5" w:rsidRDefault="00864838" w:rsidP="00864838">
            <w:pPr>
              <w:ind w:left="33" w:firstLine="0"/>
              <w:rPr>
                <w:sz w:val="18"/>
                <w:szCs w:val="18"/>
              </w:rPr>
            </w:pPr>
            <w:r w:rsidRPr="00090DC5">
              <w:rPr>
                <w:sz w:val="18"/>
                <w:szCs w:val="18"/>
              </w:rPr>
              <w:t xml:space="preserve">Информационно-разъяснительная работа с работодателями и гражданами по вопросам снижения теневой занятости и легализации трудовых отношений: </w:t>
            </w:r>
          </w:p>
          <w:p w:rsidR="00864838" w:rsidRPr="00090DC5" w:rsidRDefault="00864838" w:rsidP="00864838">
            <w:pPr>
              <w:ind w:left="33" w:firstLine="0"/>
              <w:rPr>
                <w:sz w:val="18"/>
                <w:szCs w:val="18"/>
              </w:rPr>
            </w:pPr>
            <w:r w:rsidRPr="00090DC5">
              <w:rPr>
                <w:sz w:val="18"/>
                <w:szCs w:val="18"/>
              </w:rPr>
              <w:t xml:space="preserve">- проведение информационных акций по информированию населения о принимаемых мерах по легализации «серых» схем выплат заработной платы и о негативных последствиях их использования; </w:t>
            </w:r>
          </w:p>
          <w:p w:rsidR="00864838" w:rsidRPr="00090DC5" w:rsidRDefault="00864838" w:rsidP="00864838">
            <w:pPr>
              <w:ind w:left="33" w:firstLine="0"/>
              <w:rPr>
                <w:sz w:val="18"/>
                <w:szCs w:val="18"/>
              </w:rPr>
            </w:pPr>
            <w:r w:rsidRPr="00090DC5">
              <w:rPr>
                <w:sz w:val="18"/>
                <w:szCs w:val="18"/>
              </w:rPr>
              <w:t xml:space="preserve">- подготовка, тиражирование и распространение информационных листовок, брошюр, буклетов, </w:t>
            </w:r>
            <w:r w:rsidRPr="00090DC5">
              <w:rPr>
                <w:sz w:val="18"/>
                <w:szCs w:val="18"/>
              </w:rPr>
              <w:lastRenderedPageBreak/>
              <w:t>плакатов и других форм наглядной информации по вопросам легализации трудовых отношений и выплаты заработной платы</w:t>
            </w:r>
          </w:p>
        </w:tc>
        <w:tc>
          <w:tcPr>
            <w:tcW w:w="2126" w:type="dxa"/>
            <w:vAlign w:val="center"/>
          </w:tcPr>
          <w:p w:rsidR="00864838" w:rsidRPr="00090DC5" w:rsidRDefault="00864838" w:rsidP="00864838">
            <w:pPr>
              <w:ind w:left="60" w:firstLine="0"/>
              <w:jc w:val="center"/>
              <w:rPr>
                <w:sz w:val="18"/>
                <w:szCs w:val="18"/>
              </w:rPr>
            </w:pPr>
            <w:r w:rsidRPr="00090DC5">
              <w:rPr>
                <w:sz w:val="18"/>
                <w:szCs w:val="18"/>
              </w:rPr>
              <w:lastRenderedPageBreak/>
              <w:t>Постоянно</w:t>
            </w:r>
          </w:p>
        </w:tc>
        <w:tc>
          <w:tcPr>
            <w:tcW w:w="3763" w:type="dxa"/>
            <w:vAlign w:val="center"/>
          </w:tcPr>
          <w:p w:rsidR="00864838" w:rsidRPr="00090DC5" w:rsidRDefault="00864838" w:rsidP="00864838">
            <w:pPr>
              <w:ind w:left="60" w:firstLine="0"/>
              <w:jc w:val="center"/>
              <w:rPr>
                <w:sz w:val="18"/>
                <w:szCs w:val="18"/>
              </w:rPr>
            </w:pPr>
            <w:r w:rsidRPr="00090DC5">
              <w:rPr>
                <w:sz w:val="18"/>
                <w:szCs w:val="18"/>
              </w:rPr>
              <w:t>Руководитель аппарата и отдел муниципального заказа и муниципальных программ Администрации Хомутовского муниципального образования;</w:t>
            </w:r>
          </w:p>
          <w:p w:rsidR="00864838" w:rsidRPr="00090DC5" w:rsidRDefault="00864838" w:rsidP="00864838">
            <w:pPr>
              <w:ind w:left="60" w:firstLine="0"/>
              <w:jc w:val="center"/>
              <w:rPr>
                <w:sz w:val="18"/>
                <w:szCs w:val="18"/>
              </w:rPr>
            </w:pPr>
            <w:r w:rsidRPr="00090DC5">
              <w:rPr>
                <w:sz w:val="18"/>
                <w:szCs w:val="18"/>
              </w:rPr>
              <w:t>Информационный центр МУК КСК</w:t>
            </w:r>
          </w:p>
          <w:p w:rsidR="00864838" w:rsidRPr="00090DC5" w:rsidRDefault="00864838" w:rsidP="00864838">
            <w:pPr>
              <w:ind w:left="60" w:firstLine="0"/>
              <w:jc w:val="center"/>
              <w:rPr>
                <w:sz w:val="18"/>
                <w:szCs w:val="18"/>
              </w:rPr>
            </w:pPr>
          </w:p>
        </w:tc>
      </w:tr>
      <w:tr w:rsidR="00864838" w:rsidRPr="00BE6DB9" w:rsidTr="00864838">
        <w:tc>
          <w:tcPr>
            <w:tcW w:w="1101" w:type="dxa"/>
          </w:tcPr>
          <w:p w:rsidR="00864838" w:rsidRPr="00090DC5" w:rsidRDefault="00864838" w:rsidP="00864838">
            <w:pPr>
              <w:rPr>
                <w:b/>
                <w:sz w:val="18"/>
                <w:szCs w:val="18"/>
              </w:rPr>
            </w:pPr>
            <w:r w:rsidRPr="00090DC5">
              <w:rPr>
                <w:b/>
                <w:sz w:val="18"/>
                <w:szCs w:val="18"/>
              </w:rPr>
              <w:lastRenderedPageBreak/>
              <w:t>3.2</w:t>
            </w:r>
          </w:p>
        </w:tc>
        <w:tc>
          <w:tcPr>
            <w:tcW w:w="8337" w:type="dxa"/>
          </w:tcPr>
          <w:p w:rsidR="00864838" w:rsidRPr="00090DC5" w:rsidRDefault="00864838" w:rsidP="00864838">
            <w:pPr>
              <w:ind w:left="33" w:firstLine="0"/>
              <w:rPr>
                <w:sz w:val="18"/>
                <w:szCs w:val="18"/>
              </w:rPr>
            </w:pPr>
            <w:r w:rsidRPr="00090DC5">
              <w:rPr>
                <w:sz w:val="18"/>
                <w:szCs w:val="18"/>
              </w:rPr>
              <w:t xml:space="preserve">Проведение информационно-разъяснительной работы с работодателями в части соблюдения, предусмотренного трудовым законодательством запрета на ограничение трудовых прав и свобод граждан в зависимости от возраста, а также реализации мер, направленных на сохранение и  развитие занятости граждан </w:t>
            </w:r>
            <w:proofErr w:type="spellStart"/>
            <w:r w:rsidRPr="00090DC5">
              <w:rPr>
                <w:sz w:val="18"/>
                <w:szCs w:val="18"/>
              </w:rPr>
              <w:t>предпенсионного</w:t>
            </w:r>
            <w:proofErr w:type="spellEnd"/>
            <w:r w:rsidRPr="00090DC5">
              <w:rPr>
                <w:sz w:val="18"/>
                <w:szCs w:val="18"/>
              </w:rPr>
              <w:t xml:space="preserve"> возраста</w:t>
            </w:r>
          </w:p>
        </w:tc>
        <w:tc>
          <w:tcPr>
            <w:tcW w:w="2126" w:type="dxa"/>
            <w:vAlign w:val="center"/>
          </w:tcPr>
          <w:p w:rsidR="00864838" w:rsidRPr="00090DC5" w:rsidRDefault="00864838" w:rsidP="00864838">
            <w:pPr>
              <w:ind w:left="0" w:firstLine="60"/>
              <w:jc w:val="center"/>
              <w:rPr>
                <w:sz w:val="18"/>
                <w:szCs w:val="18"/>
              </w:rPr>
            </w:pPr>
            <w:r w:rsidRPr="00090DC5">
              <w:rPr>
                <w:sz w:val="18"/>
                <w:szCs w:val="18"/>
              </w:rPr>
              <w:t>В течение года</w:t>
            </w:r>
          </w:p>
        </w:tc>
        <w:tc>
          <w:tcPr>
            <w:tcW w:w="3763" w:type="dxa"/>
            <w:vAlign w:val="center"/>
          </w:tcPr>
          <w:p w:rsidR="00864838" w:rsidRPr="00090DC5" w:rsidRDefault="00864838" w:rsidP="00864838">
            <w:pPr>
              <w:ind w:left="60" w:firstLine="0"/>
              <w:jc w:val="center"/>
              <w:rPr>
                <w:sz w:val="18"/>
                <w:szCs w:val="18"/>
              </w:rPr>
            </w:pPr>
            <w:r w:rsidRPr="00090DC5">
              <w:rPr>
                <w:sz w:val="18"/>
                <w:szCs w:val="18"/>
              </w:rPr>
              <w:t>Руководитель аппарата и отдел муниципального заказа и муниципальных программ Администрации Хомутовского муниципального образования;</w:t>
            </w:r>
          </w:p>
          <w:p w:rsidR="00864838" w:rsidRPr="00090DC5" w:rsidRDefault="00864838" w:rsidP="00864838">
            <w:pPr>
              <w:ind w:left="60" w:firstLine="0"/>
              <w:jc w:val="center"/>
              <w:rPr>
                <w:sz w:val="18"/>
                <w:szCs w:val="18"/>
              </w:rPr>
            </w:pPr>
            <w:r w:rsidRPr="00090DC5">
              <w:rPr>
                <w:sz w:val="18"/>
                <w:szCs w:val="18"/>
              </w:rPr>
              <w:t>Информационный центр МУК КСК</w:t>
            </w:r>
          </w:p>
          <w:p w:rsidR="00864838" w:rsidRPr="00090DC5" w:rsidRDefault="00864838" w:rsidP="00864838">
            <w:pPr>
              <w:ind w:left="60" w:firstLine="0"/>
              <w:jc w:val="center"/>
              <w:rPr>
                <w:sz w:val="18"/>
                <w:szCs w:val="18"/>
              </w:rPr>
            </w:pPr>
          </w:p>
        </w:tc>
      </w:tr>
      <w:tr w:rsidR="00864838" w:rsidRPr="00BE6DB9" w:rsidTr="00864838">
        <w:tc>
          <w:tcPr>
            <w:tcW w:w="1101" w:type="dxa"/>
          </w:tcPr>
          <w:p w:rsidR="00864838" w:rsidRPr="00090DC5" w:rsidRDefault="00864838" w:rsidP="00864838">
            <w:pPr>
              <w:rPr>
                <w:b/>
                <w:sz w:val="18"/>
                <w:szCs w:val="18"/>
              </w:rPr>
            </w:pPr>
            <w:r w:rsidRPr="00090DC5">
              <w:rPr>
                <w:b/>
                <w:sz w:val="18"/>
                <w:szCs w:val="18"/>
              </w:rPr>
              <w:t>3.3</w:t>
            </w:r>
          </w:p>
        </w:tc>
        <w:tc>
          <w:tcPr>
            <w:tcW w:w="8337" w:type="dxa"/>
          </w:tcPr>
          <w:p w:rsidR="00864838" w:rsidRPr="00090DC5" w:rsidRDefault="00864838" w:rsidP="00864838">
            <w:pPr>
              <w:ind w:left="33" w:firstLine="0"/>
              <w:rPr>
                <w:sz w:val="18"/>
                <w:szCs w:val="18"/>
              </w:rPr>
            </w:pPr>
            <w:r w:rsidRPr="00090DC5">
              <w:rPr>
                <w:sz w:val="18"/>
                <w:szCs w:val="18"/>
              </w:rPr>
              <w:t>Размещение информации на официальном сайте Хомутовского муниципального образования в информационно-телекоммуникационной сети в «Интернет» о возможных негативных последствиях получения «серой» заработной платы, о недопустимости оплаты услуг (работ) без оформления соответствующих документов</w:t>
            </w:r>
          </w:p>
        </w:tc>
        <w:tc>
          <w:tcPr>
            <w:tcW w:w="2126" w:type="dxa"/>
            <w:vAlign w:val="center"/>
          </w:tcPr>
          <w:p w:rsidR="00864838" w:rsidRPr="00090DC5" w:rsidRDefault="00864838" w:rsidP="00864838">
            <w:pPr>
              <w:ind w:left="60" w:firstLine="0"/>
              <w:jc w:val="center"/>
              <w:rPr>
                <w:sz w:val="18"/>
                <w:szCs w:val="18"/>
              </w:rPr>
            </w:pPr>
            <w:r w:rsidRPr="00090DC5">
              <w:rPr>
                <w:sz w:val="18"/>
                <w:szCs w:val="18"/>
              </w:rPr>
              <w:t>В течение года</w:t>
            </w:r>
          </w:p>
        </w:tc>
        <w:tc>
          <w:tcPr>
            <w:tcW w:w="3763" w:type="dxa"/>
            <w:vAlign w:val="center"/>
          </w:tcPr>
          <w:p w:rsidR="00864838" w:rsidRPr="00090DC5" w:rsidRDefault="00864838" w:rsidP="00864838">
            <w:pPr>
              <w:ind w:left="60" w:firstLine="0"/>
              <w:jc w:val="center"/>
              <w:rPr>
                <w:sz w:val="18"/>
                <w:szCs w:val="18"/>
              </w:rPr>
            </w:pPr>
            <w:r w:rsidRPr="00090DC5">
              <w:rPr>
                <w:sz w:val="18"/>
                <w:szCs w:val="18"/>
              </w:rPr>
              <w:t>Руководитель аппарата и отдел муниципального заказа и муниципальных программ Администрации Хомутовского муниципального образования;</w:t>
            </w:r>
          </w:p>
          <w:p w:rsidR="00864838" w:rsidRPr="00090DC5" w:rsidRDefault="00864838" w:rsidP="00864838">
            <w:pPr>
              <w:ind w:left="60" w:firstLine="0"/>
              <w:jc w:val="center"/>
              <w:rPr>
                <w:sz w:val="18"/>
                <w:szCs w:val="18"/>
              </w:rPr>
            </w:pPr>
            <w:r w:rsidRPr="00090DC5">
              <w:rPr>
                <w:sz w:val="18"/>
                <w:szCs w:val="18"/>
              </w:rPr>
              <w:t>Информационный центр МУК КСК</w:t>
            </w:r>
          </w:p>
          <w:p w:rsidR="00864838" w:rsidRPr="00090DC5" w:rsidRDefault="00864838" w:rsidP="00864838">
            <w:pPr>
              <w:ind w:left="60" w:firstLine="0"/>
              <w:jc w:val="center"/>
              <w:rPr>
                <w:sz w:val="18"/>
                <w:szCs w:val="18"/>
              </w:rPr>
            </w:pPr>
          </w:p>
        </w:tc>
      </w:tr>
      <w:tr w:rsidR="00864838" w:rsidRPr="00BE6DB9" w:rsidTr="00864838">
        <w:tc>
          <w:tcPr>
            <w:tcW w:w="15327" w:type="dxa"/>
            <w:gridSpan w:val="4"/>
          </w:tcPr>
          <w:p w:rsidR="00864838" w:rsidRPr="00090DC5" w:rsidRDefault="00864838" w:rsidP="00864838">
            <w:pPr>
              <w:jc w:val="center"/>
              <w:rPr>
                <w:b/>
                <w:sz w:val="18"/>
                <w:szCs w:val="18"/>
              </w:rPr>
            </w:pPr>
            <w:r w:rsidRPr="00090DC5">
              <w:rPr>
                <w:b/>
                <w:bCs/>
                <w:sz w:val="18"/>
                <w:szCs w:val="18"/>
              </w:rPr>
              <w:t>4. Мониторинг</w:t>
            </w:r>
            <w:r w:rsidRPr="00090DC5">
              <w:rPr>
                <w:b/>
                <w:sz w:val="18"/>
                <w:szCs w:val="18"/>
              </w:rPr>
              <w:t> реализации </w:t>
            </w:r>
            <w:r w:rsidRPr="00090DC5">
              <w:rPr>
                <w:b/>
                <w:bCs/>
                <w:sz w:val="18"/>
                <w:szCs w:val="18"/>
              </w:rPr>
              <w:t>планов мероприятий</w:t>
            </w:r>
          </w:p>
        </w:tc>
      </w:tr>
      <w:tr w:rsidR="00864838" w:rsidRPr="00BE6DB9" w:rsidTr="00864838">
        <w:tc>
          <w:tcPr>
            <w:tcW w:w="1101" w:type="dxa"/>
          </w:tcPr>
          <w:p w:rsidR="00864838" w:rsidRPr="00090DC5" w:rsidRDefault="00864838" w:rsidP="00864838">
            <w:pPr>
              <w:rPr>
                <w:b/>
                <w:sz w:val="18"/>
                <w:szCs w:val="18"/>
              </w:rPr>
            </w:pPr>
            <w:r w:rsidRPr="00090DC5">
              <w:rPr>
                <w:b/>
                <w:sz w:val="18"/>
                <w:szCs w:val="18"/>
              </w:rPr>
              <w:t>4.1</w:t>
            </w:r>
          </w:p>
        </w:tc>
        <w:tc>
          <w:tcPr>
            <w:tcW w:w="8337" w:type="dxa"/>
          </w:tcPr>
          <w:p w:rsidR="00864838" w:rsidRPr="00090DC5" w:rsidRDefault="00864838" w:rsidP="00864838">
            <w:pPr>
              <w:ind w:left="33" w:firstLine="0"/>
              <w:rPr>
                <w:sz w:val="18"/>
                <w:szCs w:val="18"/>
              </w:rPr>
            </w:pPr>
            <w:r w:rsidRPr="00090DC5">
              <w:rPr>
                <w:sz w:val="18"/>
                <w:szCs w:val="18"/>
              </w:rPr>
              <w:t xml:space="preserve">Мониторинг легализации теневой занятости, результатов работы межведомственной комиссии, территориальных межведомственных комиссий, проведения информационно-разъяснительной работы, направленной на снижение теневой занятости и легализацию трудовых отношений, направление отчетной информации в </w:t>
            </w:r>
            <w:proofErr w:type="spellStart"/>
            <w:r w:rsidRPr="00090DC5">
              <w:rPr>
                <w:sz w:val="18"/>
                <w:szCs w:val="18"/>
              </w:rPr>
              <w:t>Роструд</w:t>
            </w:r>
            <w:proofErr w:type="spellEnd"/>
          </w:p>
        </w:tc>
        <w:tc>
          <w:tcPr>
            <w:tcW w:w="2126" w:type="dxa"/>
            <w:vAlign w:val="center"/>
          </w:tcPr>
          <w:p w:rsidR="00864838" w:rsidRPr="00090DC5" w:rsidRDefault="00864838" w:rsidP="00864838">
            <w:pPr>
              <w:ind w:left="60" w:firstLine="0"/>
              <w:jc w:val="center"/>
              <w:rPr>
                <w:sz w:val="18"/>
                <w:szCs w:val="18"/>
              </w:rPr>
            </w:pPr>
            <w:r w:rsidRPr="00090DC5">
              <w:rPr>
                <w:sz w:val="18"/>
                <w:szCs w:val="18"/>
              </w:rPr>
              <w:t>Ежеквартально</w:t>
            </w:r>
          </w:p>
        </w:tc>
        <w:tc>
          <w:tcPr>
            <w:tcW w:w="3763" w:type="dxa"/>
            <w:vAlign w:val="center"/>
          </w:tcPr>
          <w:p w:rsidR="00864838" w:rsidRPr="00090DC5" w:rsidRDefault="00864838" w:rsidP="00864838">
            <w:pPr>
              <w:ind w:left="60" w:firstLine="0"/>
              <w:jc w:val="center"/>
              <w:rPr>
                <w:sz w:val="18"/>
                <w:szCs w:val="18"/>
              </w:rPr>
            </w:pPr>
            <w:r w:rsidRPr="00090DC5">
              <w:rPr>
                <w:sz w:val="18"/>
                <w:szCs w:val="18"/>
              </w:rPr>
              <w:t xml:space="preserve">Отдел муниципального заказа и муниципальных программ Администрации Хомутовского муниципального образования </w:t>
            </w:r>
          </w:p>
        </w:tc>
      </w:tr>
    </w:tbl>
    <w:p w:rsidR="00293154" w:rsidRDefault="00293154" w:rsidP="00177770">
      <w:pPr>
        <w:jc w:val="right"/>
        <w:rPr>
          <w:sz w:val="18"/>
          <w:szCs w:val="18"/>
        </w:rPr>
      </w:pPr>
    </w:p>
    <w:p w:rsidR="00090DC5" w:rsidRPr="00C573D6" w:rsidRDefault="00090DC5" w:rsidP="00090DC5">
      <w:pPr>
        <w:jc w:val="right"/>
        <w:rPr>
          <w:i/>
          <w:sz w:val="18"/>
          <w:szCs w:val="18"/>
        </w:rPr>
      </w:pPr>
      <w:r w:rsidRPr="00C573D6">
        <w:rPr>
          <w:i/>
          <w:sz w:val="18"/>
          <w:szCs w:val="18"/>
        </w:rPr>
        <w:t xml:space="preserve">      Начальник отдела МЗ и МП               Е.Н. Дубровина</w:t>
      </w:r>
    </w:p>
    <w:p w:rsidR="00542A40" w:rsidRDefault="00542A40" w:rsidP="00177770">
      <w:pPr>
        <w:jc w:val="right"/>
        <w:rPr>
          <w:sz w:val="18"/>
          <w:szCs w:val="18"/>
        </w:rPr>
        <w:sectPr w:rsidR="00542A40" w:rsidSect="00864838">
          <w:pgSz w:w="16839" w:h="11907" w:orient="landscape"/>
          <w:pgMar w:top="1701" w:right="567" w:bottom="992" w:left="1134" w:header="709" w:footer="119" w:gutter="0"/>
          <w:pgNumType w:start="6"/>
          <w:cols w:space="720"/>
        </w:sectPr>
      </w:pPr>
    </w:p>
    <w:p w:rsidR="00112E74" w:rsidRPr="00FF194C" w:rsidRDefault="00112E74" w:rsidP="00112E74">
      <w:pPr>
        <w:jc w:val="center"/>
        <w:rPr>
          <w:b/>
          <w:sz w:val="18"/>
          <w:szCs w:val="18"/>
        </w:rPr>
      </w:pPr>
      <w:r w:rsidRPr="00FF194C">
        <w:rPr>
          <w:b/>
          <w:sz w:val="18"/>
          <w:szCs w:val="18"/>
        </w:rPr>
        <w:lastRenderedPageBreak/>
        <w:t>РОССИЙСКАЯ ФЕДЕРАЦИЯ</w:t>
      </w:r>
    </w:p>
    <w:p w:rsidR="00112E74" w:rsidRPr="00FF194C" w:rsidRDefault="00112E74" w:rsidP="00112E74">
      <w:pPr>
        <w:jc w:val="center"/>
        <w:rPr>
          <w:b/>
          <w:sz w:val="18"/>
          <w:szCs w:val="18"/>
        </w:rPr>
      </w:pPr>
      <w:r w:rsidRPr="00FF194C">
        <w:rPr>
          <w:b/>
          <w:sz w:val="18"/>
          <w:szCs w:val="18"/>
        </w:rPr>
        <w:t>ИРКУТСКАЯ ОБЛАСТЬ</w:t>
      </w:r>
    </w:p>
    <w:p w:rsidR="00112E74" w:rsidRPr="00FF194C" w:rsidRDefault="00112E74" w:rsidP="00112E74">
      <w:pPr>
        <w:jc w:val="center"/>
        <w:rPr>
          <w:b/>
          <w:sz w:val="18"/>
          <w:szCs w:val="18"/>
        </w:rPr>
      </w:pPr>
      <w:r w:rsidRPr="00FF194C">
        <w:rPr>
          <w:b/>
          <w:sz w:val="18"/>
          <w:szCs w:val="18"/>
        </w:rPr>
        <w:t>ИРКУТСКИЙ РАЙОН</w:t>
      </w:r>
    </w:p>
    <w:p w:rsidR="00112E74" w:rsidRPr="00FF194C" w:rsidRDefault="00112E74" w:rsidP="00112E74">
      <w:pPr>
        <w:jc w:val="center"/>
        <w:rPr>
          <w:b/>
          <w:sz w:val="18"/>
          <w:szCs w:val="18"/>
        </w:rPr>
      </w:pPr>
    </w:p>
    <w:p w:rsidR="00112E74" w:rsidRPr="00FF194C" w:rsidRDefault="00112E74" w:rsidP="00112E74">
      <w:pPr>
        <w:jc w:val="center"/>
        <w:rPr>
          <w:b/>
          <w:sz w:val="18"/>
          <w:szCs w:val="18"/>
        </w:rPr>
      </w:pPr>
      <w:r w:rsidRPr="00FF194C">
        <w:rPr>
          <w:b/>
          <w:sz w:val="18"/>
          <w:szCs w:val="18"/>
        </w:rPr>
        <w:t>ПУБЛИЧНЫЕ СЛУШАНИЯ</w:t>
      </w:r>
    </w:p>
    <w:p w:rsidR="00112E74" w:rsidRPr="00FF194C" w:rsidRDefault="00112E74" w:rsidP="00112E74">
      <w:pPr>
        <w:jc w:val="center"/>
        <w:rPr>
          <w:b/>
          <w:sz w:val="18"/>
          <w:szCs w:val="18"/>
        </w:rPr>
      </w:pPr>
      <w:r w:rsidRPr="00FF194C">
        <w:rPr>
          <w:b/>
          <w:sz w:val="18"/>
          <w:szCs w:val="18"/>
        </w:rPr>
        <w:t>ХОМУТОВСКОГО МУНИЦИПАЛЬНОГО ОБРАЗОВАНИЯ</w:t>
      </w:r>
    </w:p>
    <w:p w:rsidR="00112E74" w:rsidRPr="00FF194C" w:rsidRDefault="00112E74" w:rsidP="00112E74">
      <w:pPr>
        <w:jc w:val="center"/>
        <w:rPr>
          <w:b/>
          <w:sz w:val="18"/>
          <w:szCs w:val="18"/>
        </w:rPr>
      </w:pPr>
    </w:p>
    <w:p w:rsidR="00112E74" w:rsidRPr="00FF194C" w:rsidRDefault="00112E74" w:rsidP="00112E74">
      <w:pPr>
        <w:jc w:val="center"/>
        <w:rPr>
          <w:b/>
          <w:sz w:val="18"/>
          <w:szCs w:val="18"/>
        </w:rPr>
      </w:pPr>
      <w:r w:rsidRPr="00FF194C">
        <w:rPr>
          <w:b/>
          <w:sz w:val="18"/>
          <w:szCs w:val="18"/>
        </w:rPr>
        <w:t>ПРОТОКОЛ ЗАСЕДАНИЯ</w:t>
      </w:r>
    </w:p>
    <w:p w:rsidR="00112E74" w:rsidRPr="00112E74" w:rsidRDefault="00112E74" w:rsidP="00112E74">
      <w:pPr>
        <w:ind w:left="-851" w:firstLine="284"/>
        <w:rPr>
          <w:sz w:val="18"/>
          <w:szCs w:val="18"/>
        </w:rPr>
      </w:pPr>
    </w:p>
    <w:p w:rsidR="00112E74" w:rsidRPr="00112E74" w:rsidRDefault="00112E74" w:rsidP="00112E74">
      <w:pPr>
        <w:ind w:left="-851" w:firstLine="284"/>
        <w:rPr>
          <w:sz w:val="18"/>
          <w:szCs w:val="18"/>
        </w:rPr>
      </w:pPr>
      <w:r w:rsidRPr="00112E74">
        <w:rPr>
          <w:sz w:val="18"/>
          <w:szCs w:val="18"/>
        </w:rPr>
        <w:t xml:space="preserve">от 16.05.2022                            </w:t>
      </w:r>
      <w:r w:rsidR="008732E7">
        <w:rPr>
          <w:sz w:val="18"/>
          <w:szCs w:val="18"/>
        </w:rPr>
        <w:t xml:space="preserve">                                                                                      </w:t>
      </w:r>
      <w:r w:rsidRPr="00112E74">
        <w:rPr>
          <w:sz w:val="18"/>
          <w:szCs w:val="18"/>
        </w:rPr>
        <w:t xml:space="preserve">                                                                   № 01</w:t>
      </w:r>
    </w:p>
    <w:p w:rsidR="00112E74" w:rsidRPr="00112E74" w:rsidRDefault="00112E74" w:rsidP="00112E74">
      <w:pPr>
        <w:ind w:left="-851" w:firstLine="284"/>
        <w:rPr>
          <w:sz w:val="18"/>
          <w:szCs w:val="18"/>
        </w:rPr>
      </w:pPr>
      <w:proofErr w:type="spellStart"/>
      <w:r w:rsidRPr="00112E74">
        <w:rPr>
          <w:sz w:val="18"/>
          <w:szCs w:val="18"/>
        </w:rPr>
        <w:t>с</w:t>
      </w:r>
      <w:proofErr w:type="gramStart"/>
      <w:r w:rsidRPr="00112E74">
        <w:rPr>
          <w:sz w:val="18"/>
          <w:szCs w:val="18"/>
        </w:rPr>
        <w:t>.Х</w:t>
      </w:r>
      <w:proofErr w:type="gramEnd"/>
      <w:r w:rsidRPr="00112E74">
        <w:rPr>
          <w:sz w:val="18"/>
          <w:szCs w:val="18"/>
        </w:rPr>
        <w:t>омутово</w:t>
      </w:r>
      <w:proofErr w:type="spellEnd"/>
    </w:p>
    <w:p w:rsidR="00112E74" w:rsidRPr="00112E74" w:rsidRDefault="00112E74" w:rsidP="00112E74">
      <w:pPr>
        <w:ind w:left="-851" w:firstLine="284"/>
        <w:rPr>
          <w:sz w:val="18"/>
          <w:szCs w:val="18"/>
        </w:rPr>
      </w:pPr>
      <w:r w:rsidRPr="00112E74">
        <w:rPr>
          <w:sz w:val="18"/>
          <w:szCs w:val="18"/>
        </w:rPr>
        <w:t>14-00 ч.</w:t>
      </w:r>
    </w:p>
    <w:p w:rsidR="00112E74" w:rsidRPr="00112E74" w:rsidRDefault="00112E74" w:rsidP="00112E74">
      <w:pPr>
        <w:ind w:left="-851" w:firstLine="284"/>
        <w:rPr>
          <w:sz w:val="18"/>
          <w:szCs w:val="18"/>
        </w:rPr>
      </w:pPr>
      <w:r w:rsidRPr="00112E74">
        <w:rPr>
          <w:sz w:val="18"/>
          <w:szCs w:val="18"/>
        </w:rPr>
        <w:t xml:space="preserve">Глава администрации </w:t>
      </w:r>
      <w:proofErr w:type="spellStart"/>
      <w:r w:rsidRPr="00112E74">
        <w:rPr>
          <w:sz w:val="18"/>
          <w:szCs w:val="18"/>
        </w:rPr>
        <w:t>Хомутовского</w:t>
      </w:r>
      <w:proofErr w:type="spellEnd"/>
      <w:r w:rsidRPr="00112E74">
        <w:rPr>
          <w:sz w:val="18"/>
          <w:szCs w:val="18"/>
        </w:rPr>
        <w:t xml:space="preserve"> муниципального образования </w:t>
      </w:r>
      <w:proofErr w:type="spellStart"/>
      <w:r w:rsidRPr="00112E74">
        <w:rPr>
          <w:sz w:val="18"/>
          <w:szCs w:val="18"/>
        </w:rPr>
        <w:t>Колмаченко</w:t>
      </w:r>
      <w:proofErr w:type="spellEnd"/>
      <w:r w:rsidRPr="00112E74">
        <w:rPr>
          <w:sz w:val="18"/>
          <w:szCs w:val="18"/>
        </w:rPr>
        <w:t xml:space="preserve"> В.М.</w:t>
      </w:r>
    </w:p>
    <w:p w:rsidR="00112E74" w:rsidRPr="00112E74" w:rsidRDefault="00112E74" w:rsidP="00112E74">
      <w:pPr>
        <w:ind w:left="-851" w:firstLine="284"/>
        <w:rPr>
          <w:sz w:val="18"/>
          <w:szCs w:val="18"/>
        </w:rPr>
      </w:pPr>
      <w:r w:rsidRPr="00112E74">
        <w:rPr>
          <w:sz w:val="18"/>
          <w:szCs w:val="18"/>
        </w:rPr>
        <w:t xml:space="preserve">Секретарь публичных слушаний: </w:t>
      </w:r>
      <w:proofErr w:type="spellStart"/>
      <w:r w:rsidRPr="00112E74">
        <w:rPr>
          <w:sz w:val="18"/>
          <w:szCs w:val="18"/>
        </w:rPr>
        <w:t>Хромовских</w:t>
      </w:r>
      <w:proofErr w:type="spellEnd"/>
      <w:r w:rsidRPr="00112E74">
        <w:rPr>
          <w:sz w:val="18"/>
          <w:szCs w:val="18"/>
        </w:rPr>
        <w:t xml:space="preserve"> И.А.</w:t>
      </w:r>
    </w:p>
    <w:p w:rsidR="00112E74" w:rsidRPr="00112E74" w:rsidRDefault="00112E74" w:rsidP="00112E74">
      <w:pPr>
        <w:ind w:left="-851" w:firstLine="284"/>
        <w:rPr>
          <w:sz w:val="18"/>
          <w:szCs w:val="18"/>
        </w:rPr>
      </w:pPr>
      <w:r w:rsidRPr="00112E74">
        <w:rPr>
          <w:sz w:val="18"/>
          <w:szCs w:val="18"/>
        </w:rPr>
        <w:t>Присутствовали: 5 человек – участников публичных слушаний.</w:t>
      </w:r>
    </w:p>
    <w:p w:rsidR="00112E74" w:rsidRPr="00112E74" w:rsidRDefault="00112E74" w:rsidP="00112E74">
      <w:pPr>
        <w:ind w:left="-851" w:firstLine="284"/>
        <w:rPr>
          <w:sz w:val="18"/>
          <w:szCs w:val="18"/>
        </w:rPr>
      </w:pPr>
    </w:p>
    <w:p w:rsidR="00112E74" w:rsidRDefault="00112E74" w:rsidP="00112E74">
      <w:pPr>
        <w:ind w:left="-851" w:firstLine="284"/>
        <w:rPr>
          <w:sz w:val="18"/>
          <w:szCs w:val="18"/>
        </w:rPr>
      </w:pPr>
      <w:r w:rsidRPr="00112E74">
        <w:rPr>
          <w:sz w:val="18"/>
          <w:szCs w:val="18"/>
        </w:rPr>
        <w:t>ПОВЕСТКА:</w:t>
      </w:r>
    </w:p>
    <w:p w:rsidR="008732E7" w:rsidRPr="00112E74" w:rsidRDefault="008732E7" w:rsidP="00112E74">
      <w:pPr>
        <w:ind w:left="-851" w:firstLine="284"/>
        <w:rPr>
          <w:sz w:val="18"/>
          <w:szCs w:val="18"/>
        </w:rPr>
      </w:pPr>
    </w:p>
    <w:p w:rsidR="00112E74" w:rsidRPr="00112E74" w:rsidRDefault="00112E74" w:rsidP="00112E74">
      <w:pPr>
        <w:ind w:left="-851" w:firstLine="284"/>
        <w:rPr>
          <w:sz w:val="18"/>
          <w:szCs w:val="18"/>
        </w:rPr>
      </w:pPr>
      <w:r w:rsidRPr="00112E74">
        <w:rPr>
          <w:sz w:val="18"/>
          <w:szCs w:val="18"/>
        </w:rPr>
        <w:t xml:space="preserve">О внесении изменений и дополнений в Устав </w:t>
      </w:r>
      <w:proofErr w:type="spellStart"/>
      <w:r w:rsidRPr="00112E74">
        <w:rPr>
          <w:sz w:val="18"/>
          <w:szCs w:val="18"/>
        </w:rPr>
        <w:t>Хомутовского</w:t>
      </w:r>
      <w:proofErr w:type="spellEnd"/>
      <w:r w:rsidRPr="00112E74">
        <w:rPr>
          <w:sz w:val="18"/>
          <w:szCs w:val="18"/>
        </w:rPr>
        <w:t xml:space="preserve"> муниципального образования.</w:t>
      </w:r>
    </w:p>
    <w:p w:rsidR="00112E74" w:rsidRPr="00112E74" w:rsidRDefault="00112E74" w:rsidP="00112E74">
      <w:pPr>
        <w:ind w:left="-851" w:firstLine="284"/>
        <w:rPr>
          <w:sz w:val="18"/>
          <w:szCs w:val="18"/>
        </w:rPr>
      </w:pPr>
    </w:p>
    <w:p w:rsidR="00112E74" w:rsidRPr="00112E74" w:rsidRDefault="00112E74" w:rsidP="00112E74">
      <w:pPr>
        <w:ind w:left="-851" w:firstLine="284"/>
        <w:rPr>
          <w:sz w:val="18"/>
          <w:szCs w:val="18"/>
        </w:rPr>
      </w:pPr>
      <w:r w:rsidRPr="00112E74">
        <w:rPr>
          <w:sz w:val="18"/>
          <w:szCs w:val="18"/>
        </w:rPr>
        <w:t xml:space="preserve">Открытие слушаний (вступительное слово): </w:t>
      </w:r>
    </w:p>
    <w:p w:rsidR="00112E74" w:rsidRPr="00112E74" w:rsidRDefault="00112E74" w:rsidP="00112E74">
      <w:pPr>
        <w:ind w:left="-851" w:firstLine="284"/>
        <w:rPr>
          <w:sz w:val="18"/>
          <w:szCs w:val="18"/>
        </w:rPr>
      </w:pPr>
      <w:r w:rsidRPr="00112E74">
        <w:rPr>
          <w:sz w:val="18"/>
          <w:szCs w:val="18"/>
        </w:rPr>
        <w:t xml:space="preserve">Глава администрации </w:t>
      </w:r>
      <w:proofErr w:type="spellStart"/>
      <w:r w:rsidRPr="00112E74">
        <w:rPr>
          <w:sz w:val="18"/>
          <w:szCs w:val="18"/>
        </w:rPr>
        <w:t>Колмаченко</w:t>
      </w:r>
      <w:proofErr w:type="spellEnd"/>
      <w:r w:rsidRPr="00112E74">
        <w:rPr>
          <w:sz w:val="18"/>
          <w:szCs w:val="18"/>
        </w:rPr>
        <w:t xml:space="preserve"> В.М. – рассказала о целях и задачах проводимых слушаний, порядке их проведения и участниках слушаний. Отметил, что целью проводимых слушаний является обеспечение прав граждан </w:t>
      </w:r>
      <w:proofErr w:type="spellStart"/>
      <w:r w:rsidRPr="00112E74">
        <w:rPr>
          <w:sz w:val="18"/>
          <w:szCs w:val="18"/>
        </w:rPr>
        <w:t>Хомутовского</w:t>
      </w:r>
      <w:proofErr w:type="spellEnd"/>
      <w:r w:rsidRPr="00112E74">
        <w:rPr>
          <w:sz w:val="18"/>
          <w:szCs w:val="18"/>
        </w:rPr>
        <w:t xml:space="preserve"> муниципального образования на осуществление местного самоуправления и выявления предложений и рекомендаций со стороны населения по важнейшим действиям органов местного самоуправления, затрагивающим интересы всего населения муниципального образования. Объявила публичные слушания открытыми.</w:t>
      </w:r>
    </w:p>
    <w:p w:rsidR="00112E74" w:rsidRPr="00112E74" w:rsidRDefault="00112E74" w:rsidP="00112E74">
      <w:pPr>
        <w:ind w:left="-851" w:firstLine="284"/>
        <w:rPr>
          <w:sz w:val="18"/>
          <w:szCs w:val="18"/>
        </w:rPr>
      </w:pPr>
    </w:p>
    <w:p w:rsidR="00112E74" w:rsidRPr="00112E74" w:rsidRDefault="00112E74" w:rsidP="00112E74">
      <w:pPr>
        <w:ind w:left="-851" w:firstLine="284"/>
        <w:rPr>
          <w:sz w:val="18"/>
          <w:szCs w:val="18"/>
        </w:rPr>
      </w:pPr>
      <w:r w:rsidRPr="00112E74">
        <w:rPr>
          <w:sz w:val="18"/>
          <w:szCs w:val="18"/>
        </w:rPr>
        <w:t xml:space="preserve">СЛУШАЛИ: </w:t>
      </w:r>
      <w:proofErr w:type="spellStart"/>
      <w:r w:rsidRPr="00112E74">
        <w:rPr>
          <w:sz w:val="18"/>
          <w:szCs w:val="18"/>
        </w:rPr>
        <w:t>Хромовских</w:t>
      </w:r>
      <w:proofErr w:type="spellEnd"/>
      <w:r w:rsidRPr="00112E74">
        <w:rPr>
          <w:sz w:val="18"/>
          <w:szCs w:val="18"/>
        </w:rPr>
        <w:t xml:space="preserve"> И.А., </w:t>
      </w:r>
      <w:proofErr w:type="gramStart"/>
      <w:r w:rsidRPr="00112E74">
        <w:rPr>
          <w:sz w:val="18"/>
          <w:szCs w:val="18"/>
        </w:rPr>
        <w:t>которая</w:t>
      </w:r>
      <w:proofErr w:type="gramEnd"/>
      <w:r w:rsidRPr="00112E74">
        <w:rPr>
          <w:sz w:val="18"/>
          <w:szCs w:val="18"/>
        </w:rPr>
        <w:t xml:space="preserve"> доложила о необходимости приведения Устава </w:t>
      </w:r>
      <w:proofErr w:type="spellStart"/>
      <w:r w:rsidRPr="00112E74">
        <w:rPr>
          <w:sz w:val="18"/>
          <w:szCs w:val="18"/>
        </w:rPr>
        <w:t>Хомутовского</w:t>
      </w:r>
      <w:proofErr w:type="spellEnd"/>
      <w:r w:rsidRPr="00112E74">
        <w:rPr>
          <w:sz w:val="18"/>
          <w:szCs w:val="18"/>
        </w:rPr>
        <w:t xml:space="preserve"> муниципального образования в соответствие с требованиями Федерального законодательства. Ознакомила с изменениями и дополнениями, предлагаемыми для внесения в Устав </w:t>
      </w:r>
      <w:proofErr w:type="spellStart"/>
      <w:r w:rsidRPr="00112E74">
        <w:rPr>
          <w:sz w:val="18"/>
          <w:szCs w:val="18"/>
        </w:rPr>
        <w:t>Хомутовского</w:t>
      </w:r>
      <w:proofErr w:type="spellEnd"/>
      <w:r w:rsidRPr="00112E74">
        <w:rPr>
          <w:sz w:val="18"/>
          <w:szCs w:val="18"/>
        </w:rPr>
        <w:t xml:space="preserve"> муниципального образования. Пояснила, что замечаний, вопросов и предложений не подано.</w:t>
      </w:r>
    </w:p>
    <w:p w:rsidR="00112E74" w:rsidRPr="00112E74" w:rsidRDefault="00112E74" w:rsidP="00112E74">
      <w:pPr>
        <w:ind w:left="-851" w:firstLine="284"/>
        <w:rPr>
          <w:sz w:val="18"/>
          <w:szCs w:val="18"/>
        </w:rPr>
      </w:pPr>
      <w:proofErr w:type="spellStart"/>
      <w:r w:rsidRPr="00112E74">
        <w:rPr>
          <w:sz w:val="18"/>
          <w:szCs w:val="18"/>
        </w:rPr>
        <w:t>Колмаченко</w:t>
      </w:r>
      <w:proofErr w:type="spellEnd"/>
      <w:r w:rsidRPr="00112E74">
        <w:rPr>
          <w:sz w:val="18"/>
          <w:szCs w:val="18"/>
        </w:rPr>
        <w:t xml:space="preserve"> В.М. предложил утвердить предлагаемые изменения и дополнения.</w:t>
      </w:r>
    </w:p>
    <w:p w:rsidR="00112E74" w:rsidRPr="00112E74" w:rsidRDefault="00112E74" w:rsidP="00112E74">
      <w:pPr>
        <w:ind w:left="-851" w:firstLine="284"/>
        <w:rPr>
          <w:sz w:val="18"/>
          <w:szCs w:val="18"/>
        </w:rPr>
      </w:pPr>
    </w:p>
    <w:p w:rsidR="00112E74" w:rsidRDefault="00112E74" w:rsidP="00112E74">
      <w:pPr>
        <w:ind w:left="-851" w:firstLine="284"/>
        <w:rPr>
          <w:sz w:val="18"/>
          <w:szCs w:val="18"/>
        </w:rPr>
      </w:pPr>
      <w:r w:rsidRPr="00112E74">
        <w:rPr>
          <w:sz w:val="18"/>
          <w:szCs w:val="18"/>
        </w:rPr>
        <w:t>ГОЛОСОВАЛИ:</w:t>
      </w:r>
    </w:p>
    <w:p w:rsidR="008732E7" w:rsidRPr="00112E74" w:rsidRDefault="008732E7" w:rsidP="00112E74">
      <w:pPr>
        <w:ind w:left="-851" w:firstLine="284"/>
        <w:rPr>
          <w:sz w:val="18"/>
          <w:szCs w:val="18"/>
        </w:rPr>
      </w:pPr>
    </w:p>
    <w:p w:rsidR="00112E74" w:rsidRPr="00112E74" w:rsidRDefault="00112E74" w:rsidP="00112E74">
      <w:pPr>
        <w:ind w:left="-851" w:firstLine="284"/>
        <w:rPr>
          <w:sz w:val="18"/>
          <w:szCs w:val="18"/>
        </w:rPr>
      </w:pPr>
      <w:r w:rsidRPr="00112E74">
        <w:rPr>
          <w:sz w:val="18"/>
          <w:szCs w:val="18"/>
        </w:rPr>
        <w:t>«За» - единогласно.</w:t>
      </w:r>
    </w:p>
    <w:p w:rsidR="00112E74" w:rsidRPr="00112E74" w:rsidRDefault="00112E74" w:rsidP="00112E74">
      <w:pPr>
        <w:ind w:left="-851" w:firstLine="284"/>
        <w:rPr>
          <w:sz w:val="18"/>
          <w:szCs w:val="18"/>
        </w:rPr>
      </w:pPr>
    </w:p>
    <w:p w:rsidR="00112E74" w:rsidRDefault="00112E74" w:rsidP="00112E74">
      <w:pPr>
        <w:ind w:left="-851" w:firstLine="284"/>
        <w:rPr>
          <w:sz w:val="18"/>
          <w:szCs w:val="18"/>
        </w:rPr>
      </w:pPr>
      <w:r w:rsidRPr="00112E74">
        <w:rPr>
          <w:sz w:val="18"/>
          <w:szCs w:val="18"/>
        </w:rPr>
        <w:t xml:space="preserve">РЕШИЛИ: </w:t>
      </w:r>
    </w:p>
    <w:p w:rsidR="008732E7" w:rsidRPr="00112E74" w:rsidRDefault="008732E7" w:rsidP="00112E74">
      <w:pPr>
        <w:ind w:left="-851" w:firstLine="284"/>
        <w:rPr>
          <w:sz w:val="18"/>
          <w:szCs w:val="18"/>
        </w:rPr>
      </w:pPr>
    </w:p>
    <w:p w:rsidR="00112E74" w:rsidRPr="00112E74" w:rsidRDefault="00112E74" w:rsidP="00112E74">
      <w:pPr>
        <w:ind w:left="-851" w:firstLine="284"/>
        <w:rPr>
          <w:sz w:val="18"/>
          <w:szCs w:val="18"/>
        </w:rPr>
      </w:pPr>
      <w:r w:rsidRPr="00112E74">
        <w:rPr>
          <w:sz w:val="18"/>
          <w:szCs w:val="18"/>
        </w:rPr>
        <w:t>1.</w:t>
      </w:r>
      <w:r w:rsidRPr="00112E74">
        <w:rPr>
          <w:sz w:val="18"/>
          <w:szCs w:val="18"/>
        </w:rPr>
        <w:tab/>
        <w:t xml:space="preserve">Внести в Устав </w:t>
      </w:r>
      <w:proofErr w:type="spellStart"/>
      <w:r w:rsidRPr="00112E74">
        <w:rPr>
          <w:sz w:val="18"/>
          <w:szCs w:val="18"/>
        </w:rPr>
        <w:t>Хомутовского</w:t>
      </w:r>
      <w:proofErr w:type="spellEnd"/>
      <w:r w:rsidRPr="00112E74">
        <w:rPr>
          <w:sz w:val="18"/>
          <w:szCs w:val="18"/>
        </w:rPr>
        <w:t xml:space="preserve"> муниципального образования следующие изменения и дополнения:</w:t>
      </w:r>
    </w:p>
    <w:p w:rsidR="00112E74" w:rsidRPr="00112E74" w:rsidRDefault="00112E74" w:rsidP="00112E74">
      <w:pPr>
        <w:ind w:left="-851" w:firstLine="284"/>
        <w:rPr>
          <w:sz w:val="18"/>
          <w:szCs w:val="18"/>
        </w:rPr>
      </w:pPr>
      <w:r w:rsidRPr="00112E74">
        <w:rPr>
          <w:sz w:val="18"/>
          <w:szCs w:val="18"/>
        </w:rPr>
        <w:t>1.1. Статью 19. Публичные слушания изложить в следующей редакции:</w:t>
      </w:r>
    </w:p>
    <w:p w:rsidR="00112E74" w:rsidRPr="00112E74" w:rsidRDefault="00112E74" w:rsidP="00112E74">
      <w:pPr>
        <w:ind w:left="-851" w:firstLine="284"/>
        <w:rPr>
          <w:sz w:val="18"/>
          <w:szCs w:val="18"/>
        </w:rPr>
      </w:pPr>
      <w:r w:rsidRPr="00112E74">
        <w:rPr>
          <w:sz w:val="18"/>
          <w:szCs w:val="18"/>
        </w:rPr>
        <w:t>1.1.1. «Статья 19. Публичные слушания</w:t>
      </w:r>
    </w:p>
    <w:p w:rsidR="00112E74" w:rsidRPr="00112E74" w:rsidRDefault="00112E74" w:rsidP="00112E74">
      <w:pPr>
        <w:ind w:left="-851" w:firstLine="284"/>
        <w:rPr>
          <w:sz w:val="18"/>
          <w:szCs w:val="18"/>
        </w:rPr>
      </w:pPr>
      <w:r w:rsidRPr="00112E74">
        <w:rPr>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112E74" w:rsidRPr="00112E74" w:rsidRDefault="00112E74" w:rsidP="00112E74">
      <w:pPr>
        <w:ind w:left="-851" w:firstLine="284"/>
        <w:rPr>
          <w:sz w:val="18"/>
          <w:szCs w:val="18"/>
        </w:rPr>
      </w:pPr>
      <w:r w:rsidRPr="00112E74">
        <w:rPr>
          <w:sz w:val="18"/>
          <w:szCs w:val="18"/>
        </w:rPr>
        <w:t>2. Публичные слушания проводятся по инициативе населения, Думы Поселения или Главы Поселения.</w:t>
      </w:r>
    </w:p>
    <w:p w:rsidR="00112E74" w:rsidRPr="00112E74" w:rsidRDefault="00112E74" w:rsidP="00112E74">
      <w:pPr>
        <w:ind w:left="-851" w:firstLine="284"/>
        <w:rPr>
          <w:sz w:val="18"/>
          <w:szCs w:val="18"/>
        </w:rPr>
      </w:pPr>
      <w:r w:rsidRPr="00112E74">
        <w:rPr>
          <w:sz w:val="18"/>
          <w:szCs w:val="18"/>
        </w:rPr>
        <w:t xml:space="preserve">Публичные слушания, проводимые по инициативе населения или Думы Поселения, назначаются Думой Поселения, а по инициативе Главы </w:t>
      </w:r>
      <w:proofErr w:type="gramStart"/>
      <w:r w:rsidRPr="00112E74">
        <w:rPr>
          <w:sz w:val="18"/>
          <w:szCs w:val="18"/>
        </w:rPr>
        <w:t>Поселения–Главой</w:t>
      </w:r>
      <w:proofErr w:type="gramEnd"/>
      <w:r w:rsidRPr="00112E74">
        <w:rPr>
          <w:sz w:val="18"/>
          <w:szCs w:val="18"/>
        </w:rPr>
        <w:t xml:space="preserve"> Поселения.</w:t>
      </w:r>
    </w:p>
    <w:p w:rsidR="00112E74" w:rsidRPr="00112E74" w:rsidRDefault="00112E74" w:rsidP="00112E74">
      <w:pPr>
        <w:ind w:left="-851" w:firstLine="284"/>
        <w:rPr>
          <w:sz w:val="18"/>
          <w:szCs w:val="18"/>
        </w:rPr>
      </w:pPr>
      <w:r w:rsidRPr="00112E74">
        <w:rPr>
          <w:sz w:val="18"/>
          <w:szCs w:val="18"/>
        </w:rPr>
        <w:t>3. На публичные слушания должны выноситься:</w:t>
      </w:r>
    </w:p>
    <w:p w:rsidR="00112E74" w:rsidRPr="00112E74" w:rsidRDefault="00112E74" w:rsidP="00112E74">
      <w:pPr>
        <w:ind w:left="-851" w:firstLine="284"/>
        <w:rPr>
          <w:sz w:val="18"/>
          <w:szCs w:val="18"/>
        </w:rPr>
      </w:pPr>
      <w:proofErr w:type="gramStart"/>
      <w:r w:rsidRPr="00112E74">
        <w:rPr>
          <w:sz w:val="18"/>
          <w:szCs w:val="18"/>
        </w:rPr>
        <w:t>1) проект Устава муниципального образования, а также проект муниципального нормативного правового акта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112E74" w:rsidRPr="00112E74" w:rsidRDefault="00112E74" w:rsidP="00112E74">
      <w:pPr>
        <w:ind w:left="-851" w:firstLine="284"/>
        <w:rPr>
          <w:sz w:val="18"/>
          <w:szCs w:val="18"/>
        </w:rPr>
      </w:pPr>
      <w:r w:rsidRPr="00112E74">
        <w:rPr>
          <w:sz w:val="18"/>
          <w:szCs w:val="18"/>
        </w:rPr>
        <w:t>2) проект местного бюджета и отчет о его исполнении;</w:t>
      </w:r>
    </w:p>
    <w:p w:rsidR="00112E74" w:rsidRPr="00112E74" w:rsidRDefault="00112E74" w:rsidP="00112E74">
      <w:pPr>
        <w:ind w:left="-851" w:firstLine="284"/>
        <w:rPr>
          <w:sz w:val="18"/>
          <w:szCs w:val="18"/>
        </w:rPr>
      </w:pPr>
      <w:r w:rsidRPr="00112E74">
        <w:rPr>
          <w:sz w:val="18"/>
          <w:szCs w:val="18"/>
        </w:rPr>
        <w:t>3) прое</w:t>
      </w:r>
      <w:proofErr w:type="gramStart"/>
      <w:r w:rsidRPr="00112E74">
        <w:rPr>
          <w:sz w:val="18"/>
          <w:szCs w:val="18"/>
        </w:rPr>
        <w:t>кт стр</w:t>
      </w:r>
      <w:proofErr w:type="gramEnd"/>
      <w:r w:rsidRPr="00112E74">
        <w:rPr>
          <w:sz w:val="18"/>
          <w:szCs w:val="18"/>
        </w:rPr>
        <w:t>атегии социально-экономического развития муниципального образования;</w:t>
      </w:r>
    </w:p>
    <w:p w:rsidR="00112E74" w:rsidRPr="00112E74" w:rsidRDefault="00112E74" w:rsidP="00112E74">
      <w:pPr>
        <w:ind w:left="-851" w:firstLine="284"/>
        <w:rPr>
          <w:sz w:val="18"/>
          <w:szCs w:val="18"/>
        </w:rPr>
      </w:pPr>
      <w:r w:rsidRPr="00112E74">
        <w:rPr>
          <w:sz w:val="18"/>
          <w:szCs w:val="18"/>
        </w:rPr>
        <w:t>4) вопросы о преобразовании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112E74" w:rsidRPr="00112E74" w:rsidRDefault="00112E74" w:rsidP="00112E74">
      <w:pPr>
        <w:ind w:left="-851" w:firstLine="284"/>
        <w:rPr>
          <w:sz w:val="18"/>
          <w:szCs w:val="18"/>
        </w:rPr>
      </w:pPr>
      <w:r w:rsidRPr="00112E74">
        <w:rPr>
          <w:sz w:val="18"/>
          <w:szCs w:val="18"/>
        </w:rPr>
        <w:t xml:space="preserve">4. </w:t>
      </w:r>
      <w:proofErr w:type="gramStart"/>
      <w:r w:rsidRPr="00112E74">
        <w:rPr>
          <w:sz w:val="18"/>
          <w:szCs w:val="18"/>
        </w:rPr>
        <w:t xml:space="preserve">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w:t>
      </w:r>
      <w:proofErr w:type="spellStart"/>
      <w:r w:rsidRPr="00112E74">
        <w:rPr>
          <w:sz w:val="18"/>
          <w:szCs w:val="18"/>
        </w:rPr>
        <w:t>Хомутовского</w:t>
      </w:r>
      <w:proofErr w:type="spellEnd"/>
      <w:r w:rsidRPr="00112E74">
        <w:rPr>
          <w:sz w:val="18"/>
          <w:szCs w:val="18"/>
        </w:rPr>
        <w:t xml:space="preserve"> муниципального образования в информационно-телекоммуникационной сети "Интернет" или на официальном сайте субъекта Российской Федерации или муниципального образования</w:t>
      </w:r>
      <w:proofErr w:type="gramEnd"/>
      <w:r w:rsidRPr="00112E74">
        <w:rPr>
          <w:sz w:val="18"/>
          <w:szCs w:val="18"/>
        </w:rPr>
        <w:t xml:space="preserve"> </w:t>
      </w:r>
      <w:proofErr w:type="gramStart"/>
      <w:r w:rsidRPr="00112E74">
        <w:rPr>
          <w:sz w:val="18"/>
          <w:szCs w:val="18"/>
        </w:rPr>
        <w:t>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w:t>
      </w:r>
      <w:proofErr w:type="gramEnd"/>
      <w:r w:rsidRPr="00112E74">
        <w:rPr>
          <w:sz w:val="18"/>
          <w:szCs w:val="18"/>
        </w:rPr>
        <w:t xml:space="preserve"> </w:t>
      </w:r>
      <w:proofErr w:type="gramStart"/>
      <w:r w:rsidRPr="00112E74">
        <w:rPr>
          <w:sz w:val="18"/>
          <w:szCs w:val="18"/>
        </w:rPr>
        <w:t>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112E74" w:rsidRPr="00112E74" w:rsidRDefault="00112E74" w:rsidP="00112E74">
      <w:pPr>
        <w:ind w:left="-851" w:firstLine="284"/>
        <w:rPr>
          <w:sz w:val="18"/>
          <w:szCs w:val="18"/>
        </w:rPr>
      </w:pPr>
      <w:proofErr w:type="gramStart"/>
      <w:r w:rsidRPr="00112E74">
        <w:rPr>
          <w:sz w:val="18"/>
          <w:szCs w:val="18"/>
        </w:rPr>
        <w:lastRenderedPageBreak/>
        <w:t>Нормативными правовыми актами Думы Поселения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w:t>
      </w:r>
      <w:proofErr w:type="gramEnd"/>
      <w:r w:rsidRPr="00112E74">
        <w:rPr>
          <w:sz w:val="18"/>
          <w:szCs w:val="18"/>
        </w:rPr>
        <w:t xml:space="preserve">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112E74" w:rsidRPr="00112E74" w:rsidRDefault="00112E74" w:rsidP="00112E74">
      <w:pPr>
        <w:ind w:left="-851" w:firstLine="284"/>
        <w:rPr>
          <w:sz w:val="18"/>
          <w:szCs w:val="18"/>
        </w:rPr>
      </w:pPr>
      <w:r w:rsidRPr="00112E74">
        <w:rPr>
          <w:sz w:val="18"/>
          <w:szCs w:val="18"/>
        </w:rPr>
        <w:t xml:space="preserve">5. </w:t>
      </w:r>
      <w:proofErr w:type="gramStart"/>
      <w:r w:rsidRPr="00112E74">
        <w:rPr>
          <w:sz w:val="18"/>
          <w:szCs w:val="1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112E74">
        <w:rPr>
          <w:sz w:val="18"/>
          <w:szCs w:val="1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sidRPr="00112E74">
        <w:rPr>
          <w:sz w:val="18"/>
          <w:szCs w:val="18"/>
        </w:rPr>
        <w:t>.»</w:t>
      </w:r>
      <w:proofErr w:type="gramEnd"/>
    </w:p>
    <w:p w:rsidR="00112E74" w:rsidRPr="00112E74" w:rsidRDefault="00112E74" w:rsidP="00112E74">
      <w:pPr>
        <w:ind w:left="-851" w:firstLine="284"/>
        <w:rPr>
          <w:sz w:val="18"/>
          <w:szCs w:val="18"/>
        </w:rPr>
      </w:pPr>
    </w:p>
    <w:p w:rsidR="00112E74" w:rsidRPr="00112E74" w:rsidRDefault="00112E74" w:rsidP="00112E74">
      <w:pPr>
        <w:ind w:left="-851" w:firstLine="284"/>
        <w:rPr>
          <w:sz w:val="18"/>
          <w:szCs w:val="18"/>
        </w:rPr>
      </w:pPr>
    </w:p>
    <w:p w:rsidR="00112E74" w:rsidRPr="008732E7" w:rsidRDefault="00112E74" w:rsidP="008732E7">
      <w:pPr>
        <w:ind w:left="-851" w:firstLine="284"/>
        <w:jc w:val="right"/>
        <w:rPr>
          <w:i/>
          <w:sz w:val="18"/>
          <w:szCs w:val="18"/>
        </w:rPr>
      </w:pPr>
      <w:r w:rsidRPr="008732E7">
        <w:rPr>
          <w:i/>
          <w:sz w:val="18"/>
          <w:szCs w:val="18"/>
        </w:rPr>
        <w:t xml:space="preserve">Председатель публичных слушаний                                        В.М. </w:t>
      </w:r>
      <w:proofErr w:type="spellStart"/>
      <w:r w:rsidRPr="008732E7">
        <w:rPr>
          <w:i/>
          <w:sz w:val="18"/>
          <w:szCs w:val="18"/>
        </w:rPr>
        <w:t>Колмаченко</w:t>
      </w:r>
      <w:proofErr w:type="spellEnd"/>
    </w:p>
    <w:p w:rsidR="00112E74" w:rsidRPr="008732E7" w:rsidRDefault="00112E74" w:rsidP="008732E7">
      <w:pPr>
        <w:ind w:left="-851" w:firstLine="284"/>
        <w:jc w:val="right"/>
        <w:rPr>
          <w:i/>
          <w:sz w:val="18"/>
          <w:szCs w:val="18"/>
        </w:rPr>
      </w:pPr>
    </w:p>
    <w:p w:rsidR="00112E74" w:rsidRPr="008732E7" w:rsidRDefault="00112E74" w:rsidP="008732E7">
      <w:pPr>
        <w:ind w:left="-851" w:firstLine="284"/>
        <w:jc w:val="right"/>
        <w:rPr>
          <w:i/>
          <w:sz w:val="18"/>
          <w:szCs w:val="18"/>
        </w:rPr>
      </w:pPr>
    </w:p>
    <w:p w:rsidR="00112E74" w:rsidRPr="008732E7" w:rsidRDefault="00112E74" w:rsidP="008732E7">
      <w:pPr>
        <w:ind w:left="-851" w:firstLine="284"/>
        <w:jc w:val="right"/>
        <w:rPr>
          <w:i/>
          <w:sz w:val="18"/>
          <w:szCs w:val="18"/>
        </w:rPr>
      </w:pPr>
      <w:r w:rsidRPr="008732E7">
        <w:rPr>
          <w:i/>
          <w:sz w:val="18"/>
          <w:szCs w:val="18"/>
        </w:rPr>
        <w:t xml:space="preserve">Секретарь публичных слушаний                                             И.А. </w:t>
      </w:r>
      <w:proofErr w:type="spellStart"/>
      <w:r w:rsidRPr="008732E7">
        <w:rPr>
          <w:i/>
          <w:sz w:val="18"/>
          <w:szCs w:val="18"/>
        </w:rPr>
        <w:t>Хромовских</w:t>
      </w:r>
      <w:proofErr w:type="spellEnd"/>
      <w:r w:rsidRPr="008732E7">
        <w:rPr>
          <w:i/>
          <w:sz w:val="18"/>
          <w:szCs w:val="18"/>
        </w:rPr>
        <w:t xml:space="preserve"> </w:t>
      </w:r>
    </w:p>
    <w:p w:rsidR="00090DC5" w:rsidRPr="00FF194C" w:rsidRDefault="00090DC5" w:rsidP="00FF194C">
      <w:pPr>
        <w:ind w:left="-851" w:firstLine="284"/>
        <w:jc w:val="center"/>
        <w:rPr>
          <w:b/>
          <w:sz w:val="18"/>
          <w:szCs w:val="18"/>
        </w:rPr>
      </w:pPr>
    </w:p>
    <w:p w:rsidR="007D66BF" w:rsidRDefault="007D66BF" w:rsidP="00FF194C">
      <w:pPr>
        <w:ind w:left="-851" w:firstLine="284"/>
        <w:jc w:val="center"/>
        <w:rPr>
          <w:b/>
          <w:sz w:val="18"/>
          <w:szCs w:val="18"/>
        </w:rPr>
      </w:pPr>
    </w:p>
    <w:p w:rsidR="007D66BF" w:rsidRDefault="007D66BF" w:rsidP="00FF194C">
      <w:pPr>
        <w:ind w:left="-851" w:firstLine="284"/>
        <w:jc w:val="center"/>
        <w:rPr>
          <w:b/>
          <w:sz w:val="18"/>
          <w:szCs w:val="18"/>
        </w:rPr>
      </w:pPr>
    </w:p>
    <w:p w:rsidR="00FF194C" w:rsidRPr="00FF194C" w:rsidRDefault="00FF194C" w:rsidP="00FF194C">
      <w:pPr>
        <w:ind w:left="-851" w:firstLine="284"/>
        <w:jc w:val="center"/>
        <w:rPr>
          <w:b/>
          <w:sz w:val="18"/>
          <w:szCs w:val="18"/>
        </w:rPr>
      </w:pPr>
      <w:r w:rsidRPr="00FF194C">
        <w:rPr>
          <w:b/>
          <w:sz w:val="18"/>
          <w:szCs w:val="18"/>
        </w:rPr>
        <w:t>РОССИЙСКАЯ ФЕДЕРАЦИЯ</w:t>
      </w:r>
    </w:p>
    <w:p w:rsidR="00FF194C" w:rsidRPr="00FF194C" w:rsidRDefault="00FF194C" w:rsidP="00FF194C">
      <w:pPr>
        <w:ind w:left="-851" w:firstLine="284"/>
        <w:jc w:val="center"/>
        <w:rPr>
          <w:b/>
          <w:sz w:val="18"/>
          <w:szCs w:val="18"/>
        </w:rPr>
      </w:pPr>
      <w:r w:rsidRPr="00FF194C">
        <w:rPr>
          <w:b/>
          <w:sz w:val="18"/>
          <w:szCs w:val="18"/>
        </w:rPr>
        <w:t>ИРКУТСКАЯ ОБЛАСТЬ</w:t>
      </w:r>
    </w:p>
    <w:p w:rsidR="00FF194C" w:rsidRPr="00FF194C" w:rsidRDefault="00FF194C" w:rsidP="00FF194C">
      <w:pPr>
        <w:ind w:left="-851" w:firstLine="284"/>
        <w:jc w:val="center"/>
        <w:rPr>
          <w:b/>
          <w:sz w:val="18"/>
          <w:szCs w:val="18"/>
        </w:rPr>
      </w:pPr>
      <w:r w:rsidRPr="00FF194C">
        <w:rPr>
          <w:b/>
          <w:sz w:val="18"/>
          <w:szCs w:val="18"/>
        </w:rPr>
        <w:t>ИРКУТСКИЙ РАЙОН</w:t>
      </w:r>
    </w:p>
    <w:p w:rsidR="00FF194C" w:rsidRPr="00FF194C" w:rsidRDefault="00FF194C" w:rsidP="00FF194C">
      <w:pPr>
        <w:ind w:left="-851" w:firstLine="284"/>
        <w:jc w:val="center"/>
        <w:rPr>
          <w:b/>
          <w:sz w:val="18"/>
          <w:szCs w:val="18"/>
        </w:rPr>
      </w:pPr>
    </w:p>
    <w:p w:rsidR="00FF194C" w:rsidRPr="00FF194C" w:rsidRDefault="00FF194C" w:rsidP="00FF194C">
      <w:pPr>
        <w:ind w:left="-851" w:firstLine="284"/>
        <w:jc w:val="center"/>
        <w:rPr>
          <w:b/>
          <w:sz w:val="18"/>
          <w:szCs w:val="18"/>
        </w:rPr>
      </w:pPr>
      <w:r w:rsidRPr="00FF194C">
        <w:rPr>
          <w:b/>
          <w:sz w:val="18"/>
          <w:szCs w:val="18"/>
        </w:rPr>
        <w:t>ПУБЛИЧНЫЕ СЛУШАНИЯ</w:t>
      </w:r>
    </w:p>
    <w:p w:rsidR="00FF194C" w:rsidRPr="00FF194C" w:rsidRDefault="00FF194C" w:rsidP="00FF194C">
      <w:pPr>
        <w:ind w:left="-851" w:firstLine="284"/>
        <w:jc w:val="center"/>
        <w:rPr>
          <w:b/>
          <w:sz w:val="18"/>
          <w:szCs w:val="18"/>
        </w:rPr>
      </w:pPr>
      <w:r w:rsidRPr="00FF194C">
        <w:rPr>
          <w:b/>
          <w:sz w:val="18"/>
          <w:szCs w:val="18"/>
        </w:rPr>
        <w:t>ХОМУТОВСКОГО МУНИЦИПАЛЬНОГО ОБРАЗОВАНИЯ</w:t>
      </w:r>
    </w:p>
    <w:p w:rsidR="00FF194C" w:rsidRPr="00FF194C" w:rsidRDefault="00FF194C" w:rsidP="00FF194C">
      <w:pPr>
        <w:ind w:left="-851" w:firstLine="284"/>
        <w:jc w:val="center"/>
        <w:rPr>
          <w:b/>
          <w:sz w:val="18"/>
          <w:szCs w:val="18"/>
        </w:rPr>
      </w:pPr>
      <w:r w:rsidRPr="00FF194C">
        <w:rPr>
          <w:b/>
          <w:sz w:val="18"/>
          <w:szCs w:val="18"/>
        </w:rPr>
        <w:t>ЗАКЛЮЧЕНИЕ</w:t>
      </w:r>
    </w:p>
    <w:p w:rsidR="00FF194C" w:rsidRPr="00FF194C" w:rsidRDefault="00FF194C" w:rsidP="00FF194C">
      <w:pPr>
        <w:ind w:left="-851" w:firstLine="284"/>
        <w:jc w:val="center"/>
        <w:rPr>
          <w:b/>
          <w:sz w:val="18"/>
          <w:szCs w:val="18"/>
        </w:rPr>
      </w:pPr>
      <w:r w:rsidRPr="00FF194C">
        <w:rPr>
          <w:b/>
          <w:sz w:val="18"/>
          <w:szCs w:val="18"/>
        </w:rPr>
        <w:t>О РЕЗУЛЬТАТАХ ПУБЛИЧНЫХ СЛУШАНИЙ</w:t>
      </w:r>
    </w:p>
    <w:p w:rsidR="00FF194C" w:rsidRDefault="00FF194C" w:rsidP="00FF194C">
      <w:pPr>
        <w:ind w:left="-851" w:firstLine="284"/>
        <w:rPr>
          <w:sz w:val="18"/>
          <w:szCs w:val="18"/>
        </w:rPr>
      </w:pPr>
    </w:p>
    <w:p w:rsidR="007D66BF" w:rsidRPr="00FF194C" w:rsidRDefault="007D66BF" w:rsidP="00FF194C">
      <w:pPr>
        <w:ind w:left="-851" w:firstLine="284"/>
        <w:rPr>
          <w:sz w:val="18"/>
          <w:szCs w:val="18"/>
        </w:rPr>
      </w:pPr>
    </w:p>
    <w:p w:rsidR="00FF194C" w:rsidRPr="00FF194C" w:rsidRDefault="00FF194C" w:rsidP="00FF194C">
      <w:pPr>
        <w:ind w:left="-851" w:firstLine="284"/>
        <w:rPr>
          <w:sz w:val="18"/>
          <w:szCs w:val="18"/>
        </w:rPr>
      </w:pPr>
      <w:r w:rsidRPr="00FF194C">
        <w:rPr>
          <w:sz w:val="18"/>
          <w:szCs w:val="18"/>
        </w:rPr>
        <w:t>Место, дата и время проведения публичных слушаний:</w:t>
      </w:r>
    </w:p>
    <w:p w:rsidR="00FF194C" w:rsidRPr="00FF194C" w:rsidRDefault="00FF194C" w:rsidP="00FF194C">
      <w:pPr>
        <w:ind w:left="-851" w:firstLine="284"/>
        <w:rPr>
          <w:sz w:val="18"/>
          <w:szCs w:val="18"/>
        </w:rPr>
      </w:pPr>
      <w:r w:rsidRPr="00FF194C">
        <w:rPr>
          <w:sz w:val="18"/>
          <w:szCs w:val="18"/>
        </w:rPr>
        <w:t>Иркутская область, Иркутский район, с. Хомутово</w:t>
      </w:r>
    </w:p>
    <w:p w:rsidR="00FF194C" w:rsidRPr="00FF194C" w:rsidRDefault="00FF194C" w:rsidP="00FF194C">
      <w:pPr>
        <w:ind w:left="-851" w:firstLine="284"/>
        <w:rPr>
          <w:sz w:val="18"/>
          <w:szCs w:val="18"/>
        </w:rPr>
      </w:pPr>
      <w:r w:rsidRPr="00FF194C">
        <w:rPr>
          <w:sz w:val="18"/>
          <w:szCs w:val="18"/>
        </w:rPr>
        <w:t xml:space="preserve">16.05.2022  14.00        </w:t>
      </w:r>
    </w:p>
    <w:p w:rsidR="00FF194C" w:rsidRPr="00FF194C" w:rsidRDefault="00FF194C" w:rsidP="00FF194C">
      <w:pPr>
        <w:ind w:left="-851" w:firstLine="284"/>
        <w:rPr>
          <w:sz w:val="18"/>
          <w:szCs w:val="18"/>
        </w:rPr>
      </w:pPr>
      <w:r w:rsidRPr="00FF194C">
        <w:rPr>
          <w:sz w:val="18"/>
          <w:szCs w:val="18"/>
        </w:rPr>
        <w:t xml:space="preserve">Председатель: Глава </w:t>
      </w:r>
      <w:proofErr w:type="spellStart"/>
      <w:r w:rsidRPr="00FF194C">
        <w:rPr>
          <w:sz w:val="18"/>
          <w:szCs w:val="18"/>
        </w:rPr>
        <w:t>Хомутовского</w:t>
      </w:r>
      <w:proofErr w:type="spellEnd"/>
      <w:r w:rsidRPr="00FF194C">
        <w:rPr>
          <w:sz w:val="18"/>
          <w:szCs w:val="18"/>
        </w:rPr>
        <w:t xml:space="preserve"> муниципального образования </w:t>
      </w:r>
      <w:proofErr w:type="spellStart"/>
      <w:r w:rsidRPr="00FF194C">
        <w:rPr>
          <w:sz w:val="18"/>
          <w:szCs w:val="18"/>
        </w:rPr>
        <w:t>Колмаченко</w:t>
      </w:r>
      <w:proofErr w:type="spellEnd"/>
      <w:r w:rsidRPr="00FF194C">
        <w:rPr>
          <w:sz w:val="18"/>
          <w:szCs w:val="18"/>
        </w:rPr>
        <w:t xml:space="preserve"> В.М. </w:t>
      </w:r>
    </w:p>
    <w:p w:rsidR="00FF194C" w:rsidRPr="00FF194C" w:rsidRDefault="00FF194C" w:rsidP="00FF194C">
      <w:pPr>
        <w:ind w:left="-851" w:firstLine="284"/>
        <w:rPr>
          <w:sz w:val="18"/>
          <w:szCs w:val="18"/>
        </w:rPr>
      </w:pPr>
      <w:r w:rsidRPr="00FF194C">
        <w:rPr>
          <w:sz w:val="18"/>
          <w:szCs w:val="18"/>
        </w:rPr>
        <w:t xml:space="preserve">Секретарь публичных слушаний: </w:t>
      </w:r>
      <w:proofErr w:type="spellStart"/>
      <w:r w:rsidRPr="00FF194C">
        <w:rPr>
          <w:sz w:val="18"/>
          <w:szCs w:val="18"/>
        </w:rPr>
        <w:t>Хромовских</w:t>
      </w:r>
      <w:proofErr w:type="spellEnd"/>
      <w:r w:rsidRPr="00FF194C">
        <w:rPr>
          <w:sz w:val="18"/>
          <w:szCs w:val="18"/>
        </w:rPr>
        <w:t xml:space="preserve"> И.А.</w:t>
      </w:r>
    </w:p>
    <w:p w:rsidR="00FF194C" w:rsidRPr="00FF194C" w:rsidRDefault="00FF194C" w:rsidP="00FF194C">
      <w:pPr>
        <w:ind w:left="-851" w:firstLine="284"/>
        <w:rPr>
          <w:sz w:val="18"/>
          <w:szCs w:val="18"/>
        </w:rPr>
      </w:pPr>
      <w:r w:rsidRPr="00FF194C">
        <w:rPr>
          <w:sz w:val="18"/>
          <w:szCs w:val="18"/>
        </w:rPr>
        <w:t>Присутствовали: 5 человек – участников публичных слушаний.</w:t>
      </w:r>
    </w:p>
    <w:p w:rsidR="00FF194C" w:rsidRPr="00FF194C" w:rsidRDefault="00FF194C" w:rsidP="00FF194C">
      <w:pPr>
        <w:ind w:left="-851" w:firstLine="284"/>
        <w:rPr>
          <w:sz w:val="18"/>
          <w:szCs w:val="18"/>
        </w:rPr>
      </w:pPr>
    </w:p>
    <w:p w:rsidR="00FF194C" w:rsidRDefault="00FF194C" w:rsidP="00FF194C">
      <w:pPr>
        <w:ind w:left="-851" w:firstLine="284"/>
        <w:rPr>
          <w:sz w:val="18"/>
          <w:szCs w:val="18"/>
        </w:rPr>
      </w:pPr>
      <w:r w:rsidRPr="00FF194C">
        <w:rPr>
          <w:sz w:val="18"/>
          <w:szCs w:val="18"/>
        </w:rPr>
        <w:t>ПОВЕСТКА:</w:t>
      </w:r>
    </w:p>
    <w:p w:rsidR="007D66BF" w:rsidRPr="00FF194C" w:rsidRDefault="007D66BF" w:rsidP="00FF194C">
      <w:pPr>
        <w:ind w:left="-851" w:firstLine="284"/>
        <w:rPr>
          <w:sz w:val="18"/>
          <w:szCs w:val="18"/>
        </w:rPr>
      </w:pPr>
    </w:p>
    <w:p w:rsidR="00FF194C" w:rsidRPr="00FF194C" w:rsidRDefault="00FF194C" w:rsidP="00FF194C">
      <w:pPr>
        <w:ind w:left="-851" w:firstLine="284"/>
        <w:rPr>
          <w:sz w:val="18"/>
          <w:szCs w:val="18"/>
        </w:rPr>
      </w:pPr>
      <w:r w:rsidRPr="00FF194C">
        <w:rPr>
          <w:sz w:val="18"/>
          <w:szCs w:val="18"/>
        </w:rPr>
        <w:t xml:space="preserve">О внесении изменений и дополнений в Устав </w:t>
      </w:r>
      <w:proofErr w:type="spellStart"/>
      <w:r w:rsidRPr="00FF194C">
        <w:rPr>
          <w:sz w:val="18"/>
          <w:szCs w:val="18"/>
        </w:rPr>
        <w:t>Хомутовского</w:t>
      </w:r>
      <w:proofErr w:type="spellEnd"/>
      <w:r w:rsidRPr="00FF194C">
        <w:rPr>
          <w:sz w:val="18"/>
          <w:szCs w:val="18"/>
        </w:rPr>
        <w:t xml:space="preserve"> муниципального образования.</w:t>
      </w:r>
    </w:p>
    <w:p w:rsidR="00FF194C" w:rsidRPr="00FF194C" w:rsidRDefault="00FF194C" w:rsidP="00FF194C">
      <w:pPr>
        <w:ind w:left="-851" w:firstLine="284"/>
        <w:rPr>
          <w:sz w:val="18"/>
          <w:szCs w:val="18"/>
        </w:rPr>
      </w:pPr>
      <w:r w:rsidRPr="00FF194C">
        <w:rPr>
          <w:sz w:val="18"/>
          <w:szCs w:val="18"/>
        </w:rPr>
        <w:t xml:space="preserve">Решение, принятое по результатам публичных слушаний: </w:t>
      </w:r>
    </w:p>
    <w:p w:rsidR="00FF194C" w:rsidRPr="00FF194C" w:rsidRDefault="00FF194C" w:rsidP="00FF194C">
      <w:pPr>
        <w:ind w:left="-851" w:firstLine="284"/>
        <w:rPr>
          <w:sz w:val="18"/>
          <w:szCs w:val="18"/>
        </w:rPr>
      </w:pPr>
      <w:r w:rsidRPr="00FF194C">
        <w:rPr>
          <w:sz w:val="18"/>
          <w:szCs w:val="18"/>
        </w:rPr>
        <w:t>1.</w:t>
      </w:r>
      <w:r w:rsidRPr="00FF194C">
        <w:rPr>
          <w:sz w:val="18"/>
          <w:szCs w:val="18"/>
        </w:rPr>
        <w:tab/>
        <w:t xml:space="preserve">Внести в Устав </w:t>
      </w:r>
      <w:proofErr w:type="spellStart"/>
      <w:r w:rsidRPr="00FF194C">
        <w:rPr>
          <w:sz w:val="18"/>
          <w:szCs w:val="18"/>
        </w:rPr>
        <w:t>Хомутовского</w:t>
      </w:r>
      <w:proofErr w:type="spellEnd"/>
      <w:r w:rsidRPr="00FF194C">
        <w:rPr>
          <w:sz w:val="18"/>
          <w:szCs w:val="18"/>
        </w:rPr>
        <w:t xml:space="preserve"> муниципального образования следующие изменения и дополнения:</w:t>
      </w:r>
    </w:p>
    <w:p w:rsidR="00FF194C" w:rsidRPr="00FF194C" w:rsidRDefault="00FF194C" w:rsidP="00FF194C">
      <w:pPr>
        <w:ind w:left="-851" w:firstLine="284"/>
        <w:rPr>
          <w:sz w:val="18"/>
          <w:szCs w:val="18"/>
        </w:rPr>
      </w:pPr>
      <w:r w:rsidRPr="00FF194C">
        <w:rPr>
          <w:sz w:val="18"/>
          <w:szCs w:val="18"/>
        </w:rPr>
        <w:t>1.1. Статью 19. Публичные слушания изложить в следующей редакции:</w:t>
      </w:r>
    </w:p>
    <w:p w:rsidR="00FF194C" w:rsidRPr="00FF194C" w:rsidRDefault="00FF194C" w:rsidP="00FF194C">
      <w:pPr>
        <w:ind w:left="-851" w:firstLine="284"/>
        <w:rPr>
          <w:sz w:val="18"/>
          <w:szCs w:val="18"/>
        </w:rPr>
      </w:pPr>
      <w:r w:rsidRPr="00FF194C">
        <w:rPr>
          <w:sz w:val="18"/>
          <w:szCs w:val="18"/>
        </w:rPr>
        <w:t>1.1.1. «Статья 19. Публичные слушания</w:t>
      </w:r>
    </w:p>
    <w:p w:rsidR="00FF194C" w:rsidRPr="00FF194C" w:rsidRDefault="00FF194C" w:rsidP="00FF194C">
      <w:pPr>
        <w:ind w:left="-851" w:firstLine="284"/>
        <w:rPr>
          <w:sz w:val="18"/>
          <w:szCs w:val="18"/>
        </w:rPr>
      </w:pPr>
      <w:r w:rsidRPr="00FF194C">
        <w:rPr>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FF194C" w:rsidRPr="00FF194C" w:rsidRDefault="00FF194C" w:rsidP="00FF194C">
      <w:pPr>
        <w:ind w:left="-851" w:firstLine="284"/>
        <w:rPr>
          <w:sz w:val="18"/>
          <w:szCs w:val="18"/>
        </w:rPr>
      </w:pPr>
      <w:r w:rsidRPr="00FF194C">
        <w:rPr>
          <w:sz w:val="18"/>
          <w:szCs w:val="18"/>
        </w:rPr>
        <w:t>2. Публичные слушания проводятся по инициативе населения, Думы Поселения или Главы Поселения.</w:t>
      </w:r>
    </w:p>
    <w:p w:rsidR="00FF194C" w:rsidRPr="00FF194C" w:rsidRDefault="00FF194C" w:rsidP="00FF194C">
      <w:pPr>
        <w:ind w:left="-851" w:firstLine="284"/>
        <w:rPr>
          <w:sz w:val="18"/>
          <w:szCs w:val="18"/>
        </w:rPr>
      </w:pPr>
      <w:r w:rsidRPr="00FF194C">
        <w:rPr>
          <w:sz w:val="18"/>
          <w:szCs w:val="18"/>
        </w:rPr>
        <w:t xml:space="preserve">Публичные слушания, проводимые по инициативе населения или Думы Поселения, назначаются Думой Поселения, а по инициативе Главы </w:t>
      </w:r>
      <w:proofErr w:type="gramStart"/>
      <w:r w:rsidRPr="00FF194C">
        <w:rPr>
          <w:sz w:val="18"/>
          <w:szCs w:val="18"/>
        </w:rPr>
        <w:t>Поселения–Главой</w:t>
      </w:r>
      <w:proofErr w:type="gramEnd"/>
      <w:r w:rsidRPr="00FF194C">
        <w:rPr>
          <w:sz w:val="18"/>
          <w:szCs w:val="18"/>
        </w:rPr>
        <w:t xml:space="preserve"> Поселения.</w:t>
      </w:r>
    </w:p>
    <w:p w:rsidR="00FF194C" w:rsidRPr="00FF194C" w:rsidRDefault="00FF194C" w:rsidP="00FF194C">
      <w:pPr>
        <w:ind w:left="-851" w:firstLine="284"/>
        <w:rPr>
          <w:sz w:val="18"/>
          <w:szCs w:val="18"/>
        </w:rPr>
      </w:pPr>
      <w:r w:rsidRPr="00FF194C">
        <w:rPr>
          <w:sz w:val="18"/>
          <w:szCs w:val="18"/>
        </w:rPr>
        <w:t>3. На публичные слушания должны выноситься:</w:t>
      </w:r>
    </w:p>
    <w:p w:rsidR="00FF194C" w:rsidRPr="00FF194C" w:rsidRDefault="00FF194C" w:rsidP="00FF194C">
      <w:pPr>
        <w:ind w:left="-851" w:firstLine="284"/>
        <w:rPr>
          <w:sz w:val="18"/>
          <w:szCs w:val="18"/>
        </w:rPr>
      </w:pPr>
      <w:proofErr w:type="gramStart"/>
      <w:r w:rsidRPr="00FF194C">
        <w:rPr>
          <w:sz w:val="18"/>
          <w:szCs w:val="18"/>
        </w:rPr>
        <w:t>1) проект Устава муниципального образования, а также проект муниципального нормативного правового акта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FF194C" w:rsidRPr="00FF194C" w:rsidRDefault="00FF194C" w:rsidP="00FF194C">
      <w:pPr>
        <w:ind w:left="-851" w:firstLine="284"/>
        <w:rPr>
          <w:sz w:val="18"/>
          <w:szCs w:val="18"/>
        </w:rPr>
      </w:pPr>
      <w:r w:rsidRPr="00FF194C">
        <w:rPr>
          <w:sz w:val="18"/>
          <w:szCs w:val="18"/>
        </w:rPr>
        <w:t>2) проект местного бюджета и отчет о его исполнении;</w:t>
      </w:r>
    </w:p>
    <w:p w:rsidR="00FF194C" w:rsidRPr="00FF194C" w:rsidRDefault="00FF194C" w:rsidP="00FF194C">
      <w:pPr>
        <w:ind w:left="-851" w:firstLine="284"/>
        <w:rPr>
          <w:sz w:val="18"/>
          <w:szCs w:val="18"/>
        </w:rPr>
      </w:pPr>
      <w:r w:rsidRPr="00FF194C">
        <w:rPr>
          <w:sz w:val="18"/>
          <w:szCs w:val="18"/>
        </w:rPr>
        <w:t>3) прое</w:t>
      </w:r>
      <w:proofErr w:type="gramStart"/>
      <w:r w:rsidRPr="00FF194C">
        <w:rPr>
          <w:sz w:val="18"/>
          <w:szCs w:val="18"/>
        </w:rPr>
        <w:t>кт стр</w:t>
      </w:r>
      <w:proofErr w:type="gramEnd"/>
      <w:r w:rsidRPr="00FF194C">
        <w:rPr>
          <w:sz w:val="18"/>
          <w:szCs w:val="18"/>
        </w:rPr>
        <w:t>атегии социально-экономического развития муниципального образования;</w:t>
      </w:r>
    </w:p>
    <w:p w:rsidR="00FF194C" w:rsidRPr="00FF194C" w:rsidRDefault="00FF194C" w:rsidP="00FF194C">
      <w:pPr>
        <w:ind w:left="-851" w:firstLine="284"/>
        <w:rPr>
          <w:sz w:val="18"/>
          <w:szCs w:val="18"/>
        </w:rPr>
      </w:pPr>
      <w:r w:rsidRPr="00FF194C">
        <w:rPr>
          <w:sz w:val="18"/>
          <w:szCs w:val="18"/>
        </w:rPr>
        <w:t>4) вопросы о преобразовании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FF194C" w:rsidRPr="00FF194C" w:rsidRDefault="00FF194C" w:rsidP="00FF194C">
      <w:pPr>
        <w:ind w:left="-851" w:firstLine="284"/>
        <w:rPr>
          <w:sz w:val="18"/>
          <w:szCs w:val="18"/>
        </w:rPr>
      </w:pPr>
      <w:r w:rsidRPr="00FF194C">
        <w:rPr>
          <w:sz w:val="18"/>
          <w:szCs w:val="18"/>
        </w:rPr>
        <w:t xml:space="preserve">4. </w:t>
      </w:r>
      <w:proofErr w:type="gramStart"/>
      <w:r w:rsidRPr="00FF194C">
        <w:rPr>
          <w:sz w:val="18"/>
          <w:szCs w:val="18"/>
        </w:rPr>
        <w:t xml:space="preserve">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w:t>
      </w:r>
      <w:proofErr w:type="spellStart"/>
      <w:r w:rsidRPr="00FF194C">
        <w:rPr>
          <w:sz w:val="18"/>
          <w:szCs w:val="18"/>
        </w:rPr>
        <w:t>Хомутовского</w:t>
      </w:r>
      <w:proofErr w:type="spellEnd"/>
      <w:r w:rsidRPr="00FF194C">
        <w:rPr>
          <w:sz w:val="18"/>
          <w:szCs w:val="18"/>
        </w:rPr>
        <w:t xml:space="preserve"> муниципального образования в информационно-телекоммуникационной сети "Интернет" или на официальном сайте субъекта Российской Федерации или муниципального образования</w:t>
      </w:r>
      <w:proofErr w:type="gramEnd"/>
      <w:r w:rsidRPr="00FF194C">
        <w:rPr>
          <w:sz w:val="18"/>
          <w:szCs w:val="18"/>
        </w:rPr>
        <w:t xml:space="preserve"> </w:t>
      </w:r>
      <w:proofErr w:type="gramStart"/>
      <w:r w:rsidRPr="00FF194C">
        <w:rPr>
          <w:sz w:val="18"/>
          <w:szCs w:val="18"/>
        </w:rPr>
        <w:t xml:space="preserve">с учетом положений Федерального закона от 9 февраля 2009 года N 8-ФЗ "Об обеспечении доступа к информации о деятельности государственных </w:t>
      </w:r>
      <w:r w:rsidRPr="00FF194C">
        <w:rPr>
          <w:sz w:val="18"/>
          <w:szCs w:val="18"/>
        </w:rPr>
        <w:lastRenderedPageBreak/>
        <w:t>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w:t>
      </w:r>
      <w:proofErr w:type="gramEnd"/>
      <w:r w:rsidRPr="00FF194C">
        <w:rPr>
          <w:sz w:val="18"/>
          <w:szCs w:val="18"/>
        </w:rPr>
        <w:t xml:space="preserve"> </w:t>
      </w:r>
      <w:proofErr w:type="gramStart"/>
      <w:r w:rsidRPr="00FF194C">
        <w:rPr>
          <w:sz w:val="18"/>
          <w:szCs w:val="18"/>
        </w:rPr>
        <w:t>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FF194C" w:rsidRPr="00FF194C" w:rsidRDefault="00FF194C" w:rsidP="00FF194C">
      <w:pPr>
        <w:ind w:left="-851" w:firstLine="284"/>
        <w:rPr>
          <w:sz w:val="18"/>
          <w:szCs w:val="18"/>
        </w:rPr>
      </w:pPr>
      <w:proofErr w:type="gramStart"/>
      <w:r w:rsidRPr="00FF194C">
        <w:rPr>
          <w:sz w:val="18"/>
          <w:szCs w:val="18"/>
        </w:rPr>
        <w:t>Нормативными правовыми актами Думы Поселения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w:t>
      </w:r>
      <w:proofErr w:type="gramEnd"/>
      <w:r w:rsidRPr="00FF194C">
        <w:rPr>
          <w:sz w:val="18"/>
          <w:szCs w:val="18"/>
        </w:rPr>
        <w:t xml:space="preserve">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FF194C" w:rsidRPr="00FF194C" w:rsidRDefault="00FF194C" w:rsidP="00FF194C">
      <w:pPr>
        <w:ind w:left="-851" w:firstLine="284"/>
        <w:rPr>
          <w:sz w:val="18"/>
          <w:szCs w:val="18"/>
        </w:rPr>
      </w:pPr>
      <w:r w:rsidRPr="00FF194C">
        <w:rPr>
          <w:sz w:val="18"/>
          <w:szCs w:val="18"/>
        </w:rPr>
        <w:t xml:space="preserve">5. </w:t>
      </w:r>
      <w:proofErr w:type="gramStart"/>
      <w:r w:rsidRPr="00FF194C">
        <w:rPr>
          <w:sz w:val="18"/>
          <w:szCs w:val="1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FF194C">
        <w:rPr>
          <w:sz w:val="18"/>
          <w:szCs w:val="1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sidRPr="00FF194C">
        <w:rPr>
          <w:sz w:val="18"/>
          <w:szCs w:val="18"/>
        </w:rPr>
        <w:t>.»</w:t>
      </w:r>
      <w:proofErr w:type="gramEnd"/>
    </w:p>
    <w:p w:rsidR="00FF194C" w:rsidRPr="00FF194C" w:rsidRDefault="00FF194C" w:rsidP="00FF194C">
      <w:pPr>
        <w:ind w:left="-851" w:firstLine="284"/>
        <w:rPr>
          <w:sz w:val="18"/>
          <w:szCs w:val="18"/>
        </w:rPr>
      </w:pPr>
    </w:p>
    <w:p w:rsidR="00FF194C" w:rsidRPr="00FF194C" w:rsidRDefault="00FF194C" w:rsidP="00FF194C">
      <w:pPr>
        <w:ind w:left="-851" w:firstLine="284"/>
        <w:rPr>
          <w:sz w:val="18"/>
          <w:szCs w:val="18"/>
        </w:rPr>
      </w:pPr>
    </w:p>
    <w:p w:rsidR="00FF194C" w:rsidRPr="00FF194C" w:rsidRDefault="00FF194C" w:rsidP="00FF194C">
      <w:pPr>
        <w:ind w:left="-851" w:firstLine="284"/>
        <w:rPr>
          <w:sz w:val="18"/>
          <w:szCs w:val="18"/>
        </w:rPr>
      </w:pPr>
    </w:p>
    <w:p w:rsidR="00FF194C" w:rsidRPr="007D66BF" w:rsidRDefault="00FF194C" w:rsidP="007D66BF">
      <w:pPr>
        <w:ind w:left="-851" w:firstLine="284"/>
        <w:jc w:val="right"/>
        <w:rPr>
          <w:i/>
          <w:sz w:val="18"/>
          <w:szCs w:val="18"/>
        </w:rPr>
      </w:pPr>
      <w:r w:rsidRPr="007D66BF">
        <w:rPr>
          <w:i/>
          <w:sz w:val="18"/>
          <w:szCs w:val="18"/>
        </w:rPr>
        <w:t xml:space="preserve">Председатель публичных слушаний                                        В.М. </w:t>
      </w:r>
      <w:proofErr w:type="spellStart"/>
      <w:r w:rsidRPr="007D66BF">
        <w:rPr>
          <w:i/>
          <w:sz w:val="18"/>
          <w:szCs w:val="18"/>
        </w:rPr>
        <w:t>Колмаченко</w:t>
      </w:r>
      <w:proofErr w:type="spellEnd"/>
    </w:p>
    <w:p w:rsidR="00FF194C" w:rsidRPr="00FF194C" w:rsidRDefault="00FF194C" w:rsidP="00FF194C">
      <w:pPr>
        <w:ind w:left="-851" w:firstLine="284"/>
        <w:rPr>
          <w:sz w:val="18"/>
          <w:szCs w:val="18"/>
        </w:rPr>
      </w:pPr>
    </w:p>
    <w:p w:rsidR="00826BD1" w:rsidRPr="007A6408" w:rsidRDefault="00826BD1" w:rsidP="00826BD1">
      <w:pPr>
        <w:tabs>
          <w:tab w:val="left" w:pos="426"/>
          <w:tab w:val="left" w:pos="3976"/>
        </w:tabs>
        <w:ind w:left="-567" w:right="142" w:firstLine="425"/>
        <w:jc w:val="center"/>
        <w:rPr>
          <w:b/>
          <w:sz w:val="18"/>
          <w:szCs w:val="18"/>
        </w:rPr>
      </w:pPr>
      <w:r w:rsidRPr="007A6408">
        <w:rPr>
          <w:sz w:val="18"/>
          <w:szCs w:val="18"/>
        </w:rPr>
        <w:t>РОССИЙСКАЯ ФЕДЕРАЦИЯ</w:t>
      </w:r>
    </w:p>
    <w:p w:rsidR="00826BD1" w:rsidRPr="007A6408" w:rsidRDefault="00826BD1" w:rsidP="00826BD1">
      <w:pPr>
        <w:tabs>
          <w:tab w:val="left" w:pos="426"/>
          <w:tab w:val="left" w:pos="3976"/>
        </w:tabs>
        <w:ind w:left="-567" w:right="142" w:firstLine="425"/>
        <w:jc w:val="center"/>
        <w:rPr>
          <w:bCs/>
          <w:sz w:val="18"/>
          <w:szCs w:val="18"/>
        </w:rPr>
      </w:pPr>
      <w:r w:rsidRPr="007A6408">
        <w:rPr>
          <w:bCs/>
          <w:sz w:val="18"/>
          <w:szCs w:val="18"/>
        </w:rPr>
        <w:t>ИРКУТСКАЯ ОБЛАСТЬ ИРКУТСКИЙ РАЙОН</w:t>
      </w:r>
    </w:p>
    <w:p w:rsidR="00826BD1" w:rsidRPr="007A6408" w:rsidRDefault="00826BD1" w:rsidP="00826BD1">
      <w:pPr>
        <w:tabs>
          <w:tab w:val="left" w:pos="426"/>
          <w:tab w:val="left" w:pos="3976"/>
        </w:tabs>
        <w:ind w:left="-567" w:right="142" w:firstLine="425"/>
        <w:jc w:val="center"/>
        <w:rPr>
          <w:sz w:val="18"/>
          <w:szCs w:val="18"/>
        </w:rPr>
      </w:pPr>
      <w:r w:rsidRPr="007A6408">
        <w:rPr>
          <w:sz w:val="18"/>
          <w:szCs w:val="18"/>
        </w:rPr>
        <w:t>ХОМУТОВСКОЕ МУНИЦИПАЛЬНОЕ ОБРАЗОВАНИЕ</w:t>
      </w:r>
    </w:p>
    <w:p w:rsidR="00826BD1" w:rsidRPr="007A6408" w:rsidRDefault="00826BD1" w:rsidP="00826BD1">
      <w:pPr>
        <w:tabs>
          <w:tab w:val="left" w:pos="426"/>
          <w:tab w:val="left" w:pos="3976"/>
        </w:tabs>
        <w:ind w:left="-567" w:right="142" w:firstLine="425"/>
        <w:jc w:val="center"/>
        <w:rPr>
          <w:b/>
          <w:bCs/>
          <w:sz w:val="18"/>
          <w:szCs w:val="18"/>
        </w:rPr>
      </w:pPr>
      <w:r w:rsidRPr="007A6408">
        <w:rPr>
          <w:b/>
          <w:bCs/>
          <w:sz w:val="18"/>
          <w:szCs w:val="18"/>
        </w:rPr>
        <w:t>АДМИНИСТРАЦИЯ</w:t>
      </w:r>
    </w:p>
    <w:p w:rsidR="00826BD1" w:rsidRPr="007A6408" w:rsidRDefault="00826BD1" w:rsidP="00826BD1">
      <w:pPr>
        <w:tabs>
          <w:tab w:val="left" w:pos="426"/>
          <w:tab w:val="left" w:pos="3976"/>
        </w:tabs>
        <w:ind w:left="-567" w:right="142" w:firstLine="425"/>
        <w:jc w:val="center"/>
        <w:rPr>
          <w:b/>
          <w:sz w:val="18"/>
          <w:szCs w:val="18"/>
        </w:rPr>
      </w:pPr>
      <w:r>
        <w:rPr>
          <w:b/>
          <w:sz w:val="18"/>
          <w:szCs w:val="18"/>
        </w:rPr>
        <w:t>РАСПОРЯЖЕНИЕ</w:t>
      </w:r>
    </w:p>
    <w:p w:rsidR="00826BD1" w:rsidRDefault="00826BD1" w:rsidP="00826BD1">
      <w:pPr>
        <w:tabs>
          <w:tab w:val="left" w:pos="426"/>
          <w:tab w:val="left" w:pos="3976"/>
        </w:tabs>
        <w:ind w:left="-567" w:right="-1" w:firstLine="425"/>
        <w:rPr>
          <w:sz w:val="18"/>
          <w:szCs w:val="18"/>
          <w:u w:val="single"/>
        </w:rPr>
      </w:pPr>
    </w:p>
    <w:p w:rsidR="00826BD1" w:rsidRPr="007A6408" w:rsidRDefault="00826BD1" w:rsidP="00826BD1">
      <w:pPr>
        <w:tabs>
          <w:tab w:val="left" w:pos="426"/>
          <w:tab w:val="left" w:pos="3976"/>
        </w:tabs>
        <w:ind w:left="-567" w:right="-1" w:firstLine="425"/>
        <w:rPr>
          <w:sz w:val="18"/>
          <w:szCs w:val="18"/>
        </w:rPr>
      </w:pPr>
      <w:r>
        <w:rPr>
          <w:sz w:val="18"/>
          <w:szCs w:val="18"/>
          <w:u w:val="single"/>
        </w:rPr>
        <w:t>19.05.2022  № 406пз</w:t>
      </w:r>
    </w:p>
    <w:p w:rsidR="00826BD1" w:rsidRPr="007A6408" w:rsidRDefault="00826BD1" w:rsidP="00826BD1">
      <w:pPr>
        <w:tabs>
          <w:tab w:val="left" w:pos="426"/>
          <w:tab w:val="left" w:pos="3976"/>
        </w:tabs>
        <w:ind w:left="-567" w:right="-1" w:firstLine="425"/>
        <w:rPr>
          <w:sz w:val="18"/>
          <w:szCs w:val="18"/>
        </w:rPr>
      </w:pPr>
      <w:r w:rsidRPr="007A6408">
        <w:rPr>
          <w:sz w:val="18"/>
          <w:szCs w:val="18"/>
        </w:rPr>
        <w:t xml:space="preserve">       с. Хомутово </w:t>
      </w:r>
    </w:p>
    <w:p w:rsidR="00826BD1" w:rsidRPr="00E11047" w:rsidRDefault="00826BD1" w:rsidP="00826BD1">
      <w:pPr>
        <w:ind w:left="-567" w:firstLine="425"/>
        <w:rPr>
          <w:sz w:val="18"/>
          <w:szCs w:val="18"/>
        </w:rPr>
      </w:pPr>
    </w:p>
    <w:p w:rsidR="00BC1566" w:rsidRDefault="00BC1566" w:rsidP="00BC1566">
      <w:pPr>
        <w:ind w:left="-851" w:firstLine="284"/>
        <w:rPr>
          <w:sz w:val="18"/>
          <w:szCs w:val="18"/>
        </w:rPr>
      </w:pPr>
      <w:r w:rsidRPr="00BC1566">
        <w:rPr>
          <w:sz w:val="18"/>
          <w:szCs w:val="18"/>
        </w:rPr>
        <w:t>О предоставлении разрешения</w:t>
      </w:r>
      <w:r>
        <w:rPr>
          <w:sz w:val="18"/>
          <w:szCs w:val="18"/>
        </w:rPr>
        <w:t xml:space="preserve"> </w:t>
      </w:r>
      <w:r w:rsidRPr="00BC1566">
        <w:rPr>
          <w:sz w:val="18"/>
          <w:szCs w:val="18"/>
        </w:rPr>
        <w:t>на отклонение от предельных параметров</w:t>
      </w:r>
      <w:r>
        <w:rPr>
          <w:sz w:val="18"/>
          <w:szCs w:val="18"/>
        </w:rPr>
        <w:t xml:space="preserve"> </w:t>
      </w:r>
      <w:r w:rsidRPr="00BC1566">
        <w:rPr>
          <w:sz w:val="18"/>
          <w:szCs w:val="18"/>
        </w:rPr>
        <w:t>разрешенного строительства, реконструкции объектов капитального строительства</w:t>
      </w:r>
      <w:r>
        <w:rPr>
          <w:sz w:val="18"/>
          <w:szCs w:val="18"/>
        </w:rPr>
        <w:t>.</w:t>
      </w:r>
    </w:p>
    <w:p w:rsidR="00BC1566" w:rsidRDefault="00BC1566" w:rsidP="00BC1566">
      <w:pPr>
        <w:ind w:left="-851" w:firstLine="284"/>
        <w:rPr>
          <w:sz w:val="18"/>
          <w:szCs w:val="18"/>
        </w:rPr>
      </w:pPr>
    </w:p>
    <w:p w:rsidR="00BC1566" w:rsidRPr="00BC1566" w:rsidRDefault="00BC1566" w:rsidP="00BC1566">
      <w:pPr>
        <w:ind w:left="-851" w:firstLine="284"/>
        <w:rPr>
          <w:sz w:val="18"/>
          <w:szCs w:val="18"/>
        </w:rPr>
      </w:pPr>
    </w:p>
    <w:p w:rsidR="00BC1566" w:rsidRPr="00BC1566" w:rsidRDefault="00BC1566" w:rsidP="00BC1566">
      <w:pPr>
        <w:ind w:left="-851" w:firstLine="284"/>
        <w:rPr>
          <w:sz w:val="18"/>
          <w:szCs w:val="18"/>
        </w:rPr>
      </w:pPr>
      <w:proofErr w:type="gramStart"/>
      <w:r w:rsidRPr="00BC1566">
        <w:rPr>
          <w:sz w:val="18"/>
          <w:szCs w:val="18"/>
        </w:rPr>
        <w:t xml:space="preserve">В соответствии со ст. 14 Федерального закона от 06.10.2003 № 131-ФЗ «Об общих принципах организации местного самоуправления в Российской Федерации», ст. 40 Градостроительного кодекса РФ от 29.12.2004 № 190-ФЗ,  ст. 6 Устава </w:t>
      </w:r>
      <w:proofErr w:type="spellStart"/>
      <w:r w:rsidRPr="00BC1566">
        <w:rPr>
          <w:sz w:val="18"/>
          <w:szCs w:val="18"/>
        </w:rPr>
        <w:t>Хомутовского</w:t>
      </w:r>
      <w:proofErr w:type="spellEnd"/>
      <w:r w:rsidRPr="00BC1566">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BC1566">
        <w:rPr>
          <w:sz w:val="18"/>
          <w:szCs w:val="18"/>
        </w:rPr>
        <w:t>Хомутовского</w:t>
      </w:r>
      <w:proofErr w:type="spellEnd"/>
      <w:r w:rsidRPr="00BC1566">
        <w:rPr>
          <w:sz w:val="18"/>
          <w:szCs w:val="18"/>
        </w:rPr>
        <w:t xml:space="preserve"> муниципального образования от 28.04.2022г., рассмотрев заявление гр. </w:t>
      </w:r>
      <w:proofErr w:type="spellStart"/>
      <w:r w:rsidRPr="00BC1566">
        <w:rPr>
          <w:sz w:val="18"/>
          <w:szCs w:val="18"/>
        </w:rPr>
        <w:t>Зеленовской</w:t>
      </w:r>
      <w:proofErr w:type="spellEnd"/>
      <w:r w:rsidRPr="00BC1566">
        <w:rPr>
          <w:sz w:val="18"/>
          <w:szCs w:val="18"/>
        </w:rPr>
        <w:t xml:space="preserve"> Ольги Ивановны и представленные документы, Администрация </w:t>
      </w:r>
      <w:proofErr w:type="spellStart"/>
      <w:r w:rsidRPr="00BC1566">
        <w:rPr>
          <w:sz w:val="18"/>
          <w:szCs w:val="18"/>
        </w:rPr>
        <w:t>Хомутовского</w:t>
      </w:r>
      <w:proofErr w:type="spellEnd"/>
      <w:proofErr w:type="gramEnd"/>
      <w:r w:rsidRPr="00BC1566">
        <w:rPr>
          <w:sz w:val="18"/>
          <w:szCs w:val="18"/>
        </w:rPr>
        <w:t xml:space="preserve"> муниципального образования</w:t>
      </w:r>
    </w:p>
    <w:p w:rsidR="00BC1566" w:rsidRPr="00BC1566" w:rsidRDefault="00BC1566" w:rsidP="00BC1566">
      <w:pPr>
        <w:ind w:left="-851" w:firstLine="284"/>
        <w:rPr>
          <w:sz w:val="18"/>
          <w:szCs w:val="18"/>
        </w:rPr>
      </w:pPr>
      <w:r w:rsidRPr="00BC1566">
        <w:rPr>
          <w:sz w:val="18"/>
          <w:szCs w:val="18"/>
        </w:rPr>
        <w:t>ПОСТАНОВЛЯЕТ:</w:t>
      </w:r>
    </w:p>
    <w:p w:rsidR="00BC1566" w:rsidRPr="00BC1566" w:rsidRDefault="00BC1566" w:rsidP="00BC1566">
      <w:pPr>
        <w:ind w:left="-851" w:firstLine="284"/>
        <w:rPr>
          <w:sz w:val="18"/>
          <w:szCs w:val="18"/>
        </w:rPr>
      </w:pPr>
      <w:r w:rsidRPr="00BC1566">
        <w:rPr>
          <w:sz w:val="18"/>
          <w:szCs w:val="18"/>
        </w:rPr>
        <w:t>1.</w:t>
      </w:r>
      <w:r w:rsidRPr="00BC1566">
        <w:rPr>
          <w:sz w:val="18"/>
          <w:szCs w:val="18"/>
        </w:rPr>
        <w:tab/>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условно разрешенным видом использования земельного участка «Индивидуальные жилые дома с приусадебными земельными участками», в отношении:</w:t>
      </w:r>
    </w:p>
    <w:p w:rsidR="00BC1566" w:rsidRPr="00BC1566" w:rsidRDefault="00BC1566" w:rsidP="00BC1566">
      <w:pPr>
        <w:ind w:left="-851" w:firstLine="284"/>
        <w:rPr>
          <w:sz w:val="18"/>
          <w:szCs w:val="18"/>
        </w:rPr>
      </w:pPr>
      <w:r w:rsidRPr="00BC1566">
        <w:rPr>
          <w:sz w:val="18"/>
          <w:szCs w:val="18"/>
        </w:rPr>
        <w:t>1) земельного участка ЗУ</w:t>
      </w:r>
      <w:proofErr w:type="gramStart"/>
      <w:r w:rsidRPr="00BC1566">
        <w:rPr>
          <w:sz w:val="18"/>
          <w:szCs w:val="18"/>
        </w:rPr>
        <w:t>1</w:t>
      </w:r>
      <w:proofErr w:type="gramEnd"/>
      <w:r w:rsidRPr="00BC1566">
        <w:rPr>
          <w:sz w:val="18"/>
          <w:szCs w:val="18"/>
        </w:rPr>
        <w:t xml:space="preserve">, площадью 855 </w:t>
      </w:r>
      <w:proofErr w:type="spellStart"/>
      <w:r w:rsidRPr="00BC1566">
        <w:rPr>
          <w:sz w:val="18"/>
          <w:szCs w:val="18"/>
        </w:rPr>
        <w:t>кв.м</w:t>
      </w:r>
      <w:proofErr w:type="spellEnd"/>
      <w:r w:rsidRPr="00BC1566">
        <w:rPr>
          <w:sz w:val="18"/>
          <w:szCs w:val="18"/>
        </w:rPr>
        <w:t>., образованного в результате раздела земельного участка с кадастровым номером 38:06:100922:3927 расположенного по адресу: Иркутская область, Иркутский район, д. Куда, пер. Цветочный, 6, в части уменьшения минимального размера фронтальной  стороны земельного участка с 16 метров до 15,65 метра;</w:t>
      </w:r>
    </w:p>
    <w:p w:rsidR="00BC1566" w:rsidRPr="00BC1566" w:rsidRDefault="00BC1566" w:rsidP="00BC1566">
      <w:pPr>
        <w:ind w:left="-851" w:firstLine="284"/>
        <w:rPr>
          <w:sz w:val="18"/>
          <w:szCs w:val="18"/>
        </w:rPr>
      </w:pPr>
      <w:r w:rsidRPr="00BC1566">
        <w:rPr>
          <w:sz w:val="18"/>
          <w:szCs w:val="18"/>
        </w:rPr>
        <w:t>2) земельного участка ЗУ</w:t>
      </w:r>
      <w:proofErr w:type="gramStart"/>
      <w:r w:rsidRPr="00BC1566">
        <w:rPr>
          <w:sz w:val="18"/>
          <w:szCs w:val="18"/>
        </w:rPr>
        <w:t>2</w:t>
      </w:r>
      <w:proofErr w:type="gramEnd"/>
      <w:r w:rsidRPr="00BC1566">
        <w:rPr>
          <w:sz w:val="18"/>
          <w:szCs w:val="18"/>
        </w:rPr>
        <w:t xml:space="preserve">, площадью 784 </w:t>
      </w:r>
      <w:proofErr w:type="spellStart"/>
      <w:r w:rsidRPr="00BC1566">
        <w:rPr>
          <w:sz w:val="18"/>
          <w:szCs w:val="18"/>
        </w:rPr>
        <w:t>кв.м</w:t>
      </w:r>
      <w:proofErr w:type="spellEnd"/>
      <w:r w:rsidRPr="00BC1566">
        <w:rPr>
          <w:sz w:val="18"/>
          <w:szCs w:val="18"/>
        </w:rPr>
        <w:t>., образованного в результате раздела земельного участка с кадастровым номером 38:06:100922:3927 расположенного по адресу: Иркутская область, Иркутский район, д. Куда, пер. Цветочный, 6, в части уменьшения минимального размера фронтальной  стороны земельного участка с 16 метров до 15,75 метра.</w:t>
      </w:r>
    </w:p>
    <w:p w:rsidR="00BC1566" w:rsidRPr="00BC1566" w:rsidRDefault="00BC1566" w:rsidP="00BC1566">
      <w:pPr>
        <w:ind w:left="-851" w:firstLine="284"/>
        <w:rPr>
          <w:sz w:val="18"/>
          <w:szCs w:val="18"/>
        </w:rPr>
      </w:pPr>
      <w:r w:rsidRPr="00BC1566">
        <w:rPr>
          <w:sz w:val="18"/>
          <w:szCs w:val="18"/>
        </w:rPr>
        <w:t>2. Опубликовать настоящее постановление в установленном законом порядке.</w:t>
      </w:r>
    </w:p>
    <w:p w:rsidR="00BC1566" w:rsidRPr="00BC1566" w:rsidRDefault="00BC1566" w:rsidP="00BC1566">
      <w:pPr>
        <w:ind w:left="-851" w:firstLine="284"/>
        <w:rPr>
          <w:sz w:val="18"/>
          <w:szCs w:val="18"/>
        </w:rPr>
      </w:pPr>
      <w:r w:rsidRPr="00BC1566">
        <w:rPr>
          <w:sz w:val="18"/>
          <w:szCs w:val="18"/>
        </w:rPr>
        <w:t xml:space="preserve">3. </w:t>
      </w:r>
      <w:proofErr w:type="gramStart"/>
      <w:r w:rsidRPr="00BC1566">
        <w:rPr>
          <w:sz w:val="18"/>
          <w:szCs w:val="18"/>
        </w:rPr>
        <w:t>Контроль за</w:t>
      </w:r>
      <w:proofErr w:type="gramEnd"/>
      <w:r w:rsidRPr="00BC1566">
        <w:rPr>
          <w:sz w:val="18"/>
          <w:szCs w:val="18"/>
        </w:rPr>
        <w:t xml:space="preserve"> исполнением настоящего постановления возложить на Заместителя Главы администрации </w:t>
      </w:r>
      <w:proofErr w:type="spellStart"/>
      <w:r w:rsidRPr="00BC1566">
        <w:rPr>
          <w:sz w:val="18"/>
          <w:szCs w:val="18"/>
        </w:rPr>
        <w:t>Хомутовского</w:t>
      </w:r>
      <w:proofErr w:type="spellEnd"/>
      <w:r w:rsidRPr="00BC1566">
        <w:rPr>
          <w:sz w:val="18"/>
          <w:szCs w:val="18"/>
        </w:rPr>
        <w:t xml:space="preserve"> муниципального образования.</w:t>
      </w:r>
    </w:p>
    <w:p w:rsidR="00BC1566" w:rsidRPr="00BC1566" w:rsidRDefault="00BC1566" w:rsidP="00BC1566">
      <w:pPr>
        <w:ind w:left="-851" w:firstLine="284"/>
        <w:rPr>
          <w:sz w:val="18"/>
          <w:szCs w:val="18"/>
        </w:rPr>
      </w:pPr>
    </w:p>
    <w:p w:rsidR="00BC1566" w:rsidRPr="00BC1566" w:rsidRDefault="00BC1566" w:rsidP="00BC1566">
      <w:pPr>
        <w:ind w:left="-851" w:firstLine="284"/>
        <w:rPr>
          <w:sz w:val="18"/>
          <w:szCs w:val="18"/>
        </w:rPr>
      </w:pPr>
    </w:p>
    <w:p w:rsidR="00BC1566" w:rsidRPr="00BC1566" w:rsidRDefault="00BC1566" w:rsidP="00BC1566">
      <w:pPr>
        <w:ind w:left="-851" w:firstLine="284"/>
        <w:jc w:val="right"/>
        <w:rPr>
          <w:i/>
          <w:sz w:val="18"/>
          <w:szCs w:val="18"/>
        </w:rPr>
      </w:pPr>
      <w:r w:rsidRPr="00BC1566">
        <w:rPr>
          <w:i/>
          <w:sz w:val="18"/>
          <w:szCs w:val="18"/>
        </w:rPr>
        <w:t xml:space="preserve">Глава администрации                             </w:t>
      </w:r>
      <w:bookmarkStart w:id="0" w:name="_GoBack"/>
      <w:bookmarkEnd w:id="0"/>
      <w:r w:rsidRPr="00BC1566">
        <w:rPr>
          <w:i/>
          <w:sz w:val="18"/>
          <w:szCs w:val="18"/>
        </w:rPr>
        <w:t xml:space="preserve">             В.М. </w:t>
      </w:r>
      <w:proofErr w:type="spellStart"/>
      <w:r w:rsidRPr="00BC1566">
        <w:rPr>
          <w:i/>
          <w:sz w:val="18"/>
          <w:szCs w:val="18"/>
        </w:rPr>
        <w:t>Колмаченко</w:t>
      </w:r>
      <w:proofErr w:type="spellEnd"/>
      <w:r w:rsidRPr="00BC1566">
        <w:rPr>
          <w:i/>
          <w:sz w:val="18"/>
          <w:szCs w:val="18"/>
        </w:rPr>
        <w:t xml:space="preserve">   </w:t>
      </w:r>
    </w:p>
    <w:p w:rsidR="00BC1566" w:rsidRPr="00BC1566" w:rsidRDefault="00BC1566" w:rsidP="00BC1566">
      <w:pPr>
        <w:ind w:left="-851" w:firstLine="284"/>
        <w:rPr>
          <w:sz w:val="18"/>
          <w:szCs w:val="18"/>
        </w:rPr>
      </w:pPr>
    </w:p>
    <w:p w:rsidR="00FF194C" w:rsidRDefault="00FF194C" w:rsidP="00BC1566">
      <w:pPr>
        <w:ind w:left="-851" w:firstLine="284"/>
        <w:rPr>
          <w:sz w:val="18"/>
          <w:szCs w:val="18"/>
        </w:rPr>
      </w:pPr>
    </w:p>
    <w:sectPr w:rsidR="00FF194C" w:rsidSect="00542A40">
      <w:pgSz w:w="11907" w:h="16839"/>
      <w:pgMar w:top="567" w:right="992" w:bottom="1134" w:left="1701" w:header="709" w:footer="119" w:gutter="0"/>
      <w:pgNumType w:start="6"/>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BD1" w:rsidRDefault="00826BD1" w:rsidP="00BD744E">
      <w:r>
        <w:separator/>
      </w:r>
    </w:p>
  </w:endnote>
  <w:endnote w:type="continuationSeparator" w:id="0">
    <w:p w:rsidR="00826BD1" w:rsidRDefault="00826BD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BD1" w:rsidRDefault="00826BD1" w:rsidP="00BD744E">
      <w:r>
        <w:separator/>
      </w:r>
    </w:p>
  </w:footnote>
  <w:footnote w:type="continuationSeparator" w:id="0">
    <w:p w:rsidR="00826BD1" w:rsidRDefault="00826BD1"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BD1" w:rsidRDefault="00826BD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0">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7">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9">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4"/>
  </w:num>
  <w:num w:numId="7">
    <w:abstractNumId w:val="7"/>
  </w:num>
  <w:num w:numId="8">
    <w:abstractNumId w:val="15"/>
  </w:num>
  <w:num w:numId="9">
    <w:abstractNumId w:val="18"/>
  </w:num>
  <w:num w:numId="10">
    <w:abstractNumId w:val="16"/>
  </w:num>
  <w:num w:numId="11">
    <w:abstractNumId w:val="13"/>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9"/>
  </w:num>
  <w:num w:numId="15">
    <w:abstractNumId w:val="19"/>
  </w:num>
  <w:num w:numId="16">
    <w:abstractNumId w:val="8"/>
  </w:num>
  <w:num w:numId="17">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3A00"/>
    <w:rsid w:val="00004BBD"/>
    <w:rsid w:val="0000543C"/>
    <w:rsid w:val="00005F8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2F2F"/>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3730"/>
    <w:rsid w:val="00093D7E"/>
    <w:rsid w:val="00094583"/>
    <w:rsid w:val="00094DDC"/>
    <w:rsid w:val="00095E83"/>
    <w:rsid w:val="00096327"/>
    <w:rsid w:val="000966B8"/>
    <w:rsid w:val="00096AE8"/>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463"/>
    <w:rsid w:val="000D24FB"/>
    <w:rsid w:val="000D323D"/>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3252"/>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2E74"/>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A76"/>
    <w:rsid w:val="001356CC"/>
    <w:rsid w:val="00135F8C"/>
    <w:rsid w:val="001363AD"/>
    <w:rsid w:val="0013649B"/>
    <w:rsid w:val="00136B27"/>
    <w:rsid w:val="0013741E"/>
    <w:rsid w:val="001408DB"/>
    <w:rsid w:val="00140BC9"/>
    <w:rsid w:val="0014127E"/>
    <w:rsid w:val="0014245D"/>
    <w:rsid w:val="0014295B"/>
    <w:rsid w:val="00142A81"/>
    <w:rsid w:val="0014357A"/>
    <w:rsid w:val="0014375E"/>
    <w:rsid w:val="00143C43"/>
    <w:rsid w:val="00144456"/>
    <w:rsid w:val="00144459"/>
    <w:rsid w:val="00145860"/>
    <w:rsid w:val="0014719B"/>
    <w:rsid w:val="001477B8"/>
    <w:rsid w:val="001478C2"/>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50B7"/>
    <w:rsid w:val="001759B1"/>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91529"/>
    <w:rsid w:val="00191968"/>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124"/>
    <w:rsid w:val="001C7429"/>
    <w:rsid w:val="001C75AE"/>
    <w:rsid w:val="001D0D4D"/>
    <w:rsid w:val="001D1405"/>
    <w:rsid w:val="001D18AB"/>
    <w:rsid w:val="001D1B63"/>
    <w:rsid w:val="001D24D2"/>
    <w:rsid w:val="001D2CA9"/>
    <w:rsid w:val="001D5B04"/>
    <w:rsid w:val="001D5CE7"/>
    <w:rsid w:val="001D5DD2"/>
    <w:rsid w:val="001D6078"/>
    <w:rsid w:val="001D6C7A"/>
    <w:rsid w:val="001D70D3"/>
    <w:rsid w:val="001E037A"/>
    <w:rsid w:val="001E04FA"/>
    <w:rsid w:val="001E0D49"/>
    <w:rsid w:val="001E161C"/>
    <w:rsid w:val="001E1736"/>
    <w:rsid w:val="001E2320"/>
    <w:rsid w:val="001E2395"/>
    <w:rsid w:val="001E2B13"/>
    <w:rsid w:val="001E4B6A"/>
    <w:rsid w:val="001E55FF"/>
    <w:rsid w:val="001E5C81"/>
    <w:rsid w:val="001E655A"/>
    <w:rsid w:val="001E690A"/>
    <w:rsid w:val="001F14BA"/>
    <w:rsid w:val="001F1979"/>
    <w:rsid w:val="001F1FC4"/>
    <w:rsid w:val="001F20D9"/>
    <w:rsid w:val="001F39EA"/>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05C"/>
    <w:rsid w:val="00271E99"/>
    <w:rsid w:val="00272228"/>
    <w:rsid w:val="002725BF"/>
    <w:rsid w:val="00272CBC"/>
    <w:rsid w:val="00272D15"/>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A9F"/>
    <w:rsid w:val="00285E11"/>
    <w:rsid w:val="00286020"/>
    <w:rsid w:val="002867B6"/>
    <w:rsid w:val="00286C62"/>
    <w:rsid w:val="00287D44"/>
    <w:rsid w:val="00290042"/>
    <w:rsid w:val="00290BCF"/>
    <w:rsid w:val="002928FE"/>
    <w:rsid w:val="00293154"/>
    <w:rsid w:val="00293156"/>
    <w:rsid w:val="00293291"/>
    <w:rsid w:val="00294F81"/>
    <w:rsid w:val="00295546"/>
    <w:rsid w:val="0029594D"/>
    <w:rsid w:val="002968D6"/>
    <w:rsid w:val="00297040"/>
    <w:rsid w:val="0029776E"/>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017"/>
    <w:rsid w:val="002C4408"/>
    <w:rsid w:val="002C4B16"/>
    <w:rsid w:val="002C5BF6"/>
    <w:rsid w:val="002C5D76"/>
    <w:rsid w:val="002C5E1B"/>
    <w:rsid w:val="002C682C"/>
    <w:rsid w:val="002C6D12"/>
    <w:rsid w:val="002C7742"/>
    <w:rsid w:val="002D1D30"/>
    <w:rsid w:val="002D2126"/>
    <w:rsid w:val="002D217D"/>
    <w:rsid w:val="002D40E1"/>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339"/>
    <w:rsid w:val="00356238"/>
    <w:rsid w:val="00356A3D"/>
    <w:rsid w:val="0035701D"/>
    <w:rsid w:val="003574D1"/>
    <w:rsid w:val="00357598"/>
    <w:rsid w:val="0036015F"/>
    <w:rsid w:val="00360354"/>
    <w:rsid w:val="00360383"/>
    <w:rsid w:val="00360612"/>
    <w:rsid w:val="003609BB"/>
    <w:rsid w:val="00360E10"/>
    <w:rsid w:val="00360F4B"/>
    <w:rsid w:val="00360FC0"/>
    <w:rsid w:val="00361287"/>
    <w:rsid w:val="003618B7"/>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4166"/>
    <w:rsid w:val="003759E2"/>
    <w:rsid w:val="00376554"/>
    <w:rsid w:val="00377355"/>
    <w:rsid w:val="00377658"/>
    <w:rsid w:val="0037793D"/>
    <w:rsid w:val="00377CA8"/>
    <w:rsid w:val="00377EC8"/>
    <w:rsid w:val="00380EE2"/>
    <w:rsid w:val="003815BD"/>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5736"/>
    <w:rsid w:val="00396F03"/>
    <w:rsid w:val="003A1AB9"/>
    <w:rsid w:val="003A2849"/>
    <w:rsid w:val="003A33E0"/>
    <w:rsid w:val="003A3C64"/>
    <w:rsid w:val="003A4025"/>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7AD5"/>
    <w:rsid w:val="00460E83"/>
    <w:rsid w:val="00460EC9"/>
    <w:rsid w:val="00460F3E"/>
    <w:rsid w:val="00461ADE"/>
    <w:rsid w:val="00461ED0"/>
    <w:rsid w:val="00461EDD"/>
    <w:rsid w:val="004623F1"/>
    <w:rsid w:val="00462E9C"/>
    <w:rsid w:val="004646DE"/>
    <w:rsid w:val="0046483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5A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C34"/>
    <w:rsid w:val="00522A6A"/>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67B7"/>
    <w:rsid w:val="005376D5"/>
    <w:rsid w:val="00541067"/>
    <w:rsid w:val="00541133"/>
    <w:rsid w:val="00541F23"/>
    <w:rsid w:val="005421B9"/>
    <w:rsid w:val="00542A40"/>
    <w:rsid w:val="00542CDC"/>
    <w:rsid w:val="00545513"/>
    <w:rsid w:val="0054562A"/>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01A"/>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3312"/>
    <w:rsid w:val="005A341F"/>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C7E"/>
    <w:rsid w:val="00611E43"/>
    <w:rsid w:val="00612090"/>
    <w:rsid w:val="00612848"/>
    <w:rsid w:val="00612AD5"/>
    <w:rsid w:val="0061348D"/>
    <w:rsid w:val="00613A7D"/>
    <w:rsid w:val="006146DD"/>
    <w:rsid w:val="00615345"/>
    <w:rsid w:val="00615775"/>
    <w:rsid w:val="00616DFD"/>
    <w:rsid w:val="00617D21"/>
    <w:rsid w:val="00620154"/>
    <w:rsid w:val="006210E0"/>
    <w:rsid w:val="0062222C"/>
    <w:rsid w:val="006223FE"/>
    <w:rsid w:val="00622B03"/>
    <w:rsid w:val="006231CA"/>
    <w:rsid w:val="00624365"/>
    <w:rsid w:val="0062521C"/>
    <w:rsid w:val="00625853"/>
    <w:rsid w:val="00626D48"/>
    <w:rsid w:val="00626E15"/>
    <w:rsid w:val="0062780D"/>
    <w:rsid w:val="006279FD"/>
    <w:rsid w:val="00627C8E"/>
    <w:rsid w:val="0063076D"/>
    <w:rsid w:val="00631A30"/>
    <w:rsid w:val="00631E4E"/>
    <w:rsid w:val="00632443"/>
    <w:rsid w:val="00632CB2"/>
    <w:rsid w:val="00633801"/>
    <w:rsid w:val="006345AB"/>
    <w:rsid w:val="006358EA"/>
    <w:rsid w:val="0063650E"/>
    <w:rsid w:val="00637FB8"/>
    <w:rsid w:val="00640262"/>
    <w:rsid w:val="006403D3"/>
    <w:rsid w:val="0064069B"/>
    <w:rsid w:val="00640CE0"/>
    <w:rsid w:val="0064111A"/>
    <w:rsid w:val="0064195C"/>
    <w:rsid w:val="00641FBD"/>
    <w:rsid w:val="00642186"/>
    <w:rsid w:val="006426E4"/>
    <w:rsid w:val="00642B0D"/>
    <w:rsid w:val="00642F03"/>
    <w:rsid w:val="00643E52"/>
    <w:rsid w:val="00646416"/>
    <w:rsid w:val="00646CE6"/>
    <w:rsid w:val="00647805"/>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3087"/>
    <w:rsid w:val="00663B45"/>
    <w:rsid w:val="0066412D"/>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7B8"/>
    <w:rsid w:val="00713B80"/>
    <w:rsid w:val="007140D1"/>
    <w:rsid w:val="00714F62"/>
    <w:rsid w:val="00715403"/>
    <w:rsid w:val="0071544F"/>
    <w:rsid w:val="0071593D"/>
    <w:rsid w:val="00715963"/>
    <w:rsid w:val="00715B3E"/>
    <w:rsid w:val="00715D61"/>
    <w:rsid w:val="00715F85"/>
    <w:rsid w:val="00717158"/>
    <w:rsid w:val="00717537"/>
    <w:rsid w:val="00717552"/>
    <w:rsid w:val="007218C9"/>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F5B"/>
    <w:rsid w:val="00772D81"/>
    <w:rsid w:val="007733D2"/>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3C2D"/>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838"/>
    <w:rsid w:val="00864B38"/>
    <w:rsid w:val="00865AB8"/>
    <w:rsid w:val="0086631A"/>
    <w:rsid w:val="00867227"/>
    <w:rsid w:val="008674D0"/>
    <w:rsid w:val="0086780B"/>
    <w:rsid w:val="00870167"/>
    <w:rsid w:val="00870267"/>
    <w:rsid w:val="00870B87"/>
    <w:rsid w:val="008711EE"/>
    <w:rsid w:val="00872186"/>
    <w:rsid w:val="008732E7"/>
    <w:rsid w:val="008737AE"/>
    <w:rsid w:val="00874275"/>
    <w:rsid w:val="008757BD"/>
    <w:rsid w:val="0087635D"/>
    <w:rsid w:val="0087771F"/>
    <w:rsid w:val="008778AC"/>
    <w:rsid w:val="00877AC8"/>
    <w:rsid w:val="00880468"/>
    <w:rsid w:val="0088052D"/>
    <w:rsid w:val="00880982"/>
    <w:rsid w:val="008811FC"/>
    <w:rsid w:val="00881462"/>
    <w:rsid w:val="00882311"/>
    <w:rsid w:val="00882A68"/>
    <w:rsid w:val="00882E2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BA6"/>
    <w:rsid w:val="008B2B31"/>
    <w:rsid w:val="008B2C55"/>
    <w:rsid w:val="008B433D"/>
    <w:rsid w:val="008B5484"/>
    <w:rsid w:val="008B7634"/>
    <w:rsid w:val="008B79B8"/>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AF9"/>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3B62"/>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F93"/>
    <w:rsid w:val="009261A6"/>
    <w:rsid w:val="00926365"/>
    <w:rsid w:val="009266AA"/>
    <w:rsid w:val="009274E1"/>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2015"/>
    <w:rsid w:val="009F2677"/>
    <w:rsid w:val="009F3479"/>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34AB"/>
    <w:rsid w:val="00A440C0"/>
    <w:rsid w:val="00A457E0"/>
    <w:rsid w:val="00A45DFC"/>
    <w:rsid w:val="00A46152"/>
    <w:rsid w:val="00A4615C"/>
    <w:rsid w:val="00A471D9"/>
    <w:rsid w:val="00A47251"/>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365"/>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BC6"/>
    <w:rsid w:val="00B0087A"/>
    <w:rsid w:val="00B00E30"/>
    <w:rsid w:val="00B0113C"/>
    <w:rsid w:val="00B01DDC"/>
    <w:rsid w:val="00B01F8F"/>
    <w:rsid w:val="00B02770"/>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4689"/>
    <w:rsid w:val="00B151F9"/>
    <w:rsid w:val="00B155B8"/>
    <w:rsid w:val="00B159F9"/>
    <w:rsid w:val="00B15A2B"/>
    <w:rsid w:val="00B161B6"/>
    <w:rsid w:val="00B16AAF"/>
    <w:rsid w:val="00B17687"/>
    <w:rsid w:val="00B204CB"/>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56"/>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5C27"/>
    <w:rsid w:val="00BB644C"/>
    <w:rsid w:val="00BB6712"/>
    <w:rsid w:val="00BB6A50"/>
    <w:rsid w:val="00BC0C95"/>
    <w:rsid w:val="00BC1442"/>
    <w:rsid w:val="00BC1566"/>
    <w:rsid w:val="00BC17B1"/>
    <w:rsid w:val="00BC201F"/>
    <w:rsid w:val="00BC232E"/>
    <w:rsid w:val="00BC291F"/>
    <w:rsid w:val="00BC3FEA"/>
    <w:rsid w:val="00BC422C"/>
    <w:rsid w:val="00BC4EC1"/>
    <w:rsid w:val="00BC5551"/>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14"/>
    <w:rsid w:val="00C20792"/>
    <w:rsid w:val="00C20843"/>
    <w:rsid w:val="00C2152E"/>
    <w:rsid w:val="00C21768"/>
    <w:rsid w:val="00C21E59"/>
    <w:rsid w:val="00C21EB1"/>
    <w:rsid w:val="00C2253C"/>
    <w:rsid w:val="00C23372"/>
    <w:rsid w:val="00C238C5"/>
    <w:rsid w:val="00C23AA7"/>
    <w:rsid w:val="00C23EB6"/>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AF3"/>
    <w:rsid w:val="00C62E06"/>
    <w:rsid w:val="00C632EB"/>
    <w:rsid w:val="00C641E1"/>
    <w:rsid w:val="00C642F4"/>
    <w:rsid w:val="00C64921"/>
    <w:rsid w:val="00C65EC3"/>
    <w:rsid w:val="00C66105"/>
    <w:rsid w:val="00C6623A"/>
    <w:rsid w:val="00C66720"/>
    <w:rsid w:val="00C67108"/>
    <w:rsid w:val="00C67DD5"/>
    <w:rsid w:val="00C707DB"/>
    <w:rsid w:val="00C70BB2"/>
    <w:rsid w:val="00C71148"/>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778"/>
    <w:rsid w:val="00CC1EFF"/>
    <w:rsid w:val="00CC2E6E"/>
    <w:rsid w:val="00CC3166"/>
    <w:rsid w:val="00CC379D"/>
    <w:rsid w:val="00CC3E39"/>
    <w:rsid w:val="00CC4206"/>
    <w:rsid w:val="00CC45B2"/>
    <w:rsid w:val="00CC4B27"/>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E7A38"/>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88F"/>
    <w:rsid w:val="00D22DFD"/>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EAE"/>
    <w:rsid w:val="00D543BD"/>
    <w:rsid w:val="00D553CB"/>
    <w:rsid w:val="00D555A5"/>
    <w:rsid w:val="00D55F2D"/>
    <w:rsid w:val="00D5715C"/>
    <w:rsid w:val="00D60725"/>
    <w:rsid w:val="00D62016"/>
    <w:rsid w:val="00D6248D"/>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D3C"/>
    <w:rsid w:val="00DE1297"/>
    <w:rsid w:val="00DE1A58"/>
    <w:rsid w:val="00DE1C34"/>
    <w:rsid w:val="00DE1F1B"/>
    <w:rsid w:val="00DE2B49"/>
    <w:rsid w:val="00DE393A"/>
    <w:rsid w:val="00DE4059"/>
    <w:rsid w:val="00DE47B5"/>
    <w:rsid w:val="00DE48B9"/>
    <w:rsid w:val="00DE4997"/>
    <w:rsid w:val="00DE6CAE"/>
    <w:rsid w:val="00DE7B2B"/>
    <w:rsid w:val="00DF094C"/>
    <w:rsid w:val="00DF113D"/>
    <w:rsid w:val="00DF1422"/>
    <w:rsid w:val="00DF21EC"/>
    <w:rsid w:val="00DF297A"/>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D7B"/>
    <w:rsid w:val="00E26C5A"/>
    <w:rsid w:val="00E27083"/>
    <w:rsid w:val="00E271C8"/>
    <w:rsid w:val="00E273E2"/>
    <w:rsid w:val="00E3194F"/>
    <w:rsid w:val="00E31A72"/>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6006"/>
    <w:rsid w:val="00EF0181"/>
    <w:rsid w:val="00EF0253"/>
    <w:rsid w:val="00EF0259"/>
    <w:rsid w:val="00EF06A3"/>
    <w:rsid w:val="00EF06E0"/>
    <w:rsid w:val="00EF0A8E"/>
    <w:rsid w:val="00EF10E1"/>
    <w:rsid w:val="00EF2598"/>
    <w:rsid w:val="00EF5228"/>
    <w:rsid w:val="00EF6392"/>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5768F"/>
    <w:rsid w:val="00F60865"/>
    <w:rsid w:val="00F61629"/>
    <w:rsid w:val="00F61CD5"/>
    <w:rsid w:val="00F61FE7"/>
    <w:rsid w:val="00F649E4"/>
    <w:rsid w:val="00F65658"/>
    <w:rsid w:val="00F664E6"/>
    <w:rsid w:val="00F66790"/>
    <w:rsid w:val="00F674BB"/>
    <w:rsid w:val="00F6762D"/>
    <w:rsid w:val="00F703FC"/>
    <w:rsid w:val="00F706C7"/>
    <w:rsid w:val="00F7075E"/>
    <w:rsid w:val="00F70B43"/>
    <w:rsid w:val="00F72EB6"/>
    <w:rsid w:val="00F734D5"/>
    <w:rsid w:val="00F73699"/>
    <w:rsid w:val="00F73F82"/>
    <w:rsid w:val="00F741ED"/>
    <w:rsid w:val="00F74FE4"/>
    <w:rsid w:val="00F75EBE"/>
    <w:rsid w:val="00F76E98"/>
    <w:rsid w:val="00F771C3"/>
    <w:rsid w:val="00F7742F"/>
    <w:rsid w:val="00F80092"/>
    <w:rsid w:val="00F8037B"/>
    <w:rsid w:val="00F809C6"/>
    <w:rsid w:val="00F80B7A"/>
    <w:rsid w:val="00F80C78"/>
    <w:rsid w:val="00F80E46"/>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745"/>
    <w:rsid w:val="00F86870"/>
    <w:rsid w:val="00F86C12"/>
    <w:rsid w:val="00F873A0"/>
    <w:rsid w:val="00F875AE"/>
    <w:rsid w:val="00F879C2"/>
    <w:rsid w:val="00F91F4E"/>
    <w:rsid w:val="00F934E6"/>
    <w:rsid w:val="00F93A69"/>
    <w:rsid w:val="00F94084"/>
    <w:rsid w:val="00F94423"/>
    <w:rsid w:val="00F94B45"/>
    <w:rsid w:val="00F95A8A"/>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1CE"/>
    <w:rsid w:val="00FC38A5"/>
    <w:rsid w:val="00FC3FDD"/>
    <w:rsid w:val="00FC4326"/>
    <w:rsid w:val="00FC4814"/>
    <w:rsid w:val="00FC505F"/>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94C"/>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1002B"/>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1002B"/>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homutovskoe-mo.ru" TargetMode="External"/><Relationship Id="rId18" Type="http://schemas.openxmlformats.org/officeDocument/2006/relationships/hyperlink" Target="http://khomutovskoe-mo.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khomutovskoe-mo.ru" TargetMode="External"/><Relationship Id="rId17" Type="http://schemas.openxmlformats.org/officeDocument/2006/relationships/hyperlink" Target="http://khomutovskoe-mo.ru" TargetMode="External"/><Relationship Id="rId2" Type="http://schemas.openxmlformats.org/officeDocument/2006/relationships/numbering" Target="numbering.xml"/><Relationship Id="rId16" Type="http://schemas.openxmlformats.org/officeDocument/2006/relationships/hyperlink" Target="http://khomutovskoe-mo.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5" Type="http://schemas.openxmlformats.org/officeDocument/2006/relationships/hyperlink" Target="http://khomutovskoe-mo.ru" TargetMode="External"/><Relationship Id="rId10" Type="http://schemas.openxmlformats.org/officeDocument/2006/relationships/hyperlink" Target="http://khomutovskoe-mo.ru" TargetMode="External"/><Relationship Id="rId19"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hyperlink" Target="http://khomutovskoe-mo.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ECDD3-403F-4379-92A1-7CF6FCF48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1947</TotalTime>
  <Pages>28</Pages>
  <Words>11385</Words>
  <Characters>64900</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76133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136</cp:revision>
  <cp:lastPrinted>2019-12-26T07:15:00Z</cp:lastPrinted>
  <dcterms:created xsi:type="dcterms:W3CDTF">2021-11-11T05:30:00Z</dcterms:created>
  <dcterms:modified xsi:type="dcterms:W3CDTF">2022-05-30T07:21:00Z</dcterms:modified>
</cp:coreProperties>
</file>