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061E" w:rsidRDefault="009E061E" w:rsidP="00C01E4D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>
            <wp:extent cx="733425" cy="9429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42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061E" w:rsidRPr="00963658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4B85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9E061E" w:rsidRPr="00834B85" w:rsidRDefault="009E061E" w:rsidP="009E061E">
      <w:pPr>
        <w:pStyle w:val="1"/>
        <w:spacing w:before="0" w:after="0"/>
        <w:rPr>
          <w:rFonts w:ascii="Times New Roman" w:hAnsi="Times New Roman" w:cs="Times New Roman"/>
          <w:b w:val="0"/>
          <w:sz w:val="28"/>
          <w:szCs w:val="28"/>
        </w:rPr>
      </w:pPr>
      <w:r w:rsidRPr="00834B85">
        <w:rPr>
          <w:rFonts w:ascii="Times New Roman" w:hAnsi="Times New Roman" w:cs="Times New Roman"/>
          <w:b w:val="0"/>
          <w:sz w:val="28"/>
          <w:szCs w:val="28"/>
        </w:rPr>
        <w:t>ИРКУТСКАЯ ОБЛАСТЬ ИРКУТСКИЙ РАЙОН</w:t>
      </w:r>
    </w:p>
    <w:p w:rsidR="009E061E" w:rsidRPr="00834B85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E061E" w:rsidRPr="00834B85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34B85">
        <w:rPr>
          <w:rFonts w:ascii="Times New Roman" w:hAnsi="Times New Roman" w:cs="Times New Roman"/>
          <w:sz w:val="28"/>
          <w:szCs w:val="28"/>
        </w:rPr>
        <w:t xml:space="preserve"> ХОМУТОВСКОЕ МУНИЦИПАЛЬНОЕ ОБРАЗОВАНИЕ</w:t>
      </w:r>
    </w:p>
    <w:p w:rsidR="003043C1" w:rsidRDefault="003043C1" w:rsidP="009E061E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</w:p>
    <w:p w:rsidR="009E061E" w:rsidRPr="00834B85" w:rsidRDefault="00E70461" w:rsidP="009E061E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АДМИНИСТРАЦИЯ</w:t>
      </w:r>
    </w:p>
    <w:p w:rsidR="002F5314" w:rsidRDefault="002F5314" w:rsidP="009E061E">
      <w:pPr>
        <w:pStyle w:val="2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E061E" w:rsidRDefault="00D82D18" w:rsidP="009E061E">
      <w:pPr>
        <w:pStyle w:val="2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ПОСТАНОВЛЕНИЕ</w:t>
      </w:r>
    </w:p>
    <w:p w:rsidR="009E061E" w:rsidRPr="00D82E9E" w:rsidRDefault="009E061E" w:rsidP="009E06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2E9E">
        <w:rPr>
          <w:rFonts w:ascii="Times New Roman" w:hAnsi="Times New Roman" w:cs="Times New Roman"/>
          <w:sz w:val="28"/>
          <w:szCs w:val="28"/>
        </w:rPr>
        <w:t xml:space="preserve"> ______________ №_______</w:t>
      </w:r>
    </w:p>
    <w:p w:rsidR="009E061E" w:rsidRDefault="009E061E" w:rsidP="009E061E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D82E9E">
        <w:rPr>
          <w:rFonts w:ascii="Times New Roman" w:hAnsi="Times New Roman" w:cs="Times New Roman"/>
        </w:rPr>
        <w:t>с</w:t>
      </w:r>
      <w:proofErr w:type="gramStart"/>
      <w:r w:rsidRPr="00D82E9E">
        <w:rPr>
          <w:rFonts w:ascii="Times New Roman" w:hAnsi="Times New Roman" w:cs="Times New Roman"/>
        </w:rPr>
        <w:t>.Х</w:t>
      </w:r>
      <w:proofErr w:type="gramEnd"/>
      <w:r w:rsidRPr="00D82E9E">
        <w:rPr>
          <w:rFonts w:ascii="Times New Roman" w:hAnsi="Times New Roman" w:cs="Times New Roman"/>
        </w:rPr>
        <w:t>омутово</w:t>
      </w:r>
      <w:proofErr w:type="spellEnd"/>
    </w:p>
    <w:p w:rsidR="002D274A" w:rsidRDefault="002D274A" w:rsidP="009E061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E35B47" w:rsidRDefault="00C21C40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</w:t>
      </w:r>
      <w:r w:rsidR="00E35B47">
        <w:rPr>
          <w:rFonts w:ascii="Times New Roman" w:hAnsi="Times New Roman" w:cs="Times New Roman"/>
          <w:sz w:val="28"/>
          <w:szCs w:val="28"/>
        </w:rPr>
        <w:t xml:space="preserve">назначении </w:t>
      </w:r>
      <w:proofErr w:type="gramStart"/>
      <w:r w:rsidR="00E35B47">
        <w:rPr>
          <w:rFonts w:ascii="Times New Roman" w:hAnsi="Times New Roman" w:cs="Times New Roman"/>
          <w:sz w:val="28"/>
          <w:szCs w:val="28"/>
        </w:rPr>
        <w:t>публичных</w:t>
      </w:r>
      <w:proofErr w:type="gramEnd"/>
    </w:p>
    <w:p w:rsidR="00E35B47" w:rsidRDefault="00E35B47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слушаний по проекту решения </w:t>
      </w:r>
    </w:p>
    <w:p w:rsidR="00E35B47" w:rsidRDefault="00E35B47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предоставлении разрешения</w:t>
      </w:r>
    </w:p>
    <w:p w:rsidR="00E35B47" w:rsidRDefault="00E35B47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условно разрешенный вид</w:t>
      </w:r>
    </w:p>
    <w:p w:rsidR="008F3F0F" w:rsidRDefault="00E35B47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использования земельного участка</w:t>
      </w:r>
      <w:r w:rsidR="008F3F0F">
        <w:rPr>
          <w:rFonts w:ascii="Times New Roman" w:hAnsi="Times New Roman" w:cs="Times New Roman"/>
          <w:sz w:val="28"/>
          <w:szCs w:val="28"/>
        </w:rPr>
        <w:t xml:space="preserve"> </w:t>
      </w:r>
      <w:r w:rsidR="00EE23B4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823830" w:rsidRDefault="00823830" w:rsidP="00483D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F283F" w:rsidRDefault="00A12944" w:rsidP="001F283F">
      <w:pPr>
        <w:tabs>
          <w:tab w:val="left" w:pos="851"/>
        </w:tabs>
        <w:spacing w:after="0" w:line="240" w:lineRule="auto"/>
        <w:ind w:right="-55"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>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строительства, руководствуясь ст. ст. 5.1, 39 Градостроительного кодекса Российской Федерации, ст. 28 Федерального</w:t>
      </w:r>
      <w:r w:rsidR="00D82DF5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E35B47">
        <w:rPr>
          <w:rFonts w:ascii="Times New Roman" w:hAnsi="Times New Roman" w:cs="Times New Roman"/>
          <w:sz w:val="28"/>
          <w:szCs w:val="28"/>
        </w:rPr>
        <w:t>а</w:t>
      </w:r>
      <w:r w:rsidR="00D82DF5">
        <w:rPr>
          <w:rFonts w:ascii="Times New Roman" w:hAnsi="Times New Roman" w:cs="Times New Roman"/>
          <w:sz w:val="28"/>
          <w:szCs w:val="28"/>
        </w:rPr>
        <w:t xml:space="preserve"> от 06.10.2003 № 131-ФЗ </w:t>
      </w:r>
      <w:r w:rsidR="00D82DF5" w:rsidRPr="006F4685">
        <w:rPr>
          <w:rFonts w:ascii="Times New Roman" w:hAnsi="Times New Roman" w:cs="Times New Roman"/>
          <w:sz w:val="28"/>
          <w:szCs w:val="28"/>
        </w:rPr>
        <w:t>«Об общих пр</w:t>
      </w:r>
      <w:r w:rsidR="00D82DF5">
        <w:rPr>
          <w:rFonts w:ascii="Times New Roman" w:hAnsi="Times New Roman" w:cs="Times New Roman"/>
          <w:sz w:val="28"/>
          <w:szCs w:val="28"/>
        </w:rPr>
        <w:t xml:space="preserve">инципах </w:t>
      </w:r>
      <w:r w:rsidR="00EE319E">
        <w:rPr>
          <w:rFonts w:ascii="Times New Roman" w:hAnsi="Times New Roman" w:cs="Times New Roman"/>
          <w:sz w:val="28"/>
          <w:szCs w:val="28"/>
        </w:rPr>
        <w:t xml:space="preserve">организации </w:t>
      </w:r>
      <w:r w:rsidR="00D82DF5">
        <w:rPr>
          <w:rFonts w:ascii="Times New Roman" w:hAnsi="Times New Roman" w:cs="Times New Roman"/>
          <w:sz w:val="28"/>
          <w:szCs w:val="28"/>
        </w:rPr>
        <w:t>местного самоуправления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82DF5" w:rsidRPr="006F4685">
        <w:rPr>
          <w:rFonts w:ascii="Times New Roman" w:hAnsi="Times New Roman" w:cs="Times New Roman"/>
          <w:sz w:val="28"/>
          <w:szCs w:val="28"/>
        </w:rPr>
        <w:t>в Российской Федерации»</w:t>
      </w:r>
      <w:r w:rsidR="00397806">
        <w:rPr>
          <w:rFonts w:ascii="Times New Roman" w:hAnsi="Times New Roman" w:cs="Times New Roman"/>
          <w:sz w:val="28"/>
          <w:szCs w:val="28"/>
        </w:rPr>
        <w:t>,</w:t>
      </w:r>
      <w:r w:rsidR="00CA4EAB">
        <w:rPr>
          <w:rFonts w:ascii="Times New Roman" w:hAnsi="Times New Roman" w:cs="Times New Roman"/>
          <w:sz w:val="28"/>
          <w:szCs w:val="28"/>
        </w:rPr>
        <w:t xml:space="preserve"> </w:t>
      </w:r>
      <w:r w:rsidR="00E35B47">
        <w:rPr>
          <w:rFonts w:ascii="Times New Roman" w:hAnsi="Times New Roman" w:cs="Times New Roman"/>
          <w:sz w:val="28"/>
          <w:szCs w:val="28"/>
        </w:rPr>
        <w:t>ст. 19 Устава</w:t>
      </w:r>
      <w:r w:rsidR="00E35B47" w:rsidRPr="00E35B47">
        <w:t xml:space="preserve"> </w:t>
      </w:r>
      <w:proofErr w:type="spellStart"/>
      <w:r w:rsidR="00E35B47" w:rsidRPr="00E35B47">
        <w:rPr>
          <w:rFonts w:ascii="Times New Roman" w:hAnsi="Times New Roman" w:cs="Times New Roman"/>
          <w:sz w:val="28"/>
          <w:szCs w:val="28"/>
        </w:rPr>
        <w:t>Хомутовского</w:t>
      </w:r>
      <w:proofErr w:type="spellEnd"/>
      <w:r w:rsidR="00E35B47" w:rsidRPr="00E35B4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E35B47" w:rsidRPr="00E35B47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E35B47">
        <w:rPr>
          <w:rFonts w:ascii="Times New Roman" w:hAnsi="Times New Roman" w:cs="Times New Roman"/>
          <w:sz w:val="28"/>
          <w:szCs w:val="28"/>
        </w:rPr>
        <w:t xml:space="preserve">, постановлением администрации </w:t>
      </w:r>
      <w:proofErr w:type="spellStart"/>
      <w:r w:rsidR="00E35B47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 от 31.10.2018 №150 о/д «О комиссии по подготовке правил землепользования и застройки </w:t>
      </w:r>
      <w:proofErr w:type="spellStart"/>
      <w:r w:rsidR="00E35B47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образования», </w:t>
      </w:r>
      <w:r w:rsidR="00397806">
        <w:rPr>
          <w:rFonts w:ascii="Times New Roman" w:eastAsia="Times New Roman" w:hAnsi="Times New Roman" w:cs="Times New Roman"/>
          <w:sz w:val="28"/>
          <w:szCs w:val="28"/>
        </w:rPr>
        <w:t xml:space="preserve">Решением Думы </w:t>
      </w:r>
      <w:proofErr w:type="spellStart"/>
      <w:r w:rsidR="00397806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="00397806">
        <w:rPr>
          <w:rFonts w:ascii="Times New Roman" w:eastAsia="Times New Roman" w:hAnsi="Times New Roman" w:cs="Times New Roman"/>
          <w:sz w:val="28"/>
          <w:szCs w:val="28"/>
        </w:rPr>
        <w:t xml:space="preserve"> муници</w:t>
      </w:r>
      <w:r w:rsidR="000F0E7D">
        <w:rPr>
          <w:rFonts w:ascii="Times New Roman" w:eastAsia="Times New Roman" w:hAnsi="Times New Roman" w:cs="Times New Roman"/>
          <w:sz w:val="28"/>
          <w:szCs w:val="28"/>
        </w:rPr>
        <w:t>паль</w:t>
      </w:r>
      <w:r w:rsidR="00875D93">
        <w:rPr>
          <w:rFonts w:ascii="Times New Roman" w:eastAsia="Times New Roman" w:hAnsi="Times New Roman" w:cs="Times New Roman"/>
          <w:sz w:val="28"/>
          <w:szCs w:val="28"/>
        </w:rPr>
        <w:t xml:space="preserve">ного </w:t>
      </w:r>
      <w:r w:rsidR="001415FA">
        <w:rPr>
          <w:rFonts w:ascii="Times New Roman" w:eastAsia="Times New Roman" w:hAnsi="Times New Roman" w:cs="Times New Roman"/>
          <w:sz w:val="28"/>
          <w:szCs w:val="28"/>
        </w:rPr>
        <w:t>обр</w:t>
      </w:r>
      <w:r w:rsidR="00875D93">
        <w:rPr>
          <w:rFonts w:ascii="Times New Roman" w:eastAsia="Times New Roman" w:hAnsi="Times New Roman" w:cs="Times New Roman"/>
          <w:sz w:val="28"/>
          <w:szCs w:val="28"/>
        </w:rPr>
        <w:t>азования</w:t>
      </w:r>
      <w:r w:rsidR="00300D4D"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>26.07.2018</w:t>
      </w:r>
      <w:r w:rsidR="00CA4E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F0E7D"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>13-56</w:t>
      </w:r>
      <w:r w:rsidR="000F0E7D">
        <w:rPr>
          <w:rFonts w:ascii="Times New Roman" w:eastAsia="Times New Roman" w:hAnsi="Times New Roman" w:cs="Times New Roman"/>
          <w:sz w:val="28"/>
          <w:szCs w:val="28"/>
        </w:rPr>
        <w:t>/д</w:t>
      </w:r>
      <w:r w:rsidR="001415FA" w:rsidRPr="001415F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415FA">
        <w:rPr>
          <w:rFonts w:ascii="Times New Roman" w:eastAsia="Times New Roman" w:hAnsi="Times New Roman" w:cs="Times New Roman"/>
          <w:sz w:val="28"/>
          <w:szCs w:val="28"/>
        </w:rPr>
        <w:t xml:space="preserve">«Об утверждении 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>П</w:t>
      </w:r>
      <w:r w:rsidR="001415FA">
        <w:rPr>
          <w:rFonts w:ascii="Times New Roman" w:eastAsia="Times New Roman" w:hAnsi="Times New Roman" w:cs="Times New Roman"/>
          <w:sz w:val="28"/>
          <w:szCs w:val="28"/>
        </w:rPr>
        <w:t>оложения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 об отдельных вопросах организации и проведения общественных обсуждений, публичных слушаний в области 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градостроительной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 деятельности в</w:t>
      </w:r>
      <w:r w:rsidR="001415F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1415FA">
        <w:rPr>
          <w:rFonts w:ascii="Times New Roman" w:eastAsia="Times New Roman" w:hAnsi="Times New Roman" w:cs="Times New Roman"/>
          <w:sz w:val="28"/>
          <w:szCs w:val="28"/>
        </w:rPr>
        <w:t>Хомутовско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м</w:t>
      </w:r>
      <w:proofErr w:type="spellEnd"/>
      <w:r w:rsidR="001415FA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м</w:t>
      </w:r>
      <w:r w:rsidR="001415FA">
        <w:rPr>
          <w:rFonts w:ascii="Times New Roman" w:eastAsia="Times New Roman" w:hAnsi="Times New Roman" w:cs="Times New Roman"/>
          <w:sz w:val="28"/>
          <w:szCs w:val="28"/>
        </w:rPr>
        <w:t xml:space="preserve"> образовани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и</w:t>
      </w:r>
      <w:r w:rsidR="001415FA">
        <w:rPr>
          <w:rFonts w:ascii="Times New Roman" w:eastAsia="Times New Roman" w:hAnsi="Times New Roman" w:cs="Times New Roman"/>
          <w:sz w:val="28"/>
          <w:szCs w:val="28"/>
        </w:rPr>
        <w:t>»</w:t>
      </w:r>
      <w:r w:rsidR="00574933">
        <w:rPr>
          <w:rFonts w:ascii="Times New Roman" w:eastAsia="Times New Roman" w:hAnsi="Times New Roman" w:cs="Times New Roman"/>
          <w:sz w:val="28"/>
          <w:szCs w:val="28"/>
        </w:rPr>
        <w:t>,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 xml:space="preserve"> на основании заявления </w:t>
      </w:r>
      <w:proofErr w:type="spellStart"/>
      <w:r w:rsidR="00AE055B" w:rsidRPr="00AE055B">
        <w:rPr>
          <w:rFonts w:ascii="Times New Roman" w:eastAsia="Times New Roman" w:hAnsi="Times New Roman" w:cs="Times New Roman"/>
          <w:sz w:val="28"/>
          <w:szCs w:val="28"/>
        </w:rPr>
        <w:t>Вохиджонова</w:t>
      </w:r>
      <w:proofErr w:type="spellEnd"/>
      <w:r w:rsidR="00AE055B" w:rsidRPr="00AE055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AE055B" w:rsidRPr="00AE055B">
        <w:rPr>
          <w:rFonts w:ascii="Times New Roman" w:eastAsia="Times New Roman" w:hAnsi="Times New Roman" w:cs="Times New Roman"/>
          <w:sz w:val="28"/>
          <w:szCs w:val="28"/>
        </w:rPr>
        <w:t>Вадудчона</w:t>
      </w:r>
      <w:proofErr w:type="spellEnd"/>
      <w:r w:rsidR="00AE055B" w:rsidRPr="00AE055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AE055B" w:rsidRPr="00AE055B">
        <w:rPr>
          <w:rFonts w:ascii="Times New Roman" w:eastAsia="Times New Roman" w:hAnsi="Times New Roman" w:cs="Times New Roman"/>
          <w:sz w:val="28"/>
          <w:szCs w:val="28"/>
        </w:rPr>
        <w:t>Махбубзода</w:t>
      </w:r>
      <w:proofErr w:type="spellEnd"/>
      <w:r w:rsidR="00F84887">
        <w:rPr>
          <w:rFonts w:ascii="Times New Roman" w:eastAsia="Times New Roman" w:hAnsi="Times New Roman" w:cs="Times New Roman"/>
          <w:sz w:val="28"/>
          <w:szCs w:val="28"/>
        </w:rPr>
        <w:t>,</w:t>
      </w:r>
      <w:r w:rsidR="005749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74C6F">
        <w:rPr>
          <w:rFonts w:ascii="Times New Roman" w:eastAsia="Times New Roman" w:hAnsi="Times New Roman" w:cs="Times New Roman"/>
          <w:sz w:val="28"/>
          <w:szCs w:val="28"/>
        </w:rPr>
        <w:t>А</w:t>
      </w:r>
      <w:r w:rsidR="00300D4D">
        <w:rPr>
          <w:rFonts w:ascii="Times New Roman" w:eastAsia="Times New Roman" w:hAnsi="Times New Roman" w:cs="Times New Roman"/>
          <w:sz w:val="28"/>
          <w:szCs w:val="28"/>
        </w:rPr>
        <w:t>дминистрация</w:t>
      </w:r>
      <w:proofErr w:type="gramEnd"/>
      <w:r w:rsidR="00300D4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300D4D">
        <w:rPr>
          <w:rFonts w:ascii="Times New Roman" w:eastAsia="Times New Roman" w:hAnsi="Times New Roman" w:cs="Times New Roman"/>
          <w:sz w:val="28"/>
          <w:szCs w:val="28"/>
        </w:rPr>
        <w:t>Хомутовс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кого</w:t>
      </w:r>
      <w:proofErr w:type="spellEnd"/>
      <w:r w:rsidR="00F8488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</w:p>
    <w:p w:rsidR="006F4E1E" w:rsidRDefault="006F4E1E" w:rsidP="006F4E1E">
      <w:pPr>
        <w:tabs>
          <w:tab w:val="left" w:pos="709"/>
        </w:tabs>
        <w:spacing w:after="0" w:line="240" w:lineRule="auto"/>
        <w:ind w:right="-55"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ПОСТАНОВЛЯЕТ:</w:t>
      </w:r>
    </w:p>
    <w:p w:rsidR="00091362" w:rsidRDefault="00F84887" w:rsidP="00AE055B">
      <w:pPr>
        <w:pStyle w:val="a9"/>
        <w:numPr>
          <w:ilvl w:val="0"/>
          <w:numId w:val="11"/>
        </w:numPr>
        <w:tabs>
          <w:tab w:val="left" w:pos="0"/>
          <w:tab w:val="left" w:pos="567"/>
          <w:tab w:val="left" w:pos="993"/>
        </w:tabs>
        <w:spacing w:after="0" w:line="240" w:lineRule="auto"/>
        <w:ind w:left="0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Назначить публичные слушания по проекту решения о предоставлении разрешения на </w:t>
      </w:r>
      <w:r w:rsidRPr="00F84887">
        <w:rPr>
          <w:rFonts w:ascii="Times New Roman" w:eastAsia="Times New Roman" w:hAnsi="Times New Roman" w:cs="Times New Roman"/>
          <w:sz w:val="28"/>
          <w:szCs w:val="28"/>
        </w:rPr>
        <w:t>условно разрешенный вид использования «</w:t>
      </w:r>
      <w:r w:rsidR="004B5B44" w:rsidRPr="004B5B44">
        <w:rPr>
          <w:rFonts w:ascii="Times New Roman" w:eastAsia="Times New Roman" w:hAnsi="Times New Roman" w:cs="Times New Roman"/>
          <w:sz w:val="28"/>
          <w:szCs w:val="28"/>
        </w:rPr>
        <w:t xml:space="preserve">Для индивидуального </w:t>
      </w:r>
      <w:r w:rsidR="004B5B44">
        <w:rPr>
          <w:rFonts w:ascii="Times New Roman" w:eastAsia="Times New Roman" w:hAnsi="Times New Roman" w:cs="Times New Roman"/>
          <w:sz w:val="28"/>
          <w:szCs w:val="28"/>
        </w:rPr>
        <w:t>жилищного строительства</w:t>
      </w:r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»: </w:t>
      </w:r>
      <w:r w:rsidR="00AE055B" w:rsidRPr="00AE055B">
        <w:rPr>
          <w:rFonts w:ascii="Times New Roman" w:eastAsia="Times New Roman" w:hAnsi="Times New Roman" w:cs="Times New Roman"/>
          <w:sz w:val="28"/>
          <w:szCs w:val="28"/>
        </w:rPr>
        <w:t xml:space="preserve">в отношении земельного участка с кадастровым номером 38:06:100922:4375 площадью 813 </w:t>
      </w:r>
      <w:proofErr w:type="spellStart"/>
      <w:r w:rsidR="00AE055B" w:rsidRPr="00AE055B">
        <w:rPr>
          <w:rFonts w:ascii="Times New Roman" w:eastAsia="Times New Roman" w:hAnsi="Times New Roman" w:cs="Times New Roman"/>
          <w:sz w:val="28"/>
          <w:szCs w:val="28"/>
        </w:rPr>
        <w:t>кв.м</w:t>
      </w:r>
      <w:proofErr w:type="spellEnd"/>
      <w:r w:rsidR="00AE055B" w:rsidRPr="00AE055B">
        <w:rPr>
          <w:rFonts w:ascii="Times New Roman" w:eastAsia="Times New Roman" w:hAnsi="Times New Roman" w:cs="Times New Roman"/>
          <w:sz w:val="28"/>
          <w:szCs w:val="28"/>
        </w:rPr>
        <w:t xml:space="preserve">., </w:t>
      </w:r>
      <w:r w:rsidR="00AE055B" w:rsidRPr="00AE055B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расположенного по адресу: </w:t>
      </w:r>
      <w:proofErr w:type="gramStart"/>
      <w:r w:rsidR="00AE055B" w:rsidRPr="00AE055B">
        <w:rPr>
          <w:rFonts w:ascii="Times New Roman" w:eastAsia="Times New Roman" w:hAnsi="Times New Roman" w:cs="Times New Roman"/>
          <w:sz w:val="28"/>
          <w:szCs w:val="28"/>
        </w:rPr>
        <w:t>Российская Федерация, Иркутская область, Иркутский район, д. Куда, пер. Звездный, 13</w:t>
      </w:r>
      <w:r w:rsidR="00091362">
        <w:rPr>
          <w:rFonts w:ascii="Times New Roman" w:eastAsia="Times New Roman" w:hAnsi="Times New Roman" w:cs="Times New Roman"/>
          <w:sz w:val="28"/>
          <w:szCs w:val="28"/>
        </w:rPr>
        <w:t>.</w:t>
      </w:r>
      <w:proofErr w:type="gramEnd"/>
    </w:p>
    <w:p w:rsidR="00F84887" w:rsidRDefault="004B5B44" w:rsidP="004A0BA1">
      <w:pPr>
        <w:pStyle w:val="a9"/>
        <w:numPr>
          <w:ilvl w:val="0"/>
          <w:numId w:val="11"/>
        </w:numPr>
        <w:tabs>
          <w:tab w:val="left" w:pos="0"/>
          <w:tab w:val="left" w:pos="851"/>
        </w:tabs>
        <w:spacing w:after="0" w:line="240" w:lineRule="auto"/>
        <w:ind w:left="0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 xml:space="preserve">Комиссия по подготовке правил землепользования и застройки </w:t>
      </w:r>
      <w:proofErr w:type="spellStart"/>
      <w:r w:rsidR="00F84887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="00F8488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образования:</w:t>
      </w:r>
    </w:p>
    <w:p w:rsidR="00F84887" w:rsidRDefault="00F84887" w:rsidP="004A0BA1">
      <w:pPr>
        <w:pStyle w:val="a9"/>
        <w:numPr>
          <w:ilvl w:val="0"/>
          <w:numId w:val="12"/>
        </w:numPr>
        <w:tabs>
          <w:tab w:val="left" w:pos="0"/>
          <w:tab w:val="left" w:pos="851"/>
          <w:tab w:val="left" w:pos="993"/>
        </w:tabs>
        <w:spacing w:after="0" w:line="240" w:lineRule="auto"/>
        <w:ind w:left="0" w:right="-55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84887">
        <w:rPr>
          <w:rFonts w:ascii="Times New Roman" w:eastAsia="Times New Roman" w:hAnsi="Times New Roman" w:cs="Times New Roman"/>
          <w:sz w:val="28"/>
          <w:szCs w:val="28"/>
        </w:rPr>
        <w:t>В срок не более одного месяца со дня опубликования оповещения о начале публичных слушаний, предусмотренного подпункта «а» пункта</w:t>
      </w:r>
      <w:r w:rsidR="00571D1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84887">
        <w:rPr>
          <w:rFonts w:ascii="Times New Roman" w:eastAsia="Times New Roman" w:hAnsi="Times New Roman" w:cs="Times New Roman"/>
          <w:sz w:val="28"/>
          <w:szCs w:val="28"/>
        </w:rPr>
        <w:t>2 части 2 настоящего постановления до дня опубликования заключения о результатах публичных слушаний, провести публичные слушания по проекту;</w:t>
      </w:r>
    </w:p>
    <w:p w:rsidR="00F84887" w:rsidRDefault="00F84887" w:rsidP="004A0BA1">
      <w:pPr>
        <w:pStyle w:val="a9"/>
        <w:numPr>
          <w:ilvl w:val="0"/>
          <w:numId w:val="12"/>
        </w:numPr>
        <w:tabs>
          <w:tab w:val="left" w:pos="0"/>
          <w:tab w:val="left" w:pos="851"/>
          <w:tab w:val="left" w:pos="993"/>
        </w:tabs>
        <w:spacing w:after="0" w:line="240" w:lineRule="auto"/>
        <w:ind w:left="0" w:right="-55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Обеспечить опубликование в газете «Вестник </w:t>
      </w:r>
      <w:proofErr w:type="spellStart"/>
      <w:r w:rsidRPr="00F84887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 поселения» и размещение на официальном сайте администрации </w:t>
      </w:r>
      <w:proofErr w:type="spellStart"/>
      <w:r w:rsidRPr="00F84887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 </w:t>
      </w:r>
      <w:r w:rsidRPr="004E17F2">
        <w:rPr>
          <w:rFonts w:ascii="Times New Roman" w:eastAsia="Times New Roman" w:hAnsi="Times New Roman" w:cs="Times New Roman"/>
          <w:sz w:val="28"/>
          <w:szCs w:val="28"/>
        </w:rPr>
        <w:t>(</w:t>
      </w:r>
      <w:hyperlink r:id="rId10" w:history="1">
        <w:r w:rsidRPr="004E17F2">
          <w:rPr>
            <w:rStyle w:val="ac"/>
            <w:rFonts w:ascii="Times New Roman" w:eastAsia="Times New Roman" w:hAnsi="Times New Roman" w:cs="Times New Roman"/>
            <w:color w:val="auto"/>
            <w:sz w:val="28"/>
            <w:szCs w:val="28"/>
            <w:u w:val="none"/>
          </w:rPr>
          <w:t>https://khomutovskoe-mo.ru</w:t>
        </w:r>
      </w:hyperlink>
      <w:r w:rsidRPr="004E17F2">
        <w:rPr>
          <w:rFonts w:ascii="Times New Roman" w:eastAsia="Times New Roman" w:hAnsi="Times New Roman" w:cs="Times New Roman"/>
          <w:sz w:val="28"/>
          <w:szCs w:val="28"/>
        </w:rPr>
        <w:t>);</w:t>
      </w:r>
    </w:p>
    <w:p w:rsidR="00F84887" w:rsidRDefault="00F84887" w:rsidP="004A0BA1">
      <w:pPr>
        <w:pStyle w:val="a9"/>
        <w:tabs>
          <w:tab w:val="left" w:pos="0"/>
          <w:tab w:val="left" w:pos="709"/>
        </w:tabs>
        <w:spacing w:after="0" w:line="240" w:lineRule="auto"/>
        <w:ind w:left="709" w:right="-5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а) оповещения о начале публичных слушаний в форме информационного сообщения, содержащего, в том числе, информацию о месте и дате открытия, времени проведения экспозиции проекта</w:t>
      </w:r>
      <w:r w:rsidR="004A0BA1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4A0BA1" w:rsidRDefault="004A0BA1" w:rsidP="004A0BA1">
      <w:pPr>
        <w:pStyle w:val="a9"/>
        <w:tabs>
          <w:tab w:val="left" w:pos="0"/>
          <w:tab w:val="left" w:pos="709"/>
        </w:tabs>
        <w:spacing w:after="0" w:line="240" w:lineRule="auto"/>
        <w:ind w:left="709" w:right="-5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б) проекта и информационных материалов к нему;</w:t>
      </w:r>
    </w:p>
    <w:p w:rsidR="004A0BA1" w:rsidRDefault="004A0BA1" w:rsidP="004A0BA1">
      <w:pPr>
        <w:pStyle w:val="a9"/>
        <w:tabs>
          <w:tab w:val="left" w:pos="0"/>
          <w:tab w:val="left" w:pos="709"/>
        </w:tabs>
        <w:spacing w:after="0" w:line="240" w:lineRule="auto"/>
        <w:ind w:left="709" w:right="-5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в) заключения о результатах публичных слушаний.</w:t>
      </w:r>
    </w:p>
    <w:p w:rsidR="004A0BA1" w:rsidRDefault="004A0BA1" w:rsidP="004A0BA1">
      <w:pPr>
        <w:pStyle w:val="a9"/>
        <w:tabs>
          <w:tab w:val="left" w:pos="0"/>
          <w:tab w:val="left" w:pos="851"/>
        </w:tabs>
        <w:spacing w:after="0" w:line="240" w:lineRule="auto"/>
        <w:ind w:left="0" w:right="-55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 Опубликовать настоящее постановление в газете </w:t>
      </w:r>
      <w:r w:rsidR="00FE496A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Вестник </w:t>
      </w:r>
      <w:proofErr w:type="spellStart"/>
      <w:r w:rsidRPr="00F84887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 поселения» и разме</w:t>
      </w:r>
      <w:r w:rsidR="00FE496A">
        <w:rPr>
          <w:rFonts w:ascii="Times New Roman" w:eastAsia="Times New Roman" w:hAnsi="Times New Roman" w:cs="Times New Roman"/>
          <w:sz w:val="28"/>
          <w:szCs w:val="28"/>
        </w:rPr>
        <w:t>стить</w:t>
      </w:r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 на официальном сайте администрации </w:t>
      </w:r>
      <w:proofErr w:type="spellStart"/>
      <w:r w:rsidRPr="00F84887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 (</w:t>
      </w:r>
      <w:r w:rsidRPr="004E17F2">
        <w:rPr>
          <w:rFonts w:ascii="Times New Roman" w:eastAsia="Times New Roman" w:hAnsi="Times New Roman" w:cs="Times New Roman"/>
          <w:sz w:val="28"/>
          <w:szCs w:val="28"/>
        </w:rPr>
        <w:t>https://khomutovskoe-mo.ru</w:t>
      </w:r>
      <w:r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B56924" w:rsidRPr="00F9676A" w:rsidRDefault="004A0BA1" w:rsidP="004A0BA1">
      <w:pPr>
        <w:pStyle w:val="a9"/>
        <w:tabs>
          <w:tab w:val="left" w:pos="0"/>
          <w:tab w:val="left" w:pos="851"/>
        </w:tabs>
        <w:spacing w:after="0" w:line="240" w:lineRule="auto"/>
        <w:ind w:left="0" w:right="-55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4. </w:t>
      </w:r>
      <w:proofErr w:type="gramStart"/>
      <w:r w:rsidR="00B56924" w:rsidRPr="00F9676A"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 w:rsidR="00B56924" w:rsidRPr="00F9676A">
        <w:rPr>
          <w:rFonts w:ascii="Times New Roman" w:eastAsia="Times New Roman" w:hAnsi="Times New Roman" w:cs="Times New Roman"/>
          <w:sz w:val="28"/>
          <w:szCs w:val="28"/>
        </w:rPr>
        <w:t xml:space="preserve"> исполнением наст</w:t>
      </w:r>
      <w:r w:rsidR="0009278B">
        <w:rPr>
          <w:rFonts w:ascii="Times New Roman" w:eastAsia="Times New Roman" w:hAnsi="Times New Roman" w:cs="Times New Roman"/>
          <w:sz w:val="28"/>
          <w:szCs w:val="28"/>
        </w:rPr>
        <w:t>оящего постановления</w:t>
      </w:r>
      <w:r w:rsidR="007B7D4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74C6F">
        <w:rPr>
          <w:rFonts w:ascii="Times New Roman" w:eastAsia="Times New Roman" w:hAnsi="Times New Roman" w:cs="Times New Roman"/>
          <w:sz w:val="28"/>
          <w:szCs w:val="28"/>
        </w:rPr>
        <w:t>возложить на заместителя Главы администрации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  <w:r w:rsidR="00251D66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8D2A0D" w:rsidRDefault="008D2A0D" w:rsidP="00483D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A0BA1" w:rsidRDefault="004A0BA1" w:rsidP="00C40926">
      <w:pPr>
        <w:tabs>
          <w:tab w:val="left" w:pos="664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11E5B" w:rsidRPr="006B6BE5" w:rsidRDefault="00ED4AFD" w:rsidP="00C40926">
      <w:pPr>
        <w:tabs>
          <w:tab w:val="left" w:pos="664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6BE5">
        <w:rPr>
          <w:rFonts w:ascii="Times New Roman" w:hAnsi="Times New Roman" w:cs="Times New Roman"/>
          <w:sz w:val="28"/>
          <w:szCs w:val="28"/>
        </w:rPr>
        <w:t>Глав</w:t>
      </w:r>
      <w:r w:rsidR="000B318A">
        <w:rPr>
          <w:rFonts w:ascii="Times New Roman" w:hAnsi="Times New Roman" w:cs="Times New Roman"/>
          <w:sz w:val="28"/>
          <w:szCs w:val="28"/>
        </w:rPr>
        <w:t>а</w:t>
      </w:r>
      <w:r w:rsidR="006B1386">
        <w:rPr>
          <w:rFonts w:ascii="Times New Roman" w:hAnsi="Times New Roman" w:cs="Times New Roman"/>
          <w:sz w:val="28"/>
          <w:szCs w:val="28"/>
        </w:rPr>
        <w:t xml:space="preserve"> </w:t>
      </w:r>
      <w:r w:rsidR="00DC135D">
        <w:rPr>
          <w:rFonts w:ascii="Times New Roman" w:hAnsi="Times New Roman" w:cs="Times New Roman"/>
          <w:sz w:val="28"/>
          <w:szCs w:val="28"/>
        </w:rPr>
        <w:t>администрации</w:t>
      </w:r>
      <w:r w:rsidR="00C40926">
        <w:rPr>
          <w:rFonts w:ascii="Times New Roman" w:hAnsi="Times New Roman" w:cs="Times New Roman"/>
          <w:sz w:val="28"/>
          <w:szCs w:val="28"/>
        </w:rPr>
        <w:tab/>
      </w:r>
      <w:r w:rsidR="000B318A">
        <w:rPr>
          <w:rFonts w:ascii="Times New Roman" w:hAnsi="Times New Roman" w:cs="Times New Roman"/>
          <w:sz w:val="28"/>
          <w:szCs w:val="28"/>
        </w:rPr>
        <w:t xml:space="preserve"> В.М. </w:t>
      </w:r>
      <w:proofErr w:type="spellStart"/>
      <w:r w:rsidR="000B318A">
        <w:rPr>
          <w:rFonts w:ascii="Times New Roman" w:hAnsi="Times New Roman" w:cs="Times New Roman"/>
          <w:sz w:val="28"/>
          <w:szCs w:val="28"/>
        </w:rPr>
        <w:t>Колмаченко</w:t>
      </w:r>
      <w:proofErr w:type="spellEnd"/>
    </w:p>
    <w:p w:rsidR="00AD66EF" w:rsidRDefault="00AD66EF" w:rsidP="009E0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310BB" w:rsidRDefault="000310B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C0D55" w:rsidRDefault="002C0D55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Исполнитель</w:t>
      </w:r>
      <w:r w:rsidR="00A35DCB">
        <w:rPr>
          <w:rFonts w:ascii="Times New Roman" w:hAnsi="Times New Roman" w:cs="Times New Roman"/>
          <w:sz w:val="24"/>
          <w:szCs w:val="24"/>
        </w:rPr>
        <w:t>:</w:t>
      </w: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Главный специалист</w:t>
      </w:r>
      <w:r w:rsidR="004C32A4">
        <w:rPr>
          <w:rFonts w:ascii="Times New Roman" w:hAnsi="Times New Roman" w:cs="Times New Roman"/>
          <w:sz w:val="24"/>
          <w:szCs w:val="24"/>
        </w:rPr>
        <w:t xml:space="preserve"> отдела </w:t>
      </w:r>
      <w:r w:rsidR="004E17F2">
        <w:rPr>
          <w:rFonts w:ascii="Times New Roman" w:hAnsi="Times New Roman" w:cs="Times New Roman"/>
          <w:sz w:val="24"/>
          <w:szCs w:val="24"/>
        </w:rPr>
        <w:t xml:space="preserve"> </w:t>
      </w:r>
      <w:r w:rsidR="004C32A4">
        <w:rPr>
          <w:rFonts w:ascii="Times New Roman" w:hAnsi="Times New Roman" w:cs="Times New Roman"/>
          <w:sz w:val="24"/>
          <w:szCs w:val="24"/>
        </w:rPr>
        <w:t>градостроительства,</w:t>
      </w:r>
      <w:r w:rsidR="008F3F0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C32A4">
        <w:rPr>
          <w:rFonts w:ascii="Times New Roman" w:hAnsi="Times New Roman" w:cs="Times New Roman"/>
          <w:sz w:val="24"/>
          <w:szCs w:val="24"/>
        </w:rPr>
        <w:t>земельных</w:t>
      </w:r>
      <w:proofErr w:type="gramEnd"/>
      <w:r w:rsidR="004C32A4">
        <w:rPr>
          <w:rFonts w:ascii="Times New Roman" w:hAnsi="Times New Roman" w:cs="Times New Roman"/>
          <w:sz w:val="24"/>
          <w:szCs w:val="24"/>
        </w:rPr>
        <w:t xml:space="preserve"> и </w:t>
      </w:r>
    </w:p>
    <w:p w:rsidR="003326B5" w:rsidRDefault="004C32A4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имущественных отношений</w:t>
      </w:r>
      <w:r w:rsidR="004E17F2">
        <w:rPr>
          <w:rFonts w:ascii="Times New Roman" w:hAnsi="Times New Roman" w:cs="Times New Roman"/>
          <w:sz w:val="24"/>
          <w:szCs w:val="24"/>
        </w:rPr>
        <w:t xml:space="preserve">     </w:t>
      </w:r>
      <w:r w:rsidR="004A0BA1">
        <w:rPr>
          <w:rFonts w:ascii="Times New Roman" w:hAnsi="Times New Roman" w:cs="Times New Roman"/>
          <w:sz w:val="24"/>
          <w:szCs w:val="24"/>
        </w:rPr>
        <w:t xml:space="preserve">   </w:t>
      </w:r>
      <w:r w:rsidR="00843C4F">
        <w:rPr>
          <w:rFonts w:ascii="Times New Roman" w:hAnsi="Times New Roman" w:cs="Times New Roman"/>
          <w:sz w:val="24"/>
          <w:szCs w:val="24"/>
        </w:rPr>
        <w:t>____________________</w:t>
      </w:r>
      <w:r w:rsidR="004A0BA1">
        <w:rPr>
          <w:rFonts w:ascii="Times New Roman" w:hAnsi="Times New Roman" w:cs="Times New Roman"/>
          <w:sz w:val="24"/>
          <w:szCs w:val="24"/>
        </w:rPr>
        <w:t xml:space="preserve">А.В. </w:t>
      </w:r>
      <w:proofErr w:type="spellStart"/>
      <w:r w:rsidR="004A0BA1">
        <w:rPr>
          <w:rFonts w:ascii="Times New Roman" w:hAnsi="Times New Roman" w:cs="Times New Roman"/>
          <w:sz w:val="24"/>
          <w:szCs w:val="24"/>
        </w:rPr>
        <w:t>Благирева</w:t>
      </w:r>
      <w:proofErr w:type="spellEnd"/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="005E7A3C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ГЛАСОВАНО</w:t>
      </w:r>
      <w:r w:rsidR="00A35DCB">
        <w:rPr>
          <w:rFonts w:ascii="Times New Roman" w:hAnsi="Times New Roman" w:cs="Times New Roman"/>
          <w:sz w:val="24"/>
          <w:szCs w:val="24"/>
        </w:rPr>
        <w:t>:</w:t>
      </w:r>
    </w:p>
    <w:p w:rsidR="007B7D44" w:rsidRDefault="007B7D44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D18C0" w:rsidRDefault="007B7D44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</w:t>
      </w:r>
      <w:r w:rsidR="008D18C0">
        <w:rPr>
          <w:rFonts w:ascii="Times New Roman" w:hAnsi="Times New Roman" w:cs="Times New Roman"/>
          <w:sz w:val="24"/>
          <w:szCs w:val="24"/>
        </w:rPr>
        <w:t>аместитель Главы администрации</w:t>
      </w:r>
    </w:p>
    <w:p w:rsidR="008D18C0" w:rsidRDefault="007B7D44" w:rsidP="008D18C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 </w:t>
      </w:r>
      <w:r w:rsidR="006C721E">
        <w:rPr>
          <w:rFonts w:ascii="Times New Roman" w:hAnsi="Times New Roman" w:cs="Times New Roman"/>
          <w:sz w:val="24"/>
          <w:szCs w:val="24"/>
        </w:rPr>
        <w:t>Н.В. Максименко</w:t>
      </w:r>
    </w:p>
    <w:p w:rsidR="008D18C0" w:rsidRDefault="006C721E" w:rsidP="008D18C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«____»_______________202</w:t>
      </w:r>
      <w:r w:rsidR="004A0BA1">
        <w:rPr>
          <w:rFonts w:ascii="Times New Roman" w:hAnsi="Times New Roman" w:cs="Times New Roman"/>
          <w:sz w:val="24"/>
          <w:szCs w:val="24"/>
        </w:rPr>
        <w:t>3</w:t>
      </w:r>
      <w:r w:rsidR="008D18C0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8D18C0" w:rsidRDefault="008D18C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D743F" w:rsidRDefault="00ED743F" w:rsidP="00ED74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FB0FB7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="00B5347D">
        <w:rPr>
          <w:rFonts w:ascii="Times New Roman" w:hAnsi="Times New Roman" w:cs="Times New Roman"/>
          <w:sz w:val="24"/>
          <w:szCs w:val="24"/>
        </w:rPr>
        <w:t>уководител</w:t>
      </w:r>
      <w:r>
        <w:rPr>
          <w:rFonts w:ascii="Times New Roman" w:hAnsi="Times New Roman" w:cs="Times New Roman"/>
          <w:sz w:val="24"/>
          <w:szCs w:val="24"/>
        </w:rPr>
        <w:t>ь</w:t>
      </w:r>
      <w:r w:rsidR="00B5347D">
        <w:rPr>
          <w:rFonts w:ascii="Times New Roman" w:hAnsi="Times New Roman" w:cs="Times New Roman"/>
          <w:sz w:val="24"/>
          <w:szCs w:val="24"/>
        </w:rPr>
        <w:t xml:space="preserve"> Аппарата администрации</w:t>
      </w: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</w:t>
      </w:r>
      <w:r w:rsidR="00DC135D">
        <w:rPr>
          <w:rFonts w:ascii="Times New Roman" w:hAnsi="Times New Roman" w:cs="Times New Roman"/>
          <w:sz w:val="24"/>
          <w:szCs w:val="24"/>
        </w:rPr>
        <w:t xml:space="preserve">___________________ </w:t>
      </w:r>
      <w:r w:rsidR="00FB0FB7">
        <w:rPr>
          <w:rFonts w:ascii="Times New Roman" w:hAnsi="Times New Roman" w:cs="Times New Roman"/>
          <w:sz w:val="24"/>
          <w:szCs w:val="24"/>
        </w:rPr>
        <w:t>М.Ю. Несмеянова</w:t>
      </w:r>
    </w:p>
    <w:p w:rsidR="00843C4F" w:rsidRDefault="00A35DC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«____»_______________</w:t>
      </w:r>
      <w:r w:rsidR="006C721E">
        <w:rPr>
          <w:rFonts w:ascii="Times New Roman" w:hAnsi="Times New Roman" w:cs="Times New Roman"/>
          <w:sz w:val="24"/>
          <w:szCs w:val="24"/>
        </w:rPr>
        <w:t>202</w:t>
      </w:r>
      <w:r w:rsidR="004A0BA1">
        <w:rPr>
          <w:rFonts w:ascii="Times New Roman" w:hAnsi="Times New Roman" w:cs="Times New Roman"/>
          <w:sz w:val="24"/>
          <w:szCs w:val="24"/>
        </w:rPr>
        <w:t>3</w:t>
      </w:r>
      <w:r w:rsidR="00843C4F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6C721E" w:rsidRDefault="006C721E" w:rsidP="006C72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C72F5" w:rsidRDefault="003741AE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 w:rsidR="00AC72F5">
        <w:rPr>
          <w:rFonts w:ascii="Times New Roman" w:hAnsi="Times New Roman" w:cs="Times New Roman"/>
          <w:sz w:val="24"/>
          <w:szCs w:val="24"/>
        </w:rPr>
        <w:t>ачальник</w:t>
      </w:r>
      <w:r w:rsidR="00843C4F">
        <w:rPr>
          <w:rFonts w:ascii="Times New Roman" w:hAnsi="Times New Roman" w:cs="Times New Roman"/>
          <w:sz w:val="24"/>
          <w:szCs w:val="24"/>
        </w:rPr>
        <w:t xml:space="preserve"> отдела</w:t>
      </w:r>
      <w:r w:rsidR="00AC72F5">
        <w:rPr>
          <w:rFonts w:ascii="Times New Roman" w:hAnsi="Times New Roman" w:cs="Times New Roman"/>
          <w:sz w:val="24"/>
          <w:szCs w:val="24"/>
        </w:rPr>
        <w:t xml:space="preserve"> градостроительства, </w:t>
      </w:r>
    </w:p>
    <w:p w:rsidR="00843C4F" w:rsidRDefault="00AC72F5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земельных и имущественных отношений </w:t>
      </w:r>
    </w:p>
    <w:p w:rsidR="00843C4F" w:rsidRDefault="00C3197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 Ю.В.</w:t>
      </w:r>
      <w:r w:rsidR="001F28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283F">
        <w:rPr>
          <w:rFonts w:ascii="Times New Roman" w:hAnsi="Times New Roman" w:cs="Times New Roman"/>
          <w:sz w:val="24"/>
          <w:szCs w:val="24"/>
        </w:rPr>
        <w:t>Тюкавкина</w:t>
      </w:r>
      <w:proofErr w:type="spellEnd"/>
    </w:p>
    <w:p w:rsidR="00843C4F" w:rsidRDefault="00A35DC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«____»_______________</w:t>
      </w:r>
      <w:r w:rsidR="006C721E">
        <w:rPr>
          <w:rFonts w:ascii="Times New Roman" w:hAnsi="Times New Roman" w:cs="Times New Roman"/>
          <w:sz w:val="24"/>
          <w:szCs w:val="24"/>
        </w:rPr>
        <w:t xml:space="preserve"> 202</w:t>
      </w:r>
      <w:r w:rsidR="004A0BA1">
        <w:rPr>
          <w:rFonts w:ascii="Times New Roman" w:hAnsi="Times New Roman" w:cs="Times New Roman"/>
          <w:sz w:val="24"/>
          <w:szCs w:val="24"/>
        </w:rPr>
        <w:t>3</w:t>
      </w:r>
      <w:r w:rsidR="00843C4F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BE0DD0" w:rsidRDefault="00BE0DD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E0DD0" w:rsidRDefault="00BE0DD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40369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Главный специалист</w:t>
      </w:r>
      <w:r w:rsidR="00B5347D">
        <w:rPr>
          <w:rFonts w:ascii="Times New Roman" w:hAnsi="Times New Roman" w:cs="Times New Roman"/>
          <w:sz w:val="24"/>
          <w:szCs w:val="24"/>
        </w:rPr>
        <w:t xml:space="preserve">  </w:t>
      </w:r>
      <w:r w:rsidR="00BE0DD0">
        <w:rPr>
          <w:rFonts w:ascii="Times New Roman" w:hAnsi="Times New Roman" w:cs="Times New Roman"/>
          <w:sz w:val="24"/>
          <w:szCs w:val="24"/>
        </w:rPr>
        <w:t>юридического</w:t>
      </w:r>
      <w:r w:rsidR="00AC72F5">
        <w:rPr>
          <w:rFonts w:ascii="Times New Roman" w:hAnsi="Times New Roman" w:cs="Times New Roman"/>
          <w:sz w:val="24"/>
          <w:szCs w:val="24"/>
        </w:rPr>
        <w:t xml:space="preserve"> отдела </w:t>
      </w:r>
    </w:p>
    <w:p w:rsidR="00F40369" w:rsidRDefault="00F40369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</w:t>
      </w:r>
      <w:r w:rsidR="00ED743F">
        <w:rPr>
          <w:rFonts w:ascii="Times New Roman" w:hAnsi="Times New Roman" w:cs="Times New Roman"/>
          <w:sz w:val="24"/>
          <w:szCs w:val="24"/>
        </w:rPr>
        <w:t xml:space="preserve">_________________ </w:t>
      </w:r>
      <w:r w:rsidR="004A0BA1">
        <w:rPr>
          <w:rFonts w:ascii="Times New Roman" w:hAnsi="Times New Roman" w:cs="Times New Roman"/>
          <w:sz w:val="24"/>
          <w:szCs w:val="24"/>
        </w:rPr>
        <w:t xml:space="preserve">И.А. </w:t>
      </w:r>
      <w:proofErr w:type="spellStart"/>
      <w:r w:rsidR="004A0BA1">
        <w:rPr>
          <w:rFonts w:ascii="Times New Roman" w:hAnsi="Times New Roman" w:cs="Times New Roman"/>
          <w:sz w:val="24"/>
          <w:szCs w:val="24"/>
        </w:rPr>
        <w:t>Хромовских</w:t>
      </w:r>
      <w:proofErr w:type="spellEnd"/>
    </w:p>
    <w:p w:rsidR="00F40369" w:rsidRDefault="00A35DC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</w:t>
      </w:r>
      <w:r w:rsidR="006C721E">
        <w:rPr>
          <w:rFonts w:ascii="Times New Roman" w:hAnsi="Times New Roman" w:cs="Times New Roman"/>
          <w:sz w:val="24"/>
          <w:szCs w:val="24"/>
        </w:rPr>
        <w:t xml:space="preserve"> 202</w:t>
      </w:r>
      <w:r w:rsidR="004A0BA1">
        <w:rPr>
          <w:rFonts w:ascii="Times New Roman" w:hAnsi="Times New Roman" w:cs="Times New Roman"/>
          <w:sz w:val="24"/>
          <w:szCs w:val="24"/>
        </w:rPr>
        <w:t>3</w:t>
      </w:r>
      <w:r w:rsidR="00F40369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F40369" w:rsidRDefault="00F40369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РАССЫЛКА:</w:t>
      </w: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1экз</w:t>
      </w:r>
      <w:proofErr w:type="gramStart"/>
      <w:r>
        <w:rPr>
          <w:rFonts w:ascii="Times New Roman" w:hAnsi="Times New Roman" w:cs="Times New Roman"/>
          <w:sz w:val="24"/>
          <w:szCs w:val="24"/>
        </w:rPr>
        <w:t>.-</w:t>
      </w:r>
      <w:proofErr w:type="gramEnd"/>
      <w:r>
        <w:rPr>
          <w:rFonts w:ascii="Times New Roman" w:hAnsi="Times New Roman" w:cs="Times New Roman"/>
          <w:sz w:val="24"/>
          <w:szCs w:val="24"/>
        </w:rPr>
        <w:t>дело</w:t>
      </w:r>
    </w:p>
    <w:p w:rsidR="004A0BA1" w:rsidRDefault="004A0BA1" w:rsidP="004A0B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 экз. копий, заверенных в </w:t>
      </w:r>
      <w:proofErr w:type="gramStart"/>
      <w:r>
        <w:rPr>
          <w:rFonts w:ascii="Times New Roman" w:hAnsi="Times New Roman" w:cs="Times New Roman"/>
          <w:sz w:val="24"/>
          <w:szCs w:val="24"/>
        </w:rPr>
        <w:t>установленном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порядке-в отдел </w:t>
      </w:r>
      <w:r w:rsidRPr="004A0BA1">
        <w:rPr>
          <w:rFonts w:ascii="Times New Roman" w:hAnsi="Times New Roman" w:cs="Times New Roman"/>
          <w:sz w:val="24"/>
          <w:szCs w:val="24"/>
        </w:rPr>
        <w:t xml:space="preserve">градостроительства, земельных и имущественных отношений              </w:t>
      </w:r>
    </w:p>
    <w:p w:rsidR="004A0BA1" w:rsidRDefault="004A0BA1" w:rsidP="004A0B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A1940" w:rsidRDefault="004A0BA1" w:rsidP="004A0B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Электронная версия правового акта и приложения к нему соответствует бумажному носителю</w:t>
      </w:r>
      <w:r w:rsidR="004E17F2">
        <w:rPr>
          <w:rFonts w:ascii="Times New Roman" w:hAnsi="Times New Roman" w:cs="Times New Roman"/>
          <w:sz w:val="24"/>
          <w:szCs w:val="24"/>
        </w:rPr>
        <w:t>.</w:t>
      </w:r>
      <w:r w:rsidRPr="004A0BA1">
        <w:rPr>
          <w:rFonts w:ascii="Times New Roman" w:hAnsi="Times New Roman" w:cs="Times New Roman"/>
          <w:sz w:val="24"/>
          <w:szCs w:val="24"/>
        </w:rPr>
        <w:t xml:space="preserve">          </w:t>
      </w: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39331E" w:rsidSect="00F84887">
      <w:pgSz w:w="11906" w:h="16838"/>
      <w:pgMar w:top="1560" w:right="707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E17B9" w:rsidRDefault="002E17B9" w:rsidP="009E061E">
      <w:pPr>
        <w:spacing w:after="0" w:line="240" w:lineRule="auto"/>
      </w:pPr>
      <w:r>
        <w:separator/>
      </w:r>
    </w:p>
  </w:endnote>
  <w:endnote w:type="continuationSeparator" w:id="0">
    <w:p w:rsidR="002E17B9" w:rsidRDefault="002E17B9" w:rsidP="009E06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E17B9" w:rsidRDefault="002E17B9" w:rsidP="009E061E">
      <w:pPr>
        <w:spacing w:after="0" w:line="240" w:lineRule="auto"/>
      </w:pPr>
      <w:r>
        <w:separator/>
      </w:r>
    </w:p>
  </w:footnote>
  <w:footnote w:type="continuationSeparator" w:id="0">
    <w:p w:rsidR="002E17B9" w:rsidRDefault="002E17B9" w:rsidP="009E06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73196"/>
    <w:multiLevelType w:val="hybridMultilevel"/>
    <w:tmpl w:val="DFECDC64"/>
    <w:lvl w:ilvl="0" w:tplc="759EB076">
      <w:start w:val="1"/>
      <w:numFmt w:val="bullet"/>
      <w:lvlText w:val=""/>
      <w:lvlJc w:val="left"/>
      <w:pPr>
        <w:ind w:left="1215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9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5" w:hanging="360"/>
      </w:pPr>
      <w:rPr>
        <w:rFonts w:ascii="Wingdings" w:hAnsi="Wingdings" w:hint="default"/>
      </w:rPr>
    </w:lvl>
  </w:abstractNum>
  <w:abstractNum w:abstractNumId="1">
    <w:nsid w:val="09774399"/>
    <w:multiLevelType w:val="hybridMultilevel"/>
    <w:tmpl w:val="C1CE7480"/>
    <w:lvl w:ilvl="0" w:tplc="48D6AA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A29701E"/>
    <w:multiLevelType w:val="hybridMultilevel"/>
    <w:tmpl w:val="653AE706"/>
    <w:lvl w:ilvl="0" w:tplc="8214A942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">
    <w:nsid w:val="1F3032B3"/>
    <w:multiLevelType w:val="hybridMultilevel"/>
    <w:tmpl w:val="C32A94BC"/>
    <w:lvl w:ilvl="0" w:tplc="AAECB4AE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220D0308"/>
    <w:multiLevelType w:val="hybridMultilevel"/>
    <w:tmpl w:val="1FD46A3A"/>
    <w:lvl w:ilvl="0" w:tplc="BD8AC66A">
      <w:start w:val="1"/>
      <w:numFmt w:val="bullet"/>
      <w:lvlText w:val=""/>
      <w:lvlJc w:val="left"/>
      <w:pPr>
        <w:ind w:left="1005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5">
    <w:nsid w:val="32883EDC"/>
    <w:multiLevelType w:val="hybridMultilevel"/>
    <w:tmpl w:val="AA54EE7A"/>
    <w:lvl w:ilvl="0" w:tplc="AAECB4AE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34E908B7"/>
    <w:multiLevelType w:val="hybridMultilevel"/>
    <w:tmpl w:val="4C54BFBA"/>
    <w:lvl w:ilvl="0" w:tplc="4A38C4BE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7">
    <w:nsid w:val="395A027F"/>
    <w:multiLevelType w:val="hybridMultilevel"/>
    <w:tmpl w:val="168C5800"/>
    <w:lvl w:ilvl="0" w:tplc="D5AA9B66">
      <w:start w:val="1"/>
      <w:numFmt w:val="decimal"/>
      <w:lvlText w:val="%1)"/>
      <w:lvlJc w:val="left"/>
      <w:pPr>
        <w:ind w:left="13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8">
    <w:nsid w:val="4FB7684B"/>
    <w:multiLevelType w:val="hybridMultilevel"/>
    <w:tmpl w:val="6B1A6588"/>
    <w:lvl w:ilvl="0" w:tplc="CF3CD7F4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21431A1"/>
    <w:multiLevelType w:val="multilevel"/>
    <w:tmpl w:val="AC16653C"/>
    <w:lvl w:ilvl="0">
      <w:start w:val="1"/>
      <w:numFmt w:val="decimal"/>
      <w:lvlText w:val="%1."/>
      <w:lvlJc w:val="left"/>
      <w:pPr>
        <w:ind w:left="435" w:hanging="435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abstractNum w:abstractNumId="10">
    <w:nsid w:val="75CE2688"/>
    <w:multiLevelType w:val="multilevel"/>
    <w:tmpl w:val="456E2410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5"/>
  </w:num>
  <w:num w:numId="4">
    <w:abstractNumId w:val="3"/>
  </w:num>
  <w:num w:numId="5">
    <w:abstractNumId w:val="2"/>
  </w:num>
  <w:num w:numId="6">
    <w:abstractNumId w:val="0"/>
  </w:num>
  <w:num w:numId="7">
    <w:abstractNumId w:val="4"/>
  </w:num>
  <w:num w:numId="8">
    <w:abstractNumId w:val="9"/>
  </w:num>
  <w:num w:numId="9">
    <w:abstractNumId w:val="10"/>
  </w:num>
  <w:num w:numId="10">
    <w:abstractNumId w:val="8"/>
  </w:num>
  <w:num w:numId="11">
    <w:abstractNumId w:val="6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061E"/>
    <w:rsid w:val="0000211E"/>
    <w:rsid w:val="00002A8F"/>
    <w:rsid w:val="00006F82"/>
    <w:rsid w:val="00016662"/>
    <w:rsid w:val="000203FD"/>
    <w:rsid w:val="0002556E"/>
    <w:rsid w:val="000310BB"/>
    <w:rsid w:val="00031AB2"/>
    <w:rsid w:val="00043822"/>
    <w:rsid w:val="00046E0F"/>
    <w:rsid w:val="00052C5C"/>
    <w:rsid w:val="000541F6"/>
    <w:rsid w:val="000605E8"/>
    <w:rsid w:val="0006391B"/>
    <w:rsid w:val="000722CE"/>
    <w:rsid w:val="00076692"/>
    <w:rsid w:val="000819AB"/>
    <w:rsid w:val="00086C0E"/>
    <w:rsid w:val="00091362"/>
    <w:rsid w:val="0009278B"/>
    <w:rsid w:val="00094C17"/>
    <w:rsid w:val="000B318A"/>
    <w:rsid w:val="000B331B"/>
    <w:rsid w:val="000F0E7D"/>
    <w:rsid w:val="000F2BB7"/>
    <w:rsid w:val="00110230"/>
    <w:rsid w:val="00114A91"/>
    <w:rsid w:val="00120B9C"/>
    <w:rsid w:val="00122B2C"/>
    <w:rsid w:val="001273D2"/>
    <w:rsid w:val="001275D2"/>
    <w:rsid w:val="001415FA"/>
    <w:rsid w:val="00142099"/>
    <w:rsid w:val="00143E8C"/>
    <w:rsid w:val="00151110"/>
    <w:rsid w:val="00157858"/>
    <w:rsid w:val="001650B0"/>
    <w:rsid w:val="0017160B"/>
    <w:rsid w:val="001776D7"/>
    <w:rsid w:val="00180CA0"/>
    <w:rsid w:val="0018109B"/>
    <w:rsid w:val="001830BC"/>
    <w:rsid w:val="00185820"/>
    <w:rsid w:val="001A0F67"/>
    <w:rsid w:val="001A1940"/>
    <w:rsid w:val="001A72A3"/>
    <w:rsid w:val="001D010A"/>
    <w:rsid w:val="001D564F"/>
    <w:rsid w:val="001D6147"/>
    <w:rsid w:val="001F283F"/>
    <w:rsid w:val="00200133"/>
    <w:rsid w:val="00200B2A"/>
    <w:rsid w:val="0020109D"/>
    <w:rsid w:val="00201774"/>
    <w:rsid w:val="002034E5"/>
    <w:rsid w:val="00234584"/>
    <w:rsid w:val="0023580E"/>
    <w:rsid w:val="00251D66"/>
    <w:rsid w:val="00267AE5"/>
    <w:rsid w:val="002C0D55"/>
    <w:rsid w:val="002C478C"/>
    <w:rsid w:val="002D274A"/>
    <w:rsid w:val="002E0DF4"/>
    <w:rsid w:val="002E17B9"/>
    <w:rsid w:val="002F5314"/>
    <w:rsid w:val="00300D4D"/>
    <w:rsid w:val="003043C1"/>
    <w:rsid w:val="00304F19"/>
    <w:rsid w:val="00305916"/>
    <w:rsid w:val="00306E78"/>
    <w:rsid w:val="0031189D"/>
    <w:rsid w:val="00311A6A"/>
    <w:rsid w:val="00315055"/>
    <w:rsid w:val="00324977"/>
    <w:rsid w:val="003326B5"/>
    <w:rsid w:val="003428B2"/>
    <w:rsid w:val="00342B86"/>
    <w:rsid w:val="00347999"/>
    <w:rsid w:val="00352AA0"/>
    <w:rsid w:val="00352EE5"/>
    <w:rsid w:val="003551A5"/>
    <w:rsid w:val="003571EB"/>
    <w:rsid w:val="003572CA"/>
    <w:rsid w:val="00361315"/>
    <w:rsid w:val="003626EA"/>
    <w:rsid w:val="0036746E"/>
    <w:rsid w:val="003741AE"/>
    <w:rsid w:val="0039331E"/>
    <w:rsid w:val="00393AD7"/>
    <w:rsid w:val="00397806"/>
    <w:rsid w:val="003A26F6"/>
    <w:rsid w:val="003B27BB"/>
    <w:rsid w:val="003C3449"/>
    <w:rsid w:val="003C7D0B"/>
    <w:rsid w:val="003E7E39"/>
    <w:rsid w:val="003F1DC5"/>
    <w:rsid w:val="003F3863"/>
    <w:rsid w:val="00406FF7"/>
    <w:rsid w:val="00414454"/>
    <w:rsid w:val="00415356"/>
    <w:rsid w:val="0042754E"/>
    <w:rsid w:val="00447855"/>
    <w:rsid w:val="0045189A"/>
    <w:rsid w:val="00463CF8"/>
    <w:rsid w:val="0046597D"/>
    <w:rsid w:val="00467ADB"/>
    <w:rsid w:val="00483A94"/>
    <w:rsid w:val="00483C89"/>
    <w:rsid w:val="00483DFB"/>
    <w:rsid w:val="00491DED"/>
    <w:rsid w:val="004956A3"/>
    <w:rsid w:val="004A0BA1"/>
    <w:rsid w:val="004B5B44"/>
    <w:rsid w:val="004B64D3"/>
    <w:rsid w:val="004C32A4"/>
    <w:rsid w:val="004C628E"/>
    <w:rsid w:val="004E00BA"/>
    <w:rsid w:val="004E0AA4"/>
    <w:rsid w:val="004E17F2"/>
    <w:rsid w:val="004F7E99"/>
    <w:rsid w:val="00504617"/>
    <w:rsid w:val="005050B6"/>
    <w:rsid w:val="00506252"/>
    <w:rsid w:val="00520612"/>
    <w:rsid w:val="00535442"/>
    <w:rsid w:val="00535759"/>
    <w:rsid w:val="0053649B"/>
    <w:rsid w:val="0054174E"/>
    <w:rsid w:val="00546C0B"/>
    <w:rsid w:val="00552F47"/>
    <w:rsid w:val="00557B31"/>
    <w:rsid w:val="0056695E"/>
    <w:rsid w:val="00571D12"/>
    <w:rsid w:val="00574933"/>
    <w:rsid w:val="00580D8B"/>
    <w:rsid w:val="0058613E"/>
    <w:rsid w:val="00597864"/>
    <w:rsid w:val="005B4E7D"/>
    <w:rsid w:val="005C0C82"/>
    <w:rsid w:val="005C31F9"/>
    <w:rsid w:val="005C3471"/>
    <w:rsid w:val="005D5784"/>
    <w:rsid w:val="005D5D39"/>
    <w:rsid w:val="005D5F7E"/>
    <w:rsid w:val="005D7158"/>
    <w:rsid w:val="005E5498"/>
    <w:rsid w:val="005E7A3C"/>
    <w:rsid w:val="005F66A0"/>
    <w:rsid w:val="005F72A0"/>
    <w:rsid w:val="005F7488"/>
    <w:rsid w:val="00600350"/>
    <w:rsid w:val="0060298E"/>
    <w:rsid w:val="0062000A"/>
    <w:rsid w:val="00653FF7"/>
    <w:rsid w:val="0067437D"/>
    <w:rsid w:val="00674C6F"/>
    <w:rsid w:val="00680675"/>
    <w:rsid w:val="00682567"/>
    <w:rsid w:val="0068761E"/>
    <w:rsid w:val="00693DB1"/>
    <w:rsid w:val="006B0998"/>
    <w:rsid w:val="006B1386"/>
    <w:rsid w:val="006B6BE5"/>
    <w:rsid w:val="006B6DC4"/>
    <w:rsid w:val="006C7104"/>
    <w:rsid w:val="006C721E"/>
    <w:rsid w:val="006D6C37"/>
    <w:rsid w:val="006F4685"/>
    <w:rsid w:val="006F4E1E"/>
    <w:rsid w:val="006F6119"/>
    <w:rsid w:val="006F7A7B"/>
    <w:rsid w:val="007014B1"/>
    <w:rsid w:val="00702960"/>
    <w:rsid w:val="00726107"/>
    <w:rsid w:val="0075565D"/>
    <w:rsid w:val="00761038"/>
    <w:rsid w:val="00766EA5"/>
    <w:rsid w:val="00774D56"/>
    <w:rsid w:val="0078337F"/>
    <w:rsid w:val="00796573"/>
    <w:rsid w:val="007B7D44"/>
    <w:rsid w:val="007F07E0"/>
    <w:rsid w:val="00812425"/>
    <w:rsid w:val="00814DBD"/>
    <w:rsid w:val="00823830"/>
    <w:rsid w:val="00834512"/>
    <w:rsid w:val="00843C4F"/>
    <w:rsid w:val="00853436"/>
    <w:rsid w:val="00861FD6"/>
    <w:rsid w:val="00875D93"/>
    <w:rsid w:val="00877853"/>
    <w:rsid w:val="00882744"/>
    <w:rsid w:val="008A1CAB"/>
    <w:rsid w:val="008A40A9"/>
    <w:rsid w:val="008A7CF2"/>
    <w:rsid w:val="008B2863"/>
    <w:rsid w:val="008C0390"/>
    <w:rsid w:val="008C6751"/>
    <w:rsid w:val="008D18C0"/>
    <w:rsid w:val="008D2A0D"/>
    <w:rsid w:val="008D3AA2"/>
    <w:rsid w:val="008E2E3B"/>
    <w:rsid w:val="008E2E62"/>
    <w:rsid w:val="008E4F8B"/>
    <w:rsid w:val="008F3F0F"/>
    <w:rsid w:val="00907644"/>
    <w:rsid w:val="00910393"/>
    <w:rsid w:val="00910969"/>
    <w:rsid w:val="0091254D"/>
    <w:rsid w:val="00922054"/>
    <w:rsid w:val="009247EA"/>
    <w:rsid w:val="00932D8A"/>
    <w:rsid w:val="00942327"/>
    <w:rsid w:val="00943732"/>
    <w:rsid w:val="0095680C"/>
    <w:rsid w:val="00957AF4"/>
    <w:rsid w:val="00971840"/>
    <w:rsid w:val="00985548"/>
    <w:rsid w:val="00987FEA"/>
    <w:rsid w:val="00991E6B"/>
    <w:rsid w:val="009B351B"/>
    <w:rsid w:val="009E061E"/>
    <w:rsid w:val="00A12944"/>
    <w:rsid w:val="00A35DCB"/>
    <w:rsid w:val="00A407CC"/>
    <w:rsid w:val="00A47613"/>
    <w:rsid w:val="00A47711"/>
    <w:rsid w:val="00A72F3C"/>
    <w:rsid w:val="00A753D1"/>
    <w:rsid w:val="00A85037"/>
    <w:rsid w:val="00A87941"/>
    <w:rsid w:val="00AA270E"/>
    <w:rsid w:val="00AA74C3"/>
    <w:rsid w:val="00AC72F5"/>
    <w:rsid w:val="00AD580B"/>
    <w:rsid w:val="00AD66EF"/>
    <w:rsid w:val="00AE048D"/>
    <w:rsid w:val="00AE055B"/>
    <w:rsid w:val="00AE2144"/>
    <w:rsid w:val="00AF1160"/>
    <w:rsid w:val="00B04899"/>
    <w:rsid w:val="00B13B37"/>
    <w:rsid w:val="00B17ED4"/>
    <w:rsid w:val="00B34769"/>
    <w:rsid w:val="00B5347D"/>
    <w:rsid w:val="00B56924"/>
    <w:rsid w:val="00B6527E"/>
    <w:rsid w:val="00B66F41"/>
    <w:rsid w:val="00B70820"/>
    <w:rsid w:val="00B716D2"/>
    <w:rsid w:val="00B77D87"/>
    <w:rsid w:val="00B931FE"/>
    <w:rsid w:val="00BA208E"/>
    <w:rsid w:val="00BA7E10"/>
    <w:rsid w:val="00BC0109"/>
    <w:rsid w:val="00BC4AB4"/>
    <w:rsid w:val="00BD2BBF"/>
    <w:rsid w:val="00BE0DD0"/>
    <w:rsid w:val="00BE2129"/>
    <w:rsid w:val="00C01E4D"/>
    <w:rsid w:val="00C04E5E"/>
    <w:rsid w:val="00C11E5B"/>
    <w:rsid w:val="00C12417"/>
    <w:rsid w:val="00C21C40"/>
    <w:rsid w:val="00C24321"/>
    <w:rsid w:val="00C31970"/>
    <w:rsid w:val="00C31D6B"/>
    <w:rsid w:val="00C40926"/>
    <w:rsid w:val="00C512C7"/>
    <w:rsid w:val="00C56588"/>
    <w:rsid w:val="00C82A3A"/>
    <w:rsid w:val="00C83AA2"/>
    <w:rsid w:val="00C85E6D"/>
    <w:rsid w:val="00C86B3A"/>
    <w:rsid w:val="00C87D59"/>
    <w:rsid w:val="00C90FEB"/>
    <w:rsid w:val="00C91C3E"/>
    <w:rsid w:val="00C93DC4"/>
    <w:rsid w:val="00CA4EAB"/>
    <w:rsid w:val="00CE6B43"/>
    <w:rsid w:val="00CF0C84"/>
    <w:rsid w:val="00CF11A8"/>
    <w:rsid w:val="00CF49CD"/>
    <w:rsid w:val="00D15CC7"/>
    <w:rsid w:val="00D17B54"/>
    <w:rsid w:val="00D215B3"/>
    <w:rsid w:val="00D23303"/>
    <w:rsid w:val="00D23B50"/>
    <w:rsid w:val="00D3614E"/>
    <w:rsid w:val="00D50310"/>
    <w:rsid w:val="00D61920"/>
    <w:rsid w:val="00D63E34"/>
    <w:rsid w:val="00D740D3"/>
    <w:rsid w:val="00D7489D"/>
    <w:rsid w:val="00D80C6A"/>
    <w:rsid w:val="00D823C8"/>
    <w:rsid w:val="00D82D18"/>
    <w:rsid w:val="00D82DF5"/>
    <w:rsid w:val="00D91BE5"/>
    <w:rsid w:val="00D96255"/>
    <w:rsid w:val="00DA0004"/>
    <w:rsid w:val="00DA2133"/>
    <w:rsid w:val="00DA5083"/>
    <w:rsid w:val="00DA5FD9"/>
    <w:rsid w:val="00DB32F0"/>
    <w:rsid w:val="00DB46C5"/>
    <w:rsid w:val="00DB5202"/>
    <w:rsid w:val="00DB7150"/>
    <w:rsid w:val="00DC1019"/>
    <w:rsid w:val="00DC135D"/>
    <w:rsid w:val="00DC7C28"/>
    <w:rsid w:val="00DD6829"/>
    <w:rsid w:val="00E14B81"/>
    <w:rsid w:val="00E20173"/>
    <w:rsid w:val="00E202FE"/>
    <w:rsid w:val="00E35B47"/>
    <w:rsid w:val="00E43186"/>
    <w:rsid w:val="00E46930"/>
    <w:rsid w:val="00E54EE5"/>
    <w:rsid w:val="00E67108"/>
    <w:rsid w:val="00E70461"/>
    <w:rsid w:val="00E77017"/>
    <w:rsid w:val="00E824BA"/>
    <w:rsid w:val="00E858F4"/>
    <w:rsid w:val="00E95776"/>
    <w:rsid w:val="00E96DDC"/>
    <w:rsid w:val="00EA4322"/>
    <w:rsid w:val="00EB14CD"/>
    <w:rsid w:val="00EB5EF6"/>
    <w:rsid w:val="00EC010F"/>
    <w:rsid w:val="00EC34B8"/>
    <w:rsid w:val="00ED4AFD"/>
    <w:rsid w:val="00ED743F"/>
    <w:rsid w:val="00EE23B4"/>
    <w:rsid w:val="00EE319E"/>
    <w:rsid w:val="00EE4EA7"/>
    <w:rsid w:val="00EE55E3"/>
    <w:rsid w:val="00EF5094"/>
    <w:rsid w:val="00F000FB"/>
    <w:rsid w:val="00F06FA2"/>
    <w:rsid w:val="00F10623"/>
    <w:rsid w:val="00F116D8"/>
    <w:rsid w:val="00F17E2C"/>
    <w:rsid w:val="00F23747"/>
    <w:rsid w:val="00F35F6D"/>
    <w:rsid w:val="00F40369"/>
    <w:rsid w:val="00F41939"/>
    <w:rsid w:val="00F452EF"/>
    <w:rsid w:val="00F51B41"/>
    <w:rsid w:val="00F65B89"/>
    <w:rsid w:val="00F7218A"/>
    <w:rsid w:val="00F741A4"/>
    <w:rsid w:val="00F815E0"/>
    <w:rsid w:val="00F84887"/>
    <w:rsid w:val="00F915D7"/>
    <w:rsid w:val="00F9676A"/>
    <w:rsid w:val="00FB0FB7"/>
    <w:rsid w:val="00FE3BFD"/>
    <w:rsid w:val="00FE496A"/>
    <w:rsid w:val="00FE6E12"/>
    <w:rsid w:val="00FE78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C6F"/>
  </w:style>
  <w:style w:type="paragraph" w:styleId="1">
    <w:name w:val="heading 1"/>
    <w:basedOn w:val="a"/>
    <w:next w:val="a"/>
    <w:link w:val="10"/>
    <w:uiPriority w:val="99"/>
    <w:qFormat/>
    <w:rsid w:val="009E061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1"/>
    <w:next w:val="a"/>
    <w:link w:val="20"/>
    <w:uiPriority w:val="99"/>
    <w:qFormat/>
    <w:rsid w:val="009E061E"/>
    <w:pPr>
      <w:spacing w:before="0" w:after="0"/>
      <w:jc w:val="both"/>
      <w:outlineLvl w:val="1"/>
    </w:pPr>
    <w:rPr>
      <w:b w:val="0"/>
      <w:bCs w:val="0"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E061E"/>
    <w:rPr>
      <w:rFonts w:ascii="Arial" w:hAnsi="Arial" w:cs="Arial"/>
      <w:b/>
      <w:bCs/>
      <w:color w:val="26282F"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rsid w:val="009E061E"/>
    <w:rPr>
      <w:rFonts w:ascii="Arial" w:hAnsi="Arial" w:cs="Arial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9E06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061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E061E"/>
  </w:style>
  <w:style w:type="paragraph" w:styleId="a7">
    <w:name w:val="footer"/>
    <w:basedOn w:val="a"/>
    <w:link w:val="a8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E061E"/>
  </w:style>
  <w:style w:type="paragraph" w:styleId="a9">
    <w:name w:val="List Paragraph"/>
    <w:basedOn w:val="a"/>
    <w:uiPriority w:val="34"/>
    <w:qFormat/>
    <w:rsid w:val="00157858"/>
    <w:pPr>
      <w:ind w:left="720"/>
      <w:contextualSpacing/>
    </w:pPr>
  </w:style>
  <w:style w:type="table" w:styleId="aa">
    <w:name w:val="Table Grid"/>
    <w:basedOn w:val="a1"/>
    <w:uiPriority w:val="59"/>
    <w:rsid w:val="00C11E5B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"/>
    <w:uiPriority w:val="99"/>
    <w:semiHidden/>
    <w:unhideWhenUsed/>
    <w:rsid w:val="00DD68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D7489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c">
    <w:name w:val="Hyperlink"/>
    <w:basedOn w:val="a0"/>
    <w:uiPriority w:val="99"/>
    <w:unhideWhenUsed/>
    <w:rsid w:val="001273D2"/>
    <w:rPr>
      <w:color w:val="008000"/>
      <w:u w:val="single"/>
    </w:rPr>
  </w:style>
  <w:style w:type="character" w:customStyle="1" w:styleId="normaltextrun">
    <w:name w:val="normaltextrun"/>
    <w:rsid w:val="00823830"/>
  </w:style>
  <w:style w:type="character" w:customStyle="1" w:styleId="eop">
    <w:name w:val="eop"/>
    <w:rsid w:val="0082383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C6F"/>
  </w:style>
  <w:style w:type="paragraph" w:styleId="1">
    <w:name w:val="heading 1"/>
    <w:basedOn w:val="a"/>
    <w:next w:val="a"/>
    <w:link w:val="10"/>
    <w:uiPriority w:val="99"/>
    <w:qFormat/>
    <w:rsid w:val="009E061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1"/>
    <w:next w:val="a"/>
    <w:link w:val="20"/>
    <w:uiPriority w:val="99"/>
    <w:qFormat/>
    <w:rsid w:val="009E061E"/>
    <w:pPr>
      <w:spacing w:before="0" w:after="0"/>
      <w:jc w:val="both"/>
      <w:outlineLvl w:val="1"/>
    </w:pPr>
    <w:rPr>
      <w:b w:val="0"/>
      <w:bCs w:val="0"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E061E"/>
    <w:rPr>
      <w:rFonts w:ascii="Arial" w:hAnsi="Arial" w:cs="Arial"/>
      <w:b/>
      <w:bCs/>
      <w:color w:val="26282F"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rsid w:val="009E061E"/>
    <w:rPr>
      <w:rFonts w:ascii="Arial" w:hAnsi="Arial" w:cs="Arial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9E06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061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E061E"/>
  </w:style>
  <w:style w:type="paragraph" w:styleId="a7">
    <w:name w:val="footer"/>
    <w:basedOn w:val="a"/>
    <w:link w:val="a8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E061E"/>
  </w:style>
  <w:style w:type="paragraph" w:styleId="a9">
    <w:name w:val="List Paragraph"/>
    <w:basedOn w:val="a"/>
    <w:uiPriority w:val="34"/>
    <w:qFormat/>
    <w:rsid w:val="00157858"/>
    <w:pPr>
      <w:ind w:left="720"/>
      <w:contextualSpacing/>
    </w:pPr>
  </w:style>
  <w:style w:type="table" w:styleId="aa">
    <w:name w:val="Table Grid"/>
    <w:basedOn w:val="a1"/>
    <w:uiPriority w:val="59"/>
    <w:rsid w:val="00C11E5B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"/>
    <w:uiPriority w:val="99"/>
    <w:semiHidden/>
    <w:unhideWhenUsed/>
    <w:rsid w:val="00DD68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D7489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c">
    <w:name w:val="Hyperlink"/>
    <w:basedOn w:val="a0"/>
    <w:uiPriority w:val="99"/>
    <w:unhideWhenUsed/>
    <w:rsid w:val="001273D2"/>
    <w:rPr>
      <w:color w:val="008000"/>
      <w:u w:val="single"/>
    </w:rPr>
  </w:style>
  <w:style w:type="character" w:customStyle="1" w:styleId="normaltextrun">
    <w:name w:val="normaltextrun"/>
    <w:rsid w:val="00823830"/>
  </w:style>
  <w:style w:type="character" w:customStyle="1" w:styleId="eop">
    <w:name w:val="eop"/>
    <w:rsid w:val="008238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040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23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4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s://khomutovskoe-mo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1D8B5B-2651-441C-A241-82D7DD4C0B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1831</TotalTime>
  <Pages>3</Pages>
  <Words>591</Words>
  <Characters>3370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3954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PC</cp:lastModifiedBy>
  <cp:revision>33</cp:revision>
  <cp:lastPrinted>2023-10-10T05:06:00Z</cp:lastPrinted>
  <dcterms:created xsi:type="dcterms:W3CDTF">2020-06-05T04:01:00Z</dcterms:created>
  <dcterms:modified xsi:type="dcterms:W3CDTF">2023-10-10T05:06:00Z</dcterms:modified>
</cp:coreProperties>
</file>