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94DFF" w14:textId="77777777" w:rsidR="00A0333F" w:rsidRDefault="00A0333F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4921E164" w14:textId="77777777" w:rsidR="00A0333F" w:rsidRDefault="00A0333F">
      <w:pPr>
        <w:pStyle w:val="ConsPlusNormal"/>
        <w:jc w:val="both"/>
        <w:outlineLvl w:val="0"/>
      </w:pPr>
    </w:p>
    <w:p w14:paraId="33D0842F" w14:textId="77777777" w:rsidR="00A0333F" w:rsidRDefault="00A0333F">
      <w:pPr>
        <w:pStyle w:val="ConsPlusTitle"/>
        <w:jc w:val="center"/>
        <w:outlineLvl w:val="0"/>
      </w:pPr>
      <w:r>
        <w:t>ПРАВИТЕЛЬСТВО ИРКУТСКОЙ ОБЛАСТИ</w:t>
      </w:r>
    </w:p>
    <w:p w14:paraId="616BC428" w14:textId="77777777" w:rsidR="00A0333F" w:rsidRDefault="00A0333F">
      <w:pPr>
        <w:pStyle w:val="ConsPlusTitle"/>
        <w:jc w:val="both"/>
      </w:pPr>
    </w:p>
    <w:p w14:paraId="7E511E80" w14:textId="77777777" w:rsidR="00A0333F" w:rsidRDefault="00A0333F">
      <w:pPr>
        <w:pStyle w:val="ConsPlusTitle"/>
        <w:jc w:val="center"/>
      </w:pPr>
      <w:r>
        <w:t>ПОСТАНОВЛЕНИЕ</w:t>
      </w:r>
    </w:p>
    <w:p w14:paraId="090C0AE4" w14:textId="77777777" w:rsidR="00A0333F" w:rsidRDefault="00A0333F">
      <w:pPr>
        <w:pStyle w:val="ConsPlusTitle"/>
        <w:jc w:val="center"/>
      </w:pPr>
      <w:r>
        <w:t>от 20 декабря 2019 г. N 1112-пп</w:t>
      </w:r>
    </w:p>
    <w:p w14:paraId="2E0A8001" w14:textId="77777777" w:rsidR="00A0333F" w:rsidRDefault="00A0333F">
      <w:pPr>
        <w:pStyle w:val="ConsPlusTitle"/>
        <w:jc w:val="both"/>
      </w:pPr>
    </w:p>
    <w:p w14:paraId="63DD8286" w14:textId="77777777" w:rsidR="00A0333F" w:rsidRDefault="00A0333F">
      <w:pPr>
        <w:pStyle w:val="ConsPlusTitle"/>
        <w:jc w:val="center"/>
      </w:pPr>
      <w:r>
        <w:t>ОБ УТВЕРЖДЕНИИ ПОЛОЖЕНИЯ О ПРЕДОСТАВЛЕНИИ СУБСИДИЙ</w:t>
      </w:r>
    </w:p>
    <w:p w14:paraId="43E5388E" w14:textId="77777777" w:rsidR="00A0333F" w:rsidRDefault="00A0333F">
      <w:pPr>
        <w:pStyle w:val="ConsPlusTitle"/>
        <w:jc w:val="center"/>
      </w:pPr>
      <w:r>
        <w:t>ИЗ ОБЛАСТНОГО БЮДЖЕТА МЕСТНЫМ БЮДЖЕТАМ В ЦЕЛЯХ</w:t>
      </w:r>
    </w:p>
    <w:p w14:paraId="4BB76C50" w14:textId="77777777" w:rsidR="00A0333F" w:rsidRDefault="00A0333F">
      <w:pPr>
        <w:pStyle w:val="ConsPlusTitle"/>
        <w:jc w:val="center"/>
      </w:pPr>
      <w:r>
        <w:t>СОФИНАНСИРОВАНИЯ РАСХОДНЫХ ОБЯЗАТЕЛЬСТВ МУНИЦИПАЛЬНЫХ</w:t>
      </w:r>
    </w:p>
    <w:p w14:paraId="56C312E7" w14:textId="77777777" w:rsidR="00A0333F" w:rsidRDefault="00A0333F">
      <w:pPr>
        <w:pStyle w:val="ConsPlusTitle"/>
        <w:jc w:val="center"/>
      </w:pPr>
      <w:r>
        <w:t>ОБРАЗОВАНИЙ ИРКУТСКОЙ ОБЛАСТИ НА РЕАЛИЗАЦИЮ ПРОЕКТОВ</w:t>
      </w:r>
    </w:p>
    <w:p w14:paraId="14B8F998" w14:textId="77777777" w:rsidR="00A0333F" w:rsidRDefault="00A0333F">
      <w:pPr>
        <w:pStyle w:val="ConsPlusTitle"/>
        <w:jc w:val="center"/>
      </w:pPr>
      <w:r>
        <w:t>ПО БЛАГОУСТРОЙСТВУ ОБЩЕСТВЕННЫХ ПРОСТРАНСТВ НА СЕЛЬСКИХ</w:t>
      </w:r>
    </w:p>
    <w:p w14:paraId="174BEF3F" w14:textId="77777777" w:rsidR="00A0333F" w:rsidRDefault="00A0333F">
      <w:pPr>
        <w:pStyle w:val="ConsPlusTitle"/>
        <w:jc w:val="center"/>
      </w:pPr>
      <w:r>
        <w:t>ТЕРРИТОРИЯХ И О ВНЕСЕНИИ ИЗМЕНЕНИЯ В ПОСТАНОВЛЕНИЕ</w:t>
      </w:r>
    </w:p>
    <w:p w14:paraId="5726121C" w14:textId="77777777" w:rsidR="00A0333F" w:rsidRDefault="00A0333F">
      <w:pPr>
        <w:pStyle w:val="ConsPlusTitle"/>
        <w:jc w:val="center"/>
      </w:pPr>
      <w:r>
        <w:t>ПРАВИТЕЛЬСТВА ИРКУТСКОЙ ОБЛАСТИ ОТ 10 ФЕВРАЛЯ 2016 ГОДА</w:t>
      </w:r>
    </w:p>
    <w:p w14:paraId="6A91AE49" w14:textId="77777777" w:rsidR="00A0333F" w:rsidRDefault="00A0333F">
      <w:pPr>
        <w:pStyle w:val="ConsPlusTitle"/>
        <w:jc w:val="center"/>
      </w:pPr>
      <w:r>
        <w:t>N 67-ПП</w:t>
      </w:r>
    </w:p>
    <w:p w14:paraId="71D818DB" w14:textId="77777777" w:rsidR="00A0333F" w:rsidRDefault="00A0333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A0333F" w14:paraId="7026A1A4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E90CF" w14:textId="77777777" w:rsidR="00A0333F" w:rsidRDefault="00A0333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6036F" w14:textId="77777777" w:rsidR="00A0333F" w:rsidRDefault="00A0333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1FE6F93" w14:textId="77777777" w:rsidR="00A0333F" w:rsidRDefault="00A0333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390B215C" w14:textId="77777777" w:rsidR="00A0333F" w:rsidRDefault="00A0333F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Правительства Иркутской области</w:t>
            </w:r>
          </w:p>
          <w:p w14:paraId="7B0BA0C8" w14:textId="77777777" w:rsidR="00A0333F" w:rsidRDefault="00A0333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13.03.2020 </w:t>
            </w:r>
            <w:hyperlink r:id="rId5">
              <w:r>
                <w:rPr>
                  <w:color w:val="0000FF"/>
                </w:rPr>
                <w:t>N 161-пп</w:t>
              </w:r>
            </w:hyperlink>
            <w:r>
              <w:rPr>
                <w:color w:val="392C69"/>
              </w:rPr>
              <w:t xml:space="preserve">, от 06.04.2020 </w:t>
            </w:r>
            <w:hyperlink r:id="rId6">
              <w:r>
                <w:rPr>
                  <w:color w:val="0000FF"/>
                </w:rPr>
                <w:t>N 225-пп</w:t>
              </w:r>
            </w:hyperlink>
            <w:r>
              <w:rPr>
                <w:color w:val="392C69"/>
              </w:rPr>
              <w:t xml:space="preserve">, от 14.05.2020 </w:t>
            </w:r>
            <w:hyperlink r:id="rId7">
              <w:r>
                <w:rPr>
                  <w:color w:val="0000FF"/>
                </w:rPr>
                <w:t>N 328-пп</w:t>
              </w:r>
            </w:hyperlink>
            <w:r>
              <w:rPr>
                <w:color w:val="392C69"/>
              </w:rPr>
              <w:t>,</w:t>
            </w:r>
          </w:p>
          <w:p w14:paraId="08241B1C" w14:textId="77777777" w:rsidR="00A0333F" w:rsidRDefault="00A0333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10.06.2020 </w:t>
            </w:r>
            <w:hyperlink r:id="rId8">
              <w:r>
                <w:rPr>
                  <w:color w:val="0000FF"/>
                </w:rPr>
                <w:t>N 439-пп</w:t>
              </w:r>
            </w:hyperlink>
            <w:r>
              <w:rPr>
                <w:color w:val="392C69"/>
              </w:rPr>
              <w:t xml:space="preserve">, от 30.06.2020 </w:t>
            </w:r>
            <w:hyperlink r:id="rId9">
              <w:r>
                <w:rPr>
                  <w:color w:val="0000FF"/>
                </w:rPr>
                <w:t>N 533-пп</w:t>
              </w:r>
            </w:hyperlink>
            <w:r>
              <w:rPr>
                <w:color w:val="392C69"/>
              </w:rPr>
              <w:t xml:space="preserve">, от 17.07.2020 </w:t>
            </w:r>
            <w:hyperlink r:id="rId10">
              <w:r>
                <w:rPr>
                  <w:color w:val="0000FF"/>
                </w:rPr>
                <w:t>N 595-пп</w:t>
              </w:r>
            </w:hyperlink>
            <w:r>
              <w:rPr>
                <w:color w:val="392C69"/>
              </w:rPr>
              <w:t>,</w:t>
            </w:r>
          </w:p>
          <w:p w14:paraId="6C30BDC9" w14:textId="77777777" w:rsidR="00A0333F" w:rsidRDefault="00A0333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01.03.2021 </w:t>
            </w:r>
            <w:hyperlink r:id="rId11">
              <w:r>
                <w:rPr>
                  <w:color w:val="0000FF"/>
                </w:rPr>
                <w:t>N 117-пп</w:t>
              </w:r>
            </w:hyperlink>
            <w:r>
              <w:rPr>
                <w:color w:val="392C69"/>
              </w:rPr>
              <w:t xml:space="preserve">, от 30.08.2021 </w:t>
            </w:r>
            <w:hyperlink r:id="rId12">
              <w:r>
                <w:rPr>
                  <w:color w:val="0000FF"/>
                </w:rPr>
                <w:t>N 608-пп</w:t>
              </w:r>
            </w:hyperlink>
            <w:r>
              <w:rPr>
                <w:color w:val="392C69"/>
              </w:rPr>
              <w:t xml:space="preserve">, от 03.09.2021 </w:t>
            </w:r>
            <w:hyperlink r:id="rId13">
              <w:r>
                <w:rPr>
                  <w:color w:val="0000FF"/>
                </w:rPr>
                <w:t>N 628-пп</w:t>
              </w:r>
            </w:hyperlink>
            <w:r>
              <w:rPr>
                <w:color w:val="392C69"/>
              </w:rPr>
              <w:t>,</w:t>
            </w:r>
          </w:p>
          <w:p w14:paraId="24EDC633" w14:textId="77777777" w:rsidR="00A0333F" w:rsidRDefault="00A0333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09.11.2021 </w:t>
            </w:r>
            <w:hyperlink r:id="rId14">
              <w:r>
                <w:rPr>
                  <w:color w:val="0000FF"/>
                </w:rPr>
                <w:t>N 827-пп</w:t>
              </w:r>
            </w:hyperlink>
            <w:r>
              <w:rPr>
                <w:color w:val="392C69"/>
              </w:rPr>
              <w:t xml:space="preserve">, от 10.12.2021 </w:t>
            </w:r>
            <w:hyperlink r:id="rId15">
              <w:r>
                <w:rPr>
                  <w:color w:val="0000FF"/>
                </w:rPr>
                <w:t>N 963-пп</w:t>
              </w:r>
            </w:hyperlink>
            <w:r>
              <w:rPr>
                <w:color w:val="392C69"/>
              </w:rPr>
              <w:t xml:space="preserve">, от 28.01.2022 </w:t>
            </w:r>
            <w:hyperlink r:id="rId16">
              <w:r>
                <w:rPr>
                  <w:color w:val="0000FF"/>
                </w:rPr>
                <w:t>N 39-пп</w:t>
              </w:r>
            </w:hyperlink>
            <w:r>
              <w:rPr>
                <w:color w:val="392C69"/>
              </w:rPr>
              <w:t>,</w:t>
            </w:r>
          </w:p>
          <w:p w14:paraId="50D967DF" w14:textId="77777777" w:rsidR="00A0333F" w:rsidRDefault="00A0333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29.04.2022 </w:t>
            </w:r>
            <w:hyperlink r:id="rId17">
              <w:r>
                <w:rPr>
                  <w:color w:val="0000FF"/>
                </w:rPr>
                <w:t>N 344-пп</w:t>
              </w:r>
            </w:hyperlink>
            <w:r>
              <w:rPr>
                <w:color w:val="392C69"/>
              </w:rPr>
              <w:t xml:space="preserve">, от 26.05.2022 </w:t>
            </w:r>
            <w:hyperlink r:id="rId18">
              <w:r>
                <w:rPr>
                  <w:color w:val="0000FF"/>
                </w:rPr>
                <w:t>N 408-пп</w:t>
              </w:r>
            </w:hyperlink>
            <w:r>
              <w:rPr>
                <w:color w:val="392C69"/>
              </w:rPr>
              <w:t xml:space="preserve">, от 08.07.2022 </w:t>
            </w:r>
            <w:hyperlink r:id="rId19">
              <w:r>
                <w:rPr>
                  <w:color w:val="0000FF"/>
                </w:rPr>
                <w:t>N 529-пп</w:t>
              </w:r>
            </w:hyperlink>
            <w:r>
              <w:rPr>
                <w:color w:val="392C69"/>
              </w:rPr>
              <w:t>,</w:t>
            </w:r>
          </w:p>
          <w:p w14:paraId="3F72AB95" w14:textId="77777777" w:rsidR="00A0333F" w:rsidRDefault="00A0333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22.09.2022 </w:t>
            </w:r>
            <w:hyperlink r:id="rId20">
              <w:r>
                <w:rPr>
                  <w:color w:val="0000FF"/>
                </w:rPr>
                <w:t>N 728-пп</w:t>
              </w:r>
            </w:hyperlink>
            <w:r>
              <w:rPr>
                <w:color w:val="392C69"/>
              </w:rPr>
              <w:t xml:space="preserve">, от 14.11.2022 </w:t>
            </w:r>
            <w:hyperlink r:id="rId21">
              <w:r>
                <w:rPr>
                  <w:color w:val="0000FF"/>
                </w:rPr>
                <w:t>N 879-пп</w:t>
              </w:r>
            </w:hyperlink>
            <w:r>
              <w:rPr>
                <w:color w:val="392C69"/>
              </w:rPr>
              <w:t xml:space="preserve">, от 21.12.2022 </w:t>
            </w:r>
            <w:hyperlink r:id="rId22">
              <w:r>
                <w:rPr>
                  <w:color w:val="0000FF"/>
                </w:rPr>
                <w:t>N 1031-пп</w:t>
              </w:r>
            </w:hyperlink>
            <w:r>
              <w:rPr>
                <w:color w:val="392C69"/>
              </w:rPr>
              <w:t>,</w:t>
            </w:r>
          </w:p>
          <w:p w14:paraId="2D2D373D" w14:textId="77777777" w:rsidR="00A0333F" w:rsidRDefault="00A0333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25.01.2023 </w:t>
            </w:r>
            <w:hyperlink r:id="rId23">
              <w:r>
                <w:rPr>
                  <w:color w:val="0000FF"/>
                </w:rPr>
                <w:t>N 39-пп</w:t>
              </w:r>
            </w:hyperlink>
            <w:r>
              <w:rPr>
                <w:color w:val="392C69"/>
              </w:rPr>
              <w:t xml:space="preserve">, от 06.03.2023 </w:t>
            </w:r>
            <w:hyperlink r:id="rId24">
              <w:r>
                <w:rPr>
                  <w:color w:val="0000FF"/>
                </w:rPr>
                <w:t>N 179-пп</w:t>
              </w:r>
            </w:hyperlink>
            <w:r>
              <w:rPr>
                <w:color w:val="392C69"/>
              </w:rPr>
              <w:t xml:space="preserve">, от 23.03.2023 </w:t>
            </w:r>
            <w:hyperlink r:id="rId25">
              <w:r>
                <w:rPr>
                  <w:color w:val="0000FF"/>
                </w:rPr>
                <w:t>N 248-пп</w:t>
              </w:r>
            </w:hyperlink>
            <w:r>
              <w:rPr>
                <w:color w:val="392C69"/>
              </w:rPr>
              <w:t>,</w:t>
            </w:r>
          </w:p>
          <w:p w14:paraId="3AACFD45" w14:textId="77777777" w:rsidR="00A0333F" w:rsidRDefault="00A0333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05.07.2023 </w:t>
            </w:r>
            <w:hyperlink r:id="rId26">
              <w:r>
                <w:rPr>
                  <w:color w:val="0000FF"/>
                </w:rPr>
                <w:t>N 565-пп</w:t>
              </w:r>
            </w:hyperlink>
            <w:r>
              <w:rPr>
                <w:color w:val="392C69"/>
              </w:rPr>
              <w:t xml:space="preserve">, от 16.10.2023 </w:t>
            </w:r>
            <w:hyperlink r:id="rId27">
              <w:r>
                <w:rPr>
                  <w:color w:val="0000FF"/>
                </w:rPr>
                <w:t>N 897-пп</w:t>
              </w:r>
            </w:hyperlink>
            <w:r>
              <w:rPr>
                <w:color w:val="392C69"/>
              </w:rPr>
              <w:t xml:space="preserve">, от 01.12.2023 </w:t>
            </w:r>
            <w:hyperlink r:id="rId28">
              <w:r>
                <w:rPr>
                  <w:color w:val="0000FF"/>
                </w:rPr>
                <w:t>N 1088-пп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D1F4E" w14:textId="77777777" w:rsidR="00A0333F" w:rsidRDefault="00A0333F">
            <w:pPr>
              <w:pStyle w:val="ConsPlusNormal"/>
            </w:pPr>
          </w:p>
        </w:tc>
      </w:tr>
    </w:tbl>
    <w:p w14:paraId="1513F429" w14:textId="77777777" w:rsidR="00A0333F" w:rsidRDefault="00A0333F">
      <w:pPr>
        <w:pStyle w:val="ConsPlusNormal"/>
        <w:jc w:val="both"/>
      </w:pPr>
    </w:p>
    <w:p w14:paraId="398A8BCE" w14:textId="77777777" w:rsidR="00A0333F" w:rsidRDefault="00A0333F">
      <w:pPr>
        <w:pStyle w:val="ConsPlusNormal"/>
        <w:ind w:firstLine="540"/>
        <w:jc w:val="both"/>
      </w:pPr>
      <w:r>
        <w:t xml:space="preserve">В соответствии со </w:t>
      </w:r>
      <w:hyperlink r:id="rId29">
        <w:r>
          <w:rPr>
            <w:color w:val="0000FF"/>
          </w:rPr>
          <w:t>статьей 139</w:t>
        </w:r>
      </w:hyperlink>
      <w:r>
        <w:t xml:space="preserve"> Бюджетного кодекса Российской Федерации, </w:t>
      </w:r>
      <w:hyperlink r:id="rId30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31 мая 2019 года N 696 "Об утверждении государственной программы Российской Федерации "Комплексное развитие сельских территорий" и о внесении изменений в некоторые акты Правительства Российской Федерации", руководствуясь </w:t>
      </w:r>
      <w:hyperlink r:id="rId31">
        <w:r>
          <w:rPr>
            <w:color w:val="0000FF"/>
          </w:rPr>
          <w:t>частью 4 статьи 66</w:t>
        </w:r>
      </w:hyperlink>
      <w:r>
        <w:t xml:space="preserve">, </w:t>
      </w:r>
      <w:hyperlink r:id="rId32">
        <w:r>
          <w:rPr>
            <w:color w:val="0000FF"/>
          </w:rPr>
          <w:t>статьей 67</w:t>
        </w:r>
      </w:hyperlink>
      <w:r>
        <w:t xml:space="preserve"> Устава Иркутской области, Правительство Иркутской области постановляет:</w:t>
      </w:r>
    </w:p>
    <w:p w14:paraId="13223F8C" w14:textId="77777777" w:rsidR="00A0333F" w:rsidRDefault="00A0333F">
      <w:pPr>
        <w:pStyle w:val="ConsPlusNormal"/>
        <w:jc w:val="both"/>
      </w:pPr>
    </w:p>
    <w:p w14:paraId="23EC8BF1" w14:textId="77777777" w:rsidR="00A0333F" w:rsidRDefault="00A0333F">
      <w:pPr>
        <w:pStyle w:val="ConsPlusNormal"/>
        <w:ind w:firstLine="540"/>
        <w:jc w:val="both"/>
      </w:pPr>
      <w:bookmarkStart w:id="0" w:name="P27"/>
      <w:bookmarkEnd w:id="0"/>
      <w:r>
        <w:t xml:space="preserve">1. Утвердить </w:t>
      </w:r>
      <w:hyperlink w:anchor="P52">
        <w:r>
          <w:rPr>
            <w:color w:val="0000FF"/>
          </w:rPr>
          <w:t>Положение</w:t>
        </w:r>
      </w:hyperlink>
      <w:r>
        <w:t xml:space="preserve"> о предоставлении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проектов по благоустройству общественных пространств на сельских территориях (прилагается).</w:t>
      </w:r>
    </w:p>
    <w:p w14:paraId="44C16B3A" w14:textId="77777777" w:rsidR="00A0333F" w:rsidRDefault="00A0333F">
      <w:pPr>
        <w:pStyle w:val="ConsPlusNormal"/>
        <w:jc w:val="both"/>
      </w:pPr>
      <w:r>
        <w:t xml:space="preserve">(в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22.09.2022 N 728-пп)</w:t>
      </w:r>
    </w:p>
    <w:p w14:paraId="4B3B5F45" w14:textId="77777777" w:rsidR="00A0333F" w:rsidRDefault="00A0333F">
      <w:pPr>
        <w:pStyle w:val="ConsPlusNormal"/>
        <w:jc w:val="both"/>
      </w:pPr>
    </w:p>
    <w:p w14:paraId="3FC2B3AE" w14:textId="77777777" w:rsidR="00A0333F" w:rsidRDefault="00A0333F">
      <w:pPr>
        <w:pStyle w:val="ConsPlusNormal"/>
        <w:ind w:firstLine="540"/>
        <w:jc w:val="both"/>
      </w:pPr>
      <w:r>
        <w:t xml:space="preserve">2. Внести в </w:t>
      </w:r>
      <w:hyperlink r:id="rId34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10 февраля 2016 года N 67-пп "О предоставлении и расходовании субсидий из областного бюджета местным бюджетам в целях софинансирования расходных обязательств на поддержку местных инициатив граждан, проживающих в сельской местности" изменение, дополнив его пунктом 1(1) следующего содержания:</w:t>
      </w:r>
    </w:p>
    <w:p w14:paraId="2B73FD58" w14:textId="77777777" w:rsidR="00A0333F" w:rsidRDefault="00A0333F">
      <w:pPr>
        <w:pStyle w:val="ConsPlusNormal"/>
        <w:spacing w:before="220"/>
        <w:ind w:firstLine="540"/>
        <w:jc w:val="both"/>
      </w:pPr>
      <w:r>
        <w:t>"1(1). Установить, что настоящее постановление действует до 31 декабря 2019 года, за исключением пунктов 19 - 24 Положения.".</w:t>
      </w:r>
    </w:p>
    <w:p w14:paraId="1BCAD85C" w14:textId="77777777" w:rsidR="00A0333F" w:rsidRDefault="00A0333F">
      <w:pPr>
        <w:pStyle w:val="ConsPlusNormal"/>
        <w:jc w:val="both"/>
      </w:pPr>
    </w:p>
    <w:p w14:paraId="4FDB0E86" w14:textId="77777777" w:rsidR="00A0333F" w:rsidRDefault="00A0333F">
      <w:pPr>
        <w:pStyle w:val="ConsPlusNormal"/>
        <w:ind w:firstLine="540"/>
        <w:jc w:val="both"/>
      </w:pPr>
      <w:r>
        <w:t>3. Настоящее постановление подлежит официальному опубликованию на "Официальном интернет-портале правовой информации" (www.pravo.gov.ru).</w:t>
      </w:r>
    </w:p>
    <w:p w14:paraId="21C90100" w14:textId="77777777" w:rsidR="00A0333F" w:rsidRDefault="00A0333F">
      <w:pPr>
        <w:pStyle w:val="ConsPlusNormal"/>
        <w:jc w:val="both"/>
      </w:pPr>
    </w:p>
    <w:p w14:paraId="37381A11" w14:textId="77777777" w:rsidR="00A0333F" w:rsidRDefault="00A0333F">
      <w:pPr>
        <w:pStyle w:val="ConsPlusNormal"/>
        <w:ind w:firstLine="540"/>
        <w:jc w:val="both"/>
      </w:pPr>
      <w:r>
        <w:t xml:space="preserve">4. Настоящее постановление вступает в силу с момента его подписания, за исключением </w:t>
      </w:r>
      <w:hyperlink w:anchor="P27">
        <w:r>
          <w:rPr>
            <w:color w:val="0000FF"/>
          </w:rPr>
          <w:t>пункта 1</w:t>
        </w:r>
      </w:hyperlink>
      <w:r>
        <w:t xml:space="preserve"> настоящего постановления.</w:t>
      </w:r>
    </w:p>
    <w:p w14:paraId="7E4CD96F" w14:textId="77777777" w:rsidR="00A0333F" w:rsidRDefault="00A0333F">
      <w:pPr>
        <w:pStyle w:val="ConsPlusNormal"/>
        <w:spacing w:before="220"/>
        <w:ind w:firstLine="540"/>
        <w:jc w:val="both"/>
      </w:pPr>
      <w:hyperlink w:anchor="P27">
        <w:r>
          <w:rPr>
            <w:color w:val="0000FF"/>
          </w:rPr>
          <w:t>Пункт 1</w:t>
        </w:r>
      </w:hyperlink>
      <w:r>
        <w:t xml:space="preserve"> настоящего постановления вступает в силу с 1 января 2020 года.</w:t>
      </w:r>
    </w:p>
    <w:p w14:paraId="653E80AA" w14:textId="77777777" w:rsidR="00A0333F" w:rsidRDefault="00A0333F">
      <w:pPr>
        <w:pStyle w:val="ConsPlusNormal"/>
        <w:jc w:val="both"/>
      </w:pPr>
    </w:p>
    <w:p w14:paraId="29DAF803" w14:textId="77777777" w:rsidR="00A0333F" w:rsidRDefault="00A0333F">
      <w:pPr>
        <w:pStyle w:val="ConsPlusNormal"/>
        <w:jc w:val="right"/>
      </w:pPr>
      <w:r>
        <w:t>Исполняющий обязанности первого заместителя</w:t>
      </w:r>
    </w:p>
    <w:p w14:paraId="50696767" w14:textId="77777777" w:rsidR="00A0333F" w:rsidRDefault="00A0333F">
      <w:pPr>
        <w:pStyle w:val="ConsPlusNormal"/>
        <w:jc w:val="right"/>
      </w:pPr>
      <w:r>
        <w:t>Губернатора Иркутской области - Председателя</w:t>
      </w:r>
    </w:p>
    <w:p w14:paraId="76B0ABDD" w14:textId="77777777" w:rsidR="00A0333F" w:rsidRDefault="00A0333F">
      <w:pPr>
        <w:pStyle w:val="ConsPlusNormal"/>
        <w:jc w:val="right"/>
      </w:pPr>
      <w:r>
        <w:t>Правительства Иркутской области</w:t>
      </w:r>
    </w:p>
    <w:p w14:paraId="72BE2821" w14:textId="77777777" w:rsidR="00A0333F" w:rsidRDefault="00A0333F">
      <w:pPr>
        <w:pStyle w:val="ConsPlusNormal"/>
        <w:jc w:val="right"/>
      </w:pPr>
      <w:r>
        <w:t>Р.Н.БОЛОТОВ</w:t>
      </w:r>
    </w:p>
    <w:p w14:paraId="04167B18" w14:textId="77777777" w:rsidR="00A0333F" w:rsidRDefault="00A0333F">
      <w:pPr>
        <w:pStyle w:val="ConsPlusNormal"/>
        <w:jc w:val="both"/>
      </w:pPr>
    </w:p>
    <w:p w14:paraId="6D7CF9FE" w14:textId="77777777" w:rsidR="00A0333F" w:rsidRDefault="00A0333F">
      <w:pPr>
        <w:pStyle w:val="ConsPlusNormal"/>
        <w:jc w:val="both"/>
      </w:pPr>
    </w:p>
    <w:p w14:paraId="6E8F80E7" w14:textId="77777777" w:rsidR="00A0333F" w:rsidRDefault="00A0333F">
      <w:pPr>
        <w:pStyle w:val="ConsPlusNormal"/>
        <w:jc w:val="both"/>
      </w:pPr>
    </w:p>
    <w:p w14:paraId="12511309" w14:textId="77777777" w:rsidR="00A0333F" w:rsidRDefault="00A0333F">
      <w:pPr>
        <w:pStyle w:val="ConsPlusNormal"/>
        <w:jc w:val="both"/>
      </w:pPr>
    </w:p>
    <w:p w14:paraId="4B53F026" w14:textId="77777777" w:rsidR="00A0333F" w:rsidRDefault="00A0333F">
      <w:pPr>
        <w:pStyle w:val="ConsPlusNormal"/>
        <w:jc w:val="both"/>
      </w:pPr>
    </w:p>
    <w:p w14:paraId="6E30BE44" w14:textId="77777777" w:rsidR="00A0333F" w:rsidRDefault="00A0333F">
      <w:pPr>
        <w:pStyle w:val="ConsPlusNormal"/>
        <w:jc w:val="right"/>
        <w:outlineLvl w:val="0"/>
      </w:pPr>
      <w:r>
        <w:t>Утверждено</w:t>
      </w:r>
    </w:p>
    <w:p w14:paraId="5F001616" w14:textId="77777777" w:rsidR="00A0333F" w:rsidRDefault="00A0333F">
      <w:pPr>
        <w:pStyle w:val="ConsPlusNormal"/>
        <w:jc w:val="right"/>
      </w:pPr>
      <w:r>
        <w:t>постановлением Правительства</w:t>
      </w:r>
    </w:p>
    <w:p w14:paraId="215C2CAD" w14:textId="77777777" w:rsidR="00A0333F" w:rsidRDefault="00A0333F">
      <w:pPr>
        <w:pStyle w:val="ConsPlusNormal"/>
        <w:jc w:val="right"/>
      </w:pPr>
      <w:r>
        <w:t>Иркутской области</w:t>
      </w:r>
    </w:p>
    <w:p w14:paraId="682AA4CA" w14:textId="77777777" w:rsidR="00A0333F" w:rsidRDefault="00A0333F">
      <w:pPr>
        <w:pStyle w:val="ConsPlusNormal"/>
        <w:jc w:val="right"/>
      </w:pPr>
      <w:r>
        <w:t>от 20 декабря 2019 г. N 1112-пп</w:t>
      </w:r>
    </w:p>
    <w:p w14:paraId="4700BF36" w14:textId="77777777" w:rsidR="00A0333F" w:rsidRDefault="00A0333F">
      <w:pPr>
        <w:pStyle w:val="ConsPlusNormal"/>
        <w:jc w:val="both"/>
      </w:pPr>
    </w:p>
    <w:p w14:paraId="02B44EB1" w14:textId="77777777" w:rsidR="00A0333F" w:rsidRDefault="00A0333F">
      <w:pPr>
        <w:pStyle w:val="ConsPlusTitle"/>
        <w:jc w:val="center"/>
      </w:pPr>
      <w:bookmarkStart w:id="1" w:name="P52"/>
      <w:bookmarkEnd w:id="1"/>
      <w:r>
        <w:t>ПОЛОЖЕНИЕ</w:t>
      </w:r>
    </w:p>
    <w:p w14:paraId="5A3B8822" w14:textId="77777777" w:rsidR="00A0333F" w:rsidRDefault="00A0333F">
      <w:pPr>
        <w:pStyle w:val="ConsPlusTitle"/>
        <w:jc w:val="center"/>
      </w:pPr>
      <w:r>
        <w:t>О ПРЕДОСТАВЛЕНИИ СУБСИДИЙ ИЗ ОБЛАСТНОГО БЮДЖЕТА МЕСТНЫМ</w:t>
      </w:r>
    </w:p>
    <w:p w14:paraId="38E26429" w14:textId="77777777" w:rsidR="00A0333F" w:rsidRDefault="00A0333F">
      <w:pPr>
        <w:pStyle w:val="ConsPlusTitle"/>
        <w:jc w:val="center"/>
      </w:pPr>
      <w:r>
        <w:t>БЮДЖЕТАМ В ЦЕЛЯХ СОФИНАНСИРОВАНИЯ РАСХОДНЫХ ОБЯЗАТЕЛЬСТВ</w:t>
      </w:r>
    </w:p>
    <w:p w14:paraId="60294146" w14:textId="77777777" w:rsidR="00A0333F" w:rsidRDefault="00A0333F">
      <w:pPr>
        <w:pStyle w:val="ConsPlusTitle"/>
        <w:jc w:val="center"/>
      </w:pPr>
      <w:r>
        <w:t>МУНИЦИПАЛЬНЫХ ОБРАЗОВАНИЙ ИРКУТСКОЙ ОБЛАСТИ НА РЕАЛИЗАЦИЮ</w:t>
      </w:r>
    </w:p>
    <w:p w14:paraId="29BA061A" w14:textId="77777777" w:rsidR="00A0333F" w:rsidRDefault="00A0333F">
      <w:pPr>
        <w:pStyle w:val="ConsPlusTitle"/>
        <w:jc w:val="center"/>
      </w:pPr>
      <w:r>
        <w:t>ПРОЕКТОВ ПО БЛАГОУСТРОЙСТВУ ОБЩЕСТВЕННЫХ ПРОСТРАНСТВ</w:t>
      </w:r>
    </w:p>
    <w:p w14:paraId="6088EDF5" w14:textId="77777777" w:rsidR="00A0333F" w:rsidRDefault="00A0333F">
      <w:pPr>
        <w:pStyle w:val="ConsPlusTitle"/>
        <w:jc w:val="center"/>
      </w:pPr>
      <w:r>
        <w:t>НА СЕЛЬСКИХ ТЕРРИТОРИЯХ</w:t>
      </w:r>
    </w:p>
    <w:p w14:paraId="001DBA08" w14:textId="77777777" w:rsidR="00A0333F" w:rsidRDefault="00A0333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A0333F" w14:paraId="27FAEC3C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67936" w14:textId="77777777" w:rsidR="00A0333F" w:rsidRDefault="00A0333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4B7DA" w14:textId="77777777" w:rsidR="00A0333F" w:rsidRDefault="00A0333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68DE06FB" w14:textId="77777777" w:rsidR="00A0333F" w:rsidRDefault="00A0333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28BEC6F8" w14:textId="77777777" w:rsidR="00A0333F" w:rsidRDefault="00A0333F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Правительства Иркутской области</w:t>
            </w:r>
          </w:p>
          <w:p w14:paraId="39E3CE45" w14:textId="77777777" w:rsidR="00A0333F" w:rsidRDefault="00A0333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13.03.2020 </w:t>
            </w:r>
            <w:hyperlink r:id="rId35">
              <w:r>
                <w:rPr>
                  <w:color w:val="0000FF"/>
                </w:rPr>
                <w:t>N 161-пп</w:t>
              </w:r>
            </w:hyperlink>
            <w:r>
              <w:rPr>
                <w:color w:val="392C69"/>
              </w:rPr>
              <w:t xml:space="preserve">, от 06.04.2020 </w:t>
            </w:r>
            <w:hyperlink r:id="rId36">
              <w:r>
                <w:rPr>
                  <w:color w:val="0000FF"/>
                </w:rPr>
                <w:t>N 225-пп</w:t>
              </w:r>
            </w:hyperlink>
            <w:r>
              <w:rPr>
                <w:color w:val="392C69"/>
              </w:rPr>
              <w:t xml:space="preserve">, от 14.05.2020 </w:t>
            </w:r>
            <w:hyperlink r:id="rId37">
              <w:r>
                <w:rPr>
                  <w:color w:val="0000FF"/>
                </w:rPr>
                <w:t>N 328-пп</w:t>
              </w:r>
            </w:hyperlink>
            <w:r>
              <w:rPr>
                <w:color w:val="392C69"/>
              </w:rPr>
              <w:t>,</w:t>
            </w:r>
          </w:p>
          <w:p w14:paraId="736CED0D" w14:textId="77777777" w:rsidR="00A0333F" w:rsidRDefault="00A0333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10.06.2020 </w:t>
            </w:r>
            <w:hyperlink r:id="rId38">
              <w:r>
                <w:rPr>
                  <w:color w:val="0000FF"/>
                </w:rPr>
                <w:t>N 439-пп</w:t>
              </w:r>
            </w:hyperlink>
            <w:r>
              <w:rPr>
                <w:color w:val="392C69"/>
              </w:rPr>
              <w:t xml:space="preserve">, от 30.06.2020 </w:t>
            </w:r>
            <w:hyperlink r:id="rId39">
              <w:r>
                <w:rPr>
                  <w:color w:val="0000FF"/>
                </w:rPr>
                <w:t>N 533-пп</w:t>
              </w:r>
            </w:hyperlink>
            <w:r>
              <w:rPr>
                <w:color w:val="392C69"/>
              </w:rPr>
              <w:t xml:space="preserve">, от 17.07.2020 </w:t>
            </w:r>
            <w:hyperlink r:id="rId40">
              <w:r>
                <w:rPr>
                  <w:color w:val="0000FF"/>
                </w:rPr>
                <w:t>N 595-пп</w:t>
              </w:r>
            </w:hyperlink>
            <w:r>
              <w:rPr>
                <w:color w:val="392C69"/>
              </w:rPr>
              <w:t>,</w:t>
            </w:r>
          </w:p>
          <w:p w14:paraId="34CF1092" w14:textId="77777777" w:rsidR="00A0333F" w:rsidRDefault="00A0333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01.03.2021 </w:t>
            </w:r>
            <w:hyperlink r:id="rId41">
              <w:r>
                <w:rPr>
                  <w:color w:val="0000FF"/>
                </w:rPr>
                <w:t>N 117-пп</w:t>
              </w:r>
            </w:hyperlink>
            <w:r>
              <w:rPr>
                <w:color w:val="392C69"/>
              </w:rPr>
              <w:t xml:space="preserve">, от 30.08.2021 </w:t>
            </w:r>
            <w:hyperlink r:id="rId42">
              <w:r>
                <w:rPr>
                  <w:color w:val="0000FF"/>
                </w:rPr>
                <w:t>N 608-пп</w:t>
              </w:r>
            </w:hyperlink>
            <w:r>
              <w:rPr>
                <w:color w:val="392C69"/>
              </w:rPr>
              <w:t xml:space="preserve">, от 03.09.2021 </w:t>
            </w:r>
            <w:hyperlink r:id="rId43">
              <w:r>
                <w:rPr>
                  <w:color w:val="0000FF"/>
                </w:rPr>
                <w:t>N 628-пп</w:t>
              </w:r>
            </w:hyperlink>
            <w:r>
              <w:rPr>
                <w:color w:val="392C69"/>
              </w:rPr>
              <w:t>,</w:t>
            </w:r>
          </w:p>
          <w:p w14:paraId="06BB8CD4" w14:textId="77777777" w:rsidR="00A0333F" w:rsidRDefault="00A0333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09.11.2021 </w:t>
            </w:r>
            <w:hyperlink r:id="rId44">
              <w:r>
                <w:rPr>
                  <w:color w:val="0000FF"/>
                </w:rPr>
                <w:t>N 827-пп</w:t>
              </w:r>
            </w:hyperlink>
            <w:r>
              <w:rPr>
                <w:color w:val="392C69"/>
              </w:rPr>
              <w:t xml:space="preserve">, от 10.12.2021 </w:t>
            </w:r>
            <w:hyperlink r:id="rId45">
              <w:r>
                <w:rPr>
                  <w:color w:val="0000FF"/>
                </w:rPr>
                <w:t>N 963-пп</w:t>
              </w:r>
            </w:hyperlink>
            <w:r>
              <w:rPr>
                <w:color w:val="392C69"/>
              </w:rPr>
              <w:t xml:space="preserve">, от 28.01.2022 </w:t>
            </w:r>
            <w:hyperlink r:id="rId46">
              <w:r>
                <w:rPr>
                  <w:color w:val="0000FF"/>
                </w:rPr>
                <w:t>N 39-пп</w:t>
              </w:r>
            </w:hyperlink>
            <w:r>
              <w:rPr>
                <w:color w:val="392C69"/>
              </w:rPr>
              <w:t>,</w:t>
            </w:r>
          </w:p>
          <w:p w14:paraId="6416680C" w14:textId="77777777" w:rsidR="00A0333F" w:rsidRDefault="00A0333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29.04.2022 </w:t>
            </w:r>
            <w:hyperlink r:id="rId47">
              <w:r>
                <w:rPr>
                  <w:color w:val="0000FF"/>
                </w:rPr>
                <w:t>N 344-пп</w:t>
              </w:r>
            </w:hyperlink>
            <w:r>
              <w:rPr>
                <w:color w:val="392C69"/>
              </w:rPr>
              <w:t xml:space="preserve">, от 26.05.2022 </w:t>
            </w:r>
            <w:hyperlink r:id="rId48">
              <w:r>
                <w:rPr>
                  <w:color w:val="0000FF"/>
                </w:rPr>
                <w:t>N 408-пп</w:t>
              </w:r>
            </w:hyperlink>
            <w:r>
              <w:rPr>
                <w:color w:val="392C69"/>
              </w:rPr>
              <w:t xml:space="preserve">, от 08.07.2022 </w:t>
            </w:r>
            <w:hyperlink r:id="rId49">
              <w:r>
                <w:rPr>
                  <w:color w:val="0000FF"/>
                </w:rPr>
                <w:t>N 529-пп</w:t>
              </w:r>
            </w:hyperlink>
            <w:r>
              <w:rPr>
                <w:color w:val="392C69"/>
              </w:rPr>
              <w:t>,</w:t>
            </w:r>
          </w:p>
          <w:p w14:paraId="4AA275B1" w14:textId="77777777" w:rsidR="00A0333F" w:rsidRDefault="00A0333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22.09.2022 </w:t>
            </w:r>
            <w:hyperlink r:id="rId50">
              <w:r>
                <w:rPr>
                  <w:color w:val="0000FF"/>
                </w:rPr>
                <w:t>N 728-пп</w:t>
              </w:r>
            </w:hyperlink>
            <w:r>
              <w:rPr>
                <w:color w:val="392C69"/>
              </w:rPr>
              <w:t xml:space="preserve">, от 14.11.2022 </w:t>
            </w:r>
            <w:hyperlink r:id="rId51">
              <w:r>
                <w:rPr>
                  <w:color w:val="0000FF"/>
                </w:rPr>
                <w:t>N 879-пп</w:t>
              </w:r>
            </w:hyperlink>
            <w:r>
              <w:rPr>
                <w:color w:val="392C69"/>
              </w:rPr>
              <w:t xml:space="preserve">, от 21.12.2022 </w:t>
            </w:r>
            <w:hyperlink r:id="rId52">
              <w:r>
                <w:rPr>
                  <w:color w:val="0000FF"/>
                </w:rPr>
                <w:t>N 1031-пп</w:t>
              </w:r>
            </w:hyperlink>
            <w:r>
              <w:rPr>
                <w:color w:val="392C69"/>
              </w:rPr>
              <w:t>,</w:t>
            </w:r>
          </w:p>
          <w:p w14:paraId="5589DF44" w14:textId="77777777" w:rsidR="00A0333F" w:rsidRDefault="00A0333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25.01.2023 </w:t>
            </w:r>
            <w:hyperlink r:id="rId53">
              <w:r>
                <w:rPr>
                  <w:color w:val="0000FF"/>
                </w:rPr>
                <w:t>N 39-пп</w:t>
              </w:r>
            </w:hyperlink>
            <w:r>
              <w:rPr>
                <w:color w:val="392C69"/>
              </w:rPr>
              <w:t xml:space="preserve">, от 06.03.2023 </w:t>
            </w:r>
            <w:hyperlink r:id="rId54">
              <w:r>
                <w:rPr>
                  <w:color w:val="0000FF"/>
                </w:rPr>
                <w:t>N 179-пп</w:t>
              </w:r>
            </w:hyperlink>
            <w:r>
              <w:rPr>
                <w:color w:val="392C69"/>
              </w:rPr>
              <w:t xml:space="preserve">, от 23.03.2023 </w:t>
            </w:r>
            <w:hyperlink r:id="rId55">
              <w:r>
                <w:rPr>
                  <w:color w:val="0000FF"/>
                </w:rPr>
                <w:t>N 248-пп</w:t>
              </w:r>
            </w:hyperlink>
            <w:r>
              <w:rPr>
                <w:color w:val="392C69"/>
              </w:rPr>
              <w:t>,</w:t>
            </w:r>
          </w:p>
          <w:p w14:paraId="254716FC" w14:textId="77777777" w:rsidR="00A0333F" w:rsidRDefault="00A0333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05.07.2023 </w:t>
            </w:r>
            <w:hyperlink r:id="rId56">
              <w:r>
                <w:rPr>
                  <w:color w:val="0000FF"/>
                </w:rPr>
                <w:t>N 565-пп</w:t>
              </w:r>
            </w:hyperlink>
            <w:r>
              <w:rPr>
                <w:color w:val="392C69"/>
              </w:rPr>
              <w:t xml:space="preserve">, от 16.10.2023 </w:t>
            </w:r>
            <w:hyperlink r:id="rId57">
              <w:r>
                <w:rPr>
                  <w:color w:val="0000FF"/>
                </w:rPr>
                <w:t>N 897-пп</w:t>
              </w:r>
            </w:hyperlink>
            <w:r>
              <w:rPr>
                <w:color w:val="392C69"/>
              </w:rPr>
              <w:t xml:space="preserve">, от 01.12.2023 </w:t>
            </w:r>
            <w:hyperlink r:id="rId58">
              <w:r>
                <w:rPr>
                  <w:color w:val="0000FF"/>
                </w:rPr>
                <w:t>N 1088-пп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98EE0" w14:textId="77777777" w:rsidR="00A0333F" w:rsidRDefault="00A0333F">
            <w:pPr>
              <w:pStyle w:val="ConsPlusNormal"/>
            </w:pPr>
          </w:p>
        </w:tc>
      </w:tr>
    </w:tbl>
    <w:p w14:paraId="604590DD" w14:textId="77777777" w:rsidR="00A0333F" w:rsidRDefault="00A0333F">
      <w:pPr>
        <w:pStyle w:val="ConsPlusNormal"/>
        <w:jc w:val="both"/>
      </w:pPr>
    </w:p>
    <w:p w14:paraId="67D34AAB" w14:textId="77777777" w:rsidR="00A0333F" w:rsidRDefault="00A0333F">
      <w:pPr>
        <w:pStyle w:val="ConsPlusNormal"/>
        <w:ind w:firstLine="540"/>
        <w:jc w:val="both"/>
      </w:pPr>
      <w:bookmarkStart w:id="2" w:name="P69"/>
      <w:bookmarkEnd w:id="2"/>
      <w:r>
        <w:t>1. Настоящее Положение устанавливает порядок предоставления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проектов по благоустройству общественных пространств на сельских территориях (далее соответственно - субсидии, муниципальные образования) и распределения субсидий между муниципальными образованиями на конкурсной основе.</w:t>
      </w:r>
    </w:p>
    <w:p w14:paraId="2FE480E7" w14:textId="77777777" w:rsidR="00A0333F" w:rsidRDefault="00A0333F">
      <w:pPr>
        <w:pStyle w:val="ConsPlusNormal"/>
        <w:jc w:val="both"/>
      </w:pPr>
      <w:r>
        <w:t xml:space="preserve">(п. 1 в ред. </w:t>
      </w:r>
      <w:hyperlink r:id="rId59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06.03.2023 N 179-пп)</w:t>
      </w:r>
    </w:p>
    <w:p w14:paraId="6C31DE47" w14:textId="77777777" w:rsidR="00A0333F" w:rsidRDefault="00A0333F">
      <w:pPr>
        <w:pStyle w:val="ConsPlusNormal"/>
        <w:spacing w:before="220"/>
        <w:ind w:firstLine="540"/>
        <w:jc w:val="both"/>
      </w:pPr>
      <w:r>
        <w:t>2. Под сельскими территориями в настоящем Положении понимаются сельские поселения или сельские поселения и межселенные территории, объединенные общей территорией в границах муниципального района, сельские населенные пункты, входящие в состав городских поселений, муниципальных округов, городских округов (за исключением городского округа, на территории которого находится административный центр Иркутской области), рабочие поселки, наделенные статусом городских поселений, рабочие поселки, входящие в состав городских поселений, муниципальных округов, городских округов (за исключением городского округа, на территории которого находится административный центр Иркутской области).</w:t>
      </w:r>
    </w:p>
    <w:p w14:paraId="50294B1E" w14:textId="77777777" w:rsidR="00A0333F" w:rsidRDefault="00A0333F">
      <w:pPr>
        <w:pStyle w:val="ConsPlusNormal"/>
        <w:jc w:val="both"/>
      </w:pPr>
      <w:r>
        <w:t xml:space="preserve">(в ред. </w:t>
      </w:r>
      <w:hyperlink r:id="rId60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30.06.2020 N 533-пп)</w:t>
      </w:r>
    </w:p>
    <w:p w14:paraId="5B33AB84" w14:textId="77777777" w:rsidR="00A0333F" w:rsidRDefault="00A0333F">
      <w:pPr>
        <w:pStyle w:val="ConsPlusNormal"/>
        <w:spacing w:before="220"/>
        <w:ind w:firstLine="540"/>
        <w:jc w:val="both"/>
      </w:pPr>
      <w:r>
        <w:lastRenderedPageBreak/>
        <w:t>Перечень таких сельских населенных пунктов и рабочих поселков на территории Иркутской области определяется Правительством Иркутской области.</w:t>
      </w:r>
    </w:p>
    <w:p w14:paraId="6847DD30" w14:textId="77777777" w:rsidR="00A0333F" w:rsidRDefault="00A0333F">
      <w:pPr>
        <w:pStyle w:val="ConsPlusNormal"/>
        <w:jc w:val="both"/>
      </w:pPr>
      <w:r>
        <w:t xml:space="preserve">(в ред. </w:t>
      </w:r>
      <w:hyperlink r:id="rId61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10.06.2020 N 439-пп)</w:t>
      </w:r>
    </w:p>
    <w:p w14:paraId="27FD6C68" w14:textId="77777777" w:rsidR="00A0333F" w:rsidRDefault="00A0333F">
      <w:pPr>
        <w:pStyle w:val="ConsPlusNormal"/>
        <w:spacing w:before="220"/>
        <w:ind w:firstLine="540"/>
        <w:jc w:val="both"/>
      </w:pPr>
      <w:r>
        <w:t>3. субсидии предоставляются на реализацию проектов по благоустройству общественных пространств на сельских территориях по следующим направлениям (далее соответственно - направления, проект):</w:t>
      </w:r>
    </w:p>
    <w:p w14:paraId="40348FD2" w14:textId="77777777" w:rsidR="00A0333F" w:rsidRDefault="00A0333F">
      <w:pPr>
        <w:pStyle w:val="ConsPlusNormal"/>
        <w:jc w:val="both"/>
      </w:pPr>
      <w:r>
        <w:t xml:space="preserve">(в ред. Постановлений Правительства Иркутской области от 22.09.2022 </w:t>
      </w:r>
      <w:hyperlink r:id="rId62">
        <w:r>
          <w:rPr>
            <w:color w:val="0000FF"/>
          </w:rPr>
          <w:t>N 728-пп</w:t>
        </w:r>
      </w:hyperlink>
      <w:r>
        <w:t xml:space="preserve">, от 06.03.2023 </w:t>
      </w:r>
      <w:hyperlink r:id="rId63">
        <w:r>
          <w:rPr>
            <w:color w:val="0000FF"/>
          </w:rPr>
          <w:t>N 179-пп</w:t>
        </w:r>
      </w:hyperlink>
      <w:r>
        <w:t>)</w:t>
      </w:r>
    </w:p>
    <w:p w14:paraId="3B7E546A" w14:textId="77777777" w:rsidR="00A0333F" w:rsidRDefault="00A0333F">
      <w:pPr>
        <w:pStyle w:val="ConsPlusNormal"/>
        <w:spacing w:before="220"/>
        <w:ind w:firstLine="540"/>
        <w:jc w:val="both"/>
      </w:pPr>
      <w:r>
        <w:t>1) 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с ограниченными возможностями здоровья;</w:t>
      </w:r>
    </w:p>
    <w:p w14:paraId="78793A46" w14:textId="77777777" w:rsidR="00A0333F" w:rsidRDefault="00A0333F">
      <w:pPr>
        <w:pStyle w:val="ConsPlusNormal"/>
        <w:spacing w:before="220"/>
        <w:ind w:firstLine="540"/>
        <w:jc w:val="both"/>
      </w:pPr>
      <w:r>
        <w:t>2) организация освещения территории, включая архитектурную подсветку зданий, строений, сооружений, в том числе с использованием энергосберегающих технологий;</w:t>
      </w:r>
    </w:p>
    <w:p w14:paraId="5DBD927A" w14:textId="77777777" w:rsidR="00A0333F" w:rsidRDefault="00A0333F">
      <w:pPr>
        <w:pStyle w:val="ConsPlusNormal"/>
        <w:spacing w:before="220"/>
        <w:ind w:firstLine="540"/>
        <w:jc w:val="both"/>
      </w:pPr>
      <w:r>
        <w:t>3) организация пешеходных коммуникаций, в том числе тротуаров, аллей, велосипедных дорожек, тропинок;</w:t>
      </w:r>
    </w:p>
    <w:p w14:paraId="4CA946AF" w14:textId="77777777" w:rsidR="00A0333F" w:rsidRDefault="00A0333F">
      <w:pPr>
        <w:pStyle w:val="ConsPlusNormal"/>
        <w:jc w:val="both"/>
      </w:pPr>
      <w:r>
        <w:t xml:space="preserve">(в ред. </w:t>
      </w:r>
      <w:hyperlink r:id="rId64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30.06.2020 N 533-пп)</w:t>
      </w:r>
    </w:p>
    <w:p w14:paraId="150984CA" w14:textId="77777777" w:rsidR="00A0333F" w:rsidRDefault="00A0333F">
      <w:pPr>
        <w:pStyle w:val="ConsPlusNormal"/>
        <w:spacing w:before="220"/>
        <w:ind w:firstLine="540"/>
        <w:jc w:val="both"/>
      </w:pPr>
      <w:r>
        <w:t>4) обустройство территории в целях обеспечения беспрепятственного передвижения инвалидов и других маломобильных групп населения;</w:t>
      </w:r>
    </w:p>
    <w:p w14:paraId="2937EB5D" w14:textId="77777777" w:rsidR="00A0333F" w:rsidRDefault="00A0333F">
      <w:pPr>
        <w:pStyle w:val="ConsPlusNormal"/>
        <w:spacing w:before="220"/>
        <w:ind w:firstLine="540"/>
        <w:jc w:val="both"/>
      </w:pPr>
      <w:r>
        <w:t>5) организация ливневых стоков;</w:t>
      </w:r>
    </w:p>
    <w:p w14:paraId="614D082E" w14:textId="77777777" w:rsidR="00A0333F" w:rsidRDefault="00A0333F">
      <w:pPr>
        <w:pStyle w:val="ConsPlusNormal"/>
        <w:spacing w:before="220"/>
        <w:ind w:firstLine="540"/>
        <w:jc w:val="both"/>
      </w:pPr>
      <w:r>
        <w:t>6) обустройство общественных колодцев и водоразборных колонок;</w:t>
      </w:r>
    </w:p>
    <w:p w14:paraId="633FABCB" w14:textId="77777777" w:rsidR="00A0333F" w:rsidRDefault="00A0333F">
      <w:pPr>
        <w:pStyle w:val="ConsPlusNormal"/>
        <w:spacing w:before="220"/>
        <w:ind w:firstLine="540"/>
        <w:jc w:val="both"/>
      </w:pPr>
      <w:r>
        <w:t>7) обустройство площадок накопления твердых коммунальных отходов;</w:t>
      </w:r>
    </w:p>
    <w:p w14:paraId="1CAE77D8" w14:textId="77777777" w:rsidR="00A0333F" w:rsidRDefault="00A0333F">
      <w:pPr>
        <w:pStyle w:val="ConsPlusNormal"/>
        <w:spacing w:before="220"/>
        <w:ind w:firstLine="540"/>
        <w:jc w:val="both"/>
      </w:pPr>
      <w:r>
        <w:t>8) сохранение и восстановление природных ландшафтов и историко-культурных памятников;</w:t>
      </w:r>
    </w:p>
    <w:p w14:paraId="6C385EED" w14:textId="77777777" w:rsidR="00A0333F" w:rsidRDefault="00A0333F">
      <w:pPr>
        <w:pStyle w:val="ConsPlusNormal"/>
        <w:spacing w:before="220"/>
        <w:ind w:firstLine="540"/>
        <w:jc w:val="both"/>
      </w:pPr>
      <w:r>
        <w:t xml:space="preserve">9) утратил силу. - </w:t>
      </w:r>
      <w:hyperlink r:id="rId65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29.04.2022 N 344-пп;</w:t>
      </w:r>
    </w:p>
    <w:p w14:paraId="499E928C" w14:textId="77777777" w:rsidR="00A0333F" w:rsidRDefault="00A0333F">
      <w:pPr>
        <w:pStyle w:val="ConsPlusNormal"/>
        <w:spacing w:before="220"/>
        <w:ind w:firstLine="540"/>
        <w:jc w:val="both"/>
      </w:pPr>
      <w:r>
        <w:t>10) создание и обустройство мест автомобильных и велосипедных парковок;</w:t>
      </w:r>
    </w:p>
    <w:p w14:paraId="6368E6CA" w14:textId="77777777" w:rsidR="00A0333F" w:rsidRDefault="00A0333F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10 введен </w:t>
      </w:r>
      <w:hyperlink r:id="rId66">
        <w:r>
          <w:rPr>
            <w:color w:val="0000FF"/>
          </w:rPr>
          <w:t>Постановлением</w:t>
        </w:r>
      </w:hyperlink>
      <w:r>
        <w:t xml:space="preserve"> Правительства Иркутской области от 30.06.2020 N 533-пп)</w:t>
      </w:r>
    </w:p>
    <w:p w14:paraId="4A6ABCBB" w14:textId="77777777" w:rsidR="00A0333F" w:rsidRDefault="00A0333F">
      <w:pPr>
        <w:pStyle w:val="ConsPlusNormal"/>
        <w:spacing w:before="220"/>
        <w:ind w:firstLine="540"/>
        <w:jc w:val="both"/>
      </w:pPr>
      <w:r>
        <w:t>11) ремонтно-восстановительные работы улично-дорожной сети и дворовых проездов;</w:t>
      </w:r>
    </w:p>
    <w:p w14:paraId="7BD73A9B" w14:textId="77777777" w:rsidR="00A0333F" w:rsidRDefault="00A0333F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11 введен </w:t>
      </w:r>
      <w:hyperlink r:id="rId67">
        <w:r>
          <w:rPr>
            <w:color w:val="0000FF"/>
          </w:rPr>
          <w:t>Постановлением</w:t>
        </w:r>
      </w:hyperlink>
      <w:r>
        <w:t xml:space="preserve"> Правительства Иркутской области от 30.06.2020 N 533-пп)</w:t>
      </w:r>
    </w:p>
    <w:p w14:paraId="0AF04300" w14:textId="77777777" w:rsidR="00A0333F" w:rsidRDefault="00A0333F">
      <w:pPr>
        <w:pStyle w:val="ConsPlusNormal"/>
        <w:spacing w:before="220"/>
        <w:ind w:firstLine="540"/>
        <w:jc w:val="both"/>
      </w:pPr>
      <w:r>
        <w:t>12) организация оформления фасадов (внешнего вида) зданий (административных зданий, объектов социальной сферы, объектов инфраструктуры и др.), находящихся в муниципальной собственности, а также установка (обустройство) ограждений, прилегающих к общественным территориям, газонных и тротуарных ограждений.</w:t>
      </w:r>
    </w:p>
    <w:p w14:paraId="3E46FFB0" w14:textId="77777777" w:rsidR="00A0333F" w:rsidRDefault="00A0333F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12 введен </w:t>
      </w:r>
      <w:hyperlink r:id="rId68">
        <w:r>
          <w:rPr>
            <w:color w:val="0000FF"/>
          </w:rPr>
          <w:t>Постановлением</w:t>
        </w:r>
      </w:hyperlink>
      <w:r>
        <w:t xml:space="preserve"> Правительства Иркутской области от 30.06.2020 N 533-пп)</w:t>
      </w:r>
    </w:p>
    <w:p w14:paraId="44CBCE9D" w14:textId="77777777" w:rsidR="00A0333F" w:rsidRDefault="00A0333F">
      <w:pPr>
        <w:pStyle w:val="ConsPlusNormal"/>
        <w:spacing w:before="220"/>
        <w:ind w:firstLine="540"/>
        <w:jc w:val="both"/>
      </w:pPr>
      <w:r>
        <w:t>4. Исполнительным органом государственной власти Иркутской области, уполномоченным на предоставление субсидий, является министерство сельского хозяйства Иркутской области (далее - министерство).</w:t>
      </w:r>
    </w:p>
    <w:p w14:paraId="59C24868" w14:textId="77777777" w:rsidR="00A0333F" w:rsidRDefault="00A0333F">
      <w:pPr>
        <w:pStyle w:val="ConsPlusNormal"/>
        <w:jc w:val="both"/>
      </w:pPr>
      <w:r>
        <w:t xml:space="preserve">(в ред. </w:t>
      </w:r>
      <w:hyperlink r:id="rId69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06.03.2023 N 179-пп)</w:t>
      </w:r>
    </w:p>
    <w:p w14:paraId="0D60A2CA" w14:textId="77777777" w:rsidR="00A0333F" w:rsidRDefault="00A0333F">
      <w:pPr>
        <w:pStyle w:val="ConsPlusNormal"/>
        <w:spacing w:before="220"/>
        <w:ind w:firstLine="540"/>
        <w:jc w:val="both"/>
      </w:pPr>
      <w:r>
        <w:t>5. Предоставление субсидий осуществляется за счет средств областного бюджета, в том числе источником финансового обеспечения которых являются средства федерального бюджета, в году, следующем за годом проведения отбора, в пределах доведенных до министерства лимитов бюджетных обязательств.</w:t>
      </w:r>
    </w:p>
    <w:p w14:paraId="4F51CD2A" w14:textId="77777777" w:rsidR="00A0333F" w:rsidRDefault="00A0333F">
      <w:pPr>
        <w:pStyle w:val="ConsPlusNormal"/>
        <w:jc w:val="both"/>
      </w:pPr>
      <w:r>
        <w:t xml:space="preserve">(в ред. Постановлений Правительства Иркутской области от 29.04.2022 </w:t>
      </w:r>
      <w:hyperlink r:id="rId70">
        <w:r>
          <w:rPr>
            <w:color w:val="0000FF"/>
          </w:rPr>
          <w:t>N 344-пп</w:t>
        </w:r>
      </w:hyperlink>
      <w:r>
        <w:t xml:space="preserve">, от 06.03.2023 </w:t>
      </w:r>
      <w:hyperlink r:id="rId71">
        <w:r>
          <w:rPr>
            <w:color w:val="0000FF"/>
          </w:rPr>
          <w:t xml:space="preserve">N </w:t>
        </w:r>
        <w:r>
          <w:rPr>
            <w:color w:val="0000FF"/>
          </w:rPr>
          <w:lastRenderedPageBreak/>
          <w:t>179-пп</w:t>
        </w:r>
      </w:hyperlink>
      <w:r>
        <w:t>)</w:t>
      </w:r>
    </w:p>
    <w:p w14:paraId="10389D6D" w14:textId="77777777" w:rsidR="00A0333F" w:rsidRDefault="00A0333F">
      <w:pPr>
        <w:pStyle w:val="ConsPlusNormal"/>
        <w:spacing w:before="220"/>
        <w:ind w:firstLine="540"/>
        <w:jc w:val="both"/>
      </w:pPr>
      <w:r>
        <w:t xml:space="preserve">Абзацы второй - третий утратили силу. - </w:t>
      </w:r>
      <w:hyperlink r:id="rId72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29.04.2022 N 344-пп.</w:t>
      </w:r>
    </w:p>
    <w:p w14:paraId="66FC17EA" w14:textId="77777777" w:rsidR="00A0333F" w:rsidRDefault="00A0333F">
      <w:pPr>
        <w:pStyle w:val="ConsPlusNormal"/>
        <w:jc w:val="both"/>
      </w:pPr>
      <w:r>
        <w:t xml:space="preserve">(п. 5 в ред. </w:t>
      </w:r>
      <w:hyperlink r:id="rId73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10.06.2020 N 439-пп)</w:t>
      </w:r>
    </w:p>
    <w:p w14:paraId="702E6A7C" w14:textId="77777777" w:rsidR="00A0333F" w:rsidRDefault="00A0333F">
      <w:pPr>
        <w:pStyle w:val="ConsPlusNormal"/>
        <w:spacing w:before="220"/>
        <w:ind w:firstLine="540"/>
        <w:jc w:val="both"/>
      </w:pPr>
      <w:bookmarkStart w:id="3" w:name="P99"/>
      <w:bookmarkEnd w:id="3"/>
      <w:r>
        <w:t>6. Критерием конкурсного отбора муниципальных образований для предоставления субсидий является отнесение муниципального образования к сельской территории или наличие в составе муниципального образования сельской территории.</w:t>
      </w:r>
    </w:p>
    <w:p w14:paraId="3FB80844" w14:textId="77777777" w:rsidR="00A0333F" w:rsidRDefault="00A0333F">
      <w:pPr>
        <w:pStyle w:val="ConsPlusNormal"/>
        <w:jc w:val="both"/>
      </w:pPr>
      <w:r>
        <w:t xml:space="preserve">(в ред. </w:t>
      </w:r>
      <w:hyperlink r:id="rId74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06.03.2023 N 179-пп)</w:t>
      </w:r>
    </w:p>
    <w:p w14:paraId="1221DDDD" w14:textId="77777777" w:rsidR="00A0333F" w:rsidRDefault="00A0333F">
      <w:pPr>
        <w:pStyle w:val="ConsPlusNormal"/>
        <w:spacing w:before="220"/>
        <w:ind w:firstLine="540"/>
        <w:jc w:val="both"/>
      </w:pPr>
      <w:r>
        <w:t>Проверка соответствия муниципального образования критерию конкурсного отбора, предусмотренному настоящим пунктом, осуществляется министерством самостоятельно.</w:t>
      </w:r>
    </w:p>
    <w:p w14:paraId="384933DD" w14:textId="77777777" w:rsidR="00A0333F" w:rsidRDefault="00A0333F">
      <w:pPr>
        <w:pStyle w:val="ConsPlusNormal"/>
        <w:spacing w:before="220"/>
        <w:ind w:firstLine="540"/>
        <w:jc w:val="both"/>
      </w:pPr>
      <w:bookmarkStart w:id="4" w:name="P102"/>
      <w:bookmarkEnd w:id="4"/>
      <w:r>
        <w:t>7. Условиями предоставления субсидий являются:</w:t>
      </w:r>
    </w:p>
    <w:p w14:paraId="6B57712F" w14:textId="77777777" w:rsidR="00A0333F" w:rsidRDefault="00A0333F">
      <w:pPr>
        <w:pStyle w:val="ConsPlusNormal"/>
        <w:jc w:val="both"/>
      </w:pPr>
      <w:r>
        <w:t xml:space="preserve">(в ред. </w:t>
      </w:r>
      <w:hyperlink r:id="rId75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06.03.2023 N 179-пп)</w:t>
      </w:r>
    </w:p>
    <w:p w14:paraId="149E185B" w14:textId="77777777" w:rsidR="00A0333F" w:rsidRDefault="00A0333F">
      <w:pPr>
        <w:pStyle w:val="ConsPlusNormal"/>
        <w:spacing w:before="220"/>
        <w:ind w:firstLine="540"/>
        <w:jc w:val="both"/>
      </w:pPr>
      <w:bookmarkStart w:id="5" w:name="P104"/>
      <w:bookmarkEnd w:id="5"/>
      <w:r>
        <w:t>1) наличие паспорта проекта, предусматривающего реализацию проекта по направлениям в срок до 31 декабря года предоставления субсидий, по форме, утвержденной правовым актом министерства (далее - паспорт проекта).</w:t>
      </w:r>
    </w:p>
    <w:p w14:paraId="10190D57" w14:textId="77777777" w:rsidR="00A0333F" w:rsidRDefault="00A0333F">
      <w:pPr>
        <w:pStyle w:val="ConsPlusNormal"/>
        <w:spacing w:before="220"/>
        <w:ind w:firstLine="540"/>
        <w:jc w:val="both"/>
      </w:pPr>
      <w:r>
        <w:t>Паспорт проекта включает в себя следующие разделы, подлежащие заполнению в полном объеме:</w:t>
      </w:r>
    </w:p>
    <w:p w14:paraId="2C217183" w14:textId="77777777" w:rsidR="00A0333F" w:rsidRDefault="00A0333F">
      <w:pPr>
        <w:pStyle w:val="ConsPlusNormal"/>
        <w:spacing w:before="220"/>
        <w:ind w:firstLine="540"/>
        <w:jc w:val="both"/>
      </w:pPr>
      <w:r>
        <w:t>общая характеристика проекта (далее - характеристика проекта);</w:t>
      </w:r>
    </w:p>
    <w:p w14:paraId="1A0C7D31" w14:textId="77777777" w:rsidR="00A0333F" w:rsidRDefault="00A0333F">
      <w:pPr>
        <w:pStyle w:val="ConsPlusNormal"/>
        <w:spacing w:before="220"/>
        <w:ind w:firstLine="540"/>
        <w:jc w:val="both"/>
      </w:pPr>
      <w:r>
        <w:t>описание проекта;</w:t>
      </w:r>
    </w:p>
    <w:p w14:paraId="6C2B8907" w14:textId="77777777" w:rsidR="00A0333F" w:rsidRDefault="00A0333F">
      <w:pPr>
        <w:pStyle w:val="ConsPlusNormal"/>
        <w:spacing w:before="220"/>
        <w:ind w:firstLine="540"/>
        <w:jc w:val="both"/>
      </w:pPr>
      <w:r>
        <w:t>смета расходов по проекту;</w:t>
      </w:r>
    </w:p>
    <w:p w14:paraId="5D34D5A4" w14:textId="77777777" w:rsidR="00A0333F" w:rsidRDefault="00A0333F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1 в ред. </w:t>
      </w:r>
      <w:hyperlink r:id="rId76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06.03.2023 N 179-пп)</w:t>
      </w:r>
    </w:p>
    <w:p w14:paraId="4EF4D768" w14:textId="77777777" w:rsidR="00A0333F" w:rsidRDefault="00A0333F">
      <w:pPr>
        <w:pStyle w:val="ConsPlusNormal"/>
        <w:spacing w:before="220"/>
        <w:ind w:firstLine="540"/>
        <w:jc w:val="both"/>
      </w:pPr>
      <w:bookmarkStart w:id="6" w:name="P110"/>
      <w:bookmarkEnd w:id="6"/>
      <w:r>
        <w:t>2) финансирование реализации проекта в году предоставления субсидий за счет обязательного вклада граждан и (или) юридических лиц (индивидуальных предпринимателей), общественных, включая волонтерские, организаций (далее - общественные организации) в различных формах, в том числе в форме денежных средств, трудового участия, волонтерской деятельности, предоставления помещений и технических средств;</w:t>
      </w:r>
    </w:p>
    <w:p w14:paraId="21F8A107" w14:textId="77777777" w:rsidR="00A0333F" w:rsidRDefault="00A0333F">
      <w:pPr>
        <w:pStyle w:val="ConsPlusNormal"/>
        <w:jc w:val="both"/>
      </w:pPr>
      <w:r>
        <w:t xml:space="preserve">(в ред. Постановлений Правительства Иркутской области от 30.06.2020 </w:t>
      </w:r>
      <w:hyperlink r:id="rId77">
        <w:r>
          <w:rPr>
            <w:color w:val="0000FF"/>
          </w:rPr>
          <w:t>N 533-пп</w:t>
        </w:r>
      </w:hyperlink>
      <w:r>
        <w:t xml:space="preserve">, от 06.03.2023 </w:t>
      </w:r>
      <w:hyperlink r:id="rId78">
        <w:r>
          <w:rPr>
            <w:color w:val="0000FF"/>
          </w:rPr>
          <w:t>N 179-пп</w:t>
        </w:r>
      </w:hyperlink>
      <w:r>
        <w:t>)</w:t>
      </w:r>
    </w:p>
    <w:p w14:paraId="5A4640C4" w14:textId="77777777" w:rsidR="00A0333F" w:rsidRDefault="00A0333F">
      <w:pPr>
        <w:pStyle w:val="ConsPlusNormal"/>
        <w:spacing w:before="220"/>
        <w:ind w:firstLine="540"/>
        <w:jc w:val="both"/>
      </w:pPr>
      <w:r>
        <w:t xml:space="preserve">3) утратил силу. - </w:t>
      </w:r>
      <w:hyperlink r:id="rId79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30.06.2020 N 533-пп;</w:t>
      </w:r>
    </w:p>
    <w:p w14:paraId="542F7405" w14:textId="77777777" w:rsidR="00A0333F" w:rsidRDefault="00A0333F">
      <w:pPr>
        <w:pStyle w:val="ConsPlusNormal"/>
        <w:spacing w:before="220"/>
        <w:ind w:firstLine="540"/>
        <w:jc w:val="both"/>
      </w:pPr>
      <w:bookmarkStart w:id="7" w:name="P113"/>
      <w:bookmarkEnd w:id="7"/>
      <w:r>
        <w:t>4) наличие муниципального правового акта, содержащего решение о реализации проекта с указанием наименования проекта (перечня проектов);</w:t>
      </w:r>
    </w:p>
    <w:p w14:paraId="3B82D555" w14:textId="77777777" w:rsidR="00A0333F" w:rsidRDefault="00A0333F">
      <w:pPr>
        <w:pStyle w:val="ConsPlusNormal"/>
        <w:spacing w:before="220"/>
        <w:ind w:firstLine="540"/>
        <w:jc w:val="both"/>
      </w:pPr>
      <w:bookmarkStart w:id="8" w:name="P114"/>
      <w:bookmarkEnd w:id="8"/>
      <w:r>
        <w:t>5) наличие разрешения на проведение работ по сохранению объектов культурного наследия (памятников истории и культуры) народов Российской Федерации в соответствии с законодательством в случае реализации проекта по сохранению и восстановлению таких объектов, возраст которых не менее 40 лет;</w:t>
      </w:r>
    </w:p>
    <w:p w14:paraId="253EFED7" w14:textId="77777777" w:rsidR="00A0333F" w:rsidRDefault="00A0333F">
      <w:pPr>
        <w:pStyle w:val="ConsPlusNormal"/>
        <w:spacing w:before="220"/>
        <w:ind w:firstLine="540"/>
        <w:jc w:val="both"/>
      </w:pPr>
      <w:r>
        <w:t xml:space="preserve">5(1)) - 6) утратили силу. - </w:t>
      </w:r>
      <w:hyperlink r:id="rId80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06.03.2023 N 179-пп;</w:t>
      </w:r>
    </w:p>
    <w:p w14:paraId="7CC3333A" w14:textId="77777777" w:rsidR="00A0333F" w:rsidRDefault="00A0333F">
      <w:pPr>
        <w:pStyle w:val="ConsPlusNormal"/>
        <w:spacing w:before="220"/>
        <w:ind w:firstLine="540"/>
        <w:jc w:val="both"/>
      </w:pPr>
      <w:r>
        <w:t>7) наличие обязательства муниципального образования осуществить реализацию проекта в соответствии с требованиями законодательства;</w:t>
      </w:r>
    </w:p>
    <w:p w14:paraId="67912FF4" w14:textId="77777777" w:rsidR="00A0333F" w:rsidRDefault="00A0333F">
      <w:pPr>
        <w:pStyle w:val="ConsPlusNormal"/>
        <w:spacing w:before="220"/>
        <w:ind w:firstLine="540"/>
        <w:jc w:val="both"/>
      </w:pPr>
      <w:r>
        <w:t xml:space="preserve">8) заключение соглашения о предоставлении субсидии, соответствующего требованиям, предусмотренным </w:t>
      </w:r>
      <w:hyperlink r:id="rId81">
        <w:r>
          <w:rPr>
            <w:color w:val="0000FF"/>
          </w:rPr>
          <w:t>пунктами 9</w:t>
        </w:r>
      </w:hyperlink>
      <w:r>
        <w:t xml:space="preserve">, </w:t>
      </w:r>
      <w:hyperlink r:id="rId82">
        <w:r>
          <w:rPr>
            <w:color w:val="0000FF"/>
          </w:rPr>
          <w:t>10</w:t>
        </w:r>
      </w:hyperlink>
      <w:r>
        <w:t xml:space="preserve"> Правил, устанавливающих общие требования к формированию, </w:t>
      </w:r>
      <w:r>
        <w:lastRenderedPageBreak/>
        <w:t>предоставлению и распределению субсидий местным бюджетам из областного бюджета, а также порядок определения и установления предельного уровня софинансирования Иркутской области (в процентах) объема расходного обязательства муниципального образования Иркутской области, установленных постановлением Правительства Иркутской области от 24 сентября 2018 года N 675-пп (далее соответственно - соглашение, Правила формирования, предоставления и распределения субсидий);</w:t>
      </w:r>
    </w:p>
    <w:p w14:paraId="47E99575" w14:textId="77777777" w:rsidR="00A0333F" w:rsidRDefault="00A0333F">
      <w:pPr>
        <w:pStyle w:val="ConsPlusNormal"/>
        <w:jc w:val="both"/>
      </w:pPr>
      <w:r>
        <w:t xml:space="preserve">(в ред. Постановлений Правительства Иркутской области от 14.05.2020 </w:t>
      </w:r>
      <w:hyperlink r:id="rId83">
        <w:r>
          <w:rPr>
            <w:color w:val="0000FF"/>
          </w:rPr>
          <w:t>N 328-пп</w:t>
        </w:r>
      </w:hyperlink>
      <w:r>
        <w:t xml:space="preserve">, от 06.03.2023 </w:t>
      </w:r>
      <w:hyperlink r:id="rId84">
        <w:r>
          <w:rPr>
            <w:color w:val="0000FF"/>
          </w:rPr>
          <w:t>N 179-пп</w:t>
        </w:r>
      </w:hyperlink>
      <w:r>
        <w:t>)</w:t>
      </w:r>
    </w:p>
    <w:p w14:paraId="67177FF8" w14:textId="77777777" w:rsidR="00A0333F" w:rsidRDefault="00A0333F">
      <w:pPr>
        <w:pStyle w:val="ConsPlusNormal"/>
        <w:spacing w:before="220"/>
        <w:ind w:firstLine="540"/>
        <w:jc w:val="both"/>
      </w:pPr>
      <w:r>
        <w:t xml:space="preserve">9) утратил силу. - </w:t>
      </w:r>
      <w:hyperlink r:id="rId85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06.03.2023 N 179-пп;</w:t>
      </w:r>
    </w:p>
    <w:p w14:paraId="0B953E77" w14:textId="77777777" w:rsidR="00A0333F" w:rsidRDefault="00A0333F">
      <w:pPr>
        <w:pStyle w:val="ConsPlusNormal"/>
        <w:spacing w:before="220"/>
        <w:ind w:firstLine="540"/>
        <w:jc w:val="both"/>
      </w:pPr>
      <w:bookmarkStart w:id="9" w:name="P120"/>
      <w:bookmarkEnd w:id="9"/>
      <w:r>
        <w:t>10) отсутствие у муниципального образования:</w:t>
      </w:r>
    </w:p>
    <w:p w14:paraId="778A07E2" w14:textId="77777777" w:rsidR="00A0333F" w:rsidRDefault="00A0333F">
      <w:pPr>
        <w:pStyle w:val="ConsPlusNormal"/>
        <w:spacing w:before="220"/>
        <w:ind w:firstLine="540"/>
        <w:jc w:val="both"/>
      </w:pPr>
      <w:r>
        <w:t>факта недостижения результата использования субсидии в каком-либо из двух лет, предшествующих году проведения конкурсного отбора (для муниципальных образований, получивших субсидию в периоды, предшествующие году проведения конкурсного отбора);</w:t>
      </w:r>
    </w:p>
    <w:p w14:paraId="055D7333" w14:textId="77777777" w:rsidR="00A0333F" w:rsidRDefault="00A0333F">
      <w:pPr>
        <w:pStyle w:val="ConsPlusNormal"/>
        <w:spacing w:before="220"/>
        <w:ind w:firstLine="540"/>
        <w:jc w:val="both"/>
      </w:pPr>
      <w:r>
        <w:t xml:space="preserve">факта возврата или взыскания субсидии в полном объеме в соответствии с </w:t>
      </w:r>
      <w:hyperlink w:anchor="P262">
        <w:r>
          <w:rPr>
            <w:color w:val="0000FF"/>
          </w:rPr>
          <w:t>пунктом 41</w:t>
        </w:r>
      </w:hyperlink>
      <w:r>
        <w:t xml:space="preserve"> настоящего Положения в каком-либо из двух лет, предшествующих году проведения конкурсного отбора, за исключением случаев обжалования муниципальным образованием действий (бездействия) поставщика и (или) подрядчика, и (или) исполнителя, и (или) комиссии по осуществлению закупок,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и (или)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 (для муниципальных образований, получивших субсидию в периоды, предшествующие году проведения конкурсного отбора).</w:t>
      </w:r>
    </w:p>
    <w:p w14:paraId="6D191602" w14:textId="77777777" w:rsidR="00A0333F" w:rsidRDefault="00A0333F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10 в ред. </w:t>
      </w:r>
      <w:hyperlink r:id="rId86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06.03.2023 N 179-пп)</w:t>
      </w:r>
    </w:p>
    <w:p w14:paraId="766E4A8D" w14:textId="77777777" w:rsidR="00A0333F" w:rsidRDefault="00A0333F">
      <w:pPr>
        <w:pStyle w:val="ConsPlusNormal"/>
        <w:spacing w:before="220"/>
        <w:ind w:firstLine="540"/>
        <w:jc w:val="both"/>
      </w:pPr>
      <w:r>
        <w:t xml:space="preserve">7(1). Проверка соблюдения муниципальным образованием условия предоставления субсидий, предусмотренного </w:t>
      </w:r>
      <w:hyperlink w:anchor="P120">
        <w:r>
          <w:rPr>
            <w:color w:val="0000FF"/>
          </w:rPr>
          <w:t>подпунктом 10 пункта 7</w:t>
        </w:r>
      </w:hyperlink>
      <w:r>
        <w:t xml:space="preserve"> настоящего Положения, осуществляется министерством самостоятельно.</w:t>
      </w:r>
    </w:p>
    <w:p w14:paraId="002EFEEF" w14:textId="77777777" w:rsidR="00A0333F" w:rsidRDefault="00A0333F">
      <w:pPr>
        <w:pStyle w:val="ConsPlusNormal"/>
        <w:jc w:val="both"/>
      </w:pPr>
      <w:r>
        <w:t xml:space="preserve">(п. 7(1) введен </w:t>
      </w:r>
      <w:hyperlink r:id="rId87">
        <w:r>
          <w:rPr>
            <w:color w:val="0000FF"/>
          </w:rPr>
          <w:t>Постановлением</w:t>
        </w:r>
      </w:hyperlink>
      <w:r>
        <w:t xml:space="preserve"> Правительства Иркутской области от 29.04.2022 N 344-пп; в ред. </w:t>
      </w:r>
      <w:hyperlink r:id="rId88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06.03.2023 N 179-пп)</w:t>
      </w:r>
    </w:p>
    <w:p w14:paraId="25F6C61B" w14:textId="77777777" w:rsidR="00A0333F" w:rsidRDefault="00A0333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A0333F" w14:paraId="6F994E75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AC4E4" w14:textId="77777777" w:rsidR="00A0333F" w:rsidRDefault="00A0333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020D7" w14:textId="77777777" w:rsidR="00A0333F" w:rsidRDefault="00A0333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04F8B2EC" w14:textId="77777777" w:rsidR="00A0333F" w:rsidRDefault="00A0333F">
            <w:pPr>
              <w:pStyle w:val="ConsPlusNormal"/>
              <w:jc w:val="both"/>
            </w:pPr>
            <w:r>
              <w:rPr>
                <w:color w:val="392C69"/>
              </w:rPr>
              <w:t xml:space="preserve">Установлен </w:t>
            </w:r>
            <w:hyperlink r:id="rId89">
              <w:r>
                <w:rPr>
                  <w:color w:val="0000FF"/>
                </w:rPr>
                <w:t>срок</w:t>
              </w:r>
            </w:hyperlink>
            <w:r>
              <w:rPr>
                <w:color w:val="392C69"/>
              </w:rPr>
              <w:t xml:space="preserve"> для предоставления документов, предусмотренных п. 8, для участия в конкурсном отборе на предоставление субсидии с 13 марта по 14 апреля года, предшествующего году предоставления субсидии.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4C0E7" w14:textId="77777777" w:rsidR="00A0333F" w:rsidRDefault="00A0333F">
            <w:pPr>
              <w:pStyle w:val="ConsPlusNormal"/>
            </w:pPr>
          </w:p>
        </w:tc>
      </w:tr>
    </w:tbl>
    <w:p w14:paraId="6763D7F6" w14:textId="77777777" w:rsidR="00A0333F" w:rsidRDefault="00A0333F">
      <w:pPr>
        <w:pStyle w:val="ConsPlusNormal"/>
        <w:spacing w:before="280"/>
        <w:ind w:firstLine="540"/>
        <w:jc w:val="both"/>
      </w:pPr>
      <w:bookmarkStart w:id="10" w:name="P127"/>
      <w:bookmarkEnd w:id="10"/>
      <w:r>
        <w:t>8. Для участия в конкурсном отборе орган местного самоуправления муниципального образования представляет в министерство в срок, установленный правовым актом министерства, следующие документы:</w:t>
      </w:r>
    </w:p>
    <w:p w14:paraId="7C60E323" w14:textId="77777777" w:rsidR="00A0333F" w:rsidRDefault="00A0333F">
      <w:pPr>
        <w:pStyle w:val="ConsPlusNormal"/>
        <w:jc w:val="both"/>
      </w:pPr>
      <w:r>
        <w:t xml:space="preserve">(в ред. </w:t>
      </w:r>
      <w:hyperlink r:id="rId90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29.04.2022 N 344-пп)</w:t>
      </w:r>
    </w:p>
    <w:p w14:paraId="2BF6AFB3" w14:textId="77777777" w:rsidR="00A0333F" w:rsidRDefault="00A0333F">
      <w:pPr>
        <w:pStyle w:val="ConsPlusNormal"/>
        <w:spacing w:before="220"/>
        <w:ind w:firstLine="540"/>
        <w:jc w:val="both"/>
      </w:pPr>
      <w:bookmarkStart w:id="11" w:name="P129"/>
      <w:bookmarkEnd w:id="11"/>
      <w:r>
        <w:t>1) заявление на участие в конкурсном отборе по форме, утвержденной правовым актом министерства (далее - заявление);</w:t>
      </w:r>
    </w:p>
    <w:p w14:paraId="31BF34C7" w14:textId="77777777" w:rsidR="00A0333F" w:rsidRDefault="00A0333F">
      <w:pPr>
        <w:pStyle w:val="ConsPlusNormal"/>
        <w:spacing w:before="220"/>
        <w:ind w:firstLine="540"/>
        <w:jc w:val="both"/>
      </w:pPr>
      <w:bookmarkStart w:id="12" w:name="P130"/>
      <w:bookmarkEnd w:id="12"/>
      <w:r>
        <w:t>2) паспорт проекта;</w:t>
      </w:r>
    </w:p>
    <w:p w14:paraId="0F588C77" w14:textId="77777777" w:rsidR="00A0333F" w:rsidRDefault="00A0333F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2 в ред. </w:t>
      </w:r>
      <w:hyperlink r:id="rId91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06.03.2023 N 179-пп)</w:t>
      </w:r>
    </w:p>
    <w:p w14:paraId="5311605C" w14:textId="77777777" w:rsidR="00A0333F" w:rsidRDefault="00A0333F">
      <w:pPr>
        <w:pStyle w:val="ConsPlusNormal"/>
        <w:spacing w:before="220"/>
        <w:ind w:firstLine="540"/>
        <w:jc w:val="both"/>
      </w:pPr>
      <w:r>
        <w:t xml:space="preserve">2(1)) утратил силу. - </w:t>
      </w:r>
      <w:hyperlink r:id="rId92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06.03.2023 N 179-пп;</w:t>
      </w:r>
    </w:p>
    <w:p w14:paraId="5CAA8CED" w14:textId="77777777" w:rsidR="00A0333F" w:rsidRDefault="00A0333F">
      <w:pPr>
        <w:pStyle w:val="ConsPlusNormal"/>
        <w:spacing w:before="220"/>
        <w:ind w:firstLine="540"/>
        <w:jc w:val="both"/>
      </w:pPr>
      <w:bookmarkStart w:id="13" w:name="P133"/>
      <w:bookmarkEnd w:id="13"/>
      <w:r>
        <w:t xml:space="preserve">3) гарантийное письмо, подписанное главой муниципального образования, о финансировании реализации проекта за счет средств местного бюджета в году, следующем за </w:t>
      </w:r>
      <w:r>
        <w:lastRenderedPageBreak/>
        <w:t>годом проведения конкурсного отбора, в объеме, соответствующем размеру финансирования реализации проекта за счет средств местного бюджета (</w:t>
      </w:r>
      <w:proofErr w:type="spellStart"/>
      <w:r>
        <w:t>Si</w:t>
      </w:r>
      <w:proofErr w:type="spellEnd"/>
      <w:r>
        <w:t>), определяемому по следующей формуле:</w:t>
      </w:r>
    </w:p>
    <w:p w14:paraId="15ED4255" w14:textId="77777777" w:rsidR="00A0333F" w:rsidRDefault="00A0333F">
      <w:pPr>
        <w:pStyle w:val="ConsPlusNormal"/>
        <w:jc w:val="both"/>
      </w:pPr>
    </w:p>
    <w:p w14:paraId="4A166F60" w14:textId="77777777" w:rsidR="00A0333F" w:rsidRDefault="00A0333F">
      <w:pPr>
        <w:pStyle w:val="ConsPlusNormal"/>
        <w:jc w:val="center"/>
      </w:pPr>
      <w:r>
        <w:rPr>
          <w:noProof/>
          <w:position w:val="-25"/>
        </w:rPr>
        <w:drawing>
          <wp:inline distT="0" distB="0" distL="0" distR="0" wp14:anchorId="6DAE894E" wp14:editId="5BD672FD">
            <wp:extent cx="1844040" cy="46101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040" cy="46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BB8E10" w14:textId="77777777" w:rsidR="00A0333F" w:rsidRDefault="00A0333F">
      <w:pPr>
        <w:pStyle w:val="ConsPlusNormal"/>
        <w:jc w:val="both"/>
      </w:pPr>
    </w:p>
    <w:p w14:paraId="0B45F400" w14:textId="77777777" w:rsidR="00A0333F" w:rsidRDefault="00A0333F">
      <w:pPr>
        <w:pStyle w:val="ConsPlusNormal"/>
        <w:ind w:firstLine="540"/>
        <w:jc w:val="both"/>
      </w:pPr>
      <w:r>
        <w:t>где:</w:t>
      </w:r>
    </w:p>
    <w:p w14:paraId="15AE64F7" w14:textId="77777777" w:rsidR="00A0333F" w:rsidRDefault="00A0333F">
      <w:pPr>
        <w:pStyle w:val="ConsPlusNormal"/>
        <w:spacing w:before="220"/>
        <w:ind w:firstLine="540"/>
        <w:jc w:val="both"/>
      </w:pPr>
      <w:proofErr w:type="spellStart"/>
      <w:r>
        <w:t>OrPi</w:t>
      </w:r>
      <w:proofErr w:type="spellEnd"/>
      <w:r>
        <w:t xml:space="preserve"> - общие расходы по проекту i-го муниципального образования, указанные в паспорте проекта, в году предоставления субсидий;</w:t>
      </w:r>
    </w:p>
    <w:p w14:paraId="5E641DB6" w14:textId="77777777" w:rsidR="00A0333F" w:rsidRDefault="00A0333F">
      <w:pPr>
        <w:pStyle w:val="ConsPlusNormal"/>
        <w:spacing w:before="220"/>
        <w:ind w:firstLine="540"/>
        <w:jc w:val="both"/>
      </w:pPr>
      <w:r>
        <w:t>n - доля средств федерального и областного бюджетов, определенная в соответствии с паспортом проекта, но не более 70 процентов от общих расходов по проекту i-го муниципального образования, указанных в паспорте проекта, в году предоставления субсидий (</w:t>
      </w:r>
      <w:proofErr w:type="spellStart"/>
      <w:r>
        <w:t>OrPi</w:t>
      </w:r>
      <w:proofErr w:type="spellEnd"/>
      <w:r>
        <w:t>);</w:t>
      </w:r>
    </w:p>
    <w:p w14:paraId="41D4C1FC" w14:textId="77777777" w:rsidR="00A0333F" w:rsidRDefault="00A0333F">
      <w:pPr>
        <w:pStyle w:val="ConsPlusNormal"/>
        <w:spacing w:before="220"/>
        <w:ind w:firstLine="540"/>
        <w:jc w:val="both"/>
      </w:pPr>
      <w:proofErr w:type="spellStart"/>
      <w:r>
        <w:t>Qi</w:t>
      </w:r>
      <w:proofErr w:type="spellEnd"/>
      <w:r>
        <w:t xml:space="preserve"> - предельный уровень софинансирования Иркутской области (в процентах) объема расходного обязательства i-го муниципального образования на год предоставления субсидий, утвержденный правовым актом Правительства Иркутской области (далее - предельный уровень софинансирования Иркутской области);</w:t>
      </w:r>
    </w:p>
    <w:p w14:paraId="1A22A57C" w14:textId="77777777" w:rsidR="00A0333F" w:rsidRDefault="00A0333F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3 в ред. </w:t>
      </w:r>
      <w:hyperlink r:id="rId94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06.03.2023 N 179-пп)</w:t>
      </w:r>
    </w:p>
    <w:p w14:paraId="3E333DB8" w14:textId="77777777" w:rsidR="00A0333F" w:rsidRDefault="00A0333F">
      <w:pPr>
        <w:pStyle w:val="ConsPlusNormal"/>
        <w:spacing w:before="220"/>
        <w:ind w:firstLine="540"/>
        <w:jc w:val="both"/>
      </w:pPr>
      <w:r>
        <w:t>4) документы, подтверждающие финансирование реализации проекта в году предоставления субсидий за счет обязательного вклада граждан и (или) юридических лиц (индивидуальных предпринимателей), общественных организаций в различных формах, в том числе в форме денежных средств, трудового участия, волонтерской деятельности, предоставления помещений и технических средств:</w:t>
      </w:r>
    </w:p>
    <w:p w14:paraId="4ED3941C" w14:textId="77777777" w:rsidR="00A0333F" w:rsidRDefault="00A0333F">
      <w:pPr>
        <w:pStyle w:val="ConsPlusNormal"/>
        <w:spacing w:before="220"/>
        <w:ind w:firstLine="540"/>
        <w:jc w:val="both"/>
      </w:pPr>
      <w:r>
        <w:t>гарантийное письмо юридического лица (индивидуального предпринимателя), общественной организации о предоставлении средств на реализацию проекта, договор оказания услуг, договор аренды, купли-продажи, дарения помещения, технических средств, материалов, оборудования и иные (в случае обязательного вклада юридических лиц (индивидуальных предпринимателей), общественных организаций);</w:t>
      </w:r>
    </w:p>
    <w:p w14:paraId="25E5CEF7" w14:textId="77777777" w:rsidR="00A0333F" w:rsidRDefault="00A0333F">
      <w:pPr>
        <w:pStyle w:val="ConsPlusNormal"/>
        <w:spacing w:before="220"/>
        <w:ind w:firstLine="540"/>
        <w:jc w:val="both"/>
      </w:pPr>
      <w:r>
        <w:t>гарантийное письмо, оформленное в форме списка граждан (участников проекта) с указанием фамилии, имени, отчества (при наличии), даты рождения, места регистрации, данных документов, удостоверяющих личность, подписями граждан, письменным согласием граждан на обработку персональных данных (в случае обязательного вклада граждан);</w:t>
      </w:r>
    </w:p>
    <w:p w14:paraId="7C419692" w14:textId="77777777" w:rsidR="00A0333F" w:rsidRDefault="00A0333F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4 в ред. </w:t>
      </w:r>
      <w:hyperlink r:id="rId95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06.03.2023 N 179-пп)</w:t>
      </w:r>
    </w:p>
    <w:p w14:paraId="7B3A4BC2" w14:textId="77777777" w:rsidR="00A0333F" w:rsidRDefault="00A0333F">
      <w:pPr>
        <w:pStyle w:val="ConsPlusNormal"/>
        <w:spacing w:before="220"/>
        <w:ind w:firstLine="540"/>
        <w:jc w:val="both"/>
      </w:pPr>
      <w:bookmarkStart w:id="14" w:name="P146"/>
      <w:bookmarkEnd w:id="14"/>
      <w:r>
        <w:t>5) копию муниципального правового акта, содержащего решение о реализации проекта с указанием наименования проекта (перечня проектов);</w:t>
      </w:r>
    </w:p>
    <w:p w14:paraId="067940E6" w14:textId="77777777" w:rsidR="00A0333F" w:rsidRDefault="00A0333F">
      <w:pPr>
        <w:pStyle w:val="ConsPlusNormal"/>
        <w:spacing w:before="220"/>
        <w:ind w:firstLine="540"/>
        <w:jc w:val="both"/>
      </w:pPr>
      <w:r>
        <w:t xml:space="preserve">6) утратил силу. - </w:t>
      </w:r>
      <w:hyperlink r:id="rId96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06.03.2023 N 179-пп;</w:t>
      </w:r>
    </w:p>
    <w:p w14:paraId="74BB6EEC" w14:textId="77777777" w:rsidR="00A0333F" w:rsidRDefault="00A0333F">
      <w:pPr>
        <w:pStyle w:val="ConsPlusNormal"/>
        <w:spacing w:before="220"/>
        <w:ind w:firstLine="540"/>
        <w:jc w:val="both"/>
      </w:pPr>
      <w:bookmarkStart w:id="15" w:name="P148"/>
      <w:bookmarkEnd w:id="15"/>
      <w:r>
        <w:t>7) копию разрешения на проведение работ по сохранению объектов культурного наследия (памятников истории и культуры) народов Российской Федерации в соответствии с законодательством в случае реализации проекта по сохранению и восстановлению таких объектов, возраст которых не менее 40 лет;</w:t>
      </w:r>
    </w:p>
    <w:p w14:paraId="559B5CDA" w14:textId="77777777" w:rsidR="00A0333F" w:rsidRDefault="00A0333F">
      <w:pPr>
        <w:pStyle w:val="ConsPlusNormal"/>
        <w:spacing w:before="220"/>
        <w:ind w:firstLine="540"/>
        <w:jc w:val="both"/>
      </w:pPr>
      <w:bookmarkStart w:id="16" w:name="P149"/>
      <w:bookmarkEnd w:id="16"/>
      <w:r>
        <w:t>8) обязательство муниципального образования осуществить реализацию проекта в соответствии с требованиями законодательства;</w:t>
      </w:r>
    </w:p>
    <w:p w14:paraId="4446009F" w14:textId="77777777" w:rsidR="00A0333F" w:rsidRDefault="00A0333F">
      <w:pPr>
        <w:pStyle w:val="ConsPlusNormal"/>
        <w:spacing w:before="220"/>
        <w:ind w:firstLine="540"/>
        <w:jc w:val="both"/>
      </w:pPr>
      <w:r>
        <w:t>9) положительное заключение областного государственного бюджетного учреждения "Центр компетенций" на описание решений по благоустройству территории (при наличии);</w:t>
      </w:r>
    </w:p>
    <w:p w14:paraId="4C929D0B" w14:textId="77777777" w:rsidR="00A0333F" w:rsidRDefault="00A0333F">
      <w:pPr>
        <w:pStyle w:val="ConsPlusNormal"/>
        <w:jc w:val="both"/>
      </w:pPr>
      <w:r>
        <w:lastRenderedPageBreak/>
        <w:t>(</w:t>
      </w:r>
      <w:proofErr w:type="spellStart"/>
      <w:r>
        <w:t>пп</w:t>
      </w:r>
      <w:proofErr w:type="spellEnd"/>
      <w:r>
        <w:t xml:space="preserve">. 9 введен </w:t>
      </w:r>
      <w:hyperlink r:id="rId97">
        <w:r>
          <w:rPr>
            <w:color w:val="0000FF"/>
          </w:rPr>
          <w:t>Постановлением</w:t>
        </w:r>
      </w:hyperlink>
      <w:r>
        <w:t xml:space="preserve"> Правительства Иркутской области от 30.08.2021 N 608-пп)</w:t>
      </w:r>
    </w:p>
    <w:p w14:paraId="2F9F7B33" w14:textId="77777777" w:rsidR="00A0333F" w:rsidRDefault="00A0333F">
      <w:pPr>
        <w:pStyle w:val="ConsPlusNormal"/>
        <w:spacing w:before="220"/>
        <w:ind w:firstLine="540"/>
        <w:jc w:val="both"/>
      </w:pPr>
      <w:bookmarkStart w:id="17" w:name="P152"/>
      <w:bookmarkEnd w:id="17"/>
      <w:r>
        <w:t>10) протокол схода граждан, собрания граждан, конференции граждан (собрания делегатов) или результаты опроса граждан, подтверждающие поддержку проекта жителями муниципального образования.</w:t>
      </w:r>
    </w:p>
    <w:p w14:paraId="144622F4" w14:textId="77777777" w:rsidR="00A0333F" w:rsidRDefault="00A0333F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10 в ред. </w:t>
      </w:r>
      <w:hyperlink r:id="rId98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06.03.2023 N 179-пп)</w:t>
      </w:r>
    </w:p>
    <w:p w14:paraId="61B7B2CB" w14:textId="77777777" w:rsidR="00A0333F" w:rsidRDefault="00A0333F">
      <w:pPr>
        <w:pStyle w:val="ConsPlusNormal"/>
        <w:spacing w:before="220"/>
        <w:ind w:firstLine="540"/>
        <w:jc w:val="both"/>
      </w:pPr>
      <w:bookmarkStart w:id="18" w:name="P154"/>
      <w:bookmarkEnd w:id="18"/>
      <w:r>
        <w:t xml:space="preserve">9. Документы, предусмотренные </w:t>
      </w:r>
      <w:hyperlink w:anchor="P127">
        <w:r>
          <w:rPr>
            <w:color w:val="0000FF"/>
          </w:rPr>
          <w:t>пунктом 8</w:t>
        </w:r>
      </w:hyperlink>
      <w:r>
        <w:t xml:space="preserve"> настоящего Положения (далее - документы), представляются органом местного самоуправления муниципального образования через автоматизированную информационную систему для информационной поддержки заявителей при оказании мер государственной поддержки сельскохозяйственным товаропроизводителям Иркутской области (далее - Личный кабинет). Документы подписываются (копии документов заверяются) усиленной квалифицированной электронной подписью.</w:t>
      </w:r>
    </w:p>
    <w:p w14:paraId="5F5312E0" w14:textId="77777777" w:rsidR="00A0333F" w:rsidRDefault="00A0333F">
      <w:pPr>
        <w:pStyle w:val="ConsPlusNormal"/>
        <w:jc w:val="both"/>
      </w:pPr>
      <w:r>
        <w:t xml:space="preserve">(п. 9 в ред. </w:t>
      </w:r>
      <w:hyperlink r:id="rId99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29.04.2022 N 344-пп)</w:t>
      </w:r>
    </w:p>
    <w:p w14:paraId="11080241" w14:textId="77777777" w:rsidR="00A0333F" w:rsidRDefault="00A0333F">
      <w:pPr>
        <w:pStyle w:val="ConsPlusNormal"/>
        <w:spacing w:before="220"/>
        <w:ind w:firstLine="540"/>
        <w:jc w:val="both"/>
      </w:pPr>
      <w:r>
        <w:t>10. Министерство в срок до 15 августа года, предшествующего году предоставления субсидий, принимает решение о включении муниципального образования в перечень муниципальных образований - участников мероприятий по благоустройству сельских территорий (далее - перечень участников) либо об отказе во включении муниципального образования в перечень участников и формирует перечень участников в форме правового акта министерства, а также производит оценку проектов муниципальных образований, включаемых в перечень участников, в соответствии с методикой балльной системы оценок проектов, утвержденной правовым актом министерства.</w:t>
      </w:r>
    </w:p>
    <w:p w14:paraId="7B4B3A25" w14:textId="77777777" w:rsidR="00A0333F" w:rsidRDefault="00A0333F">
      <w:pPr>
        <w:pStyle w:val="ConsPlusNormal"/>
        <w:jc w:val="both"/>
      </w:pPr>
      <w:r>
        <w:t xml:space="preserve">(в ред. Постановлений Правительства Иркутской области от 29.04.2022 </w:t>
      </w:r>
      <w:hyperlink r:id="rId100">
        <w:r>
          <w:rPr>
            <w:color w:val="0000FF"/>
          </w:rPr>
          <w:t>N 344-пп</w:t>
        </w:r>
      </w:hyperlink>
      <w:r>
        <w:t xml:space="preserve">, от 06.03.2023 </w:t>
      </w:r>
      <w:hyperlink r:id="rId101">
        <w:r>
          <w:rPr>
            <w:color w:val="0000FF"/>
          </w:rPr>
          <w:t>N 179-пп</w:t>
        </w:r>
      </w:hyperlink>
      <w:r>
        <w:t>)</w:t>
      </w:r>
    </w:p>
    <w:p w14:paraId="1002A909" w14:textId="77777777" w:rsidR="00A0333F" w:rsidRDefault="00A0333F">
      <w:pPr>
        <w:pStyle w:val="ConsPlusNormal"/>
        <w:spacing w:before="220"/>
        <w:ind w:firstLine="540"/>
        <w:jc w:val="both"/>
      </w:pPr>
      <w:r>
        <w:t>11. Основаниями для отказа во включении муниципального образования в перечень участников являются:</w:t>
      </w:r>
    </w:p>
    <w:p w14:paraId="511B8108" w14:textId="77777777" w:rsidR="00A0333F" w:rsidRDefault="00A0333F">
      <w:pPr>
        <w:pStyle w:val="ConsPlusNormal"/>
        <w:spacing w:before="220"/>
        <w:ind w:firstLine="540"/>
        <w:jc w:val="both"/>
      </w:pPr>
      <w:r>
        <w:t xml:space="preserve">1) несоответствие критерию конкурсного отбора, предусмотренному </w:t>
      </w:r>
      <w:hyperlink w:anchor="P99">
        <w:r>
          <w:rPr>
            <w:color w:val="0000FF"/>
          </w:rPr>
          <w:t>пунктом 6</w:t>
        </w:r>
      </w:hyperlink>
      <w:r>
        <w:t xml:space="preserve"> настоящего Положения;</w:t>
      </w:r>
    </w:p>
    <w:p w14:paraId="2731E3AE" w14:textId="77777777" w:rsidR="00A0333F" w:rsidRDefault="00A0333F">
      <w:pPr>
        <w:pStyle w:val="ConsPlusNormal"/>
        <w:spacing w:before="220"/>
        <w:ind w:firstLine="540"/>
        <w:jc w:val="both"/>
      </w:pPr>
      <w:r>
        <w:t xml:space="preserve">2) несоблюдение условий предоставления субсидий, предусмотренных </w:t>
      </w:r>
      <w:hyperlink w:anchor="P104">
        <w:r>
          <w:rPr>
            <w:color w:val="0000FF"/>
          </w:rPr>
          <w:t>подпунктами 1</w:t>
        </w:r>
      </w:hyperlink>
      <w:r>
        <w:t xml:space="preserve">, </w:t>
      </w:r>
      <w:hyperlink w:anchor="P110">
        <w:r>
          <w:rPr>
            <w:color w:val="0000FF"/>
          </w:rPr>
          <w:t>2</w:t>
        </w:r>
      </w:hyperlink>
      <w:r>
        <w:t xml:space="preserve">, </w:t>
      </w:r>
      <w:hyperlink w:anchor="P113">
        <w:r>
          <w:rPr>
            <w:color w:val="0000FF"/>
          </w:rPr>
          <w:t>4</w:t>
        </w:r>
      </w:hyperlink>
      <w:r>
        <w:t xml:space="preserve">, </w:t>
      </w:r>
      <w:hyperlink w:anchor="P114">
        <w:r>
          <w:rPr>
            <w:color w:val="0000FF"/>
          </w:rPr>
          <w:t>5</w:t>
        </w:r>
      </w:hyperlink>
      <w:r>
        <w:t xml:space="preserve">, </w:t>
      </w:r>
      <w:hyperlink w:anchor="P102">
        <w:r>
          <w:rPr>
            <w:color w:val="0000FF"/>
          </w:rPr>
          <w:t>7</w:t>
        </w:r>
      </w:hyperlink>
      <w:r>
        <w:t xml:space="preserve">, </w:t>
      </w:r>
      <w:hyperlink w:anchor="P120">
        <w:r>
          <w:rPr>
            <w:color w:val="0000FF"/>
          </w:rPr>
          <w:t>10 пункта 7</w:t>
        </w:r>
      </w:hyperlink>
      <w:r>
        <w:t xml:space="preserve"> настоящего Положения;</w:t>
      </w:r>
    </w:p>
    <w:p w14:paraId="3FF84089" w14:textId="77777777" w:rsidR="00A0333F" w:rsidRDefault="00A0333F">
      <w:pPr>
        <w:pStyle w:val="ConsPlusNormal"/>
        <w:jc w:val="both"/>
      </w:pPr>
      <w:r>
        <w:t xml:space="preserve">(в ред. Постановлений Правительства Иркутской области от 30.08.2021 </w:t>
      </w:r>
      <w:hyperlink r:id="rId102">
        <w:r>
          <w:rPr>
            <w:color w:val="0000FF"/>
          </w:rPr>
          <w:t>N 608-пп</w:t>
        </w:r>
      </w:hyperlink>
      <w:r>
        <w:t xml:space="preserve">, от 29.04.2022 </w:t>
      </w:r>
      <w:hyperlink r:id="rId103">
        <w:r>
          <w:rPr>
            <w:color w:val="0000FF"/>
          </w:rPr>
          <w:t>N 344-пп</w:t>
        </w:r>
      </w:hyperlink>
      <w:r>
        <w:t xml:space="preserve">, от 06.03.2023 </w:t>
      </w:r>
      <w:hyperlink r:id="rId104">
        <w:r>
          <w:rPr>
            <w:color w:val="0000FF"/>
          </w:rPr>
          <w:t>N 179-пп</w:t>
        </w:r>
      </w:hyperlink>
      <w:r>
        <w:t>)</w:t>
      </w:r>
    </w:p>
    <w:p w14:paraId="31D095B2" w14:textId="77777777" w:rsidR="00A0333F" w:rsidRDefault="00A0333F">
      <w:pPr>
        <w:pStyle w:val="ConsPlusNormal"/>
        <w:spacing w:before="220"/>
        <w:ind w:firstLine="540"/>
        <w:jc w:val="both"/>
      </w:pPr>
      <w:r>
        <w:t xml:space="preserve">3) представление документов, предусмотренных </w:t>
      </w:r>
      <w:hyperlink w:anchor="P129">
        <w:r>
          <w:rPr>
            <w:color w:val="0000FF"/>
          </w:rPr>
          <w:t>подпунктами 1</w:t>
        </w:r>
      </w:hyperlink>
      <w:r>
        <w:t xml:space="preserve">, </w:t>
      </w:r>
      <w:hyperlink w:anchor="P130">
        <w:r>
          <w:rPr>
            <w:color w:val="0000FF"/>
          </w:rPr>
          <w:t>2</w:t>
        </w:r>
      </w:hyperlink>
      <w:r>
        <w:t xml:space="preserve">, </w:t>
      </w:r>
      <w:hyperlink w:anchor="P133">
        <w:r>
          <w:rPr>
            <w:color w:val="0000FF"/>
          </w:rPr>
          <w:t>3</w:t>
        </w:r>
      </w:hyperlink>
      <w:r>
        <w:t xml:space="preserve"> - </w:t>
      </w:r>
      <w:hyperlink w:anchor="P146">
        <w:r>
          <w:rPr>
            <w:color w:val="0000FF"/>
          </w:rPr>
          <w:t>5</w:t>
        </w:r>
      </w:hyperlink>
      <w:r>
        <w:t xml:space="preserve">, </w:t>
      </w:r>
      <w:hyperlink w:anchor="P148">
        <w:r>
          <w:rPr>
            <w:color w:val="0000FF"/>
          </w:rPr>
          <w:t>7</w:t>
        </w:r>
      </w:hyperlink>
      <w:r>
        <w:t xml:space="preserve">, </w:t>
      </w:r>
      <w:hyperlink w:anchor="P149">
        <w:r>
          <w:rPr>
            <w:color w:val="0000FF"/>
          </w:rPr>
          <w:t>8</w:t>
        </w:r>
      </w:hyperlink>
      <w:r>
        <w:t xml:space="preserve">, </w:t>
      </w:r>
      <w:hyperlink w:anchor="P152">
        <w:r>
          <w:rPr>
            <w:color w:val="0000FF"/>
          </w:rPr>
          <w:t>10 пункта 8</w:t>
        </w:r>
      </w:hyperlink>
      <w:r>
        <w:t xml:space="preserve"> настоящего Положения, не в полном объеме, в том числе вследствие нарушений обязательных требований к таким документам, установленных </w:t>
      </w:r>
      <w:hyperlink w:anchor="P127">
        <w:r>
          <w:rPr>
            <w:color w:val="0000FF"/>
          </w:rPr>
          <w:t>пунктом 8</w:t>
        </w:r>
      </w:hyperlink>
      <w:r>
        <w:t xml:space="preserve"> настоящего Положения;</w:t>
      </w:r>
    </w:p>
    <w:p w14:paraId="2A0BA3E8" w14:textId="77777777" w:rsidR="00A0333F" w:rsidRDefault="00A0333F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3 в ред. </w:t>
      </w:r>
      <w:hyperlink r:id="rId105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06.03.2023 N 179-пп)</w:t>
      </w:r>
    </w:p>
    <w:p w14:paraId="1B9BD7BF" w14:textId="77777777" w:rsidR="00A0333F" w:rsidRDefault="00A0333F">
      <w:pPr>
        <w:pStyle w:val="ConsPlusNormal"/>
        <w:spacing w:before="220"/>
        <w:ind w:firstLine="540"/>
        <w:jc w:val="both"/>
      </w:pPr>
      <w:r>
        <w:t xml:space="preserve">4) представление документов, предусмотренных </w:t>
      </w:r>
      <w:hyperlink w:anchor="P129">
        <w:r>
          <w:rPr>
            <w:color w:val="0000FF"/>
          </w:rPr>
          <w:t>подпунктами 1</w:t>
        </w:r>
      </w:hyperlink>
      <w:r>
        <w:t xml:space="preserve">, </w:t>
      </w:r>
      <w:hyperlink w:anchor="P130">
        <w:r>
          <w:rPr>
            <w:color w:val="0000FF"/>
          </w:rPr>
          <w:t>2</w:t>
        </w:r>
      </w:hyperlink>
      <w:r>
        <w:t xml:space="preserve">, </w:t>
      </w:r>
      <w:hyperlink w:anchor="P133">
        <w:r>
          <w:rPr>
            <w:color w:val="0000FF"/>
          </w:rPr>
          <w:t>3</w:t>
        </w:r>
      </w:hyperlink>
      <w:r>
        <w:t xml:space="preserve"> - </w:t>
      </w:r>
      <w:hyperlink w:anchor="P146">
        <w:r>
          <w:rPr>
            <w:color w:val="0000FF"/>
          </w:rPr>
          <w:t>5</w:t>
        </w:r>
      </w:hyperlink>
      <w:r>
        <w:t xml:space="preserve">, </w:t>
      </w:r>
      <w:hyperlink w:anchor="P148">
        <w:r>
          <w:rPr>
            <w:color w:val="0000FF"/>
          </w:rPr>
          <w:t>7</w:t>
        </w:r>
      </w:hyperlink>
      <w:r>
        <w:t xml:space="preserve">, </w:t>
      </w:r>
      <w:hyperlink w:anchor="P149">
        <w:r>
          <w:rPr>
            <w:color w:val="0000FF"/>
          </w:rPr>
          <w:t>8</w:t>
        </w:r>
      </w:hyperlink>
      <w:r>
        <w:t xml:space="preserve">, </w:t>
      </w:r>
      <w:hyperlink w:anchor="P152">
        <w:r>
          <w:rPr>
            <w:color w:val="0000FF"/>
          </w:rPr>
          <w:t>10 пункта 8</w:t>
        </w:r>
      </w:hyperlink>
      <w:r>
        <w:t xml:space="preserve"> настоящего Положения, с нарушением срока, установленного правовым актом министерства;</w:t>
      </w:r>
    </w:p>
    <w:p w14:paraId="44B07368" w14:textId="77777777" w:rsidR="00A0333F" w:rsidRDefault="00A0333F">
      <w:pPr>
        <w:pStyle w:val="ConsPlusNormal"/>
        <w:jc w:val="both"/>
      </w:pPr>
      <w:r>
        <w:t xml:space="preserve">(в ред. Постановлений Правительства Иркутской области от 29.04.2022 </w:t>
      </w:r>
      <w:hyperlink r:id="rId106">
        <w:r>
          <w:rPr>
            <w:color w:val="0000FF"/>
          </w:rPr>
          <w:t>N 344-пп</w:t>
        </w:r>
      </w:hyperlink>
      <w:r>
        <w:t xml:space="preserve">, от 06.03.2023 </w:t>
      </w:r>
      <w:hyperlink r:id="rId107">
        <w:r>
          <w:rPr>
            <w:color w:val="0000FF"/>
          </w:rPr>
          <w:t>N 179-пп</w:t>
        </w:r>
      </w:hyperlink>
      <w:r>
        <w:t>)</w:t>
      </w:r>
    </w:p>
    <w:p w14:paraId="40483F63" w14:textId="77777777" w:rsidR="00A0333F" w:rsidRDefault="00A0333F">
      <w:pPr>
        <w:pStyle w:val="ConsPlusNormal"/>
        <w:spacing w:before="220"/>
        <w:ind w:firstLine="540"/>
        <w:jc w:val="both"/>
      </w:pPr>
      <w:r>
        <w:t>5) представление документов, содержащих недостоверные сведения;</w:t>
      </w:r>
    </w:p>
    <w:p w14:paraId="2EB4944E" w14:textId="77777777" w:rsidR="00A0333F" w:rsidRDefault="00A0333F">
      <w:pPr>
        <w:pStyle w:val="ConsPlusNormal"/>
        <w:spacing w:before="220"/>
        <w:ind w:firstLine="540"/>
        <w:jc w:val="both"/>
      </w:pPr>
      <w:r>
        <w:t xml:space="preserve">6) представление документов с нарушением требований </w:t>
      </w:r>
      <w:hyperlink w:anchor="P154">
        <w:r>
          <w:rPr>
            <w:color w:val="0000FF"/>
          </w:rPr>
          <w:t>пункта 9</w:t>
        </w:r>
      </w:hyperlink>
      <w:r>
        <w:t xml:space="preserve"> настоящего Положения.</w:t>
      </w:r>
    </w:p>
    <w:p w14:paraId="60AA37EB" w14:textId="77777777" w:rsidR="00A0333F" w:rsidRDefault="00A0333F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6 введен </w:t>
      </w:r>
      <w:hyperlink r:id="rId108">
        <w:r>
          <w:rPr>
            <w:color w:val="0000FF"/>
          </w:rPr>
          <w:t>Постановлением</w:t>
        </w:r>
      </w:hyperlink>
      <w:r>
        <w:t xml:space="preserve"> Правительства Иркутской области от 06.03.2023 N 179-пп)</w:t>
      </w:r>
    </w:p>
    <w:p w14:paraId="7D302C6D" w14:textId="77777777" w:rsidR="00A0333F" w:rsidRDefault="00A0333F">
      <w:pPr>
        <w:pStyle w:val="ConsPlusNormal"/>
        <w:spacing w:before="220"/>
        <w:ind w:firstLine="540"/>
        <w:jc w:val="both"/>
      </w:pPr>
      <w:r>
        <w:t>12. В случае принятия решения об отказе во включении муниципального образования в перечень участников министерство в течение 30 рабочих дней со дня принятия указанного решения направляет муниципальному образованию уведомление об отказе во включении в перечень участников с указанием причин отказа.</w:t>
      </w:r>
    </w:p>
    <w:p w14:paraId="3C254DAE" w14:textId="77777777" w:rsidR="00A0333F" w:rsidRDefault="00A0333F">
      <w:pPr>
        <w:pStyle w:val="ConsPlusNormal"/>
        <w:jc w:val="both"/>
      </w:pPr>
      <w:r>
        <w:t xml:space="preserve">(в ред. </w:t>
      </w:r>
      <w:hyperlink r:id="rId109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29.04.2022 N 344-пп)</w:t>
      </w:r>
    </w:p>
    <w:p w14:paraId="7E21DE41" w14:textId="77777777" w:rsidR="00A0333F" w:rsidRDefault="00A0333F">
      <w:pPr>
        <w:pStyle w:val="ConsPlusNormal"/>
        <w:spacing w:before="220"/>
        <w:ind w:firstLine="540"/>
        <w:jc w:val="both"/>
      </w:pPr>
      <w:bookmarkStart w:id="19" w:name="P171"/>
      <w:bookmarkEnd w:id="19"/>
      <w:r>
        <w:lastRenderedPageBreak/>
        <w:t>13. Перечень участников формируется в целях определения победителей конкурсного отбора и осуществления распределения субсидий между муниципальными образованиями на конкурсной основе.</w:t>
      </w:r>
    </w:p>
    <w:p w14:paraId="74585FD7" w14:textId="77777777" w:rsidR="00A0333F" w:rsidRDefault="00A0333F">
      <w:pPr>
        <w:pStyle w:val="ConsPlusNormal"/>
        <w:jc w:val="both"/>
      </w:pPr>
      <w:r>
        <w:t xml:space="preserve">(в ред. </w:t>
      </w:r>
      <w:hyperlink r:id="rId110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06.03.2023 N 179-пп)</w:t>
      </w:r>
    </w:p>
    <w:p w14:paraId="7D61C199" w14:textId="77777777" w:rsidR="00A0333F" w:rsidRDefault="00A0333F">
      <w:pPr>
        <w:pStyle w:val="ConsPlusNormal"/>
        <w:spacing w:before="220"/>
        <w:ind w:firstLine="540"/>
        <w:jc w:val="both"/>
      </w:pPr>
      <w:r>
        <w:t>Перечень участников формируется исходя из общего количества баллов, набранных проектом, в порядке очередности от наибольшего количества баллов к наименьшему и содержит указание наименования проекта, размера субсидии и общего количества баллов, набранных проектом.</w:t>
      </w:r>
    </w:p>
    <w:p w14:paraId="2A4D0C96" w14:textId="77777777" w:rsidR="00A0333F" w:rsidRDefault="00A0333F">
      <w:pPr>
        <w:pStyle w:val="ConsPlusNormal"/>
        <w:jc w:val="both"/>
      </w:pPr>
      <w:r>
        <w:t xml:space="preserve">(в ред. </w:t>
      </w:r>
      <w:hyperlink r:id="rId111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06.03.2023 N 179-пп)</w:t>
      </w:r>
    </w:p>
    <w:p w14:paraId="68E88FA9" w14:textId="77777777" w:rsidR="00A0333F" w:rsidRDefault="00A0333F">
      <w:pPr>
        <w:pStyle w:val="ConsPlusNormal"/>
        <w:spacing w:before="220"/>
        <w:ind w:firstLine="540"/>
        <w:jc w:val="both"/>
      </w:pPr>
      <w:r>
        <w:t>Проекту, который набрал наибольшее количество баллов, присваивается первый порядковый номер.</w:t>
      </w:r>
    </w:p>
    <w:p w14:paraId="3CDC36F0" w14:textId="77777777" w:rsidR="00A0333F" w:rsidRDefault="00A0333F">
      <w:pPr>
        <w:pStyle w:val="ConsPlusNormal"/>
        <w:spacing w:before="220"/>
        <w:ind w:firstLine="540"/>
        <w:jc w:val="both"/>
      </w:pPr>
      <w:r>
        <w:t>В случае если несколько проектов набрали равное количество баллов, более высокий порядковый номер присваивается проекту с более ранней датой (временем) представления документов через Личный кабинет.</w:t>
      </w:r>
    </w:p>
    <w:p w14:paraId="67346848" w14:textId="77777777" w:rsidR="00A0333F" w:rsidRDefault="00A0333F">
      <w:pPr>
        <w:pStyle w:val="ConsPlusNormal"/>
        <w:jc w:val="both"/>
      </w:pPr>
      <w:r>
        <w:t xml:space="preserve">(в ред. </w:t>
      </w:r>
      <w:hyperlink r:id="rId112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29.04.2022 N 344-пп)</w:t>
      </w:r>
    </w:p>
    <w:p w14:paraId="60917CDA" w14:textId="77777777" w:rsidR="00A0333F" w:rsidRDefault="00A0333F">
      <w:pPr>
        <w:pStyle w:val="ConsPlusNormal"/>
        <w:spacing w:before="220"/>
        <w:ind w:firstLine="540"/>
        <w:jc w:val="both"/>
      </w:pPr>
      <w:r>
        <w:t>14. Министерство в срок до 30 января года предоставления субсидий определяет победителей конкурсного отбора и принимает решение о предоставлении субсидии.</w:t>
      </w:r>
    </w:p>
    <w:p w14:paraId="486FAA36" w14:textId="77777777" w:rsidR="00A0333F" w:rsidRDefault="00A0333F">
      <w:pPr>
        <w:pStyle w:val="ConsPlusNormal"/>
        <w:jc w:val="both"/>
      </w:pPr>
      <w:r>
        <w:t xml:space="preserve">(п. 14 в ред. </w:t>
      </w:r>
      <w:hyperlink r:id="rId113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06.03.2023 N 179-пп)</w:t>
      </w:r>
    </w:p>
    <w:p w14:paraId="7EE1AC7C" w14:textId="77777777" w:rsidR="00A0333F" w:rsidRDefault="00A0333F">
      <w:pPr>
        <w:pStyle w:val="ConsPlusNormal"/>
        <w:spacing w:before="220"/>
        <w:ind w:firstLine="540"/>
        <w:jc w:val="both"/>
      </w:pPr>
      <w:r>
        <w:t>15. Победителем конкурсного отбора признается муниципальное образование, проекту которого присвоен первый порядковый номер в перечне участников.</w:t>
      </w:r>
    </w:p>
    <w:p w14:paraId="32A30D34" w14:textId="77777777" w:rsidR="00A0333F" w:rsidRDefault="00A0333F">
      <w:pPr>
        <w:pStyle w:val="ConsPlusNormal"/>
        <w:spacing w:before="220"/>
        <w:ind w:firstLine="540"/>
        <w:jc w:val="both"/>
      </w:pPr>
      <w:r>
        <w:t xml:space="preserve">В случае если объем средств, предусмотренных в областном бюджете, в том числе за счет межбюджетной субсидии из федерального бюджета, на предоставление субсидий в году предоставления субсидий, больше размера субсидии для муниципального образования, проекту которого присвоен первый порядковый номер в перечне участников, победителями конкурсного отбора признаются муниципальные образования, проектам которых присвоены последующие порядковые номера в перечне участников, в пределах лимитов бюджетных обязательств, доведенных до министерства на год предоставления субсидий на цели, указанные в </w:t>
      </w:r>
      <w:hyperlink w:anchor="P69">
        <w:r>
          <w:rPr>
            <w:color w:val="0000FF"/>
          </w:rPr>
          <w:t>пункте 1</w:t>
        </w:r>
      </w:hyperlink>
      <w:r>
        <w:t xml:space="preserve"> настоящего Положения.</w:t>
      </w:r>
    </w:p>
    <w:p w14:paraId="343E5CFB" w14:textId="77777777" w:rsidR="00A0333F" w:rsidRDefault="00A0333F">
      <w:pPr>
        <w:pStyle w:val="ConsPlusNormal"/>
        <w:jc w:val="both"/>
      </w:pPr>
      <w:r>
        <w:t xml:space="preserve">(в ред. </w:t>
      </w:r>
      <w:hyperlink r:id="rId114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06.03.2023 N 179-пп)</w:t>
      </w:r>
    </w:p>
    <w:p w14:paraId="5781E1E6" w14:textId="77777777" w:rsidR="00A0333F" w:rsidRDefault="00A0333F">
      <w:pPr>
        <w:pStyle w:val="ConsPlusNormal"/>
        <w:spacing w:before="220"/>
        <w:ind w:firstLine="540"/>
        <w:jc w:val="both"/>
      </w:pPr>
      <w:bookmarkStart w:id="20" w:name="P183"/>
      <w:bookmarkEnd w:id="20"/>
      <w:r>
        <w:t>16. Решение о предоставлении субсидии принимается в отношении муниципальных образований, которые признаны победителями конкурсного отбора.</w:t>
      </w:r>
    </w:p>
    <w:p w14:paraId="2CC410CB" w14:textId="77777777" w:rsidR="00A0333F" w:rsidRDefault="00A0333F">
      <w:pPr>
        <w:pStyle w:val="ConsPlusNormal"/>
        <w:jc w:val="both"/>
      </w:pPr>
      <w:r>
        <w:t xml:space="preserve">(в ред. </w:t>
      </w:r>
      <w:hyperlink r:id="rId115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06.03.2023 N 179-пп)</w:t>
      </w:r>
    </w:p>
    <w:p w14:paraId="78C50639" w14:textId="77777777" w:rsidR="00A0333F" w:rsidRDefault="00A0333F">
      <w:pPr>
        <w:pStyle w:val="ConsPlusNormal"/>
        <w:spacing w:before="220"/>
        <w:ind w:firstLine="540"/>
        <w:jc w:val="both"/>
      </w:pPr>
      <w:r>
        <w:t xml:space="preserve">Абзац второй утратил силу. - </w:t>
      </w:r>
      <w:hyperlink r:id="rId116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30.08.2021 N 608-пп.</w:t>
      </w:r>
    </w:p>
    <w:p w14:paraId="398CA7AD" w14:textId="77777777" w:rsidR="00A0333F" w:rsidRDefault="00A0333F">
      <w:pPr>
        <w:pStyle w:val="ConsPlusNormal"/>
        <w:spacing w:before="220"/>
        <w:ind w:firstLine="540"/>
        <w:jc w:val="both"/>
      </w:pPr>
      <w:r>
        <w:t xml:space="preserve">16(1). Муниципальные образования, включенные в перечень участников, но не признанные победителями конкурсного отбора, включаются в перечень участников, подлежащих финансированию в случае увеличения средств, предусмотренных в областном бюджете, в том числе за счет межбюджетной субсидии из федерального бюджета, на предоставление субсидий (далее - дополнительный перечень участников), который формируется в соответствии с требованиями, предусмотренными </w:t>
      </w:r>
      <w:hyperlink w:anchor="P171">
        <w:r>
          <w:rPr>
            <w:color w:val="0000FF"/>
          </w:rPr>
          <w:t>пунктом 13</w:t>
        </w:r>
      </w:hyperlink>
      <w:r>
        <w:t xml:space="preserve"> настоящего Положения, в форме правового акта министерства.</w:t>
      </w:r>
    </w:p>
    <w:p w14:paraId="64097222" w14:textId="77777777" w:rsidR="00A0333F" w:rsidRDefault="00A0333F">
      <w:pPr>
        <w:pStyle w:val="ConsPlusNormal"/>
        <w:jc w:val="both"/>
      </w:pPr>
      <w:r>
        <w:t xml:space="preserve">(п. 16(1) введен </w:t>
      </w:r>
      <w:hyperlink r:id="rId117">
        <w:r>
          <w:rPr>
            <w:color w:val="0000FF"/>
          </w:rPr>
          <w:t>Постановлением</w:t>
        </w:r>
      </w:hyperlink>
      <w:r>
        <w:t xml:space="preserve"> Правительства Иркутской области от 29.04.2022 N 344-пп; в ред. </w:t>
      </w:r>
      <w:hyperlink r:id="rId118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06.03.2023 N 179-пп)</w:t>
      </w:r>
    </w:p>
    <w:p w14:paraId="596C7DD5" w14:textId="77777777" w:rsidR="00A0333F" w:rsidRDefault="00A0333F">
      <w:pPr>
        <w:pStyle w:val="ConsPlusNormal"/>
        <w:spacing w:before="220"/>
        <w:ind w:firstLine="540"/>
        <w:jc w:val="both"/>
      </w:pPr>
      <w:r>
        <w:t xml:space="preserve">17. В случае увеличения средств, предусмотренных в областном бюджете, в том числе за счет межбюджетной субсидии из федерального бюджета, на предоставление субсидий в году предоставления субсидий, после принятия решения о предоставлении субсидии, </w:t>
      </w:r>
      <w:r>
        <w:lastRenderedPageBreak/>
        <w:t xml:space="preserve">предусмотренного </w:t>
      </w:r>
      <w:hyperlink w:anchor="P183">
        <w:r>
          <w:rPr>
            <w:color w:val="0000FF"/>
          </w:rPr>
          <w:t>пунктом 16</w:t>
        </w:r>
      </w:hyperlink>
      <w:r>
        <w:t xml:space="preserve"> настоящего Положения, министерство определяет победителей конкурсного отбора и принимает решение о предоставлении субсидии в отношении муниципальных образований, включенных в дополнительный перечень участников, при условии представления в министерство гарантийного письма, подписанного главой муниципального образования, о финансировании реализации проекта за счет средств местного бюджета в году предоставления субсидий в объеме, соответствующем размеру финансирования реализации проекта за счет средств местного бюджета (</w:t>
      </w:r>
      <w:proofErr w:type="spellStart"/>
      <w:r>
        <w:t>Si</w:t>
      </w:r>
      <w:proofErr w:type="spellEnd"/>
      <w:r>
        <w:t xml:space="preserve">), определяемому в соответствии с </w:t>
      </w:r>
      <w:hyperlink w:anchor="P133">
        <w:r>
          <w:rPr>
            <w:color w:val="0000FF"/>
          </w:rPr>
          <w:t>подпунктом 3 пункта 8</w:t>
        </w:r>
      </w:hyperlink>
      <w:r>
        <w:t xml:space="preserve"> настоящего Положения.</w:t>
      </w:r>
    </w:p>
    <w:p w14:paraId="32243B68" w14:textId="77777777" w:rsidR="00A0333F" w:rsidRDefault="00A0333F">
      <w:pPr>
        <w:pStyle w:val="ConsPlusNormal"/>
        <w:jc w:val="both"/>
      </w:pPr>
      <w:r>
        <w:t xml:space="preserve">(п. 17 в ред. </w:t>
      </w:r>
      <w:hyperlink r:id="rId119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06.03.2023 N 179-пп)</w:t>
      </w:r>
    </w:p>
    <w:p w14:paraId="3307D541" w14:textId="77777777" w:rsidR="00A0333F" w:rsidRDefault="00A0333F">
      <w:pPr>
        <w:pStyle w:val="ConsPlusNormal"/>
        <w:spacing w:before="220"/>
        <w:ind w:firstLine="540"/>
        <w:jc w:val="both"/>
      </w:pPr>
      <w:r>
        <w:t>17(1). Победителем конкурсного отбора признается муниципальное образование, проекту которого присвоен первый порядковый номер в дополнительном перечне участников.</w:t>
      </w:r>
    </w:p>
    <w:p w14:paraId="4E8CFB99" w14:textId="77777777" w:rsidR="00A0333F" w:rsidRDefault="00A0333F">
      <w:pPr>
        <w:pStyle w:val="ConsPlusNormal"/>
        <w:jc w:val="both"/>
      </w:pPr>
      <w:r>
        <w:t xml:space="preserve">(п. 17(1) введен </w:t>
      </w:r>
      <w:hyperlink r:id="rId120">
        <w:r>
          <w:rPr>
            <w:color w:val="0000FF"/>
          </w:rPr>
          <w:t>Постановлением</w:t>
        </w:r>
      </w:hyperlink>
      <w:r>
        <w:t xml:space="preserve"> Правительства Иркутской области от 29.04.2022 N 344-пп)</w:t>
      </w:r>
    </w:p>
    <w:p w14:paraId="119D0662" w14:textId="77777777" w:rsidR="00A0333F" w:rsidRDefault="00A0333F">
      <w:pPr>
        <w:pStyle w:val="ConsPlusNormal"/>
        <w:spacing w:before="220"/>
        <w:ind w:firstLine="540"/>
        <w:jc w:val="both"/>
      </w:pPr>
      <w:r>
        <w:t xml:space="preserve">В случае если объем средств, предусмотренных в областном бюджете, в том числе за счет межбюджетной субсидии из федерального бюджета, на предоставление субсидий в году предоставления субсидий (с учетом их увеличения), больше размера субсидии для муниципального образования, проекту которого присвоен первый порядковый номер в дополнительном перечне участников, победителями конкурсного отбора признаются муниципальные образования, проектам которых присвоены последующие порядковые номера в дополнительном перечне участников, в пределах лимитов бюджетных обязательств, доведенных до министерства на год предоставления субсидий на цели, указанные в </w:t>
      </w:r>
      <w:hyperlink w:anchor="P69">
        <w:r>
          <w:rPr>
            <w:color w:val="0000FF"/>
          </w:rPr>
          <w:t>пункте 1</w:t>
        </w:r>
      </w:hyperlink>
      <w:r>
        <w:t xml:space="preserve"> настоящего Положения.</w:t>
      </w:r>
    </w:p>
    <w:p w14:paraId="500AA35C" w14:textId="77777777" w:rsidR="00A0333F" w:rsidRDefault="00A0333F">
      <w:pPr>
        <w:pStyle w:val="ConsPlusNormal"/>
        <w:jc w:val="both"/>
      </w:pPr>
      <w:r>
        <w:t xml:space="preserve">(в ред. </w:t>
      </w:r>
      <w:hyperlink r:id="rId121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06.03.2023 N 179-пп)</w:t>
      </w:r>
    </w:p>
    <w:p w14:paraId="4329DE62" w14:textId="77777777" w:rsidR="00A0333F" w:rsidRDefault="00A0333F">
      <w:pPr>
        <w:pStyle w:val="ConsPlusNormal"/>
        <w:spacing w:before="220"/>
        <w:ind w:firstLine="540"/>
        <w:jc w:val="both"/>
      </w:pPr>
      <w:r>
        <w:t xml:space="preserve">18 - 29. Утратили силу. - </w:t>
      </w:r>
      <w:hyperlink r:id="rId122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29.04.2022 N 344-пп.</w:t>
      </w:r>
    </w:p>
    <w:p w14:paraId="384526E6" w14:textId="77777777" w:rsidR="00A0333F" w:rsidRDefault="00A0333F">
      <w:pPr>
        <w:pStyle w:val="ConsPlusNormal"/>
        <w:spacing w:before="220"/>
        <w:ind w:firstLine="540"/>
        <w:jc w:val="both"/>
      </w:pPr>
      <w:r>
        <w:t>30. Размер субсидии не может превышать двух миллионов рублей и составляет не более 70 процентов от общих расходов по проекту, указанных в паспорте проекта.</w:t>
      </w:r>
    </w:p>
    <w:p w14:paraId="4FF22277" w14:textId="77777777" w:rsidR="00A0333F" w:rsidRDefault="00A0333F">
      <w:pPr>
        <w:pStyle w:val="ConsPlusNormal"/>
        <w:jc w:val="both"/>
      </w:pPr>
      <w:r>
        <w:t xml:space="preserve">(в ред. </w:t>
      </w:r>
      <w:hyperlink r:id="rId123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06.03.2023 N 179-пп)</w:t>
      </w:r>
    </w:p>
    <w:p w14:paraId="17211210" w14:textId="77777777" w:rsidR="00A0333F" w:rsidRDefault="00A0333F">
      <w:pPr>
        <w:pStyle w:val="ConsPlusNormal"/>
        <w:spacing w:before="220"/>
        <w:ind w:firstLine="540"/>
        <w:jc w:val="both"/>
      </w:pPr>
      <w:r>
        <w:t xml:space="preserve">Финансовое обеспечение оставшейся части общих расходов по проекту, указанных в паспорте проекта, составляет не менее 30 процентов от общих расходов по проекту и осуществляется за счет средств местного бюджета в размере, определяемом в соответствии с </w:t>
      </w:r>
      <w:hyperlink w:anchor="P133">
        <w:r>
          <w:rPr>
            <w:color w:val="0000FF"/>
          </w:rPr>
          <w:t>подпунктом 3 пункта 8</w:t>
        </w:r>
      </w:hyperlink>
      <w:r>
        <w:t xml:space="preserve"> настоящего Положения, а также за счет обязательного вклада граждан и (или) юридических лиц (индивидуальных предпринимателей), общественных организаций в реализацию проекта в различных формах, в том числе в форме денежных средств, трудового участия, волонтерской деятельности, предоставления помещений и технических средств.</w:t>
      </w:r>
    </w:p>
    <w:p w14:paraId="6ABEB9B1" w14:textId="77777777" w:rsidR="00A0333F" w:rsidRDefault="00A0333F">
      <w:pPr>
        <w:pStyle w:val="ConsPlusNormal"/>
        <w:jc w:val="both"/>
      </w:pPr>
      <w:r>
        <w:t xml:space="preserve">(в ред. </w:t>
      </w:r>
      <w:hyperlink r:id="rId124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30.06.2020 N 533-пп)</w:t>
      </w:r>
    </w:p>
    <w:p w14:paraId="31E698E3" w14:textId="77777777" w:rsidR="00A0333F" w:rsidRDefault="00A0333F">
      <w:pPr>
        <w:pStyle w:val="ConsPlusNormal"/>
        <w:spacing w:before="220"/>
        <w:ind w:firstLine="540"/>
        <w:jc w:val="both"/>
      </w:pPr>
      <w:r>
        <w:t xml:space="preserve">В случае если размер средств федерального бюджета, распределенных в соответствии с </w:t>
      </w:r>
      <w:hyperlink w:anchor="P201">
        <w:r>
          <w:rPr>
            <w:color w:val="0000FF"/>
          </w:rPr>
          <w:t>подпунктом 1 пункта 31</w:t>
        </w:r>
      </w:hyperlink>
      <w:r>
        <w:t xml:space="preserve"> настоящего Положения, не позволяет обеспечить уровень софинансирования общих расходов по проекту, указанных в паспорте проекта муниципального образования, в отношении которого принято решение о предоставлении субсидии, обеспечение недостаточности средств федерального бюджета осуществляется за счет средств областного бюджета в пределах доведенных до министерства лимитов бюджетных обязательств.</w:t>
      </w:r>
    </w:p>
    <w:p w14:paraId="76841148" w14:textId="77777777" w:rsidR="00A0333F" w:rsidRDefault="00A0333F">
      <w:pPr>
        <w:pStyle w:val="ConsPlusNormal"/>
        <w:jc w:val="both"/>
      </w:pPr>
      <w:r>
        <w:t xml:space="preserve">(абзац введен </w:t>
      </w:r>
      <w:hyperlink r:id="rId125">
        <w:r>
          <w:rPr>
            <w:color w:val="0000FF"/>
          </w:rPr>
          <w:t>Постановлением</w:t>
        </w:r>
      </w:hyperlink>
      <w:r>
        <w:t xml:space="preserve"> Правительства Иркутской области от 30.08.2021 N 608-пп; в ред. Постановлений Правительства Иркутской области от 29.04.2022 </w:t>
      </w:r>
      <w:hyperlink r:id="rId126">
        <w:r>
          <w:rPr>
            <w:color w:val="0000FF"/>
          </w:rPr>
          <w:t>N 344-пп</w:t>
        </w:r>
      </w:hyperlink>
      <w:r>
        <w:t xml:space="preserve">, от 06.03.2023 </w:t>
      </w:r>
      <w:hyperlink r:id="rId127">
        <w:r>
          <w:rPr>
            <w:color w:val="0000FF"/>
          </w:rPr>
          <w:t>N 179-пп</w:t>
        </w:r>
      </w:hyperlink>
      <w:r>
        <w:t>)</w:t>
      </w:r>
    </w:p>
    <w:p w14:paraId="4397E8AC" w14:textId="77777777" w:rsidR="00A0333F" w:rsidRDefault="00A0333F">
      <w:pPr>
        <w:pStyle w:val="ConsPlusNormal"/>
        <w:spacing w:before="220"/>
        <w:ind w:firstLine="540"/>
        <w:jc w:val="both"/>
      </w:pPr>
      <w:bookmarkStart w:id="21" w:name="P201"/>
      <w:bookmarkEnd w:id="21"/>
      <w:r>
        <w:t>31. Распределение субсидий между муниципальными образованиями, в отношении которых приняты решения о предоставлении субсидий, осуществляется по следующей методике:</w:t>
      </w:r>
    </w:p>
    <w:p w14:paraId="35C5EF84" w14:textId="77777777" w:rsidR="00A0333F" w:rsidRDefault="00A0333F">
      <w:pPr>
        <w:pStyle w:val="ConsPlusNormal"/>
        <w:spacing w:before="220"/>
        <w:ind w:firstLine="540"/>
        <w:jc w:val="both"/>
      </w:pPr>
      <w:bookmarkStart w:id="22" w:name="P202"/>
      <w:bookmarkEnd w:id="22"/>
      <w:r>
        <w:t>1) определяется размер субсидии для i-го муниципального образования за счет средств федерального бюджета и средств областного бюджета (</w:t>
      </w:r>
      <w:proofErr w:type="spellStart"/>
      <w:r>
        <w:t>PgiFO</w:t>
      </w:r>
      <w:proofErr w:type="spellEnd"/>
      <w:r>
        <w:t>) по следующей формуле:</w:t>
      </w:r>
    </w:p>
    <w:p w14:paraId="05827D6A" w14:textId="77777777" w:rsidR="00A0333F" w:rsidRDefault="00A0333F">
      <w:pPr>
        <w:pStyle w:val="ConsPlusNormal"/>
        <w:jc w:val="both"/>
      </w:pPr>
    </w:p>
    <w:p w14:paraId="7A11F28B" w14:textId="77777777" w:rsidR="00A0333F" w:rsidRDefault="00A0333F">
      <w:pPr>
        <w:pStyle w:val="ConsPlusNormal"/>
        <w:jc w:val="center"/>
      </w:pPr>
      <w:proofErr w:type="spellStart"/>
      <w:r>
        <w:t>PgiFO</w:t>
      </w:r>
      <w:proofErr w:type="spellEnd"/>
      <w:r>
        <w:t xml:space="preserve"> = </w:t>
      </w:r>
      <w:proofErr w:type="spellStart"/>
      <w:r>
        <w:t>PgiF</w:t>
      </w:r>
      <w:proofErr w:type="spellEnd"/>
      <w:r>
        <w:t xml:space="preserve"> + </w:t>
      </w:r>
      <w:proofErr w:type="spellStart"/>
      <w:r>
        <w:t>PgiO</w:t>
      </w:r>
      <w:proofErr w:type="spellEnd"/>
      <w:r>
        <w:t>,</w:t>
      </w:r>
    </w:p>
    <w:p w14:paraId="1D92B0B0" w14:textId="77777777" w:rsidR="00A0333F" w:rsidRDefault="00A0333F">
      <w:pPr>
        <w:pStyle w:val="ConsPlusNormal"/>
        <w:jc w:val="both"/>
      </w:pPr>
    </w:p>
    <w:p w14:paraId="1F9122E3" w14:textId="77777777" w:rsidR="00A0333F" w:rsidRDefault="00A0333F">
      <w:pPr>
        <w:pStyle w:val="ConsPlusNormal"/>
        <w:ind w:firstLine="540"/>
        <w:jc w:val="both"/>
      </w:pPr>
      <w:r>
        <w:t>где:</w:t>
      </w:r>
    </w:p>
    <w:p w14:paraId="1DF414DD" w14:textId="77777777" w:rsidR="00A0333F" w:rsidRDefault="00A0333F">
      <w:pPr>
        <w:pStyle w:val="ConsPlusNormal"/>
        <w:spacing w:before="220"/>
        <w:ind w:firstLine="540"/>
        <w:jc w:val="both"/>
      </w:pPr>
      <w:proofErr w:type="spellStart"/>
      <w:r>
        <w:t>PgiF</w:t>
      </w:r>
      <w:proofErr w:type="spellEnd"/>
      <w:r>
        <w:t xml:space="preserve"> - размер средств федерального бюджета;</w:t>
      </w:r>
    </w:p>
    <w:p w14:paraId="37D1372E" w14:textId="77777777" w:rsidR="00A0333F" w:rsidRDefault="00A0333F">
      <w:pPr>
        <w:pStyle w:val="ConsPlusNormal"/>
        <w:spacing w:before="220"/>
        <w:ind w:firstLine="540"/>
        <w:jc w:val="both"/>
      </w:pPr>
      <w:proofErr w:type="spellStart"/>
      <w:r>
        <w:t>PgiO</w:t>
      </w:r>
      <w:proofErr w:type="spellEnd"/>
      <w:r>
        <w:t xml:space="preserve"> - размер средств областного бюджета.</w:t>
      </w:r>
    </w:p>
    <w:p w14:paraId="703EB1D4" w14:textId="77777777" w:rsidR="00A0333F" w:rsidRDefault="00A0333F">
      <w:pPr>
        <w:pStyle w:val="ConsPlusNormal"/>
        <w:spacing w:before="220"/>
        <w:ind w:firstLine="540"/>
        <w:jc w:val="both"/>
      </w:pPr>
      <w:r>
        <w:t>Размер средств федерального бюджета (</w:t>
      </w:r>
      <w:proofErr w:type="spellStart"/>
      <w:r>
        <w:t>PgiF</w:t>
      </w:r>
      <w:proofErr w:type="spellEnd"/>
      <w:r>
        <w:t>) рассчитывается по следующей формуле:</w:t>
      </w:r>
    </w:p>
    <w:p w14:paraId="30391537" w14:textId="77777777" w:rsidR="00A0333F" w:rsidRDefault="00A0333F">
      <w:pPr>
        <w:pStyle w:val="ConsPlusNormal"/>
        <w:jc w:val="both"/>
      </w:pPr>
    </w:p>
    <w:p w14:paraId="18EFBAEC" w14:textId="77777777" w:rsidR="00A0333F" w:rsidRPr="00A0333F" w:rsidRDefault="00A0333F">
      <w:pPr>
        <w:pStyle w:val="ConsPlusNormal"/>
        <w:jc w:val="center"/>
        <w:rPr>
          <w:lang w:val="en-US"/>
        </w:rPr>
      </w:pPr>
      <w:proofErr w:type="spellStart"/>
      <w:r w:rsidRPr="00A0333F">
        <w:rPr>
          <w:lang w:val="en-US"/>
        </w:rPr>
        <w:t>PgiF</w:t>
      </w:r>
      <w:proofErr w:type="spellEnd"/>
      <w:r w:rsidRPr="00A0333F">
        <w:rPr>
          <w:lang w:val="en-US"/>
        </w:rPr>
        <w:t xml:space="preserve"> = </w:t>
      </w:r>
      <w:proofErr w:type="spellStart"/>
      <w:r w:rsidRPr="00A0333F">
        <w:rPr>
          <w:lang w:val="en-US"/>
        </w:rPr>
        <w:t>OrPi</w:t>
      </w:r>
      <w:proofErr w:type="spellEnd"/>
      <w:r w:rsidRPr="00A0333F">
        <w:rPr>
          <w:lang w:val="en-US"/>
        </w:rPr>
        <w:t xml:space="preserve"> x n x if,</w:t>
      </w:r>
    </w:p>
    <w:p w14:paraId="3FE29E57" w14:textId="77777777" w:rsidR="00A0333F" w:rsidRPr="00A0333F" w:rsidRDefault="00A0333F">
      <w:pPr>
        <w:pStyle w:val="ConsPlusNormal"/>
        <w:jc w:val="both"/>
        <w:rPr>
          <w:lang w:val="en-US"/>
        </w:rPr>
      </w:pPr>
    </w:p>
    <w:p w14:paraId="73E148B1" w14:textId="77777777" w:rsidR="00A0333F" w:rsidRDefault="00A0333F">
      <w:pPr>
        <w:pStyle w:val="ConsPlusNormal"/>
        <w:ind w:firstLine="540"/>
        <w:jc w:val="both"/>
      </w:pPr>
      <w:r>
        <w:t>где:</w:t>
      </w:r>
    </w:p>
    <w:p w14:paraId="24AEAD62" w14:textId="77777777" w:rsidR="00A0333F" w:rsidRDefault="00A0333F">
      <w:pPr>
        <w:pStyle w:val="ConsPlusNormal"/>
        <w:spacing w:before="220"/>
        <w:ind w:firstLine="540"/>
        <w:jc w:val="both"/>
      </w:pPr>
      <w:proofErr w:type="spellStart"/>
      <w:r>
        <w:t>OrPi</w:t>
      </w:r>
      <w:proofErr w:type="spellEnd"/>
      <w:r>
        <w:t xml:space="preserve"> - общие расходы по проекту i-го муниципального образования, указанные в паспорте проекта, в году предоставления субсидий;</w:t>
      </w:r>
    </w:p>
    <w:p w14:paraId="5C3E3E79" w14:textId="77777777" w:rsidR="00A0333F" w:rsidRDefault="00A0333F">
      <w:pPr>
        <w:pStyle w:val="ConsPlusNormal"/>
        <w:spacing w:before="220"/>
        <w:ind w:firstLine="540"/>
        <w:jc w:val="both"/>
      </w:pPr>
      <w:r>
        <w:t>n - доля средств федерального и областного бюджетов, определенная в соответствии с паспортом проекта, но не более 70 процентов от общих расходов по проекту i-го муниципального образования, указанных в паспорте проекта, в году предоставления субсидий (</w:t>
      </w:r>
      <w:proofErr w:type="spellStart"/>
      <w:r>
        <w:t>OrPi</w:t>
      </w:r>
      <w:proofErr w:type="spellEnd"/>
      <w:r>
        <w:t>);</w:t>
      </w:r>
    </w:p>
    <w:p w14:paraId="5AEF98CC" w14:textId="77777777" w:rsidR="00A0333F" w:rsidRDefault="00A0333F">
      <w:pPr>
        <w:pStyle w:val="ConsPlusNormal"/>
        <w:spacing w:before="220"/>
        <w:ind w:firstLine="540"/>
        <w:jc w:val="both"/>
      </w:pPr>
      <w:proofErr w:type="spellStart"/>
      <w:r>
        <w:t>if</w:t>
      </w:r>
      <w:proofErr w:type="spellEnd"/>
      <w:r>
        <w:t xml:space="preserve"> - предельный уровень софинансирования расходного обязательства Иркутской области из федерального бюджета, утвержденный Правительством Российской Федерации, на год предоставления субсидий.</w:t>
      </w:r>
    </w:p>
    <w:p w14:paraId="34C5B914" w14:textId="77777777" w:rsidR="00A0333F" w:rsidRDefault="00A0333F">
      <w:pPr>
        <w:pStyle w:val="ConsPlusNormal"/>
        <w:spacing w:before="220"/>
        <w:ind w:firstLine="540"/>
        <w:jc w:val="both"/>
      </w:pPr>
      <w:r>
        <w:t>Размер средств областного бюджета (</w:t>
      </w:r>
      <w:proofErr w:type="spellStart"/>
      <w:r>
        <w:t>PgiO</w:t>
      </w:r>
      <w:proofErr w:type="spellEnd"/>
      <w:r>
        <w:t>) рассчитывается по следующей формуле:</w:t>
      </w:r>
    </w:p>
    <w:p w14:paraId="205A0E7B" w14:textId="77777777" w:rsidR="00A0333F" w:rsidRDefault="00A0333F">
      <w:pPr>
        <w:pStyle w:val="ConsPlusNormal"/>
        <w:jc w:val="both"/>
      </w:pPr>
    </w:p>
    <w:p w14:paraId="39EA52D6" w14:textId="77777777" w:rsidR="00A0333F" w:rsidRPr="00A0333F" w:rsidRDefault="00A0333F">
      <w:pPr>
        <w:pStyle w:val="ConsPlusNormal"/>
        <w:jc w:val="center"/>
        <w:rPr>
          <w:lang w:val="en-US"/>
        </w:rPr>
      </w:pPr>
      <w:r w:rsidRPr="00A0333F">
        <w:rPr>
          <w:lang w:val="en-US"/>
        </w:rPr>
        <w:t>PgiO = PgiF x io / if,</w:t>
      </w:r>
    </w:p>
    <w:p w14:paraId="6D78A086" w14:textId="77777777" w:rsidR="00A0333F" w:rsidRPr="00A0333F" w:rsidRDefault="00A0333F">
      <w:pPr>
        <w:pStyle w:val="ConsPlusNormal"/>
        <w:jc w:val="both"/>
        <w:rPr>
          <w:lang w:val="en-US"/>
        </w:rPr>
      </w:pPr>
    </w:p>
    <w:p w14:paraId="47B32B24" w14:textId="77777777" w:rsidR="00A0333F" w:rsidRDefault="00A0333F">
      <w:pPr>
        <w:pStyle w:val="ConsPlusNormal"/>
        <w:ind w:firstLine="540"/>
        <w:jc w:val="both"/>
      </w:pPr>
      <w:r>
        <w:t>где:</w:t>
      </w:r>
    </w:p>
    <w:p w14:paraId="3F8AE4A9" w14:textId="77777777" w:rsidR="00A0333F" w:rsidRDefault="00A0333F">
      <w:pPr>
        <w:pStyle w:val="ConsPlusNormal"/>
        <w:spacing w:before="220"/>
        <w:ind w:firstLine="540"/>
        <w:jc w:val="both"/>
      </w:pPr>
      <w:proofErr w:type="spellStart"/>
      <w:r>
        <w:t>io</w:t>
      </w:r>
      <w:proofErr w:type="spellEnd"/>
      <w:r>
        <w:t xml:space="preserve"> - разница между 100 процентами и предельным уровнем софинансирования расходного обязательства Иркутской области из федерального бюджета, утвержденным Правительством Российской Федерации, на год предоставления субсидий (</w:t>
      </w:r>
      <w:proofErr w:type="spellStart"/>
      <w:r>
        <w:t>if</w:t>
      </w:r>
      <w:proofErr w:type="spellEnd"/>
      <w:r>
        <w:t>);</w:t>
      </w:r>
    </w:p>
    <w:p w14:paraId="4E730667" w14:textId="77777777" w:rsidR="00A0333F" w:rsidRDefault="00A0333F">
      <w:pPr>
        <w:pStyle w:val="ConsPlusNormal"/>
        <w:spacing w:before="220"/>
        <w:ind w:firstLine="540"/>
        <w:jc w:val="both"/>
      </w:pPr>
      <w:r>
        <w:t>2) определяется размер субсидии для i-го муниципального образования за счет средств областного бюджета сверх размера средств областного бюджета, необходимых для обеспечения уровня софинансирования средств федерального бюджета, утвержденного Правительством Российской Федерации на год предоставления субсидий (</w:t>
      </w:r>
      <w:proofErr w:type="spellStart"/>
      <w:r>
        <w:t>PgniO</w:t>
      </w:r>
      <w:proofErr w:type="spellEnd"/>
      <w:r>
        <w:t>), по следующей формуле:</w:t>
      </w:r>
    </w:p>
    <w:p w14:paraId="2DC9838C" w14:textId="77777777" w:rsidR="00A0333F" w:rsidRDefault="00A0333F">
      <w:pPr>
        <w:pStyle w:val="ConsPlusNormal"/>
        <w:jc w:val="both"/>
      </w:pPr>
    </w:p>
    <w:p w14:paraId="26C85B71" w14:textId="77777777" w:rsidR="00A0333F" w:rsidRDefault="00A0333F">
      <w:pPr>
        <w:pStyle w:val="ConsPlusNormal"/>
        <w:jc w:val="center"/>
      </w:pPr>
      <w:proofErr w:type="spellStart"/>
      <w:r>
        <w:t>PgniO</w:t>
      </w:r>
      <w:proofErr w:type="spellEnd"/>
      <w:r>
        <w:t xml:space="preserve"> = </w:t>
      </w:r>
      <w:proofErr w:type="spellStart"/>
      <w:r>
        <w:t>OncFb</w:t>
      </w:r>
      <w:proofErr w:type="spellEnd"/>
      <w:r>
        <w:t xml:space="preserve"> + </w:t>
      </w:r>
      <w:proofErr w:type="spellStart"/>
      <w:r>
        <w:t>BiOb</w:t>
      </w:r>
      <w:proofErr w:type="spellEnd"/>
      <w:r>
        <w:t>,</w:t>
      </w:r>
    </w:p>
    <w:p w14:paraId="6F68BFC3" w14:textId="77777777" w:rsidR="00A0333F" w:rsidRDefault="00A0333F">
      <w:pPr>
        <w:pStyle w:val="ConsPlusNormal"/>
        <w:jc w:val="both"/>
      </w:pPr>
    </w:p>
    <w:p w14:paraId="20918125" w14:textId="77777777" w:rsidR="00A0333F" w:rsidRDefault="00A0333F">
      <w:pPr>
        <w:pStyle w:val="ConsPlusNormal"/>
        <w:ind w:firstLine="540"/>
        <w:jc w:val="both"/>
      </w:pPr>
      <w:r>
        <w:t>где:</w:t>
      </w:r>
    </w:p>
    <w:p w14:paraId="09143219" w14:textId="77777777" w:rsidR="00A0333F" w:rsidRDefault="00A0333F">
      <w:pPr>
        <w:pStyle w:val="ConsPlusNormal"/>
        <w:spacing w:before="220"/>
        <w:ind w:firstLine="540"/>
        <w:jc w:val="both"/>
      </w:pPr>
      <w:proofErr w:type="spellStart"/>
      <w:r>
        <w:t>OncFb</w:t>
      </w:r>
      <w:proofErr w:type="spellEnd"/>
      <w:r>
        <w:t xml:space="preserve"> - остаток не распределенных в соответствии с </w:t>
      </w:r>
      <w:hyperlink w:anchor="P202">
        <w:r>
          <w:rPr>
            <w:color w:val="0000FF"/>
          </w:rPr>
          <w:t>подпунктом 1</w:t>
        </w:r>
      </w:hyperlink>
      <w:r>
        <w:t xml:space="preserve"> настоящего пункта средств федерального бюджета в году предоставления субсидий;</w:t>
      </w:r>
    </w:p>
    <w:p w14:paraId="66D2B1C3" w14:textId="77777777" w:rsidR="00A0333F" w:rsidRDefault="00A0333F">
      <w:pPr>
        <w:pStyle w:val="ConsPlusNormal"/>
        <w:spacing w:before="220"/>
        <w:ind w:firstLine="540"/>
        <w:jc w:val="both"/>
      </w:pPr>
      <w:proofErr w:type="spellStart"/>
      <w:r>
        <w:t>BiOb</w:t>
      </w:r>
      <w:proofErr w:type="spellEnd"/>
      <w:r>
        <w:t xml:space="preserve"> - размер средств областного бюджета, в том числе сверх размера средств областного бюджета, необходимых для обеспечения софинансирования остатка не распределенных в соответствии с </w:t>
      </w:r>
      <w:hyperlink w:anchor="P202">
        <w:r>
          <w:rPr>
            <w:color w:val="0000FF"/>
          </w:rPr>
          <w:t>подпунктом 1</w:t>
        </w:r>
      </w:hyperlink>
      <w:r>
        <w:t xml:space="preserve"> настоящего пункта средств федерального бюджета (</w:t>
      </w:r>
      <w:proofErr w:type="spellStart"/>
      <w:r>
        <w:t>OncFb</w:t>
      </w:r>
      <w:proofErr w:type="spellEnd"/>
      <w:r>
        <w:t>).</w:t>
      </w:r>
    </w:p>
    <w:p w14:paraId="3BFA6706" w14:textId="77777777" w:rsidR="00A0333F" w:rsidRDefault="00A0333F">
      <w:pPr>
        <w:pStyle w:val="ConsPlusNormal"/>
        <w:spacing w:before="220"/>
        <w:ind w:firstLine="540"/>
        <w:jc w:val="both"/>
      </w:pPr>
      <w:r>
        <w:t xml:space="preserve">Размер средств областного бюджета, в том числе сверх размера средств областного бюджета, необходимых для обеспечения софинансирования остатка не распределенных в соответствии с </w:t>
      </w:r>
      <w:hyperlink w:anchor="P202">
        <w:r>
          <w:rPr>
            <w:color w:val="0000FF"/>
          </w:rPr>
          <w:t>подпунктом 1</w:t>
        </w:r>
      </w:hyperlink>
      <w:r>
        <w:t xml:space="preserve"> настоящего пункта средств федерального бюджета (</w:t>
      </w:r>
      <w:proofErr w:type="spellStart"/>
      <w:r>
        <w:t>BiOb</w:t>
      </w:r>
      <w:proofErr w:type="spellEnd"/>
      <w:r>
        <w:t>), рассчитывается по следующей формуле:</w:t>
      </w:r>
    </w:p>
    <w:p w14:paraId="104F1B36" w14:textId="77777777" w:rsidR="00A0333F" w:rsidRDefault="00A0333F">
      <w:pPr>
        <w:pStyle w:val="ConsPlusNormal"/>
        <w:jc w:val="both"/>
      </w:pPr>
    </w:p>
    <w:p w14:paraId="45D3ABC7" w14:textId="77777777" w:rsidR="00A0333F" w:rsidRPr="00A0333F" w:rsidRDefault="00A0333F">
      <w:pPr>
        <w:pStyle w:val="ConsPlusNormal"/>
        <w:jc w:val="center"/>
        <w:rPr>
          <w:lang w:val="en-US"/>
        </w:rPr>
      </w:pPr>
      <w:r w:rsidRPr="00A0333F">
        <w:rPr>
          <w:lang w:val="en-US"/>
        </w:rPr>
        <w:t>BiOb = (OrPi x n) - OncFb;</w:t>
      </w:r>
    </w:p>
    <w:p w14:paraId="6471BDDE" w14:textId="77777777" w:rsidR="00A0333F" w:rsidRPr="00A0333F" w:rsidRDefault="00A0333F">
      <w:pPr>
        <w:pStyle w:val="ConsPlusNormal"/>
        <w:jc w:val="both"/>
        <w:rPr>
          <w:lang w:val="en-US"/>
        </w:rPr>
      </w:pPr>
    </w:p>
    <w:p w14:paraId="7A8DDFE9" w14:textId="77777777" w:rsidR="00A0333F" w:rsidRDefault="00A0333F">
      <w:pPr>
        <w:pStyle w:val="ConsPlusNormal"/>
        <w:ind w:firstLine="540"/>
        <w:jc w:val="both"/>
      </w:pPr>
      <w:r>
        <w:t>3) определяется размер субсидии для i-го муниципального образования за счет средств областного бюджета (</w:t>
      </w:r>
      <w:proofErr w:type="spellStart"/>
      <w:r>
        <w:t>PgiO</w:t>
      </w:r>
      <w:proofErr w:type="spellEnd"/>
      <w:r>
        <w:t>) по следующей формуле:</w:t>
      </w:r>
    </w:p>
    <w:p w14:paraId="2FD3EDEC" w14:textId="77777777" w:rsidR="00A0333F" w:rsidRDefault="00A0333F">
      <w:pPr>
        <w:pStyle w:val="ConsPlusNormal"/>
        <w:jc w:val="both"/>
      </w:pPr>
    </w:p>
    <w:p w14:paraId="705B4F5F" w14:textId="77777777" w:rsidR="00A0333F" w:rsidRDefault="00A0333F">
      <w:pPr>
        <w:pStyle w:val="ConsPlusNormal"/>
        <w:jc w:val="center"/>
      </w:pPr>
      <w:proofErr w:type="spellStart"/>
      <w:r>
        <w:t>PgiO</w:t>
      </w:r>
      <w:proofErr w:type="spellEnd"/>
      <w:r>
        <w:t xml:space="preserve"> = </w:t>
      </w:r>
      <w:proofErr w:type="spellStart"/>
      <w:r>
        <w:t>OrPi</w:t>
      </w:r>
      <w:proofErr w:type="spellEnd"/>
      <w:r>
        <w:t xml:space="preserve"> x n.</w:t>
      </w:r>
    </w:p>
    <w:p w14:paraId="7A00EB24" w14:textId="77777777" w:rsidR="00A0333F" w:rsidRDefault="00A0333F">
      <w:pPr>
        <w:pStyle w:val="ConsPlusNormal"/>
        <w:jc w:val="both"/>
      </w:pPr>
    </w:p>
    <w:p w14:paraId="1049B932" w14:textId="77777777" w:rsidR="00A0333F" w:rsidRDefault="00A0333F">
      <w:pPr>
        <w:pStyle w:val="ConsPlusNormal"/>
        <w:ind w:firstLine="540"/>
        <w:jc w:val="both"/>
      </w:pPr>
      <w:r>
        <w:t>Размер субсидии для i-го муниципального образования в финансовом году не может превышать объем средств на реализацию в финансовом году соответствующего проекта с учетом предельного уровня софинансирования Иркутской области.</w:t>
      </w:r>
    </w:p>
    <w:p w14:paraId="7752630A" w14:textId="77777777" w:rsidR="00A0333F" w:rsidRDefault="00A0333F">
      <w:pPr>
        <w:pStyle w:val="ConsPlusNormal"/>
        <w:jc w:val="both"/>
      </w:pPr>
      <w:r>
        <w:t xml:space="preserve">(п. 31 в ред. </w:t>
      </w:r>
      <w:hyperlink r:id="rId128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06.03.2023 N 179-пп)</w:t>
      </w:r>
    </w:p>
    <w:p w14:paraId="2EAE7976" w14:textId="77777777" w:rsidR="00A0333F" w:rsidRDefault="00A0333F">
      <w:pPr>
        <w:pStyle w:val="ConsPlusNormal"/>
        <w:spacing w:before="220"/>
        <w:ind w:firstLine="540"/>
        <w:jc w:val="both"/>
      </w:pPr>
      <w:r>
        <w:t xml:space="preserve">32. </w:t>
      </w:r>
      <w:hyperlink w:anchor="P306">
        <w:r>
          <w:rPr>
            <w:color w:val="0000FF"/>
          </w:rPr>
          <w:t>Распределение</w:t>
        </w:r>
      </w:hyperlink>
      <w:r>
        <w:t xml:space="preserve"> субсидий между муниципальными образованиями утверждается согласно приложению 1 к настоящему Положению.</w:t>
      </w:r>
    </w:p>
    <w:p w14:paraId="76765D09" w14:textId="77777777" w:rsidR="00A0333F" w:rsidRDefault="00A0333F">
      <w:pPr>
        <w:pStyle w:val="ConsPlusNormal"/>
        <w:jc w:val="both"/>
      </w:pPr>
      <w:r>
        <w:t xml:space="preserve">(в ред. Постановлений Правительства Иркутской области от 29.04.2022 </w:t>
      </w:r>
      <w:hyperlink r:id="rId129">
        <w:r>
          <w:rPr>
            <w:color w:val="0000FF"/>
          </w:rPr>
          <w:t>N 344-пп</w:t>
        </w:r>
      </w:hyperlink>
      <w:r>
        <w:t xml:space="preserve">, от 06.03.2023 </w:t>
      </w:r>
      <w:hyperlink r:id="rId130">
        <w:r>
          <w:rPr>
            <w:color w:val="0000FF"/>
          </w:rPr>
          <w:t>N 179-пп</w:t>
        </w:r>
      </w:hyperlink>
      <w:r>
        <w:t>)</w:t>
      </w:r>
    </w:p>
    <w:p w14:paraId="35DC12D0" w14:textId="77777777" w:rsidR="00A0333F" w:rsidRDefault="00A0333F">
      <w:pPr>
        <w:pStyle w:val="ConsPlusNormal"/>
        <w:spacing w:before="220"/>
        <w:ind w:firstLine="540"/>
        <w:jc w:val="both"/>
      </w:pPr>
      <w:r>
        <w:t>33. Предоставление субсидии осуществляется на основании соглашения путем ее перечисления в установленном законодательством порядке.</w:t>
      </w:r>
    </w:p>
    <w:p w14:paraId="56CA88CF" w14:textId="77777777" w:rsidR="00A0333F" w:rsidRDefault="00A0333F">
      <w:pPr>
        <w:pStyle w:val="ConsPlusNormal"/>
        <w:jc w:val="both"/>
      </w:pPr>
      <w:r>
        <w:t xml:space="preserve">(в ред. </w:t>
      </w:r>
      <w:hyperlink r:id="rId131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06.03.2023 N 179-пп)</w:t>
      </w:r>
    </w:p>
    <w:p w14:paraId="32EF3F79" w14:textId="77777777" w:rsidR="00A0333F" w:rsidRDefault="00A0333F">
      <w:pPr>
        <w:pStyle w:val="ConsPlusNormal"/>
        <w:spacing w:before="220"/>
        <w:ind w:firstLine="540"/>
        <w:jc w:val="both"/>
      </w:pPr>
      <w:r>
        <w:t xml:space="preserve">34 - 35. Утратили силу. - </w:t>
      </w:r>
      <w:hyperlink r:id="rId132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06.03.2023 N 179-пп.</w:t>
      </w:r>
    </w:p>
    <w:p w14:paraId="1F62C95E" w14:textId="77777777" w:rsidR="00A0333F" w:rsidRDefault="00A0333F">
      <w:pPr>
        <w:pStyle w:val="ConsPlusNormal"/>
        <w:spacing w:before="220"/>
        <w:ind w:firstLine="540"/>
        <w:jc w:val="both"/>
      </w:pPr>
      <w:r>
        <w:t>36. Соглашение регистрируется в журнале регистрации соглашений по форме, утвержденной правовым актом министерства.</w:t>
      </w:r>
    </w:p>
    <w:p w14:paraId="2BD3EEC5" w14:textId="77777777" w:rsidR="00A0333F" w:rsidRDefault="00A0333F">
      <w:pPr>
        <w:pStyle w:val="ConsPlusNormal"/>
        <w:spacing w:before="220"/>
        <w:ind w:firstLine="540"/>
        <w:jc w:val="both"/>
      </w:pPr>
      <w:r>
        <w:t xml:space="preserve">37. В случае </w:t>
      </w:r>
      <w:proofErr w:type="spellStart"/>
      <w:r>
        <w:t>незаключения</w:t>
      </w:r>
      <w:proofErr w:type="spellEnd"/>
      <w:r>
        <w:t xml:space="preserve"> соглашения субсидия не предоставляется.</w:t>
      </w:r>
    </w:p>
    <w:p w14:paraId="7C7BCA50" w14:textId="77777777" w:rsidR="00A0333F" w:rsidRDefault="00A0333F">
      <w:pPr>
        <w:pStyle w:val="ConsPlusNormal"/>
        <w:jc w:val="both"/>
      </w:pPr>
      <w:r>
        <w:t xml:space="preserve">(в ред. </w:t>
      </w:r>
      <w:hyperlink r:id="rId133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06.03.2023 N 179-пп)</w:t>
      </w:r>
    </w:p>
    <w:p w14:paraId="340D5B98" w14:textId="77777777" w:rsidR="00A0333F" w:rsidRDefault="00A0333F">
      <w:pPr>
        <w:pStyle w:val="ConsPlusNormal"/>
        <w:spacing w:before="220"/>
        <w:ind w:firstLine="540"/>
        <w:jc w:val="both"/>
      </w:pPr>
      <w:r>
        <w:t>38. Для перечисления субсидий в случае передачи полномочий получателя средств областного бюджета по перечислению субсидий Управлению Федерального казначейства по Иркутской области (далее - УФК) орган местного самоуправления муниципального образования представляет в министерство следующие документы:</w:t>
      </w:r>
    </w:p>
    <w:p w14:paraId="7F7FABDC" w14:textId="77777777" w:rsidR="00A0333F" w:rsidRDefault="00A0333F">
      <w:pPr>
        <w:pStyle w:val="ConsPlusNormal"/>
        <w:jc w:val="both"/>
      </w:pPr>
      <w:r>
        <w:t xml:space="preserve">(в ред. </w:t>
      </w:r>
      <w:hyperlink r:id="rId134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06.03.2023 N 179-пп)</w:t>
      </w:r>
    </w:p>
    <w:p w14:paraId="5FF1085D" w14:textId="77777777" w:rsidR="00A0333F" w:rsidRDefault="00A0333F">
      <w:pPr>
        <w:pStyle w:val="ConsPlusNormal"/>
        <w:spacing w:before="220"/>
        <w:ind w:firstLine="540"/>
        <w:jc w:val="both"/>
      </w:pPr>
      <w:r>
        <w:t>1) копию информации УФК о приеме к исполнению отдельных функций финансового органа муниципального образования, связанных с исполнением местного бюджета (в случае передачи УФК отдельных функций финансового органа муниципального образования, связанных с исполнением местного бюджета).</w:t>
      </w:r>
    </w:p>
    <w:p w14:paraId="3CDAB1ED" w14:textId="77777777" w:rsidR="00A0333F" w:rsidRDefault="00A0333F">
      <w:pPr>
        <w:pStyle w:val="ConsPlusNormal"/>
        <w:jc w:val="both"/>
      </w:pPr>
      <w:r>
        <w:t xml:space="preserve">(в ред. </w:t>
      </w:r>
      <w:hyperlink r:id="rId135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29.04.2022 N 344-пп)</w:t>
      </w:r>
    </w:p>
    <w:p w14:paraId="2CE89848" w14:textId="77777777" w:rsidR="00A0333F" w:rsidRDefault="00A0333F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136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29.04.2022 N 344-пп;</w:t>
      </w:r>
    </w:p>
    <w:p w14:paraId="7226CB0F" w14:textId="77777777" w:rsidR="00A0333F" w:rsidRDefault="00A0333F">
      <w:pPr>
        <w:pStyle w:val="ConsPlusNormal"/>
        <w:spacing w:before="220"/>
        <w:ind w:firstLine="540"/>
        <w:jc w:val="both"/>
      </w:pPr>
      <w:r>
        <w:t>2) копию порядка санкционирования оплаты денежных обязательств получателей средств местного бюджета либо порядка исполнения местного бюджета по расходам (в случае осуществления финансовым органом муниципального образования функций, связанных с исполнением местного бюджета).</w:t>
      </w:r>
    </w:p>
    <w:p w14:paraId="5548F489" w14:textId="77777777" w:rsidR="00A0333F" w:rsidRDefault="00A0333F">
      <w:pPr>
        <w:pStyle w:val="ConsPlusNormal"/>
        <w:jc w:val="both"/>
      </w:pPr>
      <w:r>
        <w:t xml:space="preserve">(п. 38 в ред. </w:t>
      </w:r>
      <w:hyperlink r:id="rId137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30.08.2021 N 608-пп)</w:t>
      </w:r>
    </w:p>
    <w:p w14:paraId="6ADA0FCC" w14:textId="77777777" w:rsidR="00A0333F" w:rsidRDefault="00A0333F">
      <w:pPr>
        <w:pStyle w:val="ConsPlusNormal"/>
        <w:spacing w:before="220"/>
        <w:ind w:firstLine="540"/>
        <w:jc w:val="both"/>
      </w:pPr>
      <w:r>
        <w:t>39. Результатом использования субсидии является реализация проекта в срок, указанный в паспорте проекта.</w:t>
      </w:r>
    </w:p>
    <w:p w14:paraId="4A9CF1C1" w14:textId="77777777" w:rsidR="00A0333F" w:rsidRDefault="00A0333F">
      <w:pPr>
        <w:pStyle w:val="ConsPlusNormal"/>
        <w:jc w:val="both"/>
      </w:pPr>
      <w:r>
        <w:t xml:space="preserve">(в ред. Постановлений Правительства Иркутской области от 14.05.2020 </w:t>
      </w:r>
      <w:hyperlink r:id="rId138">
        <w:r>
          <w:rPr>
            <w:color w:val="0000FF"/>
          </w:rPr>
          <w:t>N 328-пп</w:t>
        </w:r>
      </w:hyperlink>
      <w:r>
        <w:t xml:space="preserve">, от 06.03.2023 </w:t>
      </w:r>
      <w:hyperlink r:id="rId139">
        <w:r>
          <w:rPr>
            <w:color w:val="0000FF"/>
          </w:rPr>
          <w:t>N 179-пп</w:t>
        </w:r>
      </w:hyperlink>
      <w:r>
        <w:t>)</w:t>
      </w:r>
    </w:p>
    <w:p w14:paraId="01F361A4" w14:textId="77777777" w:rsidR="00A0333F" w:rsidRDefault="00A0333F">
      <w:pPr>
        <w:pStyle w:val="ConsPlusNormal"/>
        <w:spacing w:before="220"/>
        <w:ind w:firstLine="540"/>
        <w:jc w:val="both"/>
      </w:pPr>
      <w:r>
        <w:lastRenderedPageBreak/>
        <w:t>39(1). В случае возникновения необходимости корректировки паспорта проекта у муниципального образования, включенного в перечень участников, допускается внесение изменений в разделы паспорта проекта "характеристика проекта", "описание проекта" в части сведений, не подлежащих оценке в соответствии с методикой балльной системы оценок проектов, утвержденной правовым актом министерства.</w:t>
      </w:r>
    </w:p>
    <w:p w14:paraId="70F592F6" w14:textId="77777777" w:rsidR="00A0333F" w:rsidRDefault="00A0333F">
      <w:pPr>
        <w:pStyle w:val="ConsPlusNormal"/>
        <w:spacing w:before="220"/>
        <w:ind w:firstLine="540"/>
        <w:jc w:val="both"/>
      </w:pPr>
      <w:r>
        <w:t>Изменения вносятся с письменного согласия министерства.</w:t>
      </w:r>
    </w:p>
    <w:p w14:paraId="1813E507" w14:textId="77777777" w:rsidR="00A0333F" w:rsidRDefault="00A0333F">
      <w:pPr>
        <w:pStyle w:val="ConsPlusNormal"/>
        <w:jc w:val="both"/>
      </w:pPr>
      <w:r>
        <w:t xml:space="preserve">(п. 39(1) введен </w:t>
      </w:r>
      <w:hyperlink r:id="rId140">
        <w:r>
          <w:rPr>
            <w:color w:val="0000FF"/>
          </w:rPr>
          <w:t>Постановлением</w:t>
        </w:r>
      </w:hyperlink>
      <w:r>
        <w:t xml:space="preserve"> Правительства Иркутской области от 06.03.2023 N 179-пп)</w:t>
      </w:r>
    </w:p>
    <w:p w14:paraId="4E45F91C" w14:textId="77777777" w:rsidR="00A0333F" w:rsidRDefault="00A0333F">
      <w:pPr>
        <w:pStyle w:val="ConsPlusNormal"/>
        <w:spacing w:before="220"/>
        <w:ind w:firstLine="540"/>
        <w:jc w:val="both"/>
      </w:pPr>
      <w:r>
        <w:t>40. В случае прекращения потребности муниципального образования в субсидии (остатках субсидии) муниципальное образование письменно уведомляет об этом министерство в течение трех рабочих дней со дня возникновения соответствующего обстоятельства.</w:t>
      </w:r>
    </w:p>
    <w:p w14:paraId="6D729085" w14:textId="77777777" w:rsidR="00A0333F" w:rsidRDefault="00A0333F">
      <w:pPr>
        <w:pStyle w:val="ConsPlusNormal"/>
        <w:jc w:val="both"/>
      </w:pPr>
      <w:r>
        <w:t xml:space="preserve">(в ред. </w:t>
      </w:r>
      <w:hyperlink r:id="rId141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06.03.2023 N 179-пп)</w:t>
      </w:r>
    </w:p>
    <w:p w14:paraId="5F1F26FD" w14:textId="77777777" w:rsidR="00A0333F" w:rsidRDefault="00A0333F">
      <w:pPr>
        <w:pStyle w:val="ConsPlusNormal"/>
        <w:spacing w:before="220"/>
        <w:ind w:firstLine="540"/>
        <w:jc w:val="both"/>
      </w:pPr>
      <w:bookmarkStart w:id="23" w:name="P262"/>
      <w:bookmarkEnd w:id="23"/>
      <w:r>
        <w:t>41. В случае прекращения потребности муниципального образования в субсидии (остатках субсидии) субсидия (остатки субсидии) подлежит (подлежат) возврату в течение восьми рабочих дней со дня прекращения потребности муниципального образования в субсидии (остатке субсидии) в доход областного бюджета в порядке, установленном бюджетным законодательством Российской Федерации.</w:t>
      </w:r>
    </w:p>
    <w:p w14:paraId="4927AEAC" w14:textId="77777777" w:rsidR="00A0333F" w:rsidRDefault="00A0333F">
      <w:pPr>
        <w:pStyle w:val="ConsPlusNormal"/>
        <w:jc w:val="both"/>
      </w:pPr>
      <w:r>
        <w:t xml:space="preserve">(в ред. </w:t>
      </w:r>
      <w:hyperlink r:id="rId142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06.03.2023 N 179-пп)</w:t>
      </w:r>
    </w:p>
    <w:p w14:paraId="1264D281" w14:textId="77777777" w:rsidR="00A0333F" w:rsidRDefault="00A0333F">
      <w:pPr>
        <w:pStyle w:val="ConsPlusNormal"/>
        <w:spacing w:before="220"/>
        <w:ind w:firstLine="540"/>
        <w:jc w:val="both"/>
      </w:pPr>
      <w:r>
        <w:t>В случае если неиспользованные остатки субсидии не перечислены в доход областного бюджета, указанные средства подлежат взысканию в доход областного бюджета в порядке, определяемом министерством финансов Иркутской области.</w:t>
      </w:r>
    </w:p>
    <w:p w14:paraId="40EC666C" w14:textId="77777777" w:rsidR="00A0333F" w:rsidRDefault="00A0333F">
      <w:pPr>
        <w:pStyle w:val="ConsPlusNormal"/>
        <w:jc w:val="both"/>
      </w:pPr>
      <w:r>
        <w:t xml:space="preserve">(в ред. </w:t>
      </w:r>
      <w:hyperlink r:id="rId143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06.03.2023 N 179-пп)</w:t>
      </w:r>
    </w:p>
    <w:p w14:paraId="4822029E" w14:textId="77777777" w:rsidR="00A0333F" w:rsidRDefault="00A0333F">
      <w:pPr>
        <w:pStyle w:val="ConsPlusNormal"/>
        <w:spacing w:before="220"/>
        <w:ind w:firstLine="540"/>
        <w:jc w:val="both"/>
      </w:pPr>
      <w:r>
        <w:t>42. Орган местного самоуправления муниципального образования по форме, в сроки и в порядке, предусмотренные соглашением, представляет в министерство отчетность об осуществлении расходов местного бюджета, в целях софинансирования которых предоставляется субсидия, а также о достижении значения результата использования субсидии.</w:t>
      </w:r>
    </w:p>
    <w:p w14:paraId="5BCB48E1" w14:textId="77777777" w:rsidR="00A0333F" w:rsidRDefault="00A0333F">
      <w:pPr>
        <w:pStyle w:val="ConsPlusNormal"/>
        <w:jc w:val="both"/>
      </w:pPr>
      <w:r>
        <w:t xml:space="preserve">(п. 42 в ред. </w:t>
      </w:r>
      <w:hyperlink r:id="rId144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06.03.2023 N 179-пп)</w:t>
      </w:r>
    </w:p>
    <w:p w14:paraId="20B7C5A5" w14:textId="77777777" w:rsidR="00A0333F" w:rsidRDefault="00A0333F">
      <w:pPr>
        <w:pStyle w:val="ConsPlusNormal"/>
        <w:spacing w:before="220"/>
        <w:ind w:firstLine="540"/>
        <w:jc w:val="both"/>
      </w:pPr>
      <w:r>
        <w:t>42(1). Муниципальное образование несет ответственность в соответствии с законодательством и настоящим Положением при невыполнении им условий соглашения.</w:t>
      </w:r>
    </w:p>
    <w:p w14:paraId="4525FF9E" w14:textId="77777777" w:rsidR="00A0333F" w:rsidRDefault="00A0333F">
      <w:pPr>
        <w:pStyle w:val="ConsPlusNormal"/>
        <w:jc w:val="both"/>
      </w:pPr>
      <w:r>
        <w:t xml:space="preserve">(п. 42(1) введен </w:t>
      </w:r>
      <w:hyperlink r:id="rId145">
        <w:r>
          <w:rPr>
            <w:color w:val="0000FF"/>
          </w:rPr>
          <w:t>Постановлением</w:t>
        </w:r>
      </w:hyperlink>
      <w:r>
        <w:t xml:space="preserve"> Правительства Иркутской области от 14.05.2020 N 328-пп)</w:t>
      </w:r>
    </w:p>
    <w:p w14:paraId="5DCC1E79" w14:textId="77777777" w:rsidR="00A0333F" w:rsidRDefault="00A0333F">
      <w:pPr>
        <w:pStyle w:val="ConsPlusNormal"/>
        <w:spacing w:before="220"/>
        <w:ind w:firstLine="540"/>
        <w:jc w:val="both"/>
      </w:pPr>
      <w:bookmarkStart w:id="24" w:name="P270"/>
      <w:bookmarkEnd w:id="24"/>
      <w:r>
        <w:t xml:space="preserve">43. В случае если муниципальным образованием по состоянию на 31 декабря года предоставления субсидий допущены нарушения обязательств по достижению значения результата использования субсидии, предусмотренного соглашением, и если в срок до первой даты представления отчетности о достижении значения результата использования субсидии в соответствии с соглашением в году, следующем за годом предоставления субсидии, указанные нарушения не устранены, объем средств, подлежащий возврату из местного бюджета в областной бюджет в срок до 1 мая года, следующего за годом предоставления субсидий, определяется в соответствии с </w:t>
      </w:r>
      <w:hyperlink r:id="rId146">
        <w:r>
          <w:rPr>
            <w:color w:val="0000FF"/>
          </w:rPr>
          <w:t>пунктами 20</w:t>
        </w:r>
      </w:hyperlink>
      <w:r>
        <w:t xml:space="preserve"> - </w:t>
      </w:r>
      <w:hyperlink r:id="rId147">
        <w:r>
          <w:rPr>
            <w:color w:val="0000FF"/>
          </w:rPr>
          <w:t>24</w:t>
        </w:r>
      </w:hyperlink>
      <w:r>
        <w:t xml:space="preserve"> Правил формирования, предоставления и распределения субсидий.</w:t>
      </w:r>
    </w:p>
    <w:p w14:paraId="7AB9EC22" w14:textId="77777777" w:rsidR="00A0333F" w:rsidRDefault="00A0333F">
      <w:pPr>
        <w:pStyle w:val="ConsPlusNormal"/>
        <w:jc w:val="both"/>
      </w:pPr>
      <w:r>
        <w:t xml:space="preserve">(п. 43 в ред. </w:t>
      </w:r>
      <w:hyperlink r:id="rId148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06.03.2023 N 179-пп)</w:t>
      </w:r>
    </w:p>
    <w:p w14:paraId="49A4CEEF" w14:textId="77777777" w:rsidR="00A0333F" w:rsidRDefault="00A0333F">
      <w:pPr>
        <w:pStyle w:val="ConsPlusNormal"/>
        <w:spacing w:before="220"/>
        <w:ind w:firstLine="540"/>
        <w:jc w:val="both"/>
      </w:pPr>
      <w:r>
        <w:t xml:space="preserve">44. Основанием для освобождения муниципального образования от применения меры ответственности, предусмотренной </w:t>
      </w:r>
      <w:hyperlink w:anchor="P270">
        <w:r>
          <w:rPr>
            <w:color w:val="0000FF"/>
          </w:rPr>
          <w:t>пунктом 43</w:t>
        </w:r>
      </w:hyperlink>
      <w:r>
        <w:t xml:space="preserve"> настоящего Положения, является документально подтвержденное наступление одного из обстоятельств непреодолимой силы, предусмотренных </w:t>
      </w:r>
      <w:hyperlink r:id="rId149">
        <w:r>
          <w:rPr>
            <w:color w:val="0000FF"/>
          </w:rPr>
          <w:t>пунктом 26</w:t>
        </w:r>
      </w:hyperlink>
      <w:r>
        <w:t xml:space="preserve"> Правил формирования, предоставления и распределения субсидий, препятствующих исполнению обязательств по достижению значения результата использования субсидии, предусмотренного соглашением (далее - обстоятельство непреодолимой силы).</w:t>
      </w:r>
    </w:p>
    <w:p w14:paraId="52A386F5" w14:textId="77777777" w:rsidR="00A0333F" w:rsidRDefault="00A0333F">
      <w:pPr>
        <w:pStyle w:val="ConsPlusNormal"/>
        <w:jc w:val="both"/>
      </w:pPr>
      <w:r>
        <w:t xml:space="preserve">(в ред. </w:t>
      </w:r>
      <w:hyperlink r:id="rId150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06.03.2023 N 179-пп)</w:t>
      </w:r>
    </w:p>
    <w:p w14:paraId="667D4090" w14:textId="77777777" w:rsidR="00A0333F" w:rsidRDefault="00A0333F">
      <w:pPr>
        <w:pStyle w:val="ConsPlusNormal"/>
        <w:spacing w:before="220"/>
        <w:ind w:firstLine="540"/>
        <w:jc w:val="both"/>
      </w:pPr>
      <w:r>
        <w:t xml:space="preserve">Документы, подтверждающие наступление обстоятельства непреодолимой силы, </w:t>
      </w:r>
      <w:r>
        <w:lastRenderedPageBreak/>
        <w:t>представляются органом местного самоуправления муниципального образования в министерство не позднее 1 апреля года, следующего за годом предоставления субсидий.</w:t>
      </w:r>
    </w:p>
    <w:p w14:paraId="6E22D32A" w14:textId="77777777" w:rsidR="00A0333F" w:rsidRDefault="00A0333F">
      <w:pPr>
        <w:pStyle w:val="ConsPlusNormal"/>
        <w:jc w:val="both"/>
      </w:pPr>
      <w:r>
        <w:t xml:space="preserve">(в ред. </w:t>
      </w:r>
      <w:hyperlink r:id="rId151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06.03.2023 N 179-пп)</w:t>
      </w:r>
    </w:p>
    <w:p w14:paraId="490BDFF4" w14:textId="77777777" w:rsidR="00A0333F" w:rsidRDefault="00A0333F">
      <w:pPr>
        <w:pStyle w:val="ConsPlusNormal"/>
        <w:spacing w:before="220"/>
        <w:ind w:firstLine="540"/>
        <w:jc w:val="both"/>
      </w:pPr>
      <w:r>
        <w:t>Одновременно с указанными документами представляется информация о предпринимаемых мерах по исполнению обязательств по достижению значения результата использования субсидии, предусмотренного соглашением, и персональной ответственности должностных лиц, ответственных за нарушение указанных обязательств.</w:t>
      </w:r>
    </w:p>
    <w:p w14:paraId="679B6A7B" w14:textId="77777777" w:rsidR="00A0333F" w:rsidRDefault="00A0333F">
      <w:pPr>
        <w:pStyle w:val="ConsPlusNormal"/>
        <w:jc w:val="both"/>
      </w:pPr>
      <w:r>
        <w:t xml:space="preserve">(в ред. </w:t>
      </w:r>
      <w:hyperlink r:id="rId152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06.03.2023 N 179-пп)</w:t>
      </w:r>
    </w:p>
    <w:p w14:paraId="5050DE87" w14:textId="77777777" w:rsidR="00A0333F" w:rsidRDefault="00A0333F">
      <w:pPr>
        <w:pStyle w:val="ConsPlusNormal"/>
        <w:jc w:val="both"/>
      </w:pPr>
      <w:r>
        <w:t xml:space="preserve">(п. 44 в ред. </w:t>
      </w:r>
      <w:hyperlink r:id="rId153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14.05.2020 N 328-пп)</w:t>
      </w:r>
    </w:p>
    <w:p w14:paraId="4975C5D2" w14:textId="77777777" w:rsidR="00A0333F" w:rsidRDefault="00A0333F">
      <w:pPr>
        <w:pStyle w:val="ConsPlusNormal"/>
        <w:spacing w:before="220"/>
        <w:ind w:firstLine="540"/>
        <w:jc w:val="both"/>
      </w:pPr>
      <w:r>
        <w:t xml:space="preserve">45. Применение к муниципальному образованию меры ответственности, предусмотренной </w:t>
      </w:r>
      <w:hyperlink w:anchor="P270">
        <w:r>
          <w:rPr>
            <w:color w:val="0000FF"/>
          </w:rPr>
          <w:t>пунктом 43</w:t>
        </w:r>
      </w:hyperlink>
      <w:r>
        <w:t xml:space="preserve"> настоящего Положения, не освобождает муниципальное образование от обязанности по достижению значения результата использования субсидии, предусмотренного соглашением.</w:t>
      </w:r>
    </w:p>
    <w:p w14:paraId="4632EEE4" w14:textId="77777777" w:rsidR="00A0333F" w:rsidRDefault="00A0333F">
      <w:pPr>
        <w:pStyle w:val="ConsPlusNormal"/>
        <w:jc w:val="both"/>
      </w:pPr>
      <w:r>
        <w:t xml:space="preserve">(в ред. Постановлений Правительства Иркутской области от 14.05.2020 </w:t>
      </w:r>
      <w:hyperlink r:id="rId154">
        <w:r>
          <w:rPr>
            <w:color w:val="0000FF"/>
          </w:rPr>
          <w:t>N 328-пп</w:t>
        </w:r>
      </w:hyperlink>
      <w:r>
        <w:t xml:space="preserve">, от 06.03.2023 </w:t>
      </w:r>
      <w:hyperlink r:id="rId155">
        <w:r>
          <w:rPr>
            <w:color w:val="0000FF"/>
          </w:rPr>
          <w:t>N 179-пп</w:t>
        </w:r>
      </w:hyperlink>
      <w:r>
        <w:t>)</w:t>
      </w:r>
    </w:p>
    <w:p w14:paraId="2B03865C" w14:textId="77777777" w:rsidR="00A0333F" w:rsidRDefault="00A0333F">
      <w:pPr>
        <w:pStyle w:val="ConsPlusNormal"/>
        <w:spacing w:before="220"/>
        <w:ind w:firstLine="540"/>
        <w:jc w:val="both"/>
      </w:pPr>
      <w:r>
        <w:t>46. В случае нецелевого использования субсидии к муниципальному образованию применяются бюджетные меры принуждения, предусмотренные бюджетным законодательством Российской Федерации.</w:t>
      </w:r>
    </w:p>
    <w:p w14:paraId="41462F9E" w14:textId="77777777" w:rsidR="00A0333F" w:rsidRDefault="00A0333F">
      <w:pPr>
        <w:pStyle w:val="ConsPlusNormal"/>
        <w:jc w:val="both"/>
      </w:pPr>
      <w:r>
        <w:t xml:space="preserve">(в ред. </w:t>
      </w:r>
      <w:hyperlink r:id="rId156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06.03.2023 N 179-пп)</w:t>
      </w:r>
    </w:p>
    <w:p w14:paraId="3C9DA314" w14:textId="77777777" w:rsidR="00A0333F" w:rsidRDefault="00A0333F">
      <w:pPr>
        <w:pStyle w:val="ConsPlusNormal"/>
        <w:spacing w:before="220"/>
        <w:ind w:firstLine="540"/>
        <w:jc w:val="both"/>
      </w:pPr>
      <w:r>
        <w:t>47. Ответственность за достоверность представляемых в министерство в соответствии с настоящим Положением сведений возлагается на органы местного самоуправления муниципальных образований.</w:t>
      </w:r>
    </w:p>
    <w:p w14:paraId="06861893" w14:textId="77777777" w:rsidR="00A0333F" w:rsidRDefault="00A0333F">
      <w:pPr>
        <w:pStyle w:val="ConsPlusNormal"/>
        <w:spacing w:before="220"/>
        <w:ind w:firstLine="540"/>
        <w:jc w:val="both"/>
      </w:pPr>
      <w:r>
        <w:t>48. Министерство ежегодно проводит оценку эффективности (результатов) предоставления (использования) субсидий в соответствии с порядком, утвержденным правовым актом министерства.</w:t>
      </w:r>
    </w:p>
    <w:p w14:paraId="61697EDD" w14:textId="77777777" w:rsidR="00A0333F" w:rsidRDefault="00A0333F">
      <w:pPr>
        <w:pStyle w:val="ConsPlusNormal"/>
        <w:jc w:val="both"/>
      </w:pPr>
      <w:r>
        <w:t xml:space="preserve">(в ред. Постановлений Правительства Иркутской области от 14.05.2020 </w:t>
      </w:r>
      <w:hyperlink r:id="rId157">
        <w:r>
          <w:rPr>
            <w:color w:val="0000FF"/>
          </w:rPr>
          <w:t>N 328-пп</w:t>
        </w:r>
      </w:hyperlink>
      <w:r>
        <w:t xml:space="preserve">, от 06.03.2023 </w:t>
      </w:r>
      <w:hyperlink r:id="rId158">
        <w:r>
          <w:rPr>
            <w:color w:val="0000FF"/>
          </w:rPr>
          <w:t>N 179-пп</w:t>
        </w:r>
      </w:hyperlink>
      <w:r>
        <w:t>)</w:t>
      </w:r>
    </w:p>
    <w:p w14:paraId="2734DEB8" w14:textId="77777777" w:rsidR="00A0333F" w:rsidRDefault="00A0333F">
      <w:pPr>
        <w:pStyle w:val="ConsPlusNormal"/>
        <w:spacing w:before="220"/>
        <w:ind w:firstLine="540"/>
        <w:jc w:val="both"/>
      </w:pPr>
      <w:r>
        <w:t>Отчет о проведении ежегодной оценки эффективности (результатов) предоставления (использования) субсидий формируется министерством и направляется в министерство экономического развития и промышленности Иркутской области в срок до 30 марта года, следующего за годом предоставления субсидий.</w:t>
      </w:r>
    </w:p>
    <w:p w14:paraId="32510B0B" w14:textId="77777777" w:rsidR="00A0333F" w:rsidRDefault="00A0333F">
      <w:pPr>
        <w:pStyle w:val="ConsPlusNormal"/>
        <w:jc w:val="both"/>
      </w:pPr>
      <w:r>
        <w:t xml:space="preserve">(в ред. Постановлений Правительства Иркутской области от 14.05.2020 </w:t>
      </w:r>
      <w:hyperlink r:id="rId159">
        <w:r>
          <w:rPr>
            <w:color w:val="0000FF"/>
          </w:rPr>
          <w:t>N 328-пп</w:t>
        </w:r>
      </w:hyperlink>
      <w:r>
        <w:t xml:space="preserve">, от 29.04.2022 </w:t>
      </w:r>
      <w:hyperlink r:id="rId160">
        <w:r>
          <w:rPr>
            <w:color w:val="0000FF"/>
          </w:rPr>
          <w:t>N 344-пп</w:t>
        </w:r>
      </w:hyperlink>
      <w:r>
        <w:t xml:space="preserve">, от 06.03.2023 </w:t>
      </w:r>
      <w:hyperlink r:id="rId161">
        <w:r>
          <w:rPr>
            <w:color w:val="0000FF"/>
          </w:rPr>
          <w:t>N 179-пп</w:t>
        </w:r>
      </w:hyperlink>
      <w:r>
        <w:t>)</w:t>
      </w:r>
    </w:p>
    <w:p w14:paraId="6A21626F" w14:textId="77777777" w:rsidR="00A0333F" w:rsidRDefault="00A0333F">
      <w:pPr>
        <w:pStyle w:val="ConsPlusNormal"/>
        <w:spacing w:before="220"/>
        <w:ind w:firstLine="540"/>
        <w:jc w:val="both"/>
      </w:pPr>
      <w:r>
        <w:t xml:space="preserve">49. Контроль за целевым использованием субсидий и соблюдением муниципальными образованиями условий предоставления субсидий, предусмотренных </w:t>
      </w:r>
      <w:hyperlink w:anchor="P102">
        <w:r>
          <w:rPr>
            <w:color w:val="0000FF"/>
          </w:rPr>
          <w:t>пунктом 7</w:t>
        </w:r>
      </w:hyperlink>
      <w:r>
        <w:t xml:space="preserve"> настоящего Положения, осуществляется министерством и иными уполномоченными органами.</w:t>
      </w:r>
    </w:p>
    <w:p w14:paraId="1DCA3A6E" w14:textId="77777777" w:rsidR="00A0333F" w:rsidRDefault="00A0333F">
      <w:pPr>
        <w:pStyle w:val="ConsPlusNormal"/>
        <w:jc w:val="both"/>
      </w:pPr>
      <w:r>
        <w:t xml:space="preserve">(п. 49 в ред. </w:t>
      </w:r>
      <w:hyperlink r:id="rId162">
        <w:r>
          <w:rPr>
            <w:color w:val="0000FF"/>
          </w:rPr>
          <w:t>Постановления</w:t>
        </w:r>
      </w:hyperlink>
      <w:r>
        <w:t xml:space="preserve"> Правительства Иркутской области от 06.03.2023 N 179-пп)</w:t>
      </w:r>
    </w:p>
    <w:p w14:paraId="72305C55" w14:textId="77777777" w:rsidR="00A0333F" w:rsidRDefault="00A0333F">
      <w:pPr>
        <w:pStyle w:val="ConsPlusNormal"/>
        <w:jc w:val="both"/>
      </w:pPr>
    </w:p>
    <w:p w14:paraId="445328EE" w14:textId="77777777" w:rsidR="00A0333F" w:rsidRDefault="00A0333F">
      <w:pPr>
        <w:pStyle w:val="ConsPlusNormal"/>
        <w:jc w:val="right"/>
      </w:pPr>
      <w:r>
        <w:t>Первый заместитель министра сельского</w:t>
      </w:r>
    </w:p>
    <w:p w14:paraId="45561CA2" w14:textId="77777777" w:rsidR="00A0333F" w:rsidRDefault="00A0333F">
      <w:pPr>
        <w:pStyle w:val="ConsPlusNormal"/>
        <w:jc w:val="right"/>
      </w:pPr>
      <w:r>
        <w:t>хозяйства Иркутской области</w:t>
      </w:r>
    </w:p>
    <w:p w14:paraId="13955B74" w14:textId="77777777" w:rsidR="00A0333F" w:rsidRDefault="00A0333F">
      <w:pPr>
        <w:pStyle w:val="ConsPlusNormal"/>
        <w:jc w:val="right"/>
      </w:pPr>
      <w:r>
        <w:t>Н.Г.ЖИЛКИНА</w:t>
      </w:r>
    </w:p>
    <w:p w14:paraId="63E23A7E" w14:textId="77777777" w:rsidR="00A0333F" w:rsidRDefault="00A0333F">
      <w:pPr>
        <w:pStyle w:val="ConsPlusNormal"/>
        <w:jc w:val="both"/>
      </w:pPr>
    </w:p>
    <w:p w14:paraId="78EAED4E" w14:textId="77777777" w:rsidR="00A0333F" w:rsidRDefault="00A0333F">
      <w:pPr>
        <w:pStyle w:val="ConsPlusNormal"/>
        <w:jc w:val="both"/>
      </w:pPr>
    </w:p>
    <w:p w14:paraId="679EBB00" w14:textId="77777777" w:rsidR="00A0333F" w:rsidRDefault="00A0333F">
      <w:pPr>
        <w:pStyle w:val="ConsPlusNormal"/>
        <w:jc w:val="both"/>
      </w:pPr>
    </w:p>
    <w:p w14:paraId="4F78DDF8" w14:textId="77777777" w:rsidR="00A0333F" w:rsidRDefault="00A0333F">
      <w:pPr>
        <w:pStyle w:val="ConsPlusNormal"/>
        <w:jc w:val="both"/>
      </w:pPr>
    </w:p>
    <w:p w14:paraId="6AE84D4E" w14:textId="77777777" w:rsidR="00A0333F" w:rsidRDefault="00A0333F">
      <w:pPr>
        <w:pStyle w:val="ConsPlusNormal"/>
        <w:jc w:val="both"/>
      </w:pPr>
    </w:p>
    <w:p w14:paraId="6CEA9DD9" w14:textId="77777777" w:rsidR="00A0333F" w:rsidRDefault="00A0333F">
      <w:pPr>
        <w:pStyle w:val="ConsPlusNormal"/>
        <w:jc w:val="right"/>
        <w:outlineLvl w:val="1"/>
      </w:pPr>
      <w:r>
        <w:t>Приложение 1</w:t>
      </w:r>
    </w:p>
    <w:p w14:paraId="7FB6790D" w14:textId="77777777" w:rsidR="00A0333F" w:rsidRDefault="00A0333F">
      <w:pPr>
        <w:pStyle w:val="ConsPlusNormal"/>
        <w:jc w:val="right"/>
      </w:pPr>
      <w:r>
        <w:t>к Положению о предоставлении субсидий из областного бюджета</w:t>
      </w:r>
    </w:p>
    <w:p w14:paraId="164EE53B" w14:textId="77777777" w:rsidR="00A0333F" w:rsidRDefault="00A0333F">
      <w:pPr>
        <w:pStyle w:val="ConsPlusNormal"/>
        <w:jc w:val="right"/>
      </w:pPr>
      <w:r>
        <w:t>местным бюджетам в целях софинансирования расходных</w:t>
      </w:r>
    </w:p>
    <w:p w14:paraId="6BBCC57F" w14:textId="77777777" w:rsidR="00A0333F" w:rsidRDefault="00A0333F">
      <w:pPr>
        <w:pStyle w:val="ConsPlusNormal"/>
        <w:jc w:val="right"/>
      </w:pPr>
      <w:r>
        <w:lastRenderedPageBreak/>
        <w:t>обязательств муниципальных образований Иркутской области</w:t>
      </w:r>
    </w:p>
    <w:p w14:paraId="43F19AC3" w14:textId="77777777" w:rsidR="00A0333F" w:rsidRDefault="00A0333F">
      <w:pPr>
        <w:pStyle w:val="ConsPlusNormal"/>
        <w:jc w:val="right"/>
      </w:pPr>
      <w:r>
        <w:t>на реализацию проектов по благоустройству общественных</w:t>
      </w:r>
    </w:p>
    <w:p w14:paraId="26CB0DF9" w14:textId="77777777" w:rsidR="00A0333F" w:rsidRDefault="00A0333F">
      <w:pPr>
        <w:pStyle w:val="ConsPlusNormal"/>
        <w:jc w:val="right"/>
      </w:pPr>
      <w:r>
        <w:t>пространств на сельских территориях</w:t>
      </w:r>
    </w:p>
    <w:p w14:paraId="56E3C8D8" w14:textId="77777777" w:rsidR="00A0333F" w:rsidRDefault="00A0333F">
      <w:pPr>
        <w:pStyle w:val="ConsPlusNormal"/>
        <w:jc w:val="both"/>
      </w:pPr>
    </w:p>
    <w:p w14:paraId="7B9CF9EE" w14:textId="77777777" w:rsidR="00A0333F" w:rsidRDefault="00A0333F">
      <w:pPr>
        <w:pStyle w:val="ConsPlusTitle"/>
        <w:jc w:val="center"/>
      </w:pPr>
      <w:bookmarkStart w:id="25" w:name="P306"/>
      <w:bookmarkEnd w:id="25"/>
      <w:r>
        <w:t>РАСПРЕДЕЛЕНИЕ</w:t>
      </w:r>
    </w:p>
    <w:p w14:paraId="502D1C24" w14:textId="77777777" w:rsidR="00A0333F" w:rsidRDefault="00A0333F">
      <w:pPr>
        <w:pStyle w:val="ConsPlusTitle"/>
        <w:jc w:val="center"/>
      </w:pPr>
      <w:r>
        <w:t>СУБСИДИЙ ИЗ ОБЛАСТНОГО БЮДЖЕТА МЕСТНЫМ БЮДЖЕТАМ В ЦЕЛЯХ</w:t>
      </w:r>
    </w:p>
    <w:p w14:paraId="6D9D7481" w14:textId="77777777" w:rsidR="00A0333F" w:rsidRDefault="00A0333F">
      <w:pPr>
        <w:pStyle w:val="ConsPlusTitle"/>
        <w:jc w:val="center"/>
      </w:pPr>
      <w:r>
        <w:t>СОФИНАНСИРОВАНИЯ РАСХОДНЫХ ОБЯЗАТЕЛЬСТВ МУНИЦИПАЛЬНЫХ</w:t>
      </w:r>
    </w:p>
    <w:p w14:paraId="4C8B7A7D" w14:textId="77777777" w:rsidR="00A0333F" w:rsidRDefault="00A0333F">
      <w:pPr>
        <w:pStyle w:val="ConsPlusTitle"/>
        <w:jc w:val="center"/>
      </w:pPr>
      <w:r>
        <w:t>ОБРАЗОВАНИЙ ИРКУТСКОЙ ОБЛАСТИ НА РЕАЛИЗАЦИЮ ПРОЕКТОВ</w:t>
      </w:r>
    </w:p>
    <w:p w14:paraId="1DE6F08B" w14:textId="77777777" w:rsidR="00A0333F" w:rsidRDefault="00A0333F">
      <w:pPr>
        <w:pStyle w:val="ConsPlusTitle"/>
        <w:jc w:val="center"/>
      </w:pPr>
      <w:r>
        <w:t>ПО БЛАГОУСТРОЙСТВУ ОБЩЕСТВЕННЫХ ПРОСТРАНСТВ НА СЕЛЬСКИХ</w:t>
      </w:r>
    </w:p>
    <w:p w14:paraId="3FA6C3E3" w14:textId="77777777" w:rsidR="00A0333F" w:rsidRDefault="00A0333F">
      <w:pPr>
        <w:pStyle w:val="ConsPlusTitle"/>
        <w:jc w:val="center"/>
      </w:pPr>
      <w:r>
        <w:t>ТЕРРИТОРИЯХ НА 2023 ГОД</w:t>
      </w:r>
    </w:p>
    <w:p w14:paraId="7BB5A890" w14:textId="77777777" w:rsidR="00A0333F" w:rsidRDefault="00A0333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A0333F" w14:paraId="53E957FF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098FF" w14:textId="77777777" w:rsidR="00A0333F" w:rsidRDefault="00A0333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A2BB4" w14:textId="77777777" w:rsidR="00A0333F" w:rsidRDefault="00A0333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1CFB73A8" w14:textId="77777777" w:rsidR="00A0333F" w:rsidRDefault="00A0333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7590C7A6" w14:textId="77777777" w:rsidR="00A0333F" w:rsidRDefault="00A0333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63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Иркутской области</w:t>
            </w:r>
          </w:p>
          <w:p w14:paraId="4E48206B" w14:textId="77777777" w:rsidR="00A0333F" w:rsidRDefault="00A0333F">
            <w:pPr>
              <w:pStyle w:val="ConsPlusNormal"/>
              <w:jc w:val="center"/>
            </w:pPr>
            <w:r>
              <w:rPr>
                <w:color w:val="392C69"/>
              </w:rPr>
              <w:t>от 01.12.2023 N 1088-пп)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07F1D" w14:textId="77777777" w:rsidR="00A0333F" w:rsidRDefault="00A0333F">
            <w:pPr>
              <w:pStyle w:val="ConsPlusNormal"/>
            </w:pPr>
          </w:p>
        </w:tc>
      </w:tr>
    </w:tbl>
    <w:p w14:paraId="39E1B105" w14:textId="77777777" w:rsidR="00A0333F" w:rsidRDefault="00A0333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5329"/>
        <w:gridCol w:w="1587"/>
        <w:gridCol w:w="1701"/>
      </w:tblGrid>
      <w:tr w:rsidR="00A0333F" w14:paraId="21B0A407" w14:textId="77777777">
        <w:tc>
          <w:tcPr>
            <w:tcW w:w="454" w:type="dxa"/>
            <w:vAlign w:val="center"/>
          </w:tcPr>
          <w:p w14:paraId="2250EF6D" w14:textId="77777777" w:rsidR="00A0333F" w:rsidRDefault="00A0333F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329" w:type="dxa"/>
            <w:vAlign w:val="center"/>
          </w:tcPr>
          <w:p w14:paraId="15FDDD93" w14:textId="77777777" w:rsidR="00A0333F" w:rsidRDefault="00A0333F">
            <w:pPr>
              <w:pStyle w:val="ConsPlusNormal"/>
              <w:jc w:val="center"/>
            </w:pPr>
            <w:r>
              <w:t>Наименование муниципального образования Иркутской области</w:t>
            </w:r>
          </w:p>
        </w:tc>
        <w:tc>
          <w:tcPr>
            <w:tcW w:w="1587" w:type="dxa"/>
            <w:vAlign w:val="center"/>
          </w:tcPr>
          <w:p w14:paraId="472A13FD" w14:textId="77777777" w:rsidR="00A0333F" w:rsidRDefault="00A0333F">
            <w:pPr>
              <w:pStyle w:val="ConsPlusNormal"/>
              <w:jc w:val="center"/>
            </w:pPr>
            <w:r>
              <w:t>Размер субсидии (тыс. руб.)</w:t>
            </w:r>
          </w:p>
        </w:tc>
        <w:tc>
          <w:tcPr>
            <w:tcW w:w="1701" w:type="dxa"/>
            <w:vAlign w:val="center"/>
          </w:tcPr>
          <w:p w14:paraId="344DA49B" w14:textId="77777777" w:rsidR="00A0333F" w:rsidRDefault="00A0333F">
            <w:pPr>
              <w:pStyle w:val="ConsPlusNormal"/>
              <w:jc w:val="center"/>
            </w:pPr>
            <w:r>
              <w:t>В том числе за счет средств федерального бюджета (тыс. руб.)</w:t>
            </w:r>
          </w:p>
        </w:tc>
      </w:tr>
      <w:tr w:rsidR="00A0333F" w14:paraId="2B3F2855" w14:textId="77777777">
        <w:tc>
          <w:tcPr>
            <w:tcW w:w="454" w:type="dxa"/>
            <w:vAlign w:val="center"/>
          </w:tcPr>
          <w:p w14:paraId="10917298" w14:textId="77777777" w:rsidR="00A0333F" w:rsidRDefault="00A0333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329" w:type="dxa"/>
            <w:vAlign w:val="center"/>
          </w:tcPr>
          <w:p w14:paraId="36E5E0B9" w14:textId="77777777" w:rsidR="00A0333F" w:rsidRDefault="00A0333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7" w:type="dxa"/>
            <w:vAlign w:val="center"/>
          </w:tcPr>
          <w:p w14:paraId="2BEAF931" w14:textId="77777777" w:rsidR="00A0333F" w:rsidRDefault="00A0333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01" w:type="dxa"/>
            <w:vAlign w:val="center"/>
          </w:tcPr>
          <w:p w14:paraId="70669A6D" w14:textId="77777777" w:rsidR="00A0333F" w:rsidRDefault="00A0333F">
            <w:pPr>
              <w:pStyle w:val="ConsPlusNormal"/>
              <w:jc w:val="center"/>
            </w:pPr>
            <w:r>
              <w:t>4</w:t>
            </w:r>
          </w:p>
        </w:tc>
      </w:tr>
      <w:tr w:rsidR="00A0333F" w14:paraId="78DD0C73" w14:textId="77777777">
        <w:tc>
          <w:tcPr>
            <w:tcW w:w="454" w:type="dxa"/>
            <w:vAlign w:val="center"/>
          </w:tcPr>
          <w:p w14:paraId="30FB0B8A" w14:textId="77777777" w:rsidR="00A0333F" w:rsidRDefault="00A0333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329" w:type="dxa"/>
            <w:vAlign w:val="center"/>
          </w:tcPr>
          <w:p w14:paraId="29F66BA0" w14:textId="77777777" w:rsidR="00A0333F" w:rsidRDefault="00A0333F">
            <w:pPr>
              <w:pStyle w:val="ConsPlusNormal"/>
              <w:jc w:val="both"/>
            </w:pPr>
            <w:r>
              <w:t>Макаровское муниципальное образование Киренского муниципального района Иркутской области</w:t>
            </w:r>
          </w:p>
        </w:tc>
        <w:tc>
          <w:tcPr>
            <w:tcW w:w="1587" w:type="dxa"/>
            <w:vAlign w:val="center"/>
          </w:tcPr>
          <w:p w14:paraId="6D8B9F55" w14:textId="77777777" w:rsidR="00A0333F" w:rsidRDefault="00A0333F">
            <w:pPr>
              <w:pStyle w:val="ConsPlusNormal"/>
              <w:jc w:val="center"/>
            </w:pPr>
            <w:r>
              <w:t>1 998,00000</w:t>
            </w:r>
          </w:p>
        </w:tc>
        <w:tc>
          <w:tcPr>
            <w:tcW w:w="1701" w:type="dxa"/>
            <w:vAlign w:val="center"/>
          </w:tcPr>
          <w:p w14:paraId="206C614A" w14:textId="77777777" w:rsidR="00A0333F" w:rsidRDefault="00A0333F">
            <w:pPr>
              <w:pStyle w:val="ConsPlusNormal"/>
              <w:jc w:val="center"/>
            </w:pPr>
            <w:r>
              <w:t>1 918,08000</w:t>
            </w:r>
          </w:p>
        </w:tc>
      </w:tr>
      <w:tr w:rsidR="00A0333F" w14:paraId="31B37AF6" w14:textId="77777777">
        <w:tc>
          <w:tcPr>
            <w:tcW w:w="454" w:type="dxa"/>
            <w:vAlign w:val="center"/>
          </w:tcPr>
          <w:p w14:paraId="53339D4C" w14:textId="77777777" w:rsidR="00A0333F" w:rsidRDefault="00A0333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329" w:type="dxa"/>
            <w:vAlign w:val="center"/>
          </w:tcPr>
          <w:p w14:paraId="7E2660D2" w14:textId="77777777" w:rsidR="00A0333F" w:rsidRDefault="00A0333F">
            <w:pPr>
              <w:pStyle w:val="ConsPlusNormal"/>
              <w:jc w:val="both"/>
            </w:pPr>
            <w:proofErr w:type="spellStart"/>
            <w:r>
              <w:t>Кимильтейское</w:t>
            </w:r>
            <w:proofErr w:type="spellEnd"/>
            <w:r>
              <w:t xml:space="preserve"> сельское поселение Зиминского муниципального района Иркутской области</w:t>
            </w:r>
          </w:p>
        </w:tc>
        <w:tc>
          <w:tcPr>
            <w:tcW w:w="1587" w:type="dxa"/>
            <w:vAlign w:val="center"/>
          </w:tcPr>
          <w:p w14:paraId="215D4DEE" w14:textId="77777777" w:rsidR="00A0333F" w:rsidRDefault="00A0333F">
            <w:pPr>
              <w:pStyle w:val="ConsPlusNormal"/>
              <w:jc w:val="center"/>
            </w:pPr>
            <w:r>
              <w:t>9 870,00000</w:t>
            </w:r>
          </w:p>
        </w:tc>
        <w:tc>
          <w:tcPr>
            <w:tcW w:w="1701" w:type="dxa"/>
            <w:vAlign w:val="center"/>
          </w:tcPr>
          <w:p w14:paraId="13835DD5" w14:textId="77777777" w:rsidR="00A0333F" w:rsidRDefault="00A0333F">
            <w:pPr>
              <w:pStyle w:val="ConsPlusNormal"/>
              <w:jc w:val="center"/>
            </w:pPr>
            <w:r>
              <w:t>9 475,20000</w:t>
            </w:r>
          </w:p>
        </w:tc>
      </w:tr>
      <w:tr w:rsidR="00A0333F" w14:paraId="707173C3" w14:textId="77777777">
        <w:tc>
          <w:tcPr>
            <w:tcW w:w="454" w:type="dxa"/>
            <w:vAlign w:val="center"/>
          </w:tcPr>
          <w:p w14:paraId="4D810D40" w14:textId="77777777" w:rsidR="00A0333F" w:rsidRDefault="00A0333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329" w:type="dxa"/>
            <w:vAlign w:val="center"/>
          </w:tcPr>
          <w:p w14:paraId="6AE640F1" w14:textId="77777777" w:rsidR="00A0333F" w:rsidRDefault="00A0333F">
            <w:pPr>
              <w:pStyle w:val="ConsPlusNormal"/>
              <w:jc w:val="both"/>
            </w:pPr>
            <w:proofErr w:type="spellStart"/>
            <w:r>
              <w:t>Мойганское</w:t>
            </w:r>
            <w:proofErr w:type="spellEnd"/>
            <w:r>
              <w:t xml:space="preserve"> сельское поселение Заларинского муниципального района Иркутской области</w:t>
            </w:r>
          </w:p>
        </w:tc>
        <w:tc>
          <w:tcPr>
            <w:tcW w:w="1587" w:type="dxa"/>
            <w:vAlign w:val="center"/>
          </w:tcPr>
          <w:p w14:paraId="1E563E96" w14:textId="77777777" w:rsidR="00A0333F" w:rsidRDefault="00A0333F">
            <w:pPr>
              <w:pStyle w:val="ConsPlusNormal"/>
              <w:jc w:val="center"/>
            </w:pPr>
            <w:r>
              <w:t>6 757,51752</w:t>
            </w:r>
          </w:p>
        </w:tc>
        <w:tc>
          <w:tcPr>
            <w:tcW w:w="1701" w:type="dxa"/>
            <w:vAlign w:val="center"/>
          </w:tcPr>
          <w:p w14:paraId="6DABBCA8" w14:textId="77777777" w:rsidR="00A0333F" w:rsidRDefault="00A0333F">
            <w:pPr>
              <w:pStyle w:val="ConsPlusNormal"/>
              <w:jc w:val="center"/>
            </w:pPr>
            <w:r>
              <w:t>4 934,79122</w:t>
            </w:r>
          </w:p>
        </w:tc>
      </w:tr>
      <w:tr w:rsidR="00A0333F" w14:paraId="599E2C52" w14:textId="77777777">
        <w:tc>
          <w:tcPr>
            <w:tcW w:w="454" w:type="dxa"/>
            <w:vAlign w:val="center"/>
          </w:tcPr>
          <w:p w14:paraId="4B72EE0F" w14:textId="77777777" w:rsidR="00A0333F" w:rsidRDefault="00A0333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329" w:type="dxa"/>
            <w:vAlign w:val="center"/>
          </w:tcPr>
          <w:p w14:paraId="132396C9" w14:textId="77777777" w:rsidR="00A0333F" w:rsidRDefault="00A0333F">
            <w:pPr>
              <w:pStyle w:val="ConsPlusNormal"/>
              <w:jc w:val="both"/>
            </w:pPr>
            <w:proofErr w:type="spellStart"/>
            <w:r>
              <w:t>Озернинское</w:t>
            </w:r>
            <w:proofErr w:type="spellEnd"/>
            <w:r>
              <w:t xml:space="preserve"> сельское поселение Братского муниципального района Иркутской области</w:t>
            </w:r>
          </w:p>
        </w:tc>
        <w:tc>
          <w:tcPr>
            <w:tcW w:w="1587" w:type="dxa"/>
            <w:vAlign w:val="center"/>
          </w:tcPr>
          <w:p w14:paraId="575C4E9F" w14:textId="77777777" w:rsidR="00A0333F" w:rsidRDefault="00A0333F">
            <w:pPr>
              <w:pStyle w:val="ConsPlusNormal"/>
              <w:jc w:val="center"/>
            </w:pPr>
            <w:r>
              <w:t>1 366,00000</w:t>
            </w:r>
          </w:p>
        </w:tc>
        <w:tc>
          <w:tcPr>
            <w:tcW w:w="1701" w:type="dxa"/>
            <w:vAlign w:val="center"/>
          </w:tcPr>
          <w:p w14:paraId="0B410D0C" w14:textId="77777777" w:rsidR="00A0333F" w:rsidRDefault="00A0333F">
            <w:pPr>
              <w:pStyle w:val="ConsPlusNormal"/>
              <w:jc w:val="center"/>
            </w:pPr>
            <w:r>
              <w:t>1 311,36000</w:t>
            </w:r>
          </w:p>
        </w:tc>
      </w:tr>
      <w:tr w:rsidR="00A0333F" w14:paraId="435215BF" w14:textId="77777777">
        <w:tc>
          <w:tcPr>
            <w:tcW w:w="454" w:type="dxa"/>
            <w:vAlign w:val="center"/>
          </w:tcPr>
          <w:p w14:paraId="24173103" w14:textId="77777777" w:rsidR="00A0333F" w:rsidRDefault="00A0333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329" w:type="dxa"/>
            <w:vAlign w:val="center"/>
          </w:tcPr>
          <w:p w14:paraId="28C01729" w14:textId="77777777" w:rsidR="00A0333F" w:rsidRDefault="00A0333F">
            <w:pPr>
              <w:pStyle w:val="ConsPlusNormal"/>
              <w:jc w:val="both"/>
            </w:pPr>
            <w:proofErr w:type="spellStart"/>
            <w:r>
              <w:t>Коршуновское</w:t>
            </w:r>
            <w:proofErr w:type="spellEnd"/>
            <w:r>
              <w:t xml:space="preserve"> муниципальное образование (входит в состав Нижнеилимского района)</w:t>
            </w:r>
          </w:p>
        </w:tc>
        <w:tc>
          <w:tcPr>
            <w:tcW w:w="1587" w:type="dxa"/>
            <w:vAlign w:val="center"/>
          </w:tcPr>
          <w:p w14:paraId="6C4535EA" w14:textId="77777777" w:rsidR="00A0333F" w:rsidRDefault="00A0333F">
            <w:pPr>
              <w:pStyle w:val="ConsPlusNormal"/>
              <w:jc w:val="center"/>
            </w:pPr>
            <w:r>
              <w:t>428,33000</w:t>
            </w:r>
          </w:p>
        </w:tc>
        <w:tc>
          <w:tcPr>
            <w:tcW w:w="1701" w:type="dxa"/>
            <w:vAlign w:val="center"/>
          </w:tcPr>
          <w:p w14:paraId="363250CA" w14:textId="77777777" w:rsidR="00A0333F" w:rsidRDefault="00A0333F">
            <w:pPr>
              <w:pStyle w:val="ConsPlusNormal"/>
              <w:jc w:val="center"/>
            </w:pPr>
            <w:r>
              <w:t>411,19680</w:t>
            </w:r>
          </w:p>
        </w:tc>
      </w:tr>
      <w:tr w:rsidR="00A0333F" w14:paraId="750CAC95" w14:textId="77777777">
        <w:tc>
          <w:tcPr>
            <w:tcW w:w="454" w:type="dxa"/>
            <w:vAlign w:val="center"/>
          </w:tcPr>
          <w:p w14:paraId="3F191B5A" w14:textId="77777777" w:rsidR="00A0333F" w:rsidRDefault="00A0333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329" w:type="dxa"/>
            <w:vAlign w:val="center"/>
          </w:tcPr>
          <w:p w14:paraId="413B12CD" w14:textId="77777777" w:rsidR="00A0333F" w:rsidRDefault="00A0333F">
            <w:pPr>
              <w:pStyle w:val="ConsPlusNormal"/>
              <w:jc w:val="both"/>
            </w:pPr>
            <w:proofErr w:type="spellStart"/>
            <w:r>
              <w:t>Максимовское</w:t>
            </w:r>
            <w:proofErr w:type="spellEnd"/>
            <w:r>
              <w:t xml:space="preserve"> сельское поселение Иркутского муниципального района Иркутской области</w:t>
            </w:r>
          </w:p>
        </w:tc>
        <w:tc>
          <w:tcPr>
            <w:tcW w:w="1587" w:type="dxa"/>
            <w:vAlign w:val="center"/>
          </w:tcPr>
          <w:p w14:paraId="124D2AC7" w14:textId="77777777" w:rsidR="00A0333F" w:rsidRDefault="00A0333F">
            <w:pPr>
              <w:pStyle w:val="ConsPlusNormal"/>
              <w:jc w:val="center"/>
            </w:pPr>
            <w:r>
              <w:t>17 227,00000</w:t>
            </w:r>
          </w:p>
        </w:tc>
        <w:tc>
          <w:tcPr>
            <w:tcW w:w="1701" w:type="dxa"/>
            <w:vAlign w:val="center"/>
          </w:tcPr>
          <w:p w14:paraId="356EC1C7" w14:textId="77777777" w:rsidR="00A0333F" w:rsidRDefault="00A0333F">
            <w:pPr>
              <w:pStyle w:val="ConsPlusNormal"/>
              <w:jc w:val="center"/>
            </w:pPr>
            <w:r>
              <w:t>10 029,04976</w:t>
            </w:r>
          </w:p>
        </w:tc>
      </w:tr>
      <w:tr w:rsidR="00A0333F" w14:paraId="3B9056A1" w14:textId="77777777">
        <w:tc>
          <w:tcPr>
            <w:tcW w:w="454" w:type="dxa"/>
            <w:vAlign w:val="center"/>
          </w:tcPr>
          <w:p w14:paraId="0245C04D" w14:textId="77777777" w:rsidR="00A0333F" w:rsidRDefault="00A0333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329" w:type="dxa"/>
            <w:vAlign w:val="center"/>
          </w:tcPr>
          <w:p w14:paraId="48EEFA4D" w14:textId="77777777" w:rsidR="00A0333F" w:rsidRDefault="00A0333F">
            <w:pPr>
              <w:pStyle w:val="ConsPlusNormal"/>
              <w:jc w:val="both"/>
            </w:pPr>
            <w:r>
              <w:t>Сельское поселение "Поселок Приморский" Осинского муниципального района Иркутской области</w:t>
            </w:r>
          </w:p>
        </w:tc>
        <w:tc>
          <w:tcPr>
            <w:tcW w:w="1587" w:type="dxa"/>
            <w:vAlign w:val="center"/>
          </w:tcPr>
          <w:p w14:paraId="13053BE3" w14:textId="77777777" w:rsidR="00A0333F" w:rsidRDefault="00A0333F">
            <w:pPr>
              <w:pStyle w:val="ConsPlusNormal"/>
              <w:jc w:val="center"/>
            </w:pPr>
            <w:r>
              <w:t>1 777,68900</w:t>
            </w:r>
          </w:p>
        </w:tc>
        <w:tc>
          <w:tcPr>
            <w:tcW w:w="1701" w:type="dxa"/>
            <w:vAlign w:val="center"/>
          </w:tcPr>
          <w:p w14:paraId="4AD72AC3" w14:textId="77777777" w:rsidR="00A0333F" w:rsidRDefault="00A0333F">
            <w:pPr>
              <w:pStyle w:val="ConsPlusNormal"/>
              <w:jc w:val="center"/>
            </w:pPr>
            <w:r>
              <w:t>1 523,33664</w:t>
            </w:r>
          </w:p>
        </w:tc>
      </w:tr>
      <w:tr w:rsidR="00A0333F" w14:paraId="16D6AD67" w14:textId="77777777">
        <w:tc>
          <w:tcPr>
            <w:tcW w:w="454" w:type="dxa"/>
            <w:vAlign w:val="center"/>
          </w:tcPr>
          <w:p w14:paraId="2B582586" w14:textId="77777777" w:rsidR="00A0333F" w:rsidRDefault="00A0333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329" w:type="dxa"/>
            <w:vAlign w:val="center"/>
          </w:tcPr>
          <w:p w14:paraId="6FA440A5" w14:textId="77777777" w:rsidR="00A0333F" w:rsidRDefault="00A0333F">
            <w:pPr>
              <w:pStyle w:val="ConsPlusNormal"/>
              <w:jc w:val="both"/>
            </w:pPr>
            <w:proofErr w:type="spellStart"/>
            <w:r>
              <w:t>Уриковское</w:t>
            </w:r>
            <w:proofErr w:type="spellEnd"/>
            <w:r>
              <w:t xml:space="preserve"> сельское поселение Иркутского муниципального района Иркутской области</w:t>
            </w:r>
          </w:p>
        </w:tc>
        <w:tc>
          <w:tcPr>
            <w:tcW w:w="1587" w:type="dxa"/>
            <w:vAlign w:val="center"/>
          </w:tcPr>
          <w:p w14:paraId="0B50F846" w14:textId="77777777" w:rsidR="00A0333F" w:rsidRDefault="00A0333F">
            <w:pPr>
              <w:pStyle w:val="ConsPlusNormal"/>
              <w:jc w:val="center"/>
            </w:pPr>
            <w:r>
              <w:t>990,46250</w:t>
            </w:r>
          </w:p>
        </w:tc>
        <w:tc>
          <w:tcPr>
            <w:tcW w:w="1701" w:type="dxa"/>
            <w:vAlign w:val="center"/>
          </w:tcPr>
          <w:p w14:paraId="3C51527F" w14:textId="77777777" w:rsidR="00A0333F" w:rsidRDefault="00A0333F">
            <w:pPr>
              <w:pStyle w:val="ConsPlusNormal"/>
              <w:jc w:val="center"/>
            </w:pPr>
            <w:r>
              <w:t>254,02560</w:t>
            </w:r>
          </w:p>
        </w:tc>
      </w:tr>
      <w:tr w:rsidR="00A0333F" w14:paraId="65E7BAAC" w14:textId="77777777">
        <w:tc>
          <w:tcPr>
            <w:tcW w:w="454" w:type="dxa"/>
            <w:vAlign w:val="center"/>
          </w:tcPr>
          <w:p w14:paraId="44C70509" w14:textId="77777777" w:rsidR="00A0333F" w:rsidRDefault="00A0333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329" w:type="dxa"/>
            <w:vAlign w:val="center"/>
          </w:tcPr>
          <w:p w14:paraId="22190216" w14:textId="77777777" w:rsidR="00A0333F" w:rsidRDefault="00A0333F">
            <w:pPr>
              <w:pStyle w:val="ConsPlusNormal"/>
              <w:jc w:val="both"/>
            </w:pPr>
            <w:r>
              <w:t>Хомутовское сельское поселение Иркутского муниципального района Иркутской области</w:t>
            </w:r>
          </w:p>
        </w:tc>
        <w:tc>
          <w:tcPr>
            <w:tcW w:w="1587" w:type="dxa"/>
            <w:vAlign w:val="center"/>
          </w:tcPr>
          <w:p w14:paraId="3471DB56" w14:textId="77777777" w:rsidR="00A0333F" w:rsidRDefault="00A0333F">
            <w:pPr>
              <w:pStyle w:val="ConsPlusNormal"/>
              <w:jc w:val="center"/>
            </w:pPr>
            <w:r>
              <w:t>13 592,72840</w:t>
            </w:r>
          </w:p>
        </w:tc>
        <w:tc>
          <w:tcPr>
            <w:tcW w:w="1701" w:type="dxa"/>
            <w:vAlign w:val="center"/>
          </w:tcPr>
          <w:p w14:paraId="0EF847D0" w14:textId="77777777" w:rsidR="00A0333F" w:rsidRDefault="00A0333F">
            <w:pPr>
              <w:pStyle w:val="ConsPlusNormal"/>
              <w:jc w:val="center"/>
            </w:pPr>
            <w:r>
              <w:t>5 957,35719</w:t>
            </w:r>
          </w:p>
        </w:tc>
      </w:tr>
      <w:tr w:rsidR="00A0333F" w14:paraId="3B2DBD7E" w14:textId="77777777">
        <w:tc>
          <w:tcPr>
            <w:tcW w:w="454" w:type="dxa"/>
            <w:vAlign w:val="center"/>
          </w:tcPr>
          <w:p w14:paraId="05F13699" w14:textId="77777777" w:rsidR="00A0333F" w:rsidRDefault="00A0333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329" w:type="dxa"/>
            <w:vAlign w:val="center"/>
          </w:tcPr>
          <w:p w14:paraId="11C84475" w14:textId="77777777" w:rsidR="00A0333F" w:rsidRDefault="00A0333F">
            <w:pPr>
              <w:pStyle w:val="ConsPlusNormal"/>
              <w:jc w:val="both"/>
            </w:pPr>
            <w:proofErr w:type="spellStart"/>
            <w:r>
              <w:t>Криволукское</w:t>
            </w:r>
            <w:proofErr w:type="spellEnd"/>
            <w:r>
              <w:t xml:space="preserve"> сельское поселение Киренского муниципального района Иркутской области</w:t>
            </w:r>
          </w:p>
        </w:tc>
        <w:tc>
          <w:tcPr>
            <w:tcW w:w="1587" w:type="dxa"/>
            <w:vAlign w:val="center"/>
          </w:tcPr>
          <w:p w14:paraId="4AF6EACF" w14:textId="77777777" w:rsidR="00A0333F" w:rsidRDefault="00A0333F">
            <w:pPr>
              <w:pStyle w:val="ConsPlusNormal"/>
              <w:jc w:val="center"/>
            </w:pPr>
            <w:r>
              <w:t>1 995,00000</w:t>
            </w:r>
          </w:p>
        </w:tc>
        <w:tc>
          <w:tcPr>
            <w:tcW w:w="1701" w:type="dxa"/>
            <w:vAlign w:val="center"/>
          </w:tcPr>
          <w:p w14:paraId="7D9AEAC7" w14:textId="77777777" w:rsidR="00A0333F" w:rsidRDefault="00A0333F">
            <w:pPr>
              <w:pStyle w:val="ConsPlusNormal"/>
              <w:jc w:val="center"/>
            </w:pPr>
            <w:r>
              <w:t>1 915,20000</w:t>
            </w:r>
          </w:p>
        </w:tc>
      </w:tr>
      <w:tr w:rsidR="00A0333F" w14:paraId="2986B64E" w14:textId="77777777">
        <w:tc>
          <w:tcPr>
            <w:tcW w:w="454" w:type="dxa"/>
            <w:vAlign w:val="center"/>
          </w:tcPr>
          <w:p w14:paraId="64CB6582" w14:textId="77777777" w:rsidR="00A0333F" w:rsidRDefault="00A0333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329" w:type="dxa"/>
            <w:vAlign w:val="center"/>
          </w:tcPr>
          <w:p w14:paraId="6A022B27" w14:textId="77777777" w:rsidR="00A0333F" w:rsidRDefault="00A0333F">
            <w:pPr>
              <w:pStyle w:val="ConsPlusNormal"/>
              <w:jc w:val="both"/>
            </w:pPr>
            <w:r>
              <w:t xml:space="preserve">Ново-Николаевское сельское поселение Эхирит-Булагатского муниципального района Иркутской </w:t>
            </w:r>
            <w:r>
              <w:lastRenderedPageBreak/>
              <w:t>области</w:t>
            </w:r>
          </w:p>
        </w:tc>
        <w:tc>
          <w:tcPr>
            <w:tcW w:w="1587" w:type="dxa"/>
            <w:vAlign w:val="center"/>
          </w:tcPr>
          <w:p w14:paraId="703E6BD4" w14:textId="77777777" w:rsidR="00A0333F" w:rsidRDefault="00A0333F">
            <w:pPr>
              <w:pStyle w:val="ConsPlusNormal"/>
              <w:jc w:val="center"/>
            </w:pPr>
            <w:r>
              <w:lastRenderedPageBreak/>
              <w:t>1 915,55000</w:t>
            </w:r>
          </w:p>
        </w:tc>
        <w:tc>
          <w:tcPr>
            <w:tcW w:w="1701" w:type="dxa"/>
            <w:vAlign w:val="center"/>
          </w:tcPr>
          <w:p w14:paraId="25BB9D1A" w14:textId="77777777" w:rsidR="00A0333F" w:rsidRDefault="00A0333F">
            <w:pPr>
              <w:pStyle w:val="ConsPlusNormal"/>
              <w:jc w:val="center"/>
            </w:pPr>
            <w:r>
              <w:t>1 838,92800</w:t>
            </w:r>
          </w:p>
        </w:tc>
      </w:tr>
      <w:tr w:rsidR="00A0333F" w14:paraId="14F8430B" w14:textId="77777777">
        <w:tc>
          <w:tcPr>
            <w:tcW w:w="454" w:type="dxa"/>
            <w:vAlign w:val="center"/>
          </w:tcPr>
          <w:p w14:paraId="300C893B" w14:textId="77777777" w:rsidR="00A0333F" w:rsidRDefault="00A0333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329" w:type="dxa"/>
            <w:vAlign w:val="center"/>
          </w:tcPr>
          <w:p w14:paraId="6BF96D6E" w14:textId="77777777" w:rsidR="00A0333F" w:rsidRDefault="00A0333F">
            <w:pPr>
              <w:pStyle w:val="ConsPlusNormal"/>
              <w:jc w:val="both"/>
            </w:pPr>
            <w:proofErr w:type="spellStart"/>
            <w:r>
              <w:t>Нагалыкское</w:t>
            </w:r>
            <w:proofErr w:type="spellEnd"/>
            <w:r>
              <w:t xml:space="preserve"> сельское поселение Баяндаевского муниципального района Иркутской области</w:t>
            </w:r>
          </w:p>
        </w:tc>
        <w:tc>
          <w:tcPr>
            <w:tcW w:w="1587" w:type="dxa"/>
            <w:vAlign w:val="center"/>
          </w:tcPr>
          <w:p w14:paraId="5AE7FC5C" w14:textId="77777777" w:rsidR="00A0333F" w:rsidRDefault="00A0333F">
            <w:pPr>
              <w:pStyle w:val="ConsPlusNormal"/>
              <w:jc w:val="center"/>
            </w:pPr>
            <w:r>
              <w:t>3 415,13850</w:t>
            </w:r>
          </w:p>
        </w:tc>
        <w:tc>
          <w:tcPr>
            <w:tcW w:w="1701" w:type="dxa"/>
            <w:vAlign w:val="center"/>
          </w:tcPr>
          <w:p w14:paraId="10C948BD" w14:textId="77777777" w:rsidR="00A0333F" w:rsidRDefault="00A0333F">
            <w:pPr>
              <w:pStyle w:val="ConsPlusNormal"/>
              <w:jc w:val="center"/>
            </w:pPr>
            <w:r>
              <w:t>1 853,08800</w:t>
            </w:r>
          </w:p>
        </w:tc>
      </w:tr>
      <w:tr w:rsidR="00A0333F" w14:paraId="2F3D4A4E" w14:textId="77777777">
        <w:tc>
          <w:tcPr>
            <w:tcW w:w="454" w:type="dxa"/>
            <w:vAlign w:val="center"/>
          </w:tcPr>
          <w:p w14:paraId="1330C24F" w14:textId="77777777" w:rsidR="00A0333F" w:rsidRDefault="00A0333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329" w:type="dxa"/>
            <w:vAlign w:val="center"/>
          </w:tcPr>
          <w:p w14:paraId="509B04D9" w14:textId="77777777" w:rsidR="00A0333F" w:rsidRDefault="00A0333F">
            <w:pPr>
              <w:pStyle w:val="ConsPlusNormal"/>
              <w:jc w:val="both"/>
            </w:pPr>
            <w:r>
              <w:t>Казачинское сельское поселение Казачинско-Ленского муниципального района Иркутской области</w:t>
            </w:r>
          </w:p>
        </w:tc>
        <w:tc>
          <w:tcPr>
            <w:tcW w:w="1587" w:type="dxa"/>
            <w:vAlign w:val="center"/>
          </w:tcPr>
          <w:p w14:paraId="6615E2DB" w14:textId="77777777" w:rsidR="00A0333F" w:rsidRDefault="00A0333F">
            <w:pPr>
              <w:pStyle w:val="ConsPlusNormal"/>
              <w:jc w:val="center"/>
            </w:pPr>
            <w:r>
              <w:t>1 996,54000</w:t>
            </w:r>
          </w:p>
        </w:tc>
        <w:tc>
          <w:tcPr>
            <w:tcW w:w="1701" w:type="dxa"/>
            <w:vAlign w:val="center"/>
          </w:tcPr>
          <w:p w14:paraId="70ACC638" w14:textId="77777777" w:rsidR="00A0333F" w:rsidRDefault="00A0333F">
            <w:pPr>
              <w:pStyle w:val="ConsPlusNormal"/>
              <w:jc w:val="center"/>
            </w:pPr>
            <w:r>
              <w:t>1 916,67840</w:t>
            </w:r>
          </w:p>
        </w:tc>
      </w:tr>
      <w:tr w:rsidR="00A0333F" w14:paraId="33984847" w14:textId="77777777">
        <w:tc>
          <w:tcPr>
            <w:tcW w:w="454" w:type="dxa"/>
            <w:vAlign w:val="center"/>
          </w:tcPr>
          <w:p w14:paraId="5D5864D5" w14:textId="77777777" w:rsidR="00A0333F" w:rsidRDefault="00A0333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329" w:type="dxa"/>
            <w:vAlign w:val="center"/>
          </w:tcPr>
          <w:p w14:paraId="232118B2" w14:textId="77777777" w:rsidR="00A0333F" w:rsidRDefault="00A0333F">
            <w:pPr>
              <w:pStyle w:val="ConsPlusNormal"/>
              <w:jc w:val="both"/>
            </w:pPr>
            <w:r>
              <w:t>Ключевское сельское поселение Казачинско-Ленского муниципального района Иркутской области</w:t>
            </w:r>
          </w:p>
        </w:tc>
        <w:tc>
          <w:tcPr>
            <w:tcW w:w="1587" w:type="dxa"/>
            <w:vAlign w:val="center"/>
          </w:tcPr>
          <w:p w14:paraId="47BD2BEC" w14:textId="77777777" w:rsidR="00A0333F" w:rsidRDefault="00A0333F">
            <w:pPr>
              <w:pStyle w:val="ConsPlusNormal"/>
              <w:jc w:val="center"/>
            </w:pPr>
            <w:r>
              <w:t>1 400,00000</w:t>
            </w:r>
          </w:p>
        </w:tc>
        <w:tc>
          <w:tcPr>
            <w:tcW w:w="1701" w:type="dxa"/>
            <w:vAlign w:val="center"/>
          </w:tcPr>
          <w:p w14:paraId="3F4ACC9C" w14:textId="77777777" w:rsidR="00A0333F" w:rsidRDefault="00A0333F">
            <w:pPr>
              <w:pStyle w:val="ConsPlusNormal"/>
              <w:jc w:val="center"/>
            </w:pPr>
            <w:r>
              <w:t>1 344,00000</w:t>
            </w:r>
          </w:p>
        </w:tc>
      </w:tr>
      <w:tr w:rsidR="00A0333F" w14:paraId="435701F3" w14:textId="77777777">
        <w:tc>
          <w:tcPr>
            <w:tcW w:w="454" w:type="dxa"/>
            <w:vAlign w:val="center"/>
          </w:tcPr>
          <w:p w14:paraId="741989D5" w14:textId="77777777" w:rsidR="00A0333F" w:rsidRDefault="00A0333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329" w:type="dxa"/>
            <w:vAlign w:val="center"/>
          </w:tcPr>
          <w:p w14:paraId="12C99982" w14:textId="77777777" w:rsidR="00A0333F" w:rsidRDefault="00A0333F">
            <w:pPr>
              <w:pStyle w:val="ConsPlusNormal"/>
              <w:jc w:val="both"/>
            </w:pPr>
            <w:proofErr w:type="spellStart"/>
            <w:r>
              <w:t>Турманское</w:t>
            </w:r>
            <w:proofErr w:type="spellEnd"/>
            <w:r>
              <w:t xml:space="preserve"> сельское поселение Братского муниципального района Иркутской области</w:t>
            </w:r>
          </w:p>
        </w:tc>
        <w:tc>
          <w:tcPr>
            <w:tcW w:w="1587" w:type="dxa"/>
            <w:vAlign w:val="center"/>
          </w:tcPr>
          <w:p w14:paraId="5B12BDB5" w14:textId="77777777" w:rsidR="00A0333F" w:rsidRDefault="00A0333F">
            <w:pPr>
              <w:pStyle w:val="ConsPlusNormal"/>
              <w:jc w:val="center"/>
            </w:pPr>
            <w:r>
              <w:t>2 000,00000</w:t>
            </w:r>
          </w:p>
        </w:tc>
        <w:tc>
          <w:tcPr>
            <w:tcW w:w="1701" w:type="dxa"/>
            <w:vAlign w:val="center"/>
          </w:tcPr>
          <w:p w14:paraId="7904AC68" w14:textId="77777777" w:rsidR="00A0333F" w:rsidRDefault="00A0333F">
            <w:pPr>
              <w:pStyle w:val="ConsPlusNormal"/>
              <w:jc w:val="center"/>
            </w:pPr>
            <w:r>
              <w:t>1 920,00000</w:t>
            </w:r>
          </w:p>
        </w:tc>
      </w:tr>
      <w:tr w:rsidR="00A0333F" w14:paraId="5C9994D7" w14:textId="77777777">
        <w:tc>
          <w:tcPr>
            <w:tcW w:w="454" w:type="dxa"/>
            <w:vAlign w:val="center"/>
          </w:tcPr>
          <w:p w14:paraId="7BF29DF7" w14:textId="77777777" w:rsidR="00A0333F" w:rsidRDefault="00A0333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329" w:type="dxa"/>
            <w:vAlign w:val="center"/>
          </w:tcPr>
          <w:p w14:paraId="25A31301" w14:textId="77777777" w:rsidR="00A0333F" w:rsidRDefault="00A0333F">
            <w:pPr>
              <w:pStyle w:val="ConsPlusNormal"/>
              <w:jc w:val="both"/>
            </w:pPr>
            <w:proofErr w:type="spellStart"/>
            <w:r>
              <w:t>Наратайское</w:t>
            </w:r>
            <w:proofErr w:type="spellEnd"/>
            <w:r>
              <w:t xml:space="preserve"> сельское поселение Братского муниципального района Иркутской области</w:t>
            </w:r>
          </w:p>
        </w:tc>
        <w:tc>
          <w:tcPr>
            <w:tcW w:w="1587" w:type="dxa"/>
            <w:vAlign w:val="center"/>
          </w:tcPr>
          <w:p w14:paraId="7C1CD404" w14:textId="77777777" w:rsidR="00A0333F" w:rsidRDefault="00A0333F">
            <w:pPr>
              <w:pStyle w:val="ConsPlusNormal"/>
              <w:jc w:val="center"/>
            </w:pPr>
            <w:r>
              <w:t>371,70000</w:t>
            </w:r>
          </w:p>
        </w:tc>
        <w:tc>
          <w:tcPr>
            <w:tcW w:w="1701" w:type="dxa"/>
            <w:vAlign w:val="center"/>
          </w:tcPr>
          <w:p w14:paraId="78FEA8AB" w14:textId="77777777" w:rsidR="00A0333F" w:rsidRDefault="00A0333F">
            <w:pPr>
              <w:pStyle w:val="ConsPlusNormal"/>
              <w:jc w:val="center"/>
            </w:pPr>
            <w:r>
              <w:t>356,83200</w:t>
            </w:r>
          </w:p>
        </w:tc>
      </w:tr>
      <w:tr w:rsidR="00A0333F" w14:paraId="6968A189" w14:textId="77777777">
        <w:tc>
          <w:tcPr>
            <w:tcW w:w="454" w:type="dxa"/>
            <w:vAlign w:val="center"/>
          </w:tcPr>
          <w:p w14:paraId="0AEFEB87" w14:textId="77777777" w:rsidR="00A0333F" w:rsidRDefault="00A0333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329" w:type="dxa"/>
            <w:vAlign w:val="center"/>
          </w:tcPr>
          <w:p w14:paraId="312B5157" w14:textId="77777777" w:rsidR="00A0333F" w:rsidRDefault="00A0333F">
            <w:pPr>
              <w:pStyle w:val="ConsPlusNormal"/>
              <w:jc w:val="both"/>
            </w:pPr>
            <w:proofErr w:type="spellStart"/>
            <w:r>
              <w:t>Тыретское</w:t>
            </w:r>
            <w:proofErr w:type="spellEnd"/>
            <w:r>
              <w:t xml:space="preserve"> городское поселение Заларинского муниципального района Иркутской области</w:t>
            </w:r>
          </w:p>
        </w:tc>
        <w:tc>
          <w:tcPr>
            <w:tcW w:w="1587" w:type="dxa"/>
            <w:vAlign w:val="center"/>
          </w:tcPr>
          <w:p w14:paraId="65DC5264" w14:textId="77777777" w:rsidR="00A0333F" w:rsidRDefault="00A0333F">
            <w:pPr>
              <w:pStyle w:val="ConsPlusNormal"/>
              <w:jc w:val="center"/>
            </w:pPr>
            <w:r>
              <w:t>4 286,05000</w:t>
            </w:r>
          </w:p>
        </w:tc>
        <w:tc>
          <w:tcPr>
            <w:tcW w:w="1701" w:type="dxa"/>
            <w:vAlign w:val="center"/>
          </w:tcPr>
          <w:p w14:paraId="5051B3B9" w14:textId="77777777" w:rsidR="00A0333F" w:rsidRDefault="00A0333F">
            <w:pPr>
              <w:pStyle w:val="ConsPlusNormal"/>
              <w:jc w:val="center"/>
            </w:pPr>
            <w:r>
              <w:t>0,00000</w:t>
            </w:r>
          </w:p>
        </w:tc>
      </w:tr>
      <w:tr w:rsidR="00A0333F" w14:paraId="3AB3EEA6" w14:textId="77777777">
        <w:tc>
          <w:tcPr>
            <w:tcW w:w="454" w:type="dxa"/>
            <w:vAlign w:val="center"/>
          </w:tcPr>
          <w:p w14:paraId="6E0A0319" w14:textId="77777777" w:rsidR="00A0333F" w:rsidRDefault="00A0333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329" w:type="dxa"/>
            <w:vAlign w:val="center"/>
          </w:tcPr>
          <w:p w14:paraId="1125B95D" w14:textId="77777777" w:rsidR="00A0333F" w:rsidRDefault="00A0333F">
            <w:pPr>
              <w:pStyle w:val="ConsPlusNormal"/>
              <w:jc w:val="both"/>
            </w:pPr>
            <w:r>
              <w:t>Сельское поселение "Люры" Баяндаевского муниципального района Иркутской области</w:t>
            </w:r>
          </w:p>
        </w:tc>
        <w:tc>
          <w:tcPr>
            <w:tcW w:w="1587" w:type="dxa"/>
            <w:vAlign w:val="center"/>
          </w:tcPr>
          <w:p w14:paraId="6F44F22F" w14:textId="77777777" w:rsidR="00A0333F" w:rsidRDefault="00A0333F">
            <w:pPr>
              <w:pStyle w:val="ConsPlusNormal"/>
              <w:jc w:val="center"/>
            </w:pPr>
            <w:r>
              <w:t>957,00000</w:t>
            </w:r>
          </w:p>
        </w:tc>
        <w:tc>
          <w:tcPr>
            <w:tcW w:w="1701" w:type="dxa"/>
            <w:vAlign w:val="center"/>
          </w:tcPr>
          <w:p w14:paraId="430BE744" w14:textId="77777777" w:rsidR="00A0333F" w:rsidRDefault="00A0333F">
            <w:pPr>
              <w:pStyle w:val="ConsPlusNormal"/>
              <w:jc w:val="center"/>
            </w:pPr>
            <w:r>
              <w:t>0,00000</w:t>
            </w:r>
          </w:p>
        </w:tc>
      </w:tr>
      <w:tr w:rsidR="00A0333F" w14:paraId="09024F4D" w14:textId="77777777">
        <w:tc>
          <w:tcPr>
            <w:tcW w:w="454" w:type="dxa"/>
            <w:vAlign w:val="center"/>
          </w:tcPr>
          <w:p w14:paraId="23D73311" w14:textId="77777777" w:rsidR="00A0333F" w:rsidRDefault="00A0333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329" w:type="dxa"/>
            <w:vAlign w:val="center"/>
          </w:tcPr>
          <w:p w14:paraId="11CEE813" w14:textId="77777777" w:rsidR="00A0333F" w:rsidRDefault="00A0333F">
            <w:pPr>
              <w:pStyle w:val="ConsPlusNormal"/>
              <w:jc w:val="both"/>
            </w:pPr>
            <w:proofErr w:type="spellStart"/>
            <w:r>
              <w:t>Новонукутское</w:t>
            </w:r>
            <w:proofErr w:type="spellEnd"/>
            <w:r>
              <w:t xml:space="preserve"> сельское поселение Нукутского муниципального района Иркутской области</w:t>
            </w:r>
          </w:p>
        </w:tc>
        <w:tc>
          <w:tcPr>
            <w:tcW w:w="1587" w:type="dxa"/>
            <w:vAlign w:val="center"/>
          </w:tcPr>
          <w:p w14:paraId="49A9CCA9" w14:textId="77777777" w:rsidR="00A0333F" w:rsidRDefault="00A0333F">
            <w:pPr>
              <w:pStyle w:val="ConsPlusNormal"/>
              <w:jc w:val="center"/>
            </w:pPr>
            <w:r>
              <w:t>12 026,35739</w:t>
            </w:r>
          </w:p>
        </w:tc>
        <w:tc>
          <w:tcPr>
            <w:tcW w:w="1701" w:type="dxa"/>
            <w:vAlign w:val="center"/>
          </w:tcPr>
          <w:p w14:paraId="121D4C3C" w14:textId="77777777" w:rsidR="00A0333F" w:rsidRDefault="00A0333F">
            <w:pPr>
              <w:pStyle w:val="ConsPlusNormal"/>
              <w:jc w:val="center"/>
            </w:pPr>
            <w:r>
              <w:t>0,00000</w:t>
            </w:r>
          </w:p>
        </w:tc>
      </w:tr>
      <w:tr w:rsidR="00A0333F" w14:paraId="5399F548" w14:textId="77777777">
        <w:tc>
          <w:tcPr>
            <w:tcW w:w="454" w:type="dxa"/>
            <w:vAlign w:val="center"/>
          </w:tcPr>
          <w:p w14:paraId="38A8E49C" w14:textId="77777777" w:rsidR="00A0333F" w:rsidRDefault="00A0333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329" w:type="dxa"/>
            <w:vAlign w:val="center"/>
          </w:tcPr>
          <w:p w14:paraId="425711E2" w14:textId="77777777" w:rsidR="00A0333F" w:rsidRDefault="00A0333F">
            <w:pPr>
              <w:pStyle w:val="ConsPlusNormal"/>
              <w:jc w:val="both"/>
            </w:pPr>
            <w:proofErr w:type="spellStart"/>
            <w:r>
              <w:t>Еланцынское</w:t>
            </w:r>
            <w:proofErr w:type="spellEnd"/>
            <w:r>
              <w:t xml:space="preserve"> сельское поселение Ольхонского муниципального района Иркутской области</w:t>
            </w:r>
          </w:p>
        </w:tc>
        <w:tc>
          <w:tcPr>
            <w:tcW w:w="1587" w:type="dxa"/>
            <w:vAlign w:val="center"/>
          </w:tcPr>
          <w:p w14:paraId="2155E372" w14:textId="77777777" w:rsidR="00A0333F" w:rsidRDefault="00A0333F">
            <w:pPr>
              <w:pStyle w:val="ConsPlusNormal"/>
              <w:jc w:val="center"/>
            </w:pPr>
            <w:r>
              <w:t>1 967,66371</w:t>
            </w:r>
          </w:p>
        </w:tc>
        <w:tc>
          <w:tcPr>
            <w:tcW w:w="1701" w:type="dxa"/>
            <w:vAlign w:val="center"/>
          </w:tcPr>
          <w:p w14:paraId="770345CE" w14:textId="77777777" w:rsidR="00A0333F" w:rsidRDefault="00A0333F">
            <w:pPr>
              <w:pStyle w:val="ConsPlusNormal"/>
              <w:jc w:val="center"/>
            </w:pPr>
            <w:r>
              <w:t>0,00000</w:t>
            </w:r>
          </w:p>
        </w:tc>
      </w:tr>
      <w:tr w:rsidR="00A0333F" w14:paraId="5289A915" w14:textId="77777777">
        <w:tc>
          <w:tcPr>
            <w:tcW w:w="454" w:type="dxa"/>
            <w:vAlign w:val="center"/>
          </w:tcPr>
          <w:p w14:paraId="5463B853" w14:textId="77777777" w:rsidR="00A0333F" w:rsidRDefault="00A0333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329" w:type="dxa"/>
            <w:vAlign w:val="center"/>
          </w:tcPr>
          <w:p w14:paraId="10A33AF2" w14:textId="77777777" w:rsidR="00A0333F" w:rsidRDefault="00A0333F">
            <w:pPr>
              <w:pStyle w:val="ConsPlusNormal"/>
              <w:jc w:val="both"/>
            </w:pPr>
            <w:r>
              <w:t>Баяндаевское сельское поселение Баяндаевского муниципального района Иркутской области</w:t>
            </w:r>
          </w:p>
        </w:tc>
        <w:tc>
          <w:tcPr>
            <w:tcW w:w="1587" w:type="dxa"/>
            <w:vAlign w:val="center"/>
          </w:tcPr>
          <w:p w14:paraId="611913E1" w14:textId="77777777" w:rsidR="00A0333F" w:rsidRDefault="00A0333F">
            <w:pPr>
              <w:pStyle w:val="ConsPlusNormal"/>
              <w:jc w:val="center"/>
            </w:pPr>
            <w:r>
              <w:t>4 291,07199</w:t>
            </w:r>
          </w:p>
        </w:tc>
        <w:tc>
          <w:tcPr>
            <w:tcW w:w="1701" w:type="dxa"/>
            <w:vAlign w:val="center"/>
          </w:tcPr>
          <w:p w14:paraId="1A1C80E6" w14:textId="77777777" w:rsidR="00A0333F" w:rsidRDefault="00A0333F">
            <w:pPr>
              <w:pStyle w:val="ConsPlusNormal"/>
              <w:jc w:val="center"/>
            </w:pPr>
            <w:r>
              <w:t>0,00000</w:t>
            </w:r>
          </w:p>
        </w:tc>
      </w:tr>
      <w:tr w:rsidR="00A0333F" w14:paraId="4D765FD8" w14:textId="77777777">
        <w:tc>
          <w:tcPr>
            <w:tcW w:w="454" w:type="dxa"/>
            <w:vAlign w:val="center"/>
          </w:tcPr>
          <w:p w14:paraId="062866F2" w14:textId="77777777" w:rsidR="00A0333F" w:rsidRDefault="00A0333F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329" w:type="dxa"/>
            <w:vAlign w:val="center"/>
          </w:tcPr>
          <w:p w14:paraId="5701FCFF" w14:textId="77777777" w:rsidR="00A0333F" w:rsidRDefault="00A0333F">
            <w:pPr>
              <w:pStyle w:val="ConsPlusNormal"/>
              <w:jc w:val="both"/>
            </w:pPr>
            <w:r>
              <w:t>Карлукское сельское поселение Иркутского муниципального района Иркутской области</w:t>
            </w:r>
          </w:p>
        </w:tc>
        <w:tc>
          <w:tcPr>
            <w:tcW w:w="1587" w:type="dxa"/>
            <w:vAlign w:val="center"/>
          </w:tcPr>
          <w:p w14:paraId="0253AD7D" w14:textId="77777777" w:rsidR="00A0333F" w:rsidRDefault="00A0333F">
            <w:pPr>
              <w:pStyle w:val="ConsPlusNormal"/>
              <w:jc w:val="center"/>
            </w:pPr>
            <w:r>
              <w:t>14 788,60000</w:t>
            </w:r>
          </w:p>
        </w:tc>
        <w:tc>
          <w:tcPr>
            <w:tcW w:w="1701" w:type="dxa"/>
            <w:vAlign w:val="center"/>
          </w:tcPr>
          <w:p w14:paraId="5F3348A2" w14:textId="77777777" w:rsidR="00A0333F" w:rsidRDefault="00A0333F">
            <w:pPr>
              <w:pStyle w:val="ConsPlusNormal"/>
              <w:jc w:val="center"/>
            </w:pPr>
            <w:r>
              <w:t>0,00000</w:t>
            </w:r>
          </w:p>
        </w:tc>
      </w:tr>
      <w:tr w:rsidR="00A0333F" w14:paraId="20DE453E" w14:textId="77777777">
        <w:tc>
          <w:tcPr>
            <w:tcW w:w="454" w:type="dxa"/>
            <w:vAlign w:val="center"/>
          </w:tcPr>
          <w:p w14:paraId="5147CF03" w14:textId="77777777" w:rsidR="00A0333F" w:rsidRDefault="00A0333F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5329" w:type="dxa"/>
            <w:vAlign w:val="center"/>
          </w:tcPr>
          <w:p w14:paraId="4ADD955C" w14:textId="77777777" w:rsidR="00A0333F" w:rsidRDefault="00A0333F">
            <w:pPr>
              <w:pStyle w:val="ConsPlusNormal"/>
              <w:jc w:val="both"/>
            </w:pPr>
            <w:r>
              <w:t>Ангарский городской округ Иркутской области</w:t>
            </w:r>
          </w:p>
        </w:tc>
        <w:tc>
          <w:tcPr>
            <w:tcW w:w="1587" w:type="dxa"/>
            <w:vAlign w:val="center"/>
          </w:tcPr>
          <w:p w14:paraId="31B7BA26" w14:textId="77777777" w:rsidR="00A0333F" w:rsidRDefault="00A0333F">
            <w:pPr>
              <w:pStyle w:val="ConsPlusNormal"/>
              <w:jc w:val="center"/>
            </w:pPr>
            <w:r>
              <w:t>1 561,42257</w:t>
            </w:r>
          </w:p>
        </w:tc>
        <w:tc>
          <w:tcPr>
            <w:tcW w:w="1701" w:type="dxa"/>
            <w:vAlign w:val="center"/>
          </w:tcPr>
          <w:p w14:paraId="706D0178" w14:textId="77777777" w:rsidR="00A0333F" w:rsidRDefault="00A0333F">
            <w:pPr>
              <w:pStyle w:val="ConsPlusNormal"/>
              <w:jc w:val="center"/>
            </w:pPr>
            <w:r>
              <w:t>0,00000</w:t>
            </w:r>
          </w:p>
        </w:tc>
      </w:tr>
      <w:tr w:rsidR="00A0333F" w14:paraId="78117205" w14:textId="77777777">
        <w:tc>
          <w:tcPr>
            <w:tcW w:w="454" w:type="dxa"/>
            <w:vAlign w:val="center"/>
          </w:tcPr>
          <w:p w14:paraId="0A131DB0" w14:textId="77777777" w:rsidR="00A0333F" w:rsidRDefault="00A0333F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5329" w:type="dxa"/>
            <w:vAlign w:val="center"/>
          </w:tcPr>
          <w:p w14:paraId="1A66AB54" w14:textId="77777777" w:rsidR="00A0333F" w:rsidRDefault="00A0333F">
            <w:pPr>
              <w:pStyle w:val="ConsPlusNormal"/>
              <w:jc w:val="both"/>
            </w:pPr>
            <w:proofErr w:type="spellStart"/>
            <w:r>
              <w:t>Бабагайское</w:t>
            </w:r>
            <w:proofErr w:type="spellEnd"/>
            <w:r>
              <w:t xml:space="preserve"> муниципальное образование Заларинского муниципального района Иркутской области</w:t>
            </w:r>
          </w:p>
        </w:tc>
        <w:tc>
          <w:tcPr>
            <w:tcW w:w="1587" w:type="dxa"/>
            <w:vAlign w:val="center"/>
          </w:tcPr>
          <w:p w14:paraId="6FC76671" w14:textId="77777777" w:rsidR="00A0333F" w:rsidRDefault="00A0333F">
            <w:pPr>
              <w:pStyle w:val="ConsPlusNormal"/>
              <w:jc w:val="center"/>
            </w:pPr>
            <w:r>
              <w:t>1 120,00000</w:t>
            </w:r>
          </w:p>
        </w:tc>
        <w:tc>
          <w:tcPr>
            <w:tcW w:w="1701" w:type="dxa"/>
            <w:vAlign w:val="center"/>
          </w:tcPr>
          <w:p w14:paraId="4FB1EE57" w14:textId="77777777" w:rsidR="00A0333F" w:rsidRDefault="00A0333F">
            <w:pPr>
              <w:pStyle w:val="ConsPlusNormal"/>
              <w:jc w:val="center"/>
            </w:pPr>
            <w:r>
              <w:t>0,00000</w:t>
            </w:r>
          </w:p>
        </w:tc>
      </w:tr>
      <w:tr w:rsidR="00A0333F" w14:paraId="4A35D543" w14:textId="77777777">
        <w:tc>
          <w:tcPr>
            <w:tcW w:w="454" w:type="dxa"/>
            <w:vAlign w:val="center"/>
          </w:tcPr>
          <w:p w14:paraId="505011AB" w14:textId="77777777" w:rsidR="00A0333F" w:rsidRDefault="00A0333F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5329" w:type="dxa"/>
            <w:vAlign w:val="center"/>
          </w:tcPr>
          <w:p w14:paraId="2AC29DAC" w14:textId="77777777" w:rsidR="00A0333F" w:rsidRDefault="00A0333F">
            <w:pPr>
              <w:pStyle w:val="ConsPlusNormal"/>
              <w:jc w:val="both"/>
            </w:pPr>
            <w:r>
              <w:t>Никольское муниципальное образование</w:t>
            </w:r>
          </w:p>
        </w:tc>
        <w:tc>
          <w:tcPr>
            <w:tcW w:w="1587" w:type="dxa"/>
            <w:vAlign w:val="center"/>
          </w:tcPr>
          <w:p w14:paraId="07278D14" w14:textId="77777777" w:rsidR="00A0333F" w:rsidRDefault="00A0333F">
            <w:pPr>
              <w:pStyle w:val="ConsPlusNormal"/>
              <w:jc w:val="center"/>
            </w:pPr>
            <w:r>
              <w:t>2 882,72000</w:t>
            </w:r>
          </w:p>
        </w:tc>
        <w:tc>
          <w:tcPr>
            <w:tcW w:w="1701" w:type="dxa"/>
            <w:vAlign w:val="center"/>
          </w:tcPr>
          <w:p w14:paraId="135BF795" w14:textId="77777777" w:rsidR="00A0333F" w:rsidRDefault="00A0333F">
            <w:pPr>
              <w:pStyle w:val="ConsPlusNormal"/>
              <w:jc w:val="center"/>
            </w:pPr>
            <w:r>
              <w:t>0,00000</w:t>
            </w:r>
          </w:p>
        </w:tc>
      </w:tr>
      <w:tr w:rsidR="00A0333F" w14:paraId="17DC0635" w14:textId="77777777">
        <w:tc>
          <w:tcPr>
            <w:tcW w:w="454" w:type="dxa"/>
            <w:vAlign w:val="center"/>
          </w:tcPr>
          <w:p w14:paraId="0E4345C8" w14:textId="77777777" w:rsidR="00A0333F" w:rsidRDefault="00A0333F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5329" w:type="dxa"/>
            <w:vAlign w:val="center"/>
          </w:tcPr>
          <w:p w14:paraId="45D8C659" w14:textId="77777777" w:rsidR="00A0333F" w:rsidRDefault="00A0333F">
            <w:pPr>
              <w:pStyle w:val="ConsPlusNormal"/>
              <w:jc w:val="both"/>
            </w:pPr>
            <w:r>
              <w:t>Сельское поселение "</w:t>
            </w:r>
            <w:proofErr w:type="spellStart"/>
            <w:r>
              <w:t>Гаханы</w:t>
            </w:r>
            <w:proofErr w:type="spellEnd"/>
            <w:r>
              <w:t>" Баяндаевского муниципального района Иркутской области</w:t>
            </w:r>
          </w:p>
        </w:tc>
        <w:tc>
          <w:tcPr>
            <w:tcW w:w="1587" w:type="dxa"/>
            <w:vAlign w:val="center"/>
          </w:tcPr>
          <w:p w14:paraId="283E231E" w14:textId="77777777" w:rsidR="00A0333F" w:rsidRDefault="00A0333F">
            <w:pPr>
              <w:pStyle w:val="ConsPlusNormal"/>
              <w:jc w:val="center"/>
            </w:pPr>
            <w:r>
              <w:t>1 200,00000</w:t>
            </w:r>
          </w:p>
        </w:tc>
        <w:tc>
          <w:tcPr>
            <w:tcW w:w="1701" w:type="dxa"/>
            <w:vAlign w:val="center"/>
          </w:tcPr>
          <w:p w14:paraId="72D6071E" w14:textId="77777777" w:rsidR="00A0333F" w:rsidRDefault="00A0333F">
            <w:pPr>
              <w:pStyle w:val="ConsPlusNormal"/>
              <w:jc w:val="center"/>
            </w:pPr>
            <w:r>
              <w:t>0,00000</w:t>
            </w:r>
          </w:p>
        </w:tc>
      </w:tr>
      <w:tr w:rsidR="00A0333F" w14:paraId="31907B17" w14:textId="77777777">
        <w:tc>
          <w:tcPr>
            <w:tcW w:w="454" w:type="dxa"/>
            <w:vAlign w:val="center"/>
          </w:tcPr>
          <w:p w14:paraId="6EE6DFEA" w14:textId="77777777" w:rsidR="00A0333F" w:rsidRDefault="00A0333F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5329" w:type="dxa"/>
            <w:vAlign w:val="center"/>
          </w:tcPr>
          <w:p w14:paraId="2A290AD9" w14:textId="77777777" w:rsidR="00A0333F" w:rsidRDefault="00A0333F">
            <w:pPr>
              <w:pStyle w:val="ConsPlusNormal"/>
              <w:jc w:val="both"/>
            </w:pPr>
            <w:r>
              <w:t>Троицкое сельское поселение Заларинского муниципального района Иркутской области</w:t>
            </w:r>
          </w:p>
        </w:tc>
        <w:tc>
          <w:tcPr>
            <w:tcW w:w="1587" w:type="dxa"/>
            <w:vAlign w:val="center"/>
          </w:tcPr>
          <w:p w14:paraId="0391DD9C" w14:textId="77777777" w:rsidR="00A0333F" w:rsidRDefault="00A0333F">
            <w:pPr>
              <w:pStyle w:val="ConsPlusNormal"/>
              <w:jc w:val="center"/>
            </w:pPr>
            <w:r>
              <w:t>1 092,88284</w:t>
            </w:r>
          </w:p>
        </w:tc>
        <w:tc>
          <w:tcPr>
            <w:tcW w:w="1701" w:type="dxa"/>
            <w:vAlign w:val="center"/>
          </w:tcPr>
          <w:p w14:paraId="0DEF54AF" w14:textId="77777777" w:rsidR="00A0333F" w:rsidRDefault="00A0333F">
            <w:pPr>
              <w:pStyle w:val="ConsPlusNormal"/>
              <w:jc w:val="center"/>
            </w:pPr>
            <w:r>
              <w:t>0,00000</w:t>
            </w:r>
          </w:p>
        </w:tc>
      </w:tr>
      <w:tr w:rsidR="00A0333F" w14:paraId="5C772F80" w14:textId="77777777">
        <w:tc>
          <w:tcPr>
            <w:tcW w:w="454" w:type="dxa"/>
            <w:vAlign w:val="center"/>
          </w:tcPr>
          <w:p w14:paraId="0ECF0011" w14:textId="77777777" w:rsidR="00A0333F" w:rsidRDefault="00A0333F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5329" w:type="dxa"/>
            <w:vAlign w:val="center"/>
          </w:tcPr>
          <w:p w14:paraId="3642566E" w14:textId="77777777" w:rsidR="00A0333F" w:rsidRDefault="00A0333F">
            <w:pPr>
              <w:pStyle w:val="ConsPlusNormal"/>
              <w:jc w:val="both"/>
            </w:pPr>
            <w:proofErr w:type="spellStart"/>
            <w:r>
              <w:t>Олхинское</w:t>
            </w:r>
            <w:proofErr w:type="spellEnd"/>
            <w:r>
              <w:t xml:space="preserve"> муниципальное образование Шелеховского района Иркутской области</w:t>
            </w:r>
          </w:p>
        </w:tc>
        <w:tc>
          <w:tcPr>
            <w:tcW w:w="1587" w:type="dxa"/>
            <w:vAlign w:val="center"/>
          </w:tcPr>
          <w:p w14:paraId="29FA9407" w14:textId="77777777" w:rsidR="00A0333F" w:rsidRDefault="00A0333F">
            <w:pPr>
              <w:pStyle w:val="ConsPlusNormal"/>
              <w:jc w:val="center"/>
            </w:pPr>
            <w:r>
              <w:t>3 114,86682</w:t>
            </w:r>
          </w:p>
        </w:tc>
        <w:tc>
          <w:tcPr>
            <w:tcW w:w="1701" w:type="dxa"/>
            <w:vAlign w:val="center"/>
          </w:tcPr>
          <w:p w14:paraId="0D0D90C3" w14:textId="77777777" w:rsidR="00A0333F" w:rsidRDefault="00A0333F">
            <w:pPr>
              <w:pStyle w:val="ConsPlusNormal"/>
              <w:jc w:val="center"/>
            </w:pPr>
            <w:r>
              <w:t>0,00000</w:t>
            </w:r>
          </w:p>
        </w:tc>
      </w:tr>
      <w:tr w:rsidR="00A0333F" w14:paraId="3BC996FE" w14:textId="77777777">
        <w:tc>
          <w:tcPr>
            <w:tcW w:w="454" w:type="dxa"/>
            <w:vAlign w:val="center"/>
          </w:tcPr>
          <w:p w14:paraId="63663736" w14:textId="77777777" w:rsidR="00A0333F" w:rsidRDefault="00A0333F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5329" w:type="dxa"/>
            <w:vAlign w:val="center"/>
          </w:tcPr>
          <w:p w14:paraId="6360FA2B" w14:textId="77777777" w:rsidR="00A0333F" w:rsidRDefault="00A0333F">
            <w:pPr>
              <w:pStyle w:val="ConsPlusNormal"/>
              <w:jc w:val="both"/>
            </w:pPr>
            <w:proofErr w:type="spellStart"/>
            <w:r>
              <w:t>Раздольинское</w:t>
            </w:r>
            <w:proofErr w:type="spellEnd"/>
            <w:r>
              <w:t xml:space="preserve"> сельское поселение Усольского муниципального района Иркутской области</w:t>
            </w:r>
          </w:p>
        </w:tc>
        <w:tc>
          <w:tcPr>
            <w:tcW w:w="1587" w:type="dxa"/>
            <w:vAlign w:val="center"/>
          </w:tcPr>
          <w:p w14:paraId="1A6A1E83" w14:textId="77777777" w:rsidR="00A0333F" w:rsidRDefault="00A0333F">
            <w:pPr>
              <w:pStyle w:val="ConsPlusNormal"/>
              <w:jc w:val="center"/>
            </w:pPr>
            <w:r>
              <w:t>440,56764</w:t>
            </w:r>
          </w:p>
        </w:tc>
        <w:tc>
          <w:tcPr>
            <w:tcW w:w="1701" w:type="dxa"/>
            <w:vAlign w:val="center"/>
          </w:tcPr>
          <w:p w14:paraId="742147BA" w14:textId="77777777" w:rsidR="00A0333F" w:rsidRDefault="00A0333F">
            <w:pPr>
              <w:pStyle w:val="ConsPlusNormal"/>
              <w:jc w:val="center"/>
            </w:pPr>
            <w:r>
              <w:t>0,00000</w:t>
            </w:r>
          </w:p>
        </w:tc>
      </w:tr>
      <w:tr w:rsidR="00A0333F" w14:paraId="06384E62" w14:textId="77777777">
        <w:tc>
          <w:tcPr>
            <w:tcW w:w="454" w:type="dxa"/>
            <w:vAlign w:val="center"/>
          </w:tcPr>
          <w:p w14:paraId="3FB261D2" w14:textId="77777777" w:rsidR="00A0333F" w:rsidRDefault="00A0333F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5329" w:type="dxa"/>
            <w:vAlign w:val="center"/>
          </w:tcPr>
          <w:p w14:paraId="395F7D12" w14:textId="77777777" w:rsidR="00A0333F" w:rsidRDefault="00A0333F">
            <w:pPr>
              <w:pStyle w:val="ConsPlusNormal"/>
              <w:jc w:val="both"/>
            </w:pPr>
            <w:r>
              <w:t>Нукутское сельское поселение Нукутского муниципального района Иркутской области</w:t>
            </w:r>
          </w:p>
        </w:tc>
        <w:tc>
          <w:tcPr>
            <w:tcW w:w="1587" w:type="dxa"/>
            <w:vAlign w:val="center"/>
          </w:tcPr>
          <w:p w14:paraId="1F4DF5D4" w14:textId="77777777" w:rsidR="00A0333F" w:rsidRDefault="00A0333F">
            <w:pPr>
              <w:pStyle w:val="ConsPlusNormal"/>
              <w:jc w:val="center"/>
            </w:pPr>
            <w:r>
              <w:t>4 814,06443</w:t>
            </w:r>
          </w:p>
        </w:tc>
        <w:tc>
          <w:tcPr>
            <w:tcW w:w="1701" w:type="dxa"/>
            <w:vAlign w:val="center"/>
          </w:tcPr>
          <w:p w14:paraId="0CDC9B23" w14:textId="77777777" w:rsidR="00A0333F" w:rsidRDefault="00A0333F">
            <w:pPr>
              <w:pStyle w:val="ConsPlusNormal"/>
              <w:jc w:val="center"/>
            </w:pPr>
            <w:r>
              <w:t>0,00000</w:t>
            </w:r>
          </w:p>
        </w:tc>
      </w:tr>
      <w:tr w:rsidR="00A0333F" w14:paraId="75EC4AE6" w14:textId="77777777">
        <w:tc>
          <w:tcPr>
            <w:tcW w:w="454" w:type="dxa"/>
            <w:vAlign w:val="center"/>
          </w:tcPr>
          <w:p w14:paraId="3923AFB6" w14:textId="77777777" w:rsidR="00A0333F" w:rsidRDefault="00A0333F">
            <w:pPr>
              <w:pStyle w:val="ConsPlusNormal"/>
              <w:jc w:val="center"/>
            </w:pPr>
            <w:r>
              <w:lastRenderedPageBreak/>
              <w:t>31.</w:t>
            </w:r>
          </w:p>
        </w:tc>
        <w:tc>
          <w:tcPr>
            <w:tcW w:w="5329" w:type="dxa"/>
            <w:vAlign w:val="center"/>
          </w:tcPr>
          <w:p w14:paraId="2918B61B" w14:textId="77777777" w:rsidR="00A0333F" w:rsidRDefault="00A0333F">
            <w:pPr>
              <w:pStyle w:val="ConsPlusNormal"/>
              <w:jc w:val="both"/>
            </w:pPr>
            <w:proofErr w:type="spellStart"/>
            <w:r>
              <w:t>Большелугское</w:t>
            </w:r>
            <w:proofErr w:type="spellEnd"/>
            <w:r>
              <w:t xml:space="preserve"> сельское поселение Шелеховского муниципального района Иркутской области</w:t>
            </w:r>
          </w:p>
        </w:tc>
        <w:tc>
          <w:tcPr>
            <w:tcW w:w="1587" w:type="dxa"/>
            <w:vAlign w:val="center"/>
          </w:tcPr>
          <w:p w14:paraId="340EED3F" w14:textId="77777777" w:rsidR="00A0333F" w:rsidRDefault="00A0333F">
            <w:pPr>
              <w:pStyle w:val="ConsPlusNormal"/>
              <w:jc w:val="center"/>
            </w:pPr>
            <w:r>
              <w:t>2 353,83526</w:t>
            </w:r>
          </w:p>
        </w:tc>
        <w:tc>
          <w:tcPr>
            <w:tcW w:w="1701" w:type="dxa"/>
            <w:vAlign w:val="center"/>
          </w:tcPr>
          <w:p w14:paraId="3BB04FA5" w14:textId="77777777" w:rsidR="00A0333F" w:rsidRDefault="00A0333F">
            <w:pPr>
              <w:pStyle w:val="ConsPlusNormal"/>
              <w:jc w:val="center"/>
            </w:pPr>
            <w:r>
              <w:t>0,00000</w:t>
            </w:r>
          </w:p>
        </w:tc>
      </w:tr>
      <w:tr w:rsidR="00A0333F" w14:paraId="02490C39" w14:textId="77777777">
        <w:tc>
          <w:tcPr>
            <w:tcW w:w="454" w:type="dxa"/>
            <w:vAlign w:val="center"/>
          </w:tcPr>
          <w:p w14:paraId="05025138" w14:textId="77777777" w:rsidR="00A0333F" w:rsidRDefault="00A0333F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5329" w:type="dxa"/>
            <w:vAlign w:val="center"/>
          </w:tcPr>
          <w:p w14:paraId="44F287F7" w14:textId="77777777" w:rsidR="00A0333F" w:rsidRDefault="00A0333F">
            <w:pPr>
              <w:pStyle w:val="ConsPlusNormal"/>
              <w:jc w:val="both"/>
            </w:pPr>
            <w:r>
              <w:t>Бурят-</w:t>
            </w:r>
            <w:proofErr w:type="spellStart"/>
            <w:r>
              <w:t>Янгутское</w:t>
            </w:r>
            <w:proofErr w:type="spellEnd"/>
            <w:r>
              <w:t xml:space="preserve"> сельское поселение Осинского муниципального района Иркутской области</w:t>
            </w:r>
          </w:p>
        </w:tc>
        <w:tc>
          <w:tcPr>
            <w:tcW w:w="1587" w:type="dxa"/>
            <w:vAlign w:val="center"/>
          </w:tcPr>
          <w:p w14:paraId="2756F888" w14:textId="77777777" w:rsidR="00A0333F" w:rsidRDefault="00A0333F">
            <w:pPr>
              <w:pStyle w:val="ConsPlusNormal"/>
              <w:jc w:val="center"/>
            </w:pPr>
            <w:r>
              <w:t>837,80000</w:t>
            </w:r>
          </w:p>
        </w:tc>
        <w:tc>
          <w:tcPr>
            <w:tcW w:w="1701" w:type="dxa"/>
            <w:vAlign w:val="center"/>
          </w:tcPr>
          <w:p w14:paraId="4E893F2A" w14:textId="77777777" w:rsidR="00A0333F" w:rsidRDefault="00A0333F">
            <w:pPr>
              <w:pStyle w:val="ConsPlusNormal"/>
              <w:jc w:val="center"/>
            </w:pPr>
            <w:r>
              <w:t>0,00000</w:t>
            </w:r>
          </w:p>
        </w:tc>
      </w:tr>
      <w:tr w:rsidR="00A0333F" w14:paraId="43522C83" w14:textId="77777777">
        <w:tc>
          <w:tcPr>
            <w:tcW w:w="454" w:type="dxa"/>
            <w:vAlign w:val="center"/>
          </w:tcPr>
          <w:p w14:paraId="476691A4" w14:textId="77777777" w:rsidR="00A0333F" w:rsidRDefault="00A0333F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5329" w:type="dxa"/>
            <w:vAlign w:val="center"/>
          </w:tcPr>
          <w:p w14:paraId="44EE1D7E" w14:textId="77777777" w:rsidR="00A0333F" w:rsidRDefault="00A0333F">
            <w:pPr>
              <w:pStyle w:val="ConsPlusNormal"/>
              <w:jc w:val="both"/>
            </w:pPr>
            <w:r>
              <w:t>Железнодорожное муниципальное образование (входит в состав Усольского района)</w:t>
            </w:r>
          </w:p>
        </w:tc>
        <w:tc>
          <w:tcPr>
            <w:tcW w:w="1587" w:type="dxa"/>
            <w:vAlign w:val="center"/>
          </w:tcPr>
          <w:p w14:paraId="7DEE3E3D" w14:textId="77777777" w:rsidR="00A0333F" w:rsidRDefault="00A0333F">
            <w:pPr>
              <w:pStyle w:val="ConsPlusNormal"/>
              <w:jc w:val="center"/>
            </w:pPr>
            <w:r>
              <w:t>370,10240</w:t>
            </w:r>
          </w:p>
        </w:tc>
        <w:tc>
          <w:tcPr>
            <w:tcW w:w="1701" w:type="dxa"/>
            <w:vAlign w:val="center"/>
          </w:tcPr>
          <w:p w14:paraId="37D6B7B3" w14:textId="77777777" w:rsidR="00A0333F" w:rsidRDefault="00A0333F">
            <w:pPr>
              <w:pStyle w:val="ConsPlusNormal"/>
              <w:jc w:val="center"/>
            </w:pPr>
            <w:r>
              <w:t>0,00000</w:t>
            </w:r>
          </w:p>
        </w:tc>
      </w:tr>
      <w:tr w:rsidR="00A0333F" w14:paraId="055A19BB" w14:textId="77777777">
        <w:tc>
          <w:tcPr>
            <w:tcW w:w="454" w:type="dxa"/>
            <w:vAlign w:val="center"/>
          </w:tcPr>
          <w:p w14:paraId="4282794D" w14:textId="77777777" w:rsidR="00A0333F" w:rsidRDefault="00A0333F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5329" w:type="dxa"/>
            <w:vAlign w:val="center"/>
          </w:tcPr>
          <w:p w14:paraId="22746567" w14:textId="77777777" w:rsidR="00A0333F" w:rsidRDefault="00A0333F">
            <w:pPr>
              <w:pStyle w:val="ConsPlusNormal"/>
              <w:jc w:val="both"/>
            </w:pPr>
            <w:r>
              <w:t>Куйтунское городское поселение Куйтунского муниципального района Иркутской области</w:t>
            </w:r>
          </w:p>
        </w:tc>
        <w:tc>
          <w:tcPr>
            <w:tcW w:w="1587" w:type="dxa"/>
            <w:vAlign w:val="center"/>
          </w:tcPr>
          <w:p w14:paraId="6662DF81" w14:textId="77777777" w:rsidR="00A0333F" w:rsidRDefault="00A0333F">
            <w:pPr>
              <w:pStyle w:val="ConsPlusNormal"/>
              <w:jc w:val="center"/>
            </w:pPr>
            <w:r>
              <w:t>708,92617</w:t>
            </w:r>
          </w:p>
        </w:tc>
        <w:tc>
          <w:tcPr>
            <w:tcW w:w="1701" w:type="dxa"/>
            <w:vAlign w:val="center"/>
          </w:tcPr>
          <w:p w14:paraId="7A2555D1" w14:textId="77777777" w:rsidR="00A0333F" w:rsidRDefault="00A0333F">
            <w:pPr>
              <w:pStyle w:val="ConsPlusNormal"/>
              <w:jc w:val="center"/>
            </w:pPr>
            <w:r>
              <w:t>0,00000</w:t>
            </w:r>
          </w:p>
        </w:tc>
      </w:tr>
      <w:tr w:rsidR="00A0333F" w14:paraId="2DF9C10E" w14:textId="77777777">
        <w:tc>
          <w:tcPr>
            <w:tcW w:w="454" w:type="dxa"/>
            <w:vAlign w:val="center"/>
          </w:tcPr>
          <w:p w14:paraId="6C99D680" w14:textId="77777777" w:rsidR="00A0333F" w:rsidRDefault="00A0333F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5329" w:type="dxa"/>
            <w:vAlign w:val="center"/>
          </w:tcPr>
          <w:p w14:paraId="64C6D5D9" w14:textId="77777777" w:rsidR="00A0333F" w:rsidRDefault="00A0333F">
            <w:pPr>
              <w:pStyle w:val="ConsPlusNormal"/>
              <w:jc w:val="both"/>
            </w:pPr>
            <w:r>
              <w:t>Муниципальное образование "</w:t>
            </w:r>
            <w:proofErr w:type="spellStart"/>
            <w:r>
              <w:t>Обуса</w:t>
            </w:r>
            <w:proofErr w:type="spellEnd"/>
            <w:r>
              <w:t>" Осинского района Иркутской области</w:t>
            </w:r>
          </w:p>
        </w:tc>
        <w:tc>
          <w:tcPr>
            <w:tcW w:w="1587" w:type="dxa"/>
            <w:vAlign w:val="center"/>
          </w:tcPr>
          <w:p w14:paraId="3B06CEA8" w14:textId="77777777" w:rsidR="00A0333F" w:rsidRDefault="00A0333F">
            <w:pPr>
              <w:pStyle w:val="ConsPlusNormal"/>
              <w:jc w:val="center"/>
            </w:pPr>
            <w:r>
              <w:t>1 822,71335</w:t>
            </w:r>
          </w:p>
        </w:tc>
        <w:tc>
          <w:tcPr>
            <w:tcW w:w="1701" w:type="dxa"/>
            <w:vAlign w:val="center"/>
          </w:tcPr>
          <w:p w14:paraId="0F32E14B" w14:textId="77777777" w:rsidR="00A0333F" w:rsidRDefault="00A0333F">
            <w:pPr>
              <w:pStyle w:val="ConsPlusNormal"/>
              <w:jc w:val="center"/>
            </w:pPr>
            <w:r>
              <w:t>0,00000</w:t>
            </w:r>
          </w:p>
        </w:tc>
      </w:tr>
      <w:tr w:rsidR="00A0333F" w14:paraId="4CE31336" w14:textId="77777777">
        <w:tc>
          <w:tcPr>
            <w:tcW w:w="454" w:type="dxa"/>
            <w:vAlign w:val="center"/>
          </w:tcPr>
          <w:p w14:paraId="61700283" w14:textId="77777777" w:rsidR="00A0333F" w:rsidRDefault="00A0333F">
            <w:pPr>
              <w:pStyle w:val="ConsPlusNormal"/>
              <w:jc w:val="center"/>
            </w:pPr>
            <w:r>
              <w:t>36.</w:t>
            </w:r>
          </w:p>
        </w:tc>
        <w:tc>
          <w:tcPr>
            <w:tcW w:w="5329" w:type="dxa"/>
            <w:vAlign w:val="center"/>
          </w:tcPr>
          <w:p w14:paraId="211D3FEC" w14:textId="77777777" w:rsidR="00A0333F" w:rsidRDefault="00A0333F">
            <w:pPr>
              <w:pStyle w:val="ConsPlusNormal"/>
              <w:jc w:val="both"/>
            </w:pPr>
            <w:proofErr w:type="spellStart"/>
            <w:r>
              <w:t>Ревякинское</w:t>
            </w:r>
            <w:proofErr w:type="spellEnd"/>
            <w:r>
              <w:t xml:space="preserve"> муниципальное образование</w:t>
            </w:r>
          </w:p>
        </w:tc>
        <w:tc>
          <w:tcPr>
            <w:tcW w:w="1587" w:type="dxa"/>
            <w:vAlign w:val="center"/>
          </w:tcPr>
          <w:p w14:paraId="7A29FC86" w14:textId="77777777" w:rsidR="00A0333F" w:rsidRDefault="00A0333F">
            <w:pPr>
              <w:pStyle w:val="ConsPlusNormal"/>
              <w:jc w:val="center"/>
            </w:pPr>
            <w:r>
              <w:t>1 691,35000</w:t>
            </w:r>
          </w:p>
        </w:tc>
        <w:tc>
          <w:tcPr>
            <w:tcW w:w="1701" w:type="dxa"/>
            <w:vAlign w:val="center"/>
          </w:tcPr>
          <w:p w14:paraId="37C99EEF" w14:textId="77777777" w:rsidR="00A0333F" w:rsidRDefault="00A0333F">
            <w:pPr>
              <w:pStyle w:val="ConsPlusNormal"/>
              <w:jc w:val="center"/>
            </w:pPr>
            <w:r>
              <w:t>0,00000</w:t>
            </w:r>
          </w:p>
        </w:tc>
      </w:tr>
      <w:tr w:rsidR="00A0333F" w14:paraId="66F01D34" w14:textId="77777777">
        <w:tc>
          <w:tcPr>
            <w:tcW w:w="454" w:type="dxa"/>
            <w:vAlign w:val="center"/>
          </w:tcPr>
          <w:p w14:paraId="3E64D708" w14:textId="77777777" w:rsidR="00A0333F" w:rsidRDefault="00A0333F">
            <w:pPr>
              <w:pStyle w:val="ConsPlusNormal"/>
              <w:jc w:val="center"/>
            </w:pPr>
            <w:r>
              <w:t>37.</w:t>
            </w:r>
          </w:p>
        </w:tc>
        <w:tc>
          <w:tcPr>
            <w:tcW w:w="5329" w:type="dxa"/>
            <w:vAlign w:val="center"/>
          </w:tcPr>
          <w:p w14:paraId="3D9A34A2" w14:textId="77777777" w:rsidR="00A0333F" w:rsidRDefault="00A0333F">
            <w:pPr>
              <w:pStyle w:val="ConsPlusNormal"/>
              <w:jc w:val="both"/>
            </w:pPr>
            <w:proofErr w:type="spellStart"/>
            <w:r>
              <w:t>Корсукское</w:t>
            </w:r>
            <w:proofErr w:type="spellEnd"/>
            <w:r>
              <w:t xml:space="preserve"> сельское поселение Эхирит-Булагатского муниципального района Иркутской области</w:t>
            </w:r>
          </w:p>
        </w:tc>
        <w:tc>
          <w:tcPr>
            <w:tcW w:w="1587" w:type="dxa"/>
            <w:vAlign w:val="center"/>
          </w:tcPr>
          <w:p w14:paraId="5FE205D0" w14:textId="77777777" w:rsidR="00A0333F" w:rsidRDefault="00A0333F">
            <w:pPr>
              <w:pStyle w:val="ConsPlusNormal"/>
              <w:jc w:val="center"/>
            </w:pPr>
            <w:r>
              <w:t>2 000,00000</w:t>
            </w:r>
          </w:p>
        </w:tc>
        <w:tc>
          <w:tcPr>
            <w:tcW w:w="1701" w:type="dxa"/>
            <w:vAlign w:val="center"/>
          </w:tcPr>
          <w:p w14:paraId="7D05EA08" w14:textId="77777777" w:rsidR="00A0333F" w:rsidRDefault="00A0333F">
            <w:pPr>
              <w:pStyle w:val="ConsPlusNormal"/>
              <w:jc w:val="center"/>
            </w:pPr>
            <w:r>
              <w:t>0,00000</w:t>
            </w:r>
          </w:p>
        </w:tc>
      </w:tr>
      <w:tr w:rsidR="00A0333F" w14:paraId="0E5850C6" w14:textId="77777777">
        <w:tc>
          <w:tcPr>
            <w:tcW w:w="454" w:type="dxa"/>
            <w:vAlign w:val="center"/>
          </w:tcPr>
          <w:p w14:paraId="249D4E1A" w14:textId="77777777" w:rsidR="00A0333F" w:rsidRDefault="00A0333F">
            <w:pPr>
              <w:pStyle w:val="ConsPlusNormal"/>
              <w:jc w:val="center"/>
            </w:pPr>
            <w:r>
              <w:t>38.</w:t>
            </w:r>
          </w:p>
        </w:tc>
        <w:tc>
          <w:tcPr>
            <w:tcW w:w="5329" w:type="dxa"/>
            <w:vAlign w:val="center"/>
          </w:tcPr>
          <w:p w14:paraId="41C9F8BD" w14:textId="77777777" w:rsidR="00A0333F" w:rsidRDefault="00A0333F">
            <w:pPr>
              <w:pStyle w:val="ConsPlusNormal"/>
              <w:jc w:val="both"/>
            </w:pPr>
            <w:r>
              <w:t>Качугское сельское поселение Качугского муниципального района Иркутской области</w:t>
            </w:r>
          </w:p>
        </w:tc>
        <w:tc>
          <w:tcPr>
            <w:tcW w:w="1587" w:type="dxa"/>
            <w:vAlign w:val="center"/>
          </w:tcPr>
          <w:p w14:paraId="7C583476" w14:textId="77777777" w:rsidR="00A0333F" w:rsidRDefault="00A0333F">
            <w:pPr>
              <w:pStyle w:val="ConsPlusNormal"/>
              <w:jc w:val="center"/>
            </w:pPr>
            <w:r>
              <w:t>328,00000</w:t>
            </w:r>
          </w:p>
        </w:tc>
        <w:tc>
          <w:tcPr>
            <w:tcW w:w="1701" w:type="dxa"/>
            <w:vAlign w:val="center"/>
          </w:tcPr>
          <w:p w14:paraId="5EE18FD9" w14:textId="77777777" w:rsidR="00A0333F" w:rsidRDefault="00A0333F">
            <w:pPr>
              <w:pStyle w:val="ConsPlusNormal"/>
              <w:jc w:val="center"/>
            </w:pPr>
            <w:r>
              <w:t>0,00000</w:t>
            </w:r>
          </w:p>
        </w:tc>
      </w:tr>
      <w:tr w:rsidR="00A0333F" w14:paraId="39800820" w14:textId="77777777">
        <w:tc>
          <w:tcPr>
            <w:tcW w:w="454" w:type="dxa"/>
            <w:vAlign w:val="center"/>
          </w:tcPr>
          <w:p w14:paraId="6D1F86B5" w14:textId="77777777" w:rsidR="00A0333F" w:rsidRDefault="00A0333F">
            <w:pPr>
              <w:pStyle w:val="ConsPlusNormal"/>
              <w:jc w:val="center"/>
            </w:pPr>
            <w:r>
              <w:t>39.</w:t>
            </w:r>
          </w:p>
        </w:tc>
        <w:tc>
          <w:tcPr>
            <w:tcW w:w="5329" w:type="dxa"/>
            <w:vAlign w:val="center"/>
          </w:tcPr>
          <w:p w14:paraId="6D7FB23B" w14:textId="77777777" w:rsidR="00A0333F" w:rsidRDefault="00A0333F">
            <w:pPr>
              <w:pStyle w:val="ConsPlusNormal"/>
              <w:jc w:val="both"/>
            </w:pPr>
            <w:r>
              <w:t>Муниципальное образование "</w:t>
            </w:r>
            <w:proofErr w:type="spellStart"/>
            <w:r>
              <w:t>Холмогойское</w:t>
            </w:r>
            <w:proofErr w:type="spellEnd"/>
            <w:r>
              <w:t xml:space="preserve"> сельское поселение" Заларинского района Иркутской области</w:t>
            </w:r>
          </w:p>
        </w:tc>
        <w:tc>
          <w:tcPr>
            <w:tcW w:w="1587" w:type="dxa"/>
            <w:vAlign w:val="center"/>
          </w:tcPr>
          <w:p w14:paraId="56E5719A" w14:textId="77777777" w:rsidR="00A0333F" w:rsidRDefault="00A0333F">
            <w:pPr>
              <w:pStyle w:val="ConsPlusNormal"/>
              <w:jc w:val="center"/>
            </w:pPr>
            <w:r>
              <w:t>490,00000</w:t>
            </w:r>
          </w:p>
        </w:tc>
        <w:tc>
          <w:tcPr>
            <w:tcW w:w="1701" w:type="dxa"/>
            <w:vAlign w:val="center"/>
          </w:tcPr>
          <w:p w14:paraId="3B43F7A3" w14:textId="77777777" w:rsidR="00A0333F" w:rsidRDefault="00A0333F">
            <w:pPr>
              <w:pStyle w:val="ConsPlusNormal"/>
              <w:jc w:val="center"/>
            </w:pPr>
            <w:r>
              <w:t>0,00000</w:t>
            </w:r>
          </w:p>
        </w:tc>
      </w:tr>
      <w:tr w:rsidR="00A0333F" w14:paraId="52CC232B" w14:textId="77777777">
        <w:tc>
          <w:tcPr>
            <w:tcW w:w="454" w:type="dxa"/>
            <w:vAlign w:val="center"/>
          </w:tcPr>
          <w:p w14:paraId="7FC47A47" w14:textId="77777777" w:rsidR="00A0333F" w:rsidRDefault="00A0333F">
            <w:pPr>
              <w:pStyle w:val="ConsPlusNormal"/>
              <w:jc w:val="center"/>
            </w:pPr>
            <w:r>
              <w:t>40.</w:t>
            </w:r>
          </w:p>
        </w:tc>
        <w:tc>
          <w:tcPr>
            <w:tcW w:w="5329" w:type="dxa"/>
            <w:vAlign w:val="center"/>
          </w:tcPr>
          <w:p w14:paraId="2F940103" w14:textId="77777777" w:rsidR="00A0333F" w:rsidRDefault="00A0333F">
            <w:pPr>
              <w:pStyle w:val="ConsPlusNormal"/>
              <w:jc w:val="both"/>
            </w:pPr>
            <w:proofErr w:type="spellStart"/>
            <w:r>
              <w:t>Узколугское</w:t>
            </w:r>
            <w:proofErr w:type="spellEnd"/>
            <w:r>
              <w:t xml:space="preserve"> сельское поселение Черемховского муниципального района Иркутской области</w:t>
            </w:r>
          </w:p>
        </w:tc>
        <w:tc>
          <w:tcPr>
            <w:tcW w:w="1587" w:type="dxa"/>
            <w:vAlign w:val="center"/>
          </w:tcPr>
          <w:p w14:paraId="5BF79672" w14:textId="77777777" w:rsidR="00A0333F" w:rsidRDefault="00A0333F">
            <w:pPr>
              <w:pStyle w:val="ConsPlusNormal"/>
              <w:jc w:val="center"/>
            </w:pPr>
            <w:r>
              <w:t>1 955,87000</w:t>
            </w:r>
          </w:p>
        </w:tc>
        <w:tc>
          <w:tcPr>
            <w:tcW w:w="1701" w:type="dxa"/>
            <w:vAlign w:val="center"/>
          </w:tcPr>
          <w:p w14:paraId="445382C2" w14:textId="77777777" w:rsidR="00A0333F" w:rsidRDefault="00A0333F">
            <w:pPr>
              <w:pStyle w:val="ConsPlusNormal"/>
              <w:jc w:val="center"/>
            </w:pPr>
            <w:r>
              <w:t>0,00000</w:t>
            </w:r>
          </w:p>
        </w:tc>
      </w:tr>
      <w:tr w:rsidR="00A0333F" w14:paraId="1A0C59D1" w14:textId="77777777">
        <w:tc>
          <w:tcPr>
            <w:tcW w:w="454" w:type="dxa"/>
            <w:vAlign w:val="center"/>
          </w:tcPr>
          <w:p w14:paraId="7C6E0887" w14:textId="77777777" w:rsidR="00A0333F" w:rsidRDefault="00A0333F">
            <w:pPr>
              <w:pStyle w:val="ConsPlusNormal"/>
              <w:jc w:val="center"/>
            </w:pPr>
            <w:r>
              <w:t>41.</w:t>
            </w:r>
          </w:p>
        </w:tc>
        <w:tc>
          <w:tcPr>
            <w:tcW w:w="5329" w:type="dxa"/>
            <w:vAlign w:val="center"/>
          </w:tcPr>
          <w:p w14:paraId="244A1011" w14:textId="77777777" w:rsidR="00A0333F" w:rsidRDefault="00A0333F">
            <w:pPr>
              <w:pStyle w:val="ConsPlusNormal"/>
              <w:jc w:val="both"/>
            </w:pPr>
            <w:proofErr w:type="spellStart"/>
            <w:r>
              <w:t>Андрюшинское</w:t>
            </w:r>
            <w:proofErr w:type="spellEnd"/>
            <w:r>
              <w:t xml:space="preserve"> муниципальное образование</w:t>
            </w:r>
          </w:p>
        </w:tc>
        <w:tc>
          <w:tcPr>
            <w:tcW w:w="1587" w:type="dxa"/>
            <w:vAlign w:val="center"/>
          </w:tcPr>
          <w:p w14:paraId="48571ABE" w14:textId="77777777" w:rsidR="00A0333F" w:rsidRDefault="00A0333F">
            <w:pPr>
              <w:pStyle w:val="ConsPlusNormal"/>
              <w:jc w:val="center"/>
            </w:pPr>
            <w:r>
              <w:t>1 050,00000</w:t>
            </w:r>
          </w:p>
        </w:tc>
        <w:tc>
          <w:tcPr>
            <w:tcW w:w="1701" w:type="dxa"/>
            <w:vAlign w:val="center"/>
          </w:tcPr>
          <w:p w14:paraId="50A9B833" w14:textId="77777777" w:rsidR="00A0333F" w:rsidRDefault="00A0333F">
            <w:pPr>
              <w:pStyle w:val="ConsPlusNormal"/>
              <w:jc w:val="center"/>
            </w:pPr>
            <w:r>
              <w:t>0,00000</w:t>
            </w:r>
          </w:p>
        </w:tc>
      </w:tr>
      <w:tr w:rsidR="00A0333F" w14:paraId="1E7EB778" w14:textId="77777777">
        <w:tc>
          <w:tcPr>
            <w:tcW w:w="454" w:type="dxa"/>
            <w:vAlign w:val="center"/>
          </w:tcPr>
          <w:p w14:paraId="66DE5FDF" w14:textId="77777777" w:rsidR="00A0333F" w:rsidRDefault="00A0333F">
            <w:pPr>
              <w:pStyle w:val="ConsPlusNormal"/>
              <w:jc w:val="center"/>
            </w:pPr>
            <w:r>
              <w:t>42.</w:t>
            </w:r>
          </w:p>
        </w:tc>
        <w:tc>
          <w:tcPr>
            <w:tcW w:w="5329" w:type="dxa"/>
            <w:vAlign w:val="center"/>
          </w:tcPr>
          <w:p w14:paraId="7C10C9A5" w14:textId="77777777" w:rsidR="00A0333F" w:rsidRDefault="00A0333F">
            <w:pPr>
              <w:pStyle w:val="ConsPlusNormal"/>
              <w:jc w:val="both"/>
            </w:pPr>
            <w:r>
              <w:t>Смоленское сельское поселение Иркутского муниципального района Иркутской области</w:t>
            </w:r>
          </w:p>
        </w:tc>
        <w:tc>
          <w:tcPr>
            <w:tcW w:w="1587" w:type="dxa"/>
            <w:vAlign w:val="center"/>
          </w:tcPr>
          <w:p w14:paraId="2B14C4C4" w14:textId="77777777" w:rsidR="00A0333F" w:rsidRDefault="00A0333F">
            <w:pPr>
              <w:pStyle w:val="ConsPlusNormal"/>
              <w:jc w:val="center"/>
            </w:pPr>
            <w:r>
              <w:t>700,00000</w:t>
            </w:r>
          </w:p>
        </w:tc>
        <w:tc>
          <w:tcPr>
            <w:tcW w:w="1701" w:type="dxa"/>
            <w:vAlign w:val="center"/>
          </w:tcPr>
          <w:p w14:paraId="56CD5690" w14:textId="77777777" w:rsidR="00A0333F" w:rsidRDefault="00A0333F">
            <w:pPr>
              <w:pStyle w:val="ConsPlusNormal"/>
              <w:jc w:val="center"/>
            </w:pPr>
            <w:r>
              <w:t>0,00000</w:t>
            </w:r>
          </w:p>
        </w:tc>
      </w:tr>
      <w:tr w:rsidR="00A0333F" w14:paraId="26419442" w14:textId="77777777">
        <w:tc>
          <w:tcPr>
            <w:tcW w:w="5783" w:type="dxa"/>
            <w:gridSpan w:val="2"/>
            <w:vAlign w:val="center"/>
          </w:tcPr>
          <w:p w14:paraId="7E51324F" w14:textId="77777777" w:rsidR="00A0333F" w:rsidRDefault="00A0333F">
            <w:pPr>
              <w:pStyle w:val="ConsPlusNormal"/>
            </w:pPr>
            <w:r>
              <w:t>Итого:</w:t>
            </w:r>
          </w:p>
        </w:tc>
        <w:tc>
          <w:tcPr>
            <w:tcW w:w="1587" w:type="dxa"/>
            <w:vAlign w:val="center"/>
          </w:tcPr>
          <w:p w14:paraId="0C03F7FD" w14:textId="77777777" w:rsidR="00A0333F" w:rsidRDefault="00A0333F">
            <w:pPr>
              <w:pStyle w:val="ConsPlusNormal"/>
              <w:jc w:val="center"/>
            </w:pPr>
            <w:r>
              <w:t>135 953,52049</w:t>
            </w:r>
          </w:p>
        </w:tc>
        <w:tc>
          <w:tcPr>
            <w:tcW w:w="1701" w:type="dxa"/>
            <w:vAlign w:val="center"/>
          </w:tcPr>
          <w:p w14:paraId="0F4D5EFC" w14:textId="77777777" w:rsidR="00A0333F" w:rsidRDefault="00A0333F">
            <w:pPr>
              <w:pStyle w:val="ConsPlusNormal"/>
              <w:jc w:val="center"/>
            </w:pPr>
            <w:r>
              <w:t>46 959,12361</w:t>
            </w:r>
          </w:p>
        </w:tc>
      </w:tr>
    </w:tbl>
    <w:p w14:paraId="3CE16FFC" w14:textId="77777777" w:rsidR="00A0333F" w:rsidRDefault="00A0333F">
      <w:pPr>
        <w:pStyle w:val="ConsPlusNormal"/>
        <w:jc w:val="both"/>
      </w:pPr>
    </w:p>
    <w:p w14:paraId="2F91DF61" w14:textId="77777777" w:rsidR="00A0333F" w:rsidRDefault="00A0333F">
      <w:pPr>
        <w:pStyle w:val="ConsPlusNormal"/>
        <w:jc w:val="both"/>
      </w:pPr>
    </w:p>
    <w:p w14:paraId="0A3354FF" w14:textId="77777777" w:rsidR="00A0333F" w:rsidRDefault="00A0333F">
      <w:pPr>
        <w:pStyle w:val="ConsPlusNormal"/>
        <w:jc w:val="both"/>
      </w:pPr>
    </w:p>
    <w:p w14:paraId="6E507C6C" w14:textId="77777777" w:rsidR="00A0333F" w:rsidRDefault="00A0333F">
      <w:pPr>
        <w:pStyle w:val="ConsPlusNormal"/>
        <w:jc w:val="both"/>
      </w:pPr>
    </w:p>
    <w:p w14:paraId="20C22782" w14:textId="77777777" w:rsidR="00A0333F" w:rsidRDefault="00A0333F">
      <w:pPr>
        <w:pStyle w:val="ConsPlusNormal"/>
        <w:jc w:val="both"/>
      </w:pPr>
    </w:p>
    <w:p w14:paraId="53726BD6" w14:textId="77777777" w:rsidR="00A0333F" w:rsidRDefault="00A0333F">
      <w:pPr>
        <w:pStyle w:val="ConsPlusNormal"/>
        <w:jc w:val="right"/>
        <w:outlineLvl w:val="1"/>
      </w:pPr>
      <w:r>
        <w:t>Приложение 2</w:t>
      </w:r>
    </w:p>
    <w:p w14:paraId="679FC0C3" w14:textId="77777777" w:rsidR="00A0333F" w:rsidRDefault="00A0333F">
      <w:pPr>
        <w:pStyle w:val="ConsPlusNormal"/>
        <w:jc w:val="right"/>
      </w:pPr>
      <w:r>
        <w:t>к Положению о предоставлении субсидий из</w:t>
      </w:r>
    </w:p>
    <w:p w14:paraId="76B2F8BD" w14:textId="77777777" w:rsidR="00A0333F" w:rsidRDefault="00A0333F">
      <w:pPr>
        <w:pStyle w:val="ConsPlusNormal"/>
        <w:jc w:val="right"/>
      </w:pPr>
      <w:r>
        <w:t>областного бюджета местным бюджетам в</w:t>
      </w:r>
    </w:p>
    <w:p w14:paraId="4AFD6D2F" w14:textId="77777777" w:rsidR="00A0333F" w:rsidRDefault="00A0333F">
      <w:pPr>
        <w:pStyle w:val="ConsPlusNormal"/>
        <w:jc w:val="right"/>
      </w:pPr>
      <w:r>
        <w:t>целях софинансирования расходных</w:t>
      </w:r>
    </w:p>
    <w:p w14:paraId="77528E18" w14:textId="77777777" w:rsidR="00A0333F" w:rsidRDefault="00A0333F">
      <w:pPr>
        <w:pStyle w:val="ConsPlusNormal"/>
        <w:jc w:val="right"/>
      </w:pPr>
      <w:r>
        <w:t>обязательств муниципальных образований</w:t>
      </w:r>
    </w:p>
    <w:p w14:paraId="35222FBF" w14:textId="77777777" w:rsidR="00A0333F" w:rsidRDefault="00A0333F">
      <w:pPr>
        <w:pStyle w:val="ConsPlusNormal"/>
        <w:jc w:val="right"/>
      </w:pPr>
      <w:r>
        <w:t>Иркутской области на реализацию</w:t>
      </w:r>
    </w:p>
    <w:p w14:paraId="7B8E8421" w14:textId="77777777" w:rsidR="00A0333F" w:rsidRDefault="00A0333F">
      <w:pPr>
        <w:pStyle w:val="ConsPlusNormal"/>
        <w:jc w:val="right"/>
      </w:pPr>
      <w:r>
        <w:t>общественно значимых проектов по</w:t>
      </w:r>
    </w:p>
    <w:p w14:paraId="256FECB6" w14:textId="77777777" w:rsidR="00A0333F" w:rsidRDefault="00A0333F">
      <w:pPr>
        <w:pStyle w:val="ConsPlusNormal"/>
        <w:jc w:val="right"/>
      </w:pPr>
      <w:r>
        <w:t>благоустройству сельских территорий</w:t>
      </w:r>
    </w:p>
    <w:p w14:paraId="51D8CC5F" w14:textId="77777777" w:rsidR="00A0333F" w:rsidRDefault="00A0333F">
      <w:pPr>
        <w:pStyle w:val="ConsPlusNormal"/>
        <w:jc w:val="both"/>
      </w:pPr>
    </w:p>
    <w:p w14:paraId="05253294" w14:textId="77777777" w:rsidR="00A0333F" w:rsidRDefault="00A0333F">
      <w:pPr>
        <w:pStyle w:val="ConsPlusTitle"/>
        <w:jc w:val="center"/>
      </w:pPr>
      <w:r>
        <w:t>РАСПРЕДЕЛЕНИЕ</w:t>
      </w:r>
    </w:p>
    <w:p w14:paraId="7F1217FA" w14:textId="77777777" w:rsidR="00A0333F" w:rsidRDefault="00A0333F">
      <w:pPr>
        <w:pStyle w:val="ConsPlusTitle"/>
        <w:jc w:val="center"/>
      </w:pPr>
      <w:r>
        <w:t>СУБСИДИЙ ИЗ ОБЛАСТНОГО БЮДЖЕТА МЕСТНЫМ БЮДЖЕТАМ В ЦЕЛЯХ</w:t>
      </w:r>
    </w:p>
    <w:p w14:paraId="742EC535" w14:textId="77777777" w:rsidR="00A0333F" w:rsidRDefault="00A0333F">
      <w:pPr>
        <w:pStyle w:val="ConsPlusTitle"/>
        <w:jc w:val="center"/>
      </w:pPr>
      <w:r>
        <w:t>СОФИНАНСИРОВАНИЯ РАСХОДНЫХ ОБЯЗАТЕЛЬСТВ МУНИЦИПАЛЬНЫХ</w:t>
      </w:r>
    </w:p>
    <w:p w14:paraId="415077F7" w14:textId="77777777" w:rsidR="00A0333F" w:rsidRDefault="00A0333F">
      <w:pPr>
        <w:pStyle w:val="ConsPlusTitle"/>
        <w:jc w:val="center"/>
      </w:pPr>
      <w:r>
        <w:t>ОБРАЗОВАНИЙ ИРКУТСКОЙ ОБЛАСТИ НА РЕАЛИЗАЦИЮ ОБЩЕСТВЕННО</w:t>
      </w:r>
    </w:p>
    <w:p w14:paraId="4717265B" w14:textId="77777777" w:rsidR="00A0333F" w:rsidRDefault="00A0333F">
      <w:pPr>
        <w:pStyle w:val="ConsPlusTitle"/>
        <w:jc w:val="center"/>
      </w:pPr>
      <w:r>
        <w:t>ЗНАЧИМЫХ ПРОЕКТОВ ПО БЛАГОУСТРОЙСТВУ СЕЛЬСКИХ ТЕРРИТОРИЙ</w:t>
      </w:r>
    </w:p>
    <w:p w14:paraId="5E2752EA" w14:textId="77777777" w:rsidR="00A0333F" w:rsidRDefault="00A0333F">
      <w:pPr>
        <w:pStyle w:val="ConsPlusTitle"/>
        <w:jc w:val="center"/>
      </w:pPr>
      <w:r>
        <w:t>НА 2020 ГОД</w:t>
      </w:r>
    </w:p>
    <w:p w14:paraId="25A4BD64" w14:textId="77777777" w:rsidR="00A0333F" w:rsidRDefault="00A0333F">
      <w:pPr>
        <w:pStyle w:val="ConsPlusNormal"/>
        <w:jc w:val="both"/>
      </w:pPr>
    </w:p>
    <w:p w14:paraId="3C026BC3" w14:textId="77777777" w:rsidR="00A0333F" w:rsidRDefault="00A0333F">
      <w:pPr>
        <w:pStyle w:val="ConsPlusNormal"/>
        <w:ind w:firstLine="540"/>
        <w:jc w:val="both"/>
      </w:pPr>
      <w:r>
        <w:t xml:space="preserve">Утратило силу. - </w:t>
      </w:r>
      <w:hyperlink r:id="rId164">
        <w:r>
          <w:rPr>
            <w:color w:val="0000FF"/>
          </w:rPr>
          <w:t>Постановление</w:t>
        </w:r>
      </w:hyperlink>
      <w:r>
        <w:t xml:space="preserve"> Правительства Иркутской области от 29.04.2022 N 344-пп.</w:t>
      </w:r>
    </w:p>
    <w:p w14:paraId="43ECE7CA" w14:textId="77777777" w:rsidR="00A0333F" w:rsidRDefault="00A0333F">
      <w:pPr>
        <w:pStyle w:val="ConsPlusNormal"/>
        <w:jc w:val="both"/>
      </w:pPr>
    </w:p>
    <w:p w14:paraId="728502F3" w14:textId="77777777" w:rsidR="00A0333F" w:rsidRDefault="00A0333F">
      <w:pPr>
        <w:pStyle w:val="ConsPlusNormal"/>
        <w:jc w:val="both"/>
      </w:pPr>
    </w:p>
    <w:p w14:paraId="73CF2AEC" w14:textId="77777777" w:rsidR="00A0333F" w:rsidRDefault="00A0333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98D8B1E" w14:textId="77777777" w:rsidR="00645C5C" w:rsidRDefault="00645C5C"/>
    <w:sectPr w:rsidR="00645C5C" w:rsidSect="003D68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33F"/>
    <w:rsid w:val="00645C5C"/>
    <w:rsid w:val="00A03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818E2"/>
  <w15:chartTrackingRefBased/>
  <w15:docId w15:val="{7C276CD2-CD1F-44FE-A2C7-02AF71B4A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0333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A0333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A0333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A0333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A0333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A0333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A0333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A0333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RLAW411&amp;n=190851&amp;dst=100035" TargetMode="External"/><Relationship Id="rId21" Type="http://schemas.openxmlformats.org/officeDocument/2006/relationships/hyperlink" Target="https://login.consultant.ru/link/?req=doc&amp;base=RLAW411&amp;n=196046&amp;dst=100005" TargetMode="External"/><Relationship Id="rId42" Type="http://schemas.openxmlformats.org/officeDocument/2006/relationships/hyperlink" Target="https://login.consultant.ru/link/?req=doc&amp;base=RLAW411&amp;n=184100&amp;dst=100005" TargetMode="External"/><Relationship Id="rId63" Type="http://schemas.openxmlformats.org/officeDocument/2006/relationships/hyperlink" Target="https://login.consultant.ru/link/?req=doc&amp;base=RLAW411&amp;n=199759&amp;dst=100008" TargetMode="External"/><Relationship Id="rId84" Type="http://schemas.openxmlformats.org/officeDocument/2006/relationships/hyperlink" Target="https://login.consultant.ru/link/?req=doc&amp;base=RLAW411&amp;n=199759&amp;dst=100022" TargetMode="External"/><Relationship Id="rId138" Type="http://schemas.openxmlformats.org/officeDocument/2006/relationships/hyperlink" Target="https://login.consultant.ru/link/?req=doc&amp;base=RLAW411&amp;n=171938&amp;dst=100008" TargetMode="External"/><Relationship Id="rId159" Type="http://schemas.openxmlformats.org/officeDocument/2006/relationships/hyperlink" Target="https://login.consultant.ru/link/?req=doc&amp;base=RLAW411&amp;n=171938&amp;dst=100021" TargetMode="External"/><Relationship Id="rId107" Type="http://schemas.openxmlformats.org/officeDocument/2006/relationships/hyperlink" Target="https://login.consultant.ru/link/?req=doc&amp;base=RLAW411&amp;n=199759&amp;dst=100051" TargetMode="External"/><Relationship Id="rId11" Type="http://schemas.openxmlformats.org/officeDocument/2006/relationships/hyperlink" Target="https://login.consultant.ru/link/?req=doc&amp;base=RLAW411&amp;n=179455&amp;dst=100005" TargetMode="External"/><Relationship Id="rId32" Type="http://schemas.openxmlformats.org/officeDocument/2006/relationships/hyperlink" Target="https://login.consultant.ru/link/?req=doc&amp;base=RLAW411&amp;n=197720&amp;dst=100563" TargetMode="External"/><Relationship Id="rId53" Type="http://schemas.openxmlformats.org/officeDocument/2006/relationships/hyperlink" Target="https://login.consultant.ru/link/?req=doc&amp;base=RLAW411&amp;n=198432&amp;dst=100005" TargetMode="External"/><Relationship Id="rId74" Type="http://schemas.openxmlformats.org/officeDocument/2006/relationships/hyperlink" Target="https://login.consultant.ru/link/?req=doc&amp;base=RLAW411&amp;n=199759&amp;dst=100011" TargetMode="External"/><Relationship Id="rId128" Type="http://schemas.openxmlformats.org/officeDocument/2006/relationships/hyperlink" Target="https://login.consultant.ru/link/?req=doc&amp;base=RLAW411&amp;n=199759&amp;dst=100070" TargetMode="External"/><Relationship Id="rId149" Type="http://schemas.openxmlformats.org/officeDocument/2006/relationships/hyperlink" Target="https://login.consultant.ru/link/?req=doc&amp;base=RLAW411&amp;n=207703&amp;dst=100201" TargetMode="External"/><Relationship Id="rId5" Type="http://schemas.openxmlformats.org/officeDocument/2006/relationships/hyperlink" Target="https://login.consultant.ru/link/?req=doc&amp;base=RLAW411&amp;n=170198&amp;dst=100005" TargetMode="External"/><Relationship Id="rId95" Type="http://schemas.openxmlformats.org/officeDocument/2006/relationships/hyperlink" Target="https://login.consultant.ru/link/?req=doc&amp;base=RLAW411&amp;n=199759&amp;dst=100040" TargetMode="External"/><Relationship Id="rId160" Type="http://schemas.openxmlformats.org/officeDocument/2006/relationships/hyperlink" Target="https://login.consultant.ru/link/?req=doc&amp;base=RLAW411&amp;n=190851&amp;dst=100053" TargetMode="External"/><Relationship Id="rId22" Type="http://schemas.openxmlformats.org/officeDocument/2006/relationships/hyperlink" Target="https://login.consultant.ru/link/?req=doc&amp;base=RLAW411&amp;n=197350&amp;dst=100005" TargetMode="External"/><Relationship Id="rId43" Type="http://schemas.openxmlformats.org/officeDocument/2006/relationships/hyperlink" Target="https://login.consultant.ru/link/?req=doc&amp;base=RLAW411&amp;n=184366&amp;dst=100005" TargetMode="External"/><Relationship Id="rId64" Type="http://schemas.openxmlformats.org/officeDocument/2006/relationships/hyperlink" Target="https://login.consultant.ru/link/?req=doc&amp;base=RLAW411&amp;n=173540&amp;dst=100098" TargetMode="External"/><Relationship Id="rId118" Type="http://schemas.openxmlformats.org/officeDocument/2006/relationships/hyperlink" Target="https://login.consultant.ru/link/?req=doc&amp;base=RLAW411&amp;n=199759&amp;dst=100062" TargetMode="External"/><Relationship Id="rId139" Type="http://schemas.openxmlformats.org/officeDocument/2006/relationships/hyperlink" Target="https://login.consultant.ru/link/?req=doc&amp;base=RLAW411&amp;n=199759&amp;dst=100102" TargetMode="External"/><Relationship Id="rId85" Type="http://schemas.openxmlformats.org/officeDocument/2006/relationships/hyperlink" Target="https://login.consultant.ru/link/?req=doc&amp;base=RLAW411&amp;n=199759&amp;dst=100023" TargetMode="External"/><Relationship Id="rId150" Type="http://schemas.openxmlformats.org/officeDocument/2006/relationships/hyperlink" Target="https://login.consultant.ru/link/?req=doc&amp;base=RLAW411&amp;n=199759&amp;dst=100116" TargetMode="External"/><Relationship Id="rId12" Type="http://schemas.openxmlformats.org/officeDocument/2006/relationships/hyperlink" Target="https://login.consultant.ru/link/?req=doc&amp;base=RLAW411&amp;n=184100&amp;dst=100005" TargetMode="External"/><Relationship Id="rId17" Type="http://schemas.openxmlformats.org/officeDocument/2006/relationships/hyperlink" Target="https://login.consultant.ru/link/?req=doc&amp;base=RLAW411&amp;n=190851&amp;dst=100005" TargetMode="External"/><Relationship Id="rId33" Type="http://schemas.openxmlformats.org/officeDocument/2006/relationships/hyperlink" Target="https://login.consultant.ru/link/?req=doc&amp;base=RLAW411&amp;n=194246&amp;dst=100007" TargetMode="External"/><Relationship Id="rId38" Type="http://schemas.openxmlformats.org/officeDocument/2006/relationships/hyperlink" Target="https://login.consultant.ru/link/?req=doc&amp;base=RLAW411&amp;n=172630&amp;dst=100005" TargetMode="External"/><Relationship Id="rId59" Type="http://schemas.openxmlformats.org/officeDocument/2006/relationships/hyperlink" Target="https://login.consultant.ru/link/?req=doc&amp;base=RLAW411&amp;n=199759&amp;dst=100006" TargetMode="External"/><Relationship Id="rId103" Type="http://schemas.openxmlformats.org/officeDocument/2006/relationships/hyperlink" Target="https://login.consultant.ru/link/?req=doc&amp;base=RLAW411&amp;n=190851&amp;dst=100029" TargetMode="External"/><Relationship Id="rId108" Type="http://schemas.openxmlformats.org/officeDocument/2006/relationships/hyperlink" Target="https://login.consultant.ru/link/?req=doc&amp;base=RLAW411&amp;n=199759&amp;dst=100052" TargetMode="External"/><Relationship Id="rId124" Type="http://schemas.openxmlformats.org/officeDocument/2006/relationships/hyperlink" Target="https://login.consultant.ru/link/?req=doc&amp;base=RLAW411&amp;n=173540&amp;dst=100109" TargetMode="External"/><Relationship Id="rId129" Type="http://schemas.openxmlformats.org/officeDocument/2006/relationships/hyperlink" Target="https://login.consultant.ru/link/?req=doc&amp;base=RLAW411&amp;n=190851&amp;dst=100047" TargetMode="External"/><Relationship Id="rId54" Type="http://schemas.openxmlformats.org/officeDocument/2006/relationships/hyperlink" Target="https://login.consultant.ru/link/?req=doc&amp;base=RLAW411&amp;n=199759&amp;dst=100005" TargetMode="External"/><Relationship Id="rId70" Type="http://schemas.openxmlformats.org/officeDocument/2006/relationships/hyperlink" Target="https://login.consultant.ru/link/?req=doc&amp;base=RLAW411&amp;n=190851&amp;dst=100008" TargetMode="External"/><Relationship Id="rId75" Type="http://schemas.openxmlformats.org/officeDocument/2006/relationships/hyperlink" Target="https://login.consultant.ru/link/?req=doc&amp;base=RLAW411&amp;n=199759&amp;dst=100013" TargetMode="External"/><Relationship Id="rId91" Type="http://schemas.openxmlformats.org/officeDocument/2006/relationships/hyperlink" Target="https://login.consultant.ru/link/?req=doc&amp;base=RLAW411&amp;n=199759&amp;dst=100030" TargetMode="External"/><Relationship Id="rId96" Type="http://schemas.openxmlformats.org/officeDocument/2006/relationships/hyperlink" Target="https://login.consultant.ru/link/?req=doc&amp;base=RLAW411&amp;n=199759&amp;dst=100043" TargetMode="External"/><Relationship Id="rId140" Type="http://schemas.openxmlformats.org/officeDocument/2006/relationships/hyperlink" Target="https://login.consultant.ru/link/?req=doc&amp;base=RLAW411&amp;n=199759&amp;dst=100103" TargetMode="External"/><Relationship Id="rId145" Type="http://schemas.openxmlformats.org/officeDocument/2006/relationships/hyperlink" Target="https://login.consultant.ru/link/?req=doc&amp;base=RLAW411&amp;n=171938&amp;dst=100011" TargetMode="External"/><Relationship Id="rId161" Type="http://schemas.openxmlformats.org/officeDocument/2006/relationships/hyperlink" Target="https://login.consultant.ru/link/?req=doc&amp;base=RLAW411&amp;n=199759&amp;dst=100123" TargetMode="External"/><Relationship Id="rId16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411&amp;n=170758&amp;dst=100005" TargetMode="External"/><Relationship Id="rId23" Type="http://schemas.openxmlformats.org/officeDocument/2006/relationships/hyperlink" Target="https://login.consultant.ru/link/?req=doc&amp;base=RLAW411&amp;n=198432&amp;dst=100005" TargetMode="External"/><Relationship Id="rId28" Type="http://schemas.openxmlformats.org/officeDocument/2006/relationships/hyperlink" Target="https://login.consultant.ru/link/?req=doc&amp;base=RLAW411&amp;n=207657&amp;dst=100005" TargetMode="External"/><Relationship Id="rId49" Type="http://schemas.openxmlformats.org/officeDocument/2006/relationships/hyperlink" Target="https://login.consultant.ru/link/?req=doc&amp;base=RLAW411&amp;n=192250&amp;dst=100005" TargetMode="External"/><Relationship Id="rId114" Type="http://schemas.openxmlformats.org/officeDocument/2006/relationships/hyperlink" Target="https://login.consultant.ru/link/?req=doc&amp;base=RLAW411&amp;n=199759&amp;dst=100059" TargetMode="External"/><Relationship Id="rId119" Type="http://schemas.openxmlformats.org/officeDocument/2006/relationships/hyperlink" Target="https://login.consultant.ru/link/?req=doc&amp;base=RLAW411&amp;n=199759&amp;dst=100063" TargetMode="External"/><Relationship Id="rId44" Type="http://schemas.openxmlformats.org/officeDocument/2006/relationships/hyperlink" Target="https://login.consultant.ru/link/?req=doc&amp;base=RLAW411&amp;n=186169&amp;dst=100005" TargetMode="External"/><Relationship Id="rId60" Type="http://schemas.openxmlformats.org/officeDocument/2006/relationships/hyperlink" Target="https://login.consultant.ru/link/?req=doc&amp;base=RLAW411&amp;n=173540&amp;dst=100095" TargetMode="External"/><Relationship Id="rId65" Type="http://schemas.openxmlformats.org/officeDocument/2006/relationships/hyperlink" Target="https://login.consultant.ru/link/?req=doc&amp;base=RLAW411&amp;n=190851&amp;dst=100006" TargetMode="External"/><Relationship Id="rId81" Type="http://schemas.openxmlformats.org/officeDocument/2006/relationships/hyperlink" Target="https://login.consultant.ru/link/?req=doc&amp;base=RLAW411&amp;n=207703&amp;dst=100038" TargetMode="External"/><Relationship Id="rId86" Type="http://schemas.openxmlformats.org/officeDocument/2006/relationships/hyperlink" Target="https://login.consultant.ru/link/?req=doc&amp;base=RLAW411&amp;n=199759&amp;dst=100024" TargetMode="External"/><Relationship Id="rId130" Type="http://schemas.openxmlformats.org/officeDocument/2006/relationships/hyperlink" Target="https://login.consultant.ru/link/?req=doc&amp;base=RLAW411&amp;n=199759&amp;dst=100097" TargetMode="External"/><Relationship Id="rId135" Type="http://schemas.openxmlformats.org/officeDocument/2006/relationships/hyperlink" Target="https://login.consultant.ru/link/?req=doc&amp;base=RLAW411&amp;n=190851&amp;dst=100051" TargetMode="External"/><Relationship Id="rId151" Type="http://schemas.openxmlformats.org/officeDocument/2006/relationships/hyperlink" Target="https://login.consultant.ru/link/?req=doc&amp;base=RLAW411&amp;n=199759&amp;dst=100117" TargetMode="External"/><Relationship Id="rId156" Type="http://schemas.openxmlformats.org/officeDocument/2006/relationships/hyperlink" Target="https://login.consultant.ru/link/?req=doc&amp;base=RLAW411&amp;n=199759&amp;dst=100120" TargetMode="External"/><Relationship Id="rId13" Type="http://schemas.openxmlformats.org/officeDocument/2006/relationships/hyperlink" Target="https://login.consultant.ru/link/?req=doc&amp;base=RLAW411&amp;n=184366&amp;dst=100005" TargetMode="External"/><Relationship Id="rId18" Type="http://schemas.openxmlformats.org/officeDocument/2006/relationships/hyperlink" Target="https://login.consultant.ru/link/?req=doc&amp;base=RLAW411&amp;n=191362&amp;dst=100005" TargetMode="External"/><Relationship Id="rId39" Type="http://schemas.openxmlformats.org/officeDocument/2006/relationships/hyperlink" Target="https://login.consultant.ru/link/?req=doc&amp;base=RLAW411&amp;n=173540&amp;dst=100094" TargetMode="External"/><Relationship Id="rId109" Type="http://schemas.openxmlformats.org/officeDocument/2006/relationships/hyperlink" Target="https://login.consultant.ru/link/?req=doc&amp;base=RLAW411&amp;n=190851&amp;dst=100033" TargetMode="External"/><Relationship Id="rId34" Type="http://schemas.openxmlformats.org/officeDocument/2006/relationships/hyperlink" Target="https://login.consultant.ru/link/?req=doc&amp;base=RLAW411&amp;n=168061" TargetMode="External"/><Relationship Id="rId50" Type="http://schemas.openxmlformats.org/officeDocument/2006/relationships/hyperlink" Target="https://login.consultant.ru/link/?req=doc&amp;base=RLAW411&amp;n=194246&amp;dst=100008" TargetMode="External"/><Relationship Id="rId55" Type="http://schemas.openxmlformats.org/officeDocument/2006/relationships/hyperlink" Target="https://login.consultant.ru/link/?req=doc&amp;base=RLAW411&amp;n=200315&amp;dst=100005" TargetMode="External"/><Relationship Id="rId76" Type="http://schemas.openxmlformats.org/officeDocument/2006/relationships/hyperlink" Target="https://login.consultant.ru/link/?req=doc&amp;base=RLAW411&amp;n=199759&amp;dst=100014" TargetMode="External"/><Relationship Id="rId97" Type="http://schemas.openxmlformats.org/officeDocument/2006/relationships/hyperlink" Target="https://login.consultant.ru/link/?req=doc&amp;base=RLAW411&amp;n=184100&amp;dst=100014" TargetMode="External"/><Relationship Id="rId104" Type="http://schemas.openxmlformats.org/officeDocument/2006/relationships/hyperlink" Target="https://login.consultant.ru/link/?req=doc&amp;base=RLAW411&amp;n=199759&amp;dst=100048" TargetMode="External"/><Relationship Id="rId120" Type="http://schemas.openxmlformats.org/officeDocument/2006/relationships/hyperlink" Target="https://login.consultant.ru/link/?req=doc&amp;base=RLAW411&amp;n=190851&amp;dst=100041" TargetMode="External"/><Relationship Id="rId125" Type="http://schemas.openxmlformats.org/officeDocument/2006/relationships/hyperlink" Target="https://login.consultant.ru/link/?req=doc&amp;base=RLAW411&amp;n=184100&amp;dst=100035" TargetMode="External"/><Relationship Id="rId141" Type="http://schemas.openxmlformats.org/officeDocument/2006/relationships/hyperlink" Target="https://login.consultant.ru/link/?req=doc&amp;base=RLAW411&amp;n=199759&amp;dst=100106" TargetMode="External"/><Relationship Id="rId146" Type="http://schemas.openxmlformats.org/officeDocument/2006/relationships/hyperlink" Target="https://login.consultant.ru/link/?req=doc&amp;base=RLAW411&amp;n=207703&amp;dst=100190" TargetMode="External"/><Relationship Id="rId7" Type="http://schemas.openxmlformats.org/officeDocument/2006/relationships/hyperlink" Target="https://login.consultant.ru/link/?req=doc&amp;base=RLAW411&amp;n=171938&amp;dst=100005" TargetMode="External"/><Relationship Id="rId71" Type="http://schemas.openxmlformats.org/officeDocument/2006/relationships/hyperlink" Target="https://login.consultant.ru/link/?req=doc&amp;base=RLAW411&amp;n=199759&amp;dst=100010" TargetMode="External"/><Relationship Id="rId92" Type="http://schemas.openxmlformats.org/officeDocument/2006/relationships/hyperlink" Target="https://login.consultant.ru/link/?req=doc&amp;base=RLAW411&amp;n=199759&amp;dst=100032" TargetMode="External"/><Relationship Id="rId162" Type="http://schemas.openxmlformats.org/officeDocument/2006/relationships/hyperlink" Target="https://login.consultant.ru/link/?req=doc&amp;base=RLAW411&amp;n=199759&amp;dst=10012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ZB&amp;n=465808&amp;dst=5717" TargetMode="External"/><Relationship Id="rId24" Type="http://schemas.openxmlformats.org/officeDocument/2006/relationships/hyperlink" Target="https://login.consultant.ru/link/?req=doc&amp;base=RLAW411&amp;n=199759&amp;dst=100005" TargetMode="External"/><Relationship Id="rId40" Type="http://schemas.openxmlformats.org/officeDocument/2006/relationships/hyperlink" Target="https://login.consultant.ru/link/?req=doc&amp;base=RLAW411&amp;n=173705&amp;dst=100005" TargetMode="External"/><Relationship Id="rId45" Type="http://schemas.openxmlformats.org/officeDocument/2006/relationships/hyperlink" Target="https://login.consultant.ru/link/?req=doc&amp;base=RLAW411&amp;n=186970&amp;dst=100005" TargetMode="External"/><Relationship Id="rId66" Type="http://schemas.openxmlformats.org/officeDocument/2006/relationships/hyperlink" Target="https://login.consultant.ru/link/?req=doc&amp;base=RLAW411&amp;n=173540&amp;dst=100099" TargetMode="External"/><Relationship Id="rId87" Type="http://schemas.openxmlformats.org/officeDocument/2006/relationships/hyperlink" Target="https://login.consultant.ru/link/?req=doc&amp;base=RLAW411&amp;n=190851&amp;dst=100016" TargetMode="External"/><Relationship Id="rId110" Type="http://schemas.openxmlformats.org/officeDocument/2006/relationships/hyperlink" Target="https://login.consultant.ru/link/?req=doc&amp;base=RLAW411&amp;n=199759&amp;dst=100055" TargetMode="External"/><Relationship Id="rId115" Type="http://schemas.openxmlformats.org/officeDocument/2006/relationships/hyperlink" Target="https://login.consultant.ru/link/?req=doc&amp;base=RLAW411&amp;n=199759&amp;dst=100061" TargetMode="External"/><Relationship Id="rId131" Type="http://schemas.openxmlformats.org/officeDocument/2006/relationships/hyperlink" Target="https://login.consultant.ru/link/?req=doc&amp;base=RLAW411&amp;n=199759&amp;dst=100098" TargetMode="External"/><Relationship Id="rId136" Type="http://schemas.openxmlformats.org/officeDocument/2006/relationships/hyperlink" Target="https://login.consultant.ru/link/?req=doc&amp;base=RLAW411&amp;n=190851&amp;dst=100052" TargetMode="External"/><Relationship Id="rId157" Type="http://schemas.openxmlformats.org/officeDocument/2006/relationships/hyperlink" Target="https://login.consultant.ru/link/?req=doc&amp;base=RLAW411&amp;n=171938&amp;dst=100020" TargetMode="External"/><Relationship Id="rId61" Type="http://schemas.openxmlformats.org/officeDocument/2006/relationships/hyperlink" Target="https://login.consultant.ru/link/?req=doc&amp;base=RLAW411&amp;n=172630&amp;dst=100006" TargetMode="External"/><Relationship Id="rId82" Type="http://schemas.openxmlformats.org/officeDocument/2006/relationships/hyperlink" Target="https://login.consultant.ru/link/?req=doc&amp;base=RLAW411&amp;n=207703&amp;dst=100183" TargetMode="External"/><Relationship Id="rId152" Type="http://schemas.openxmlformats.org/officeDocument/2006/relationships/hyperlink" Target="https://login.consultant.ru/link/?req=doc&amp;base=RLAW411&amp;n=199759&amp;dst=100118" TargetMode="External"/><Relationship Id="rId19" Type="http://schemas.openxmlformats.org/officeDocument/2006/relationships/hyperlink" Target="https://login.consultant.ru/link/?req=doc&amp;base=RLAW411&amp;n=192250&amp;dst=100005" TargetMode="External"/><Relationship Id="rId14" Type="http://schemas.openxmlformats.org/officeDocument/2006/relationships/hyperlink" Target="https://login.consultant.ru/link/?req=doc&amp;base=RLAW411&amp;n=186169&amp;dst=100005" TargetMode="External"/><Relationship Id="rId30" Type="http://schemas.openxmlformats.org/officeDocument/2006/relationships/hyperlink" Target="https://login.consultant.ru/link/?req=doc&amp;base=RZB&amp;n=466762" TargetMode="External"/><Relationship Id="rId35" Type="http://schemas.openxmlformats.org/officeDocument/2006/relationships/hyperlink" Target="https://login.consultant.ru/link/?req=doc&amp;base=RLAW411&amp;n=170198&amp;dst=100005" TargetMode="External"/><Relationship Id="rId56" Type="http://schemas.openxmlformats.org/officeDocument/2006/relationships/hyperlink" Target="https://login.consultant.ru/link/?req=doc&amp;base=RLAW411&amp;n=203606&amp;dst=100005" TargetMode="External"/><Relationship Id="rId77" Type="http://schemas.openxmlformats.org/officeDocument/2006/relationships/hyperlink" Target="https://login.consultant.ru/link/?req=doc&amp;base=RLAW411&amp;n=173540&amp;dst=100104" TargetMode="External"/><Relationship Id="rId100" Type="http://schemas.openxmlformats.org/officeDocument/2006/relationships/hyperlink" Target="https://login.consultant.ru/link/?req=doc&amp;base=RLAW411&amp;n=190851&amp;dst=100027" TargetMode="External"/><Relationship Id="rId105" Type="http://schemas.openxmlformats.org/officeDocument/2006/relationships/hyperlink" Target="https://login.consultant.ru/link/?req=doc&amp;base=RLAW411&amp;n=199759&amp;dst=100049" TargetMode="External"/><Relationship Id="rId126" Type="http://schemas.openxmlformats.org/officeDocument/2006/relationships/hyperlink" Target="https://login.consultant.ru/link/?req=doc&amp;base=RLAW411&amp;n=190851&amp;dst=100045" TargetMode="External"/><Relationship Id="rId147" Type="http://schemas.openxmlformats.org/officeDocument/2006/relationships/hyperlink" Target="https://login.consultant.ru/link/?req=doc&amp;base=RLAW411&amp;n=207703&amp;dst=100200" TargetMode="External"/><Relationship Id="rId8" Type="http://schemas.openxmlformats.org/officeDocument/2006/relationships/hyperlink" Target="https://login.consultant.ru/link/?req=doc&amp;base=RLAW411&amp;n=172630&amp;dst=100005" TargetMode="External"/><Relationship Id="rId51" Type="http://schemas.openxmlformats.org/officeDocument/2006/relationships/hyperlink" Target="https://login.consultant.ru/link/?req=doc&amp;base=RLAW411&amp;n=196046&amp;dst=100005" TargetMode="External"/><Relationship Id="rId72" Type="http://schemas.openxmlformats.org/officeDocument/2006/relationships/hyperlink" Target="https://login.consultant.ru/link/?req=doc&amp;base=RLAW411&amp;n=190851&amp;dst=100009" TargetMode="External"/><Relationship Id="rId93" Type="http://schemas.openxmlformats.org/officeDocument/2006/relationships/image" Target="media/image1.wmf"/><Relationship Id="rId98" Type="http://schemas.openxmlformats.org/officeDocument/2006/relationships/hyperlink" Target="https://login.consultant.ru/link/?req=doc&amp;base=RLAW411&amp;n=199759&amp;dst=100044" TargetMode="External"/><Relationship Id="rId121" Type="http://schemas.openxmlformats.org/officeDocument/2006/relationships/hyperlink" Target="https://login.consultant.ru/link/?req=doc&amp;base=RLAW411&amp;n=199759&amp;dst=100065" TargetMode="External"/><Relationship Id="rId142" Type="http://schemas.openxmlformats.org/officeDocument/2006/relationships/hyperlink" Target="https://login.consultant.ru/link/?req=doc&amp;base=RLAW411&amp;n=199759&amp;dst=100108" TargetMode="External"/><Relationship Id="rId163" Type="http://schemas.openxmlformats.org/officeDocument/2006/relationships/hyperlink" Target="https://login.consultant.ru/link/?req=doc&amp;base=RLAW411&amp;n=207657&amp;dst=100005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login.consultant.ru/link/?req=doc&amp;base=RLAW411&amp;n=200315&amp;dst=100005" TargetMode="External"/><Relationship Id="rId46" Type="http://schemas.openxmlformats.org/officeDocument/2006/relationships/hyperlink" Target="https://login.consultant.ru/link/?req=doc&amp;base=RLAW411&amp;n=188236&amp;dst=100005" TargetMode="External"/><Relationship Id="rId67" Type="http://schemas.openxmlformats.org/officeDocument/2006/relationships/hyperlink" Target="https://login.consultant.ru/link/?req=doc&amp;base=RLAW411&amp;n=173540&amp;dst=100101" TargetMode="External"/><Relationship Id="rId116" Type="http://schemas.openxmlformats.org/officeDocument/2006/relationships/hyperlink" Target="https://login.consultant.ru/link/?req=doc&amp;base=RLAW411&amp;n=184100&amp;dst=100024" TargetMode="External"/><Relationship Id="rId137" Type="http://schemas.openxmlformats.org/officeDocument/2006/relationships/hyperlink" Target="https://login.consultant.ru/link/?req=doc&amp;base=RLAW411&amp;n=184100&amp;dst=100040" TargetMode="External"/><Relationship Id="rId158" Type="http://schemas.openxmlformats.org/officeDocument/2006/relationships/hyperlink" Target="https://login.consultant.ru/link/?req=doc&amp;base=RLAW411&amp;n=199759&amp;dst=100122" TargetMode="External"/><Relationship Id="rId20" Type="http://schemas.openxmlformats.org/officeDocument/2006/relationships/hyperlink" Target="https://login.consultant.ru/link/?req=doc&amp;base=RLAW411&amp;n=194246&amp;dst=100005" TargetMode="External"/><Relationship Id="rId41" Type="http://schemas.openxmlformats.org/officeDocument/2006/relationships/hyperlink" Target="https://login.consultant.ru/link/?req=doc&amp;base=RLAW411&amp;n=179455&amp;dst=100005" TargetMode="External"/><Relationship Id="rId62" Type="http://schemas.openxmlformats.org/officeDocument/2006/relationships/hyperlink" Target="https://login.consultant.ru/link/?req=doc&amp;base=RLAW411&amp;n=194246&amp;dst=100011" TargetMode="External"/><Relationship Id="rId83" Type="http://schemas.openxmlformats.org/officeDocument/2006/relationships/hyperlink" Target="https://login.consultant.ru/link/?req=doc&amp;base=RLAW411&amp;n=171938&amp;dst=100006" TargetMode="External"/><Relationship Id="rId88" Type="http://schemas.openxmlformats.org/officeDocument/2006/relationships/hyperlink" Target="https://login.consultant.ru/link/?req=doc&amp;base=RLAW411&amp;n=199759&amp;dst=100028" TargetMode="External"/><Relationship Id="rId111" Type="http://schemas.openxmlformats.org/officeDocument/2006/relationships/hyperlink" Target="https://login.consultant.ru/link/?req=doc&amp;base=RLAW411&amp;n=199759&amp;dst=100056" TargetMode="External"/><Relationship Id="rId132" Type="http://schemas.openxmlformats.org/officeDocument/2006/relationships/hyperlink" Target="https://login.consultant.ru/link/?req=doc&amp;base=RLAW411&amp;n=199759&amp;dst=100099" TargetMode="External"/><Relationship Id="rId153" Type="http://schemas.openxmlformats.org/officeDocument/2006/relationships/hyperlink" Target="https://login.consultant.ru/link/?req=doc&amp;base=RLAW411&amp;n=171938&amp;dst=100015" TargetMode="External"/><Relationship Id="rId15" Type="http://schemas.openxmlformats.org/officeDocument/2006/relationships/hyperlink" Target="https://login.consultant.ru/link/?req=doc&amp;base=RLAW411&amp;n=186970&amp;dst=100005" TargetMode="External"/><Relationship Id="rId36" Type="http://schemas.openxmlformats.org/officeDocument/2006/relationships/hyperlink" Target="https://login.consultant.ru/link/?req=doc&amp;base=RLAW411&amp;n=170758&amp;dst=100005" TargetMode="External"/><Relationship Id="rId57" Type="http://schemas.openxmlformats.org/officeDocument/2006/relationships/hyperlink" Target="https://login.consultant.ru/link/?req=doc&amp;base=RLAW411&amp;n=206453&amp;dst=100005" TargetMode="External"/><Relationship Id="rId106" Type="http://schemas.openxmlformats.org/officeDocument/2006/relationships/hyperlink" Target="https://login.consultant.ru/link/?req=doc&amp;base=RLAW411&amp;n=190851&amp;dst=100031" TargetMode="External"/><Relationship Id="rId127" Type="http://schemas.openxmlformats.org/officeDocument/2006/relationships/hyperlink" Target="https://login.consultant.ru/link/?req=doc&amp;base=RLAW411&amp;n=199759&amp;dst=100069" TargetMode="External"/><Relationship Id="rId10" Type="http://schemas.openxmlformats.org/officeDocument/2006/relationships/hyperlink" Target="https://login.consultant.ru/link/?req=doc&amp;base=RLAW411&amp;n=173705&amp;dst=100005" TargetMode="External"/><Relationship Id="rId31" Type="http://schemas.openxmlformats.org/officeDocument/2006/relationships/hyperlink" Target="https://login.consultant.ru/link/?req=doc&amp;base=RLAW411&amp;n=197720&amp;dst=42" TargetMode="External"/><Relationship Id="rId52" Type="http://schemas.openxmlformats.org/officeDocument/2006/relationships/hyperlink" Target="https://login.consultant.ru/link/?req=doc&amp;base=RLAW411&amp;n=197350&amp;dst=100005" TargetMode="External"/><Relationship Id="rId73" Type="http://schemas.openxmlformats.org/officeDocument/2006/relationships/hyperlink" Target="https://login.consultant.ru/link/?req=doc&amp;base=RLAW411&amp;n=172630&amp;dst=100009" TargetMode="External"/><Relationship Id="rId78" Type="http://schemas.openxmlformats.org/officeDocument/2006/relationships/hyperlink" Target="https://login.consultant.ru/link/?req=doc&amp;base=RLAW411&amp;n=199759&amp;dst=100020" TargetMode="External"/><Relationship Id="rId94" Type="http://schemas.openxmlformats.org/officeDocument/2006/relationships/hyperlink" Target="https://login.consultant.ru/link/?req=doc&amp;base=RLAW411&amp;n=199759&amp;dst=100033" TargetMode="External"/><Relationship Id="rId99" Type="http://schemas.openxmlformats.org/officeDocument/2006/relationships/hyperlink" Target="https://login.consultant.ru/link/?req=doc&amp;base=RLAW411&amp;n=190851&amp;dst=100025" TargetMode="External"/><Relationship Id="rId101" Type="http://schemas.openxmlformats.org/officeDocument/2006/relationships/hyperlink" Target="https://login.consultant.ru/link/?req=doc&amp;base=RLAW411&amp;n=199759&amp;dst=100046" TargetMode="External"/><Relationship Id="rId122" Type="http://schemas.openxmlformats.org/officeDocument/2006/relationships/hyperlink" Target="https://login.consultant.ru/link/?req=doc&amp;base=RLAW411&amp;n=190851&amp;dst=100044" TargetMode="External"/><Relationship Id="rId143" Type="http://schemas.openxmlformats.org/officeDocument/2006/relationships/hyperlink" Target="https://login.consultant.ru/link/?req=doc&amp;base=RLAW411&amp;n=199759&amp;dst=100110" TargetMode="External"/><Relationship Id="rId148" Type="http://schemas.openxmlformats.org/officeDocument/2006/relationships/hyperlink" Target="https://login.consultant.ru/link/?req=doc&amp;base=RLAW411&amp;n=199759&amp;dst=100113" TargetMode="External"/><Relationship Id="rId164" Type="http://schemas.openxmlformats.org/officeDocument/2006/relationships/hyperlink" Target="https://login.consultant.ru/link/?req=doc&amp;base=RLAW411&amp;n=190851&amp;dst=100054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411&amp;n=173540&amp;dst=100094" TargetMode="External"/><Relationship Id="rId26" Type="http://schemas.openxmlformats.org/officeDocument/2006/relationships/hyperlink" Target="https://login.consultant.ru/link/?req=doc&amp;base=RLAW411&amp;n=203606&amp;dst=100005" TargetMode="External"/><Relationship Id="rId47" Type="http://schemas.openxmlformats.org/officeDocument/2006/relationships/hyperlink" Target="https://login.consultant.ru/link/?req=doc&amp;base=RLAW411&amp;n=190851&amp;dst=100005" TargetMode="External"/><Relationship Id="rId68" Type="http://schemas.openxmlformats.org/officeDocument/2006/relationships/hyperlink" Target="https://login.consultant.ru/link/?req=doc&amp;base=RLAW411&amp;n=173540&amp;dst=100102" TargetMode="External"/><Relationship Id="rId89" Type="http://schemas.openxmlformats.org/officeDocument/2006/relationships/hyperlink" Target="https://login.consultant.ru/link/?req=doc&amp;base=RLAW411&amp;n=194190&amp;dst=100005" TargetMode="External"/><Relationship Id="rId112" Type="http://schemas.openxmlformats.org/officeDocument/2006/relationships/hyperlink" Target="https://login.consultant.ru/link/?req=doc&amp;base=RLAW411&amp;n=190851&amp;dst=100034" TargetMode="External"/><Relationship Id="rId133" Type="http://schemas.openxmlformats.org/officeDocument/2006/relationships/hyperlink" Target="https://login.consultant.ru/link/?req=doc&amp;base=RLAW411&amp;n=199759&amp;dst=100100" TargetMode="External"/><Relationship Id="rId154" Type="http://schemas.openxmlformats.org/officeDocument/2006/relationships/hyperlink" Target="https://login.consultant.ru/link/?req=doc&amp;base=RLAW411&amp;n=171938&amp;dst=100018" TargetMode="External"/><Relationship Id="rId16" Type="http://schemas.openxmlformats.org/officeDocument/2006/relationships/hyperlink" Target="https://login.consultant.ru/link/?req=doc&amp;base=RLAW411&amp;n=188236&amp;dst=100005" TargetMode="External"/><Relationship Id="rId37" Type="http://schemas.openxmlformats.org/officeDocument/2006/relationships/hyperlink" Target="https://login.consultant.ru/link/?req=doc&amp;base=RLAW411&amp;n=171938&amp;dst=100005" TargetMode="External"/><Relationship Id="rId58" Type="http://schemas.openxmlformats.org/officeDocument/2006/relationships/hyperlink" Target="https://login.consultant.ru/link/?req=doc&amp;base=RLAW411&amp;n=207657&amp;dst=100005" TargetMode="External"/><Relationship Id="rId79" Type="http://schemas.openxmlformats.org/officeDocument/2006/relationships/hyperlink" Target="https://login.consultant.ru/link/?req=doc&amp;base=RLAW411&amp;n=173540&amp;dst=100106" TargetMode="External"/><Relationship Id="rId102" Type="http://schemas.openxmlformats.org/officeDocument/2006/relationships/hyperlink" Target="https://login.consultant.ru/link/?req=doc&amp;base=RLAW411&amp;n=184100&amp;dst=100018" TargetMode="External"/><Relationship Id="rId123" Type="http://schemas.openxmlformats.org/officeDocument/2006/relationships/hyperlink" Target="https://login.consultant.ru/link/?req=doc&amp;base=RLAW411&amp;n=199759&amp;dst=100068" TargetMode="External"/><Relationship Id="rId144" Type="http://schemas.openxmlformats.org/officeDocument/2006/relationships/hyperlink" Target="https://login.consultant.ru/link/?req=doc&amp;base=RLAW411&amp;n=199759&amp;dst=100111" TargetMode="External"/><Relationship Id="rId90" Type="http://schemas.openxmlformats.org/officeDocument/2006/relationships/hyperlink" Target="https://login.consultant.ru/link/?req=doc&amp;base=RLAW411&amp;n=190851&amp;dst=100019" TargetMode="External"/><Relationship Id="rId165" Type="http://schemas.openxmlformats.org/officeDocument/2006/relationships/fontTable" Target="fontTable.xml"/><Relationship Id="rId27" Type="http://schemas.openxmlformats.org/officeDocument/2006/relationships/hyperlink" Target="https://login.consultant.ru/link/?req=doc&amp;base=RLAW411&amp;n=206453&amp;dst=100005" TargetMode="External"/><Relationship Id="rId48" Type="http://schemas.openxmlformats.org/officeDocument/2006/relationships/hyperlink" Target="https://login.consultant.ru/link/?req=doc&amp;base=RLAW411&amp;n=191362&amp;dst=100005" TargetMode="External"/><Relationship Id="rId69" Type="http://schemas.openxmlformats.org/officeDocument/2006/relationships/hyperlink" Target="https://login.consultant.ru/link/?req=doc&amp;base=RLAW411&amp;n=199759&amp;dst=100009" TargetMode="External"/><Relationship Id="rId113" Type="http://schemas.openxmlformats.org/officeDocument/2006/relationships/hyperlink" Target="https://login.consultant.ru/link/?req=doc&amp;base=RLAW411&amp;n=199759&amp;dst=100057" TargetMode="External"/><Relationship Id="rId134" Type="http://schemas.openxmlformats.org/officeDocument/2006/relationships/hyperlink" Target="https://login.consultant.ru/link/?req=doc&amp;base=RLAW411&amp;n=199759&amp;dst=100101" TargetMode="External"/><Relationship Id="rId80" Type="http://schemas.openxmlformats.org/officeDocument/2006/relationships/hyperlink" Target="https://login.consultant.ru/link/?req=doc&amp;base=RLAW411&amp;n=199759&amp;dst=100021" TargetMode="External"/><Relationship Id="rId155" Type="http://schemas.openxmlformats.org/officeDocument/2006/relationships/hyperlink" Target="https://login.consultant.ru/link/?req=doc&amp;base=RLAW411&amp;n=199759&amp;dst=1001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17</Pages>
  <Words>9003</Words>
  <Characters>51321</Characters>
  <Application>Microsoft Office Word</Application>
  <DocSecurity>0</DocSecurity>
  <Lines>427</Lines>
  <Paragraphs>120</Paragraphs>
  <ScaleCrop>false</ScaleCrop>
  <Company/>
  <LinksUpToDate>false</LinksUpToDate>
  <CharactersWithSpaces>60204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2024-01-11T01:11:00Z</dcterms:created>
  <dcterms:modified xsi:type="dcterms:W3CDTF">2024-01-11T01:13:00Z</dcterms:modified>
</cp:coreProperties>
</file>