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1B" w:rsidRDefault="007A734F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8091B6" wp14:editId="635038B8">
            <wp:extent cx="3045460" cy="3045460"/>
            <wp:effectExtent l="0" t="0" r="2540" b="2540"/>
            <wp:docPr id="1" name="Рисунок 1" descr="https://avatars.mds.yandex.net/i?id=4e62d433374387eef2e9a5e57646dde18125969e-391980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4e62d433374387eef2e9a5e57646dde18125969e-391980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B1B" w:rsidRDefault="00883B1B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3B1B" w:rsidRPr="00883B1B" w:rsidRDefault="00883B1B" w:rsidP="00883B1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r w:rsidRPr="00883B1B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Лучшее предприятие торговли на территории Иркутского района</w:t>
      </w:r>
    </w:p>
    <w:p w:rsidR="00883B1B" w:rsidRDefault="00883B1B" w:rsidP="00BE686D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5BED" w:rsidRPr="00E12622" w:rsidRDefault="00E97C64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Уважаемые руководители </w:t>
      </w:r>
      <w:r w:rsidR="00437F82" w:rsidRPr="00E12622">
        <w:rPr>
          <w:rFonts w:ascii="Times New Roman" w:hAnsi="Times New Roman" w:cs="Times New Roman"/>
          <w:sz w:val="26"/>
          <w:szCs w:val="26"/>
        </w:rPr>
        <w:t>организаци</w:t>
      </w:r>
      <w:r w:rsidR="0015682D" w:rsidRPr="00E12622">
        <w:rPr>
          <w:rFonts w:ascii="Times New Roman" w:hAnsi="Times New Roman" w:cs="Times New Roman"/>
          <w:sz w:val="26"/>
          <w:szCs w:val="26"/>
        </w:rPr>
        <w:t>й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розничной торговли</w:t>
      </w:r>
      <w:r w:rsidR="00C65BED" w:rsidRPr="00E12622">
        <w:rPr>
          <w:rFonts w:ascii="Times New Roman" w:hAnsi="Times New Roman" w:cs="Times New Roman"/>
          <w:sz w:val="26"/>
          <w:szCs w:val="26"/>
        </w:rPr>
        <w:t>,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осуществляющие торговую деятельность на территории Иркутского района</w:t>
      </w:r>
      <w:r w:rsidR="00C65BED" w:rsidRPr="00E12622">
        <w:rPr>
          <w:rFonts w:ascii="Times New Roman" w:hAnsi="Times New Roman" w:cs="Times New Roman"/>
          <w:color w:val="000000"/>
          <w:sz w:val="26"/>
          <w:szCs w:val="26"/>
        </w:rPr>
        <w:t>!</w:t>
      </w:r>
    </w:p>
    <w:p w:rsidR="00C65BED" w:rsidRDefault="00C65BED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>дминистрация Иркутского район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</w:rPr>
        <w:t>ного муниципального образования информирует вас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начале  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приема  заявок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на </w:t>
      </w:r>
      <w:r w:rsidR="00E12622" w:rsidRPr="004C114A">
        <w:rPr>
          <w:rFonts w:ascii="Times New Roman" w:hAnsi="Times New Roman" w:cs="Times New Roman"/>
          <w:b/>
          <w:sz w:val="26"/>
          <w:szCs w:val="26"/>
        </w:rPr>
        <w:t>к</w:t>
      </w:r>
      <w:r w:rsidR="006A2136" w:rsidRPr="004C114A">
        <w:rPr>
          <w:rFonts w:ascii="Times New Roman" w:hAnsi="Times New Roman" w:cs="Times New Roman"/>
          <w:b/>
          <w:sz w:val="26"/>
          <w:szCs w:val="26"/>
        </w:rPr>
        <w:t>онкурс</w:t>
      </w:r>
      <w:r w:rsidR="006A2136" w:rsidRPr="004C114A">
        <w:rPr>
          <w:rFonts w:ascii="Times New Roman" w:hAnsi="Times New Roman" w:cs="Times New Roman"/>
          <w:sz w:val="26"/>
          <w:szCs w:val="26"/>
        </w:rPr>
        <w:t xml:space="preserve"> 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 xml:space="preserve">«Лучшее </w:t>
      </w:r>
      <w:r w:rsidR="006A2136" w:rsidRPr="00E1262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предприятие торговли на территории Иркутского района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>».</w:t>
      </w:r>
      <w:r w:rsidR="006A2136" w:rsidRPr="00E12622">
        <w:rPr>
          <w:rFonts w:ascii="Times New Roman" w:hAnsi="Times New Roman" w:cs="Times New Roman"/>
          <w:sz w:val="26"/>
          <w:szCs w:val="26"/>
        </w:rPr>
        <w:t> </w:t>
      </w:r>
    </w:p>
    <w:p w:rsidR="00B73925" w:rsidRPr="00E12622" w:rsidRDefault="00B73925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3925">
        <w:rPr>
          <w:rFonts w:ascii="Times New Roman" w:hAnsi="Times New Roman" w:cs="Times New Roman"/>
          <w:sz w:val="30"/>
          <w:szCs w:val="30"/>
          <w:u w:val="single"/>
        </w:rPr>
        <w:t>Главный приз</w:t>
      </w:r>
      <w:r>
        <w:rPr>
          <w:rFonts w:ascii="Times New Roman" w:hAnsi="Times New Roman" w:cs="Times New Roman"/>
          <w:sz w:val="26"/>
          <w:szCs w:val="26"/>
        </w:rPr>
        <w:t xml:space="preserve"> -  </w:t>
      </w:r>
      <w:r w:rsidRPr="00B73925">
        <w:rPr>
          <w:rFonts w:ascii="Times New Roman" w:hAnsi="Times New Roman" w:cs="Times New Roman"/>
          <w:sz w:val="26"/>
          <w:szCs w:val="26"/>
        </w:rPr>
        <w:t>подарочный сертификат номиналом 50</w:t>
      </w:r>
      <w:r w:rsidR="007A734F">
        <w:rPr>
          <w:rFonts w:ascii="Times New Roman" w:hAnsi="Times New Roman" w:cs="Times New Roman"/>
          <w:sz w:val="26"/>
          <w:szCs w:val="26"/>
        </w:rPr>
        <w:t xml:space="preserve"> </w:t>
      </w:r>
      <w:r w:rsidRPr="00B73925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</w:rPr>
        <w:t xml:space="preserve"> тысяч рублей </w:t>
      </w:r>
      <w:r>
        <w:rPr>
          <w:rFonts w:ascii="Times New Roman" w:hAnsi="Times New Roman" w:cs="Times New Roman"/>
          <w:sz w:val="26"/>
          <w:szCs w:val="26"/>
        </w:rPr>
        <w:br/>
        <w:t xml:space="preserve">и </w:t>
      </w:r>
      <w:r w:rsidRPr="00B73925">
        <w:rPr>
          <w:rFonts w:ascii="Times New Roman" w:hAnsi="Times New Roman" w:cs="Times New Roman"/>
          <w:sz w:val="26"/>
          <w:szCs w:val="26"/>
        </w:rPr>
        <w:t xml:space="preserve"> наклейка на входную группу торгового объекта «Лучшее предприятие торговли Иркутского района»,</w:t>
      </w:r>
    </w:p>
    <w:p w:rsidR="006A2136" w:rsidRPr="00E12622" w:rsidRDefault="00E11E1F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proofErr w:type="gramStart"/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участия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конкурсе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положению об организации </w:t>
      </w:r>
      <w:r w:rsidR="00E157D3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проведении </w:t>
      </w:r>
      <w:r w:rsidR="00147588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</w:t>
      </w:r>
      <w:r w:rsidR="00E157D3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6A2136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53B3E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срок</w:t>
      </w:r>
      <w:r w:rsidR="004C114A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позднее</w:t>
      </w:r>
      <w:r w:rsidR="009737D0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739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ию</w:t>
      </w:r>
      <w:r w:rsidR="00B739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 202</w:t>
      </w:r>
      <w:r w:rsidR="007A73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заявку 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участие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пакет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конкурсных материалов 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отдел потребительского рынка администрации Иркутского района по адресу: </w:t>
      </w:r>
      <w:r w:rsidR="00EA2E5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664001, г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Иркутск,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Рабочего Штаба,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17, 1 этаж, </w:t>
      </w:r>
      <w:proofErr w:type="spellStart"/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16, либо на 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ы: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7" w:history="1">
        <w:r w:rsidR="005A771B" w:rsidRPr="00E12622">
          <w:rPr>
            <w:rStyle w:val="a4"/>
            <w:rFonts w:ascii="Times New Roman" w:eastAsia="Times New Roman" w:hAnsi="Times New Roman" w:cs="Times New Roman"/>
            <w:iCs/>
            <w:color w:val="auto"/>
            <w:sz w:val="26"/>
            <w:szCs w:val="26"/>
            <w:u w:val="none"/>
            <w:lang w:eastAsia="ru-RU"/>
          </w:rPr>
          <w:t>torgovla@irkraion.ru</w:t>
        </w:r>
      </w:hyperlink>
      <w:r w:rsidR="006A2136" w:rsidRPr="00E126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proofErr w:type="gramEnd"/>
    </w:p>
    <w:p w:rsidR="00E12622" w:rsidRPr="00E12622" w:rsidRDefault="00E12622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E12622" w:rsidRPr="00BE686D" w:rsidRDefault="005A771B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Основны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е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 xml:space="preserve"> критерии при подведении итогов 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к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онкурса являются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: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D66153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5A771B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удельный вес продовольственных товаров отечественного производства </w:t>
      </w:r>
      <w:bookmarkStart w:id="0" w:name="_GoBack"/>
      <w:bookmarkEnd w:id="0"/>
      <w:r w:rsidR="004C114A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в товарообороте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A42B27" w:rsidRPr="00BE686D" w:rsidRDefault="00A42B27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45411F">
        <w:rPr>
          <w:rFonts w:ascii="Times New Roman" w:hAnsi="Times New Roman" w:cs="Times New Roman"/>
          <w:sz w:val="26"/>
          <w:szCs w:val="26"/>
        </w:rPr>
        <w:t xml:space="preserve">  </w:t>
      </w:r>
      <w:r w:rsidR="0045411F">
        <w:rPr>
          <w:rFonts w:ascii="Times New Roman" w:hAnsi="Times New Roman"/>
          <w:sz w:val="26"/>
          <w:szCs w:val="26"/>
        </w:rPr>
        <w:t>н</w:t>
      </w:r>
      <w:r w:rsidR="0045411F" w:rsidRPr="0045411F">
        <w:rPr>
          <w:rFonts w:ascii="Times New Roman" w:hAnsi="Times New Roman"/>
          <w:sz w:val="26"/>
          <w:szCs w:val="26"/>
        </w:rPr>
        <w:t>аличие единой формы у персонала торгового объекта</w:t>
      </w:r>
      <w:r w:rsidR="00BE686D" w:rsidRPr="00BE686D">
        <w:rPr>
          <w:rFonts w:ascii="Times New Roman" w:hAnsi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D66153" w:rsidRPr="00BE686D">
        <w:rPr>
          <w:rFonts w:ascii="Times New Roman" w:hAnsi="Times New Roman" w:cs="Times New Roman"/>
          <w:sz w:val="26"/>
          <w:szCs w:val="26"/>
        </w:rPr>
        <w:t>доступность торгового объекта для маломобильных групп населения</w:t>
      </w:r>
      <w:r w:rsidR="008620BB">
        <w:rPr>
          <w:rFonts w:ascii="Times New Roman" w:hAnsi="Times New Roman" w:cs="Times New Roman"/>
          <w:sz w:val="26"/>
          <w:szCs w:val="26"/>
        </w:rPr>
        <w:t xml:space="preserve"> </w:t>
      </w:r>
      <w:r w:rsidR="008620BB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инвалидов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  </w:t>
      </w:r>
      <w:r w:rsidR="00BE686D" w:rsidRPr="00BE686D">
        <w:rPr>
          <w:rFonts w:ascii="Times New Roman" w:hAnsi="Times New Roman"/>
          <w:sz w:val="26"/>
          <w:szCs w:val="26"/>
        </w:rPr>
        <w:t>оформление интерьера торгового зала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5A771B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благоустройство территории, прилегающей к предприятию торговли </w:t>
      </w:r>
      <w:r w:rsidR="00853B3E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другие параметры</w:t>
      </w:r>
      <w:r w:rsidR="00853B3E" w:rsidRPr="00BE686D">
        <w:rPr>
          <w:rFonts w:ascii="Times New Roman" w:hAnsi="Times New Roman" w:cs="Times New Roman"/>
          <w:sz w:val="26"/>
          <w:szCs w:val="26"/>
        </w:rPr>
        <w:t>, характеризующие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853B3E" w:rsidRPr="00BE686D">
        <w:rPr>
          <w:rFonts w:ascii="Times New Roman" w:hAnsi="Times New Roman" w:cs="Times New Roman"/>
          <w:sz w:val="26"/>
          <w:szCs w:val="26"/>
        </w:rPr>
        <w:t>объект потребительского рынка.</w:t>
      </w:r>
    </w:p>
    <w:p w:rsidR="004C114A" w:rsidRDefault="004C114A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</w:p>
    <w:p w:rsidR="004C114A" w:rsidRPr="00E12622" w:rsidRDefault="00853B3E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  <w:r w:rsidRPr="00E12622">
        <w:rPr>
          <w:sz w:val="26"/>
          <w:szCs w:val="26"/>
        </w:rPr>
        <w:t xml:space="preserve">По итогам </w:t>
      </w:r>
      <w:r w:rsidR="004C114A">
        <w:rPr>
          <w:sz w:val="26"/>
          <w:szCs w:val="26"/>
        </w:rPr>
        <w:t>к</w:t>
      </w:r>
      <w:r w:rsidRPr="00E12622">
        <w:rPr>
          <w:sz w:val="26"/>
          <w:szCs w:val="26"/>
        </w:rPr>
        <w:t>онкурса определя</w:t>
      </w:r>
      <w:r w:rsidR="00EA2E5F">
        <w:rPr>
          <w:sz w:val="26"/>
          <w:szCs w:val="26"/>
        </w:rPr>
        <w:t>ю</w:t>
      </w:r>
      <w:r w:rsidRPr="00E12622">
        <w:rPr>
          <w:sz w:val="26"/>
          <w:szCs w:val="26"/>
        </w:rPr>
        <w:t>тся победител</w:t>
      </w:r>
      <w:r w:rsidR="00EA2E5F">
        <w:rPr>
          <w:sz w:val="26"/>
          <w:szCs w:val="26"/>
        </w:rPr>
        <w:t>и</w:t>
      </w:r>
      <w:r w:rsidRPr="00E12622">
        <w:rPr>
          <w:sz w:val="26"/>
          <w:szCs w:val="26"/>
        </w:rPr>
        <w:t>, набравши</w:t>
      </w:r>
      <w:r w:rsidR="00EA2E5F">
        <w:rPr>
          <w:sz w:val="26"/>
          <w:szCs w:val="26"/>
        </w:rPr>
        <w:t>е</w:t>
      </w:r>
      <w:r w:rsidRPr="00E12622">
        <w:rPr>
          <w:sz w:val="26"/>
          <w:szCs w:val="26"/>
        </w:rPr>
        <w:t xml:space="preserve"> наибольшее</w:t>
      </w:r>
      <w:r w:rsidR="00BE686D">
        <w:rPr>
          <w:sz w:val="26"/>
          <w:szCs w:val="26"/>
        </w:rPr>
        <w:t xml:space="preserve"> к</w:t>
      </w:r>
      <w:r w:rsidRPr="00E12622">
        <w:rPr>
          <w:sz w:val="26"/>
          <w:szCs w:val="26"/>
        </w:rPr>
        <w:t xml:space="preserve">оличество баллов. </w:t>
      </w:r>
    </w:p>
    <w:p w:rsidR="00853B3E" w:rsidRPr="00E12622" w:rsidRDefault="00853B3E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114A">
        <w:rPr>
          <w:rFonts w:ascii="Times New Roman" w:hAnsi="Times New Roman" w:cs="Times New Roman"/>
          <w:sz w:val="26"/>
          <w:szCs w:val="26"/>
        </w:rPr>
        <w:t>Среди призов –</w:t>
      </w:r>
      <w:r w:rsidRPr="00E12622">
        <w:rPr>
          <w:rFonts w:ascii="Times New Roman" w:hAnsi="Times New Roman" w:cs="Times New Roman"/>
          <w:sz w:val="26"/>
          <w:szCs w:val="26"/>
        </w:rPr>
        <w:t xml:space="preserve"> </w:t>
      </w:r>
      <w:r w:rsidR="00C65BED" w:rsidRPr="00E12622">
        <w:rPr>
          <w:rFonts w:ascii="Times New Roman" w:hAnsi="Times New Roman" w:cs="Times New Roman"/>
          <w:sz w:val="26"/>
          <w:szCs w:val="26"/>
        </w:rPr>
        <w:t xml:space="preserve">денежное вознаграждение, </w:t>
      </w:r>
      <w:r w:rsidRPr="00E12622">
        <w:rPr>
          <w:rFonts w:ascii="Times New Roman" w:hAnsi="Times New Roman" w:cs="Times New Roman"/>
          <w:sz w:val="26"/>
          <w:szCs w:val="26"/>
        </w:rPr>
        <w:t>кубки, дипломы</w:t>
      </w:r>
      <w:r w:rsidR="00BE686D">
        <w:rPr>
          <w:rFonts w:ascii="Times New Roman" w:hAnsi="Times New Roman" w:cs="Times New Roman"/>
          <w:sz w:val="26"/>
          <w:szCs w:val="26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</w:rPr>
        <w:t>и благодарственные письма от имени Мэра Иркутского района.</w:t>
      </w:r>
    </w:p>
    <w:p w:rsidR="00853B3E" w:rsidRPr="00E12622" w:rsidRDefault="005A771B" w:rsidP="00BE686D">
      <w:pPr>
        <w:spacing w:after="0" w:line="240" w:lineRule="auto"/>
        <w:ind w:left="-426" w:firstLine="708"/>
        <w:jc w:val="both"/>
        <w:rPr>
          <w:color w:val="000000"/>
          <w:sz w:val="26"/>
          <w:szCs w:val="26"/>
        </w:rPr>
      </w:pP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Более подробную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информацию об условиях участия 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A054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3F5068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онкурсе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можно получить 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на сайте  </w:t>
      </w:r>
      <w:hyperlink r:id="rId8" w:history="1">
        <w:r w:rsidR="009737D0" w:rsidRPr="00E12622">
          <w:rPr>
            <w:rFonts w:ascii="Times New Roman" w:hAnsi="Times New Roman" w:cs="Times New Roman"/>
            <w:sz w:val="26"/>
            <w:szCs w:val="26"/>
          </w:rPr>
          <w:t>www.irkraion.ru</w:t>
        </w:r>
      </w:hyperlink>
      <w:r w:rsidR="002B4E4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вкладке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администрация,</w:t>
      </w:r>
      <w:r w:rsidR="00BE6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–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потребительск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рынк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83B1B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конкурсы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3F5068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также</w:t>
      </w:r>
      <w:r w:rsidR="00BE686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 тел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.: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8(3952)718032,  89086536128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или</w:t>
      </w:r>
      <w:r w:rsidR="00883B1B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электронной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почте: </w:t>
      </w:r>
      <w:hyperlink r:id="rId9" w:history="1">
        <w:r w:rsidR="009737D0" w:rsidRPr="00E12622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torgovla@irkraion.ru</w:t>
        </w:r>
      </w:hyperlink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sectPr w:rsidR="00853B3E" w:rsidRPr="00E12622" w:rsidSect="00442A7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04C2D"/>
    <w:multiLevelType w:val="hybridMultilevel"/>
    <w:tmpl w:val="2FFAF77E"/>
    <w:lvl w:ilvl="0" w:tplc="1DBCF910">
      <w:start w:val="2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DF"/>
    <w:rsid w:val="00147588"/>
    <w:rsid w:val="0015682D"/>
    <w:rsid w:val="002B4E46"/>
    <w:rsid w:val="00334946"/>
    <w:rsid w:val="00382151"/>
    <w:rsid w:val="003F5068"/>
    <w:rsid w:val="00437F82"/>
    <w:rsid w:val="004414A0"/>
    <w:rsid w:val="00442A75"/>
    <w:rsid w:val="0045411F"/>
    <w:rsid w:val="00467984"/>
    <w:rsid w:val="00482424"/>
    <w:rsid w:val="004C114A"/>
    <w:rsid w:val="00595B43"/>
    <w:rsid w:val="005A771B"/>
    <w:rsid w:val="006A2136"/>
    <w:rsid w:val="006D6ADC"/>
    <w:rsid w:val="00712D51"/>
    <w:rsid w:val="00794FCB"/>
    <w:rsid w:val="007A5585"/>
    <w:rsid w:val="007A734F"/>
    <w:rsid w:val="00853B3E"/>
    <w:rsid w:val="00854EF1"/>
    <w:rsid w:val="008620BB"/>
    <w:rsid w:val="00883B1B"/>
    <w:rsid w:val="00897DDF"/>
    <w:rsid w:val="008D3F01"/>
    <w:rsid w:val="008D71D4"/>
    <w:rsid w:val="009737D0"/>
    <w:rsid w:val="009B4F39"/>
    <w:rsid w:val="00A05429"/>
    <w:rsid w:val="00A16D1B"/>
    <w:rsid w:val="00A42B27"/>
    <w:rsid w:val="00AF0D6F"/>
    <w:rsid w:val="00B73925"/>
    <w:rsid w:val="00BE0042"/>
    <w:rsid w:val="00BE686D"/>
    <w:rsid w:val="00C65BED"/>
    <w:rsid w:val="00C85197"/>
    <w:rsid w:val="00CB55A2"/>
    <w:rsid w:val="00CC6A39"/>
    <w:rsid w:val="00D0432E"/>
    <w:rsid w:val="00D66153"/>
    <w:rsid w:val="00E11E1F"/>
    <w:rsid w:val="00E12622"/>
    <w:rsid w:val="00E157D3"/>
    <w:rsid w:val="00E36E31"/>
    <w:rsid w:val="00E97C64"/>
    <w:rsid w:val="00EA2E5F"/>
    <w:rsid w:val="00ED6187"/>
    <w:rsid w:val="00ED6215"/>
    <w:rsid w:val="00EE602F"/>
    <w:rsid w:val="00F60C9B"/>
    <w:rsid w:val="00FB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42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42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73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ra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orgovla@ir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orgovla@irk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Рябцева Ирина Николаевна</cp:lastModifiedBy>
  <cp:revision>43</cp:revision>
  <cp:lastPrinted>2024-05-16T04:03:00Z</cp:lastPrinted>
  <dcterms:created xsi:type="dcterms:W3CDTF">2021-12-07T01:39:00Z</dcterms:created>
  <dcterms:modified xsi:type="dcterms:W3CDTF">2024-05-16T04:03:00Z</dcterms:modified>
</cp:coreProperties>
</file>