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B26" w:rsidRPr="00103B26" w:rsidRDefault="00103B26" w:rsidP="00103B2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</w:pPr>
      <w:r w:rsidRPr="00103B26"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  <w:t>Дума</w:t>
      </w:r>
    </w:p>
    <w:p w:rsidR="00103B26" w:rsidRPr="00103B26" w:rsidRDefault="00103B26" w:rsidP="00103B2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</w:pPr>
      <w:r w:rsidRPr="00103B26"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  <w:t>Хомутовского муниципального образования</w:t>
      </w:r>
    </w:p>
    <w:p w:rsidR="00103B26" w:rsidRPr="00103B26" w:rsidRDefault="00103B26" w:rsidP="00103B2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</w:pPr>
      <w:r w:rsidRPr="00103B26">
        <w:rPr>
          <w:rFonts w:ascii="Times New Roman" w:eastAsia="Calibri" w:hAnsi="Times New Roman" w:cs="Times New Roman"/>
          <w:b/>
          <w:bCs/>
          <w:spacing w:val="50"/>
          <w:sz w:val="24"/>
          <w:szCs w:val="24"/>
          <w:lang w:eastAsia="ru-RU"/>
        </w:rPr>
        <w:t>Третий созыв</w:t>
      </w:r>
    </w:p>
    <w:p w:rsidR="00103B26" w:rsidRPr="00103B26" w:rsidRDefault="00103B26" w:rsidP="00103B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3B26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103B26" w:rsidRPr="00103B26" w:rsidRDefault="00103B26" w:rsidP="00103B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3B26" w:rsidRPr="00103B26" w:rsidRDefault="00103B26" w:rsidP="00103B26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B26" w:rsidRPr="00103B26" w:rsidRDefault="00103B26" w:rsidP="00103B26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103B2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От 25.04.2014г. </w:t>
      </w:r>
      <w:bookmarkStart w:id="0" w:name="_GoBack"/>
      <w:r w:rsidRPr="00103B2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№ 23-106/</w:t>
      </w:r>
      <w:proofErr w:type="spellStart"/>
      <w:r w:rsidRPr="00103B2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дсп</w:t>
      </w:r>
      <w:bookmarkEnd w:id="0"/>
      <w:proofErr w:type="spellEnd"/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03B26" w:rsidRPr="00103B26" w:rsidRDefault="00103B26" w:rsidP="0010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03B26">
        <w:rPr>
          <w:rFonts w:ascii="Times New Roman" w:eastAsia="Times New Roman" w:hAnsi="Times New Roman" w:cs="Times New Roman"/>
          <w:b/>
          <w:i/>
          <w:sz w:val="24"/>
          <w:szCs w:val="24"/>
        </w:rPr>
        <w:t>Об утверждении отчета об исполнении бюджета</w:t>
      </w:r>
    </w:p>
    <w:p w:rsidR="00103B26" w:rsidRPr="00103B26" w:rsidRDefault="00103B26" w:rsidP="0010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03B26">
        <w:rPr>
          <w:rFonts w:ascii="Times New Roman" w:eastAsia="Times New Roman" w:hAnsi="Times New Roman" w:cs="Times New Roman"/>
          <w:b/>
          <w:i/>
          <w:sz w:val="24"/>
          <w:szCs w:val="24"/>
        </w:rPr>
        <w:t>Хомутовского муниципального образования за 2013 год</w:t>
      </w:r>
    </w:p>
    <w:p w:rsidR="00103B26" w:rsidRPr="00103B26" w:rsidRDefault="00103B26" w:rsidP="00103B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В соответствии со ст.264.5  Бюджетного кодекса РФ, Федерального закона от 06.10.2003 года № 131-ФЗ «Об общих принципах организации местного самоуправлении в Российской Федерации», Положением о бюджетном процессе, утвержденным решением Думы Хомутовского муниципального образования от 30.10.2012г. №02-06/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дсп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, руководствуясь 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ст.ст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 63, 70 Устава Хомутовского муниципального образования, и на основании голосования,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ДумаХомутовского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муниципального образования</w:t>
      </w:r>
      <w:proofErr w:type="gramEnd"/>
    </w:p>
    <w:p w:rsidR="00103B26" w:rsidRPr="00103B26" w:rsidRDefault="00103B26" w:rsidP="00103B26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РЕШИЛА:</w:t>
      </w:r>
    </w:p>
    <w:p w:rsidR="00103B26" w:rsidRPr="00103B26" w:rsidRDefault="00103B26" w:rsidP="00103B26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1. Утвердить прилагаемый отчет об исполнении бюджета Хомутовского муниципального образования за 2013 год.</w:t>
      </w:r>
    </w:p>
    <w:p w:rsidR="00103B26" w:rsidRPr="00103B26" w:rsidRDefault="00103B26" w:rsidP="00103B26">
      <w:pPr>
        <w:widowControl w:val="0"/>
        <w:numPr>
          <w:ilvl w:val="0"/>
          <w:numId w:val="2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-1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>Опубликовать данное решение в установленном порядке.</w:t>
      </w:r>
    </w:p>
    <w:p w:rsidR="00103B26" w:rsidRPr="00103B26" w:rsidRDefault="00103B26" w:rsidP="00103B26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>Контроль за</w:t>
      </w:r>
      <w:proofErr w:type="gramEnd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выполнением данного решения возложить на комиссию по бюджету, ценообразованию и социально-экономическому развитию и </w:t>
      </w:r>
      <w:proofErr w:type="spellStart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>ресурсообеспечению</w:t>
      </w:r>
      <w:proofErr w:type="spellEnd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Думы Хомутовского муниципального образования (</w:t>
      </w:r>
      <w:proofErr w:type="spellStart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>Худаков</w:t>
      </w:r>
      <w:proofErr w:type="spellEnd"/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Д.Б.).</w:t>
      </w:r>
    </w:p>
    <w:p w:rsidR="00103B26" w:rsidRPr="00103B26" w:rsidRDefault="00103B26" w:rsidP="00103B26">
      <w:pPr>
        <w:shd w:val="clear" w:color="auto" w:fill="FFFFFF"/>
        <w:spacing w:after="0" w:line="240" w:lineRule="auto"/>
        <w:ind w:hanging="14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103B26" w:rsidRPr="00103B26" w:rsidRDefault="00103B26" w:rsidP="00103B26">
      <w:pPr>
        <w:shd w:val="clear" w:color="auto" w:fill="FFFFFF"/>
        <w:spacing w:after="0" w:line="240" w:lineRule="auto"/>
        <w:ind w:hanging="14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Глава  Хомутовского  </w:t>
      </w:r>
      <w:r w:rsidRPr="00103B26">
        <w:rPr>
          <w:rFonts w:ascii="Times New Roman" w:eastAsia="Times New Roman" w:hAnsi="Times New Roman" w:cs="Times New Roman"/>
          <w:spacing w:val="3"/>
          <w:sz w:val="18"/>
          <w:szCs w:val="18"/>
        </w:rPr>
        <w:t>муниципального образования</w:t>
      </w:r>
      <w:r w:rsidRPr="00103B26">
        <w:rPr>
          <w:rFonts w:ascii="Times New Roman" w:eastAsia="Times New Roman" w:hAnsi="Times New Roman" w:cs="Times New Roman"/>
          <w:spacing w:val="-1"/>
          <w:sz w:val="18"/>
          <w:szCs w:val="18"/>
        </w:rPr>
        <w:tab/>
      </w:r>
      <w:r w:rsidRPr="00103B26">
        <w:rPr>
          <w:rFonts w:ascii="Times New Roman" w:eastAsia="Times New Roman" w:hAnsi="Times New Roman" w:cs="Times New Roman"/>
          <w:spacing w:val="-1"/>
          <w:sz w:val="18"/>
          <w:szCs w:val="18"/>
        </w:rPr>
        <w:tab/>
      </w:r>
      <w:r w:rsidRPr="00103B26">
        <w:rPr>
          <w:rFonts w:ascii="Times New Roman" w:eastAsia="Times New Roman" w:hAnsi="Times New Roman" w:cs="Times New Roman"/>
          <w:spacing w:val="-1"/>
          <w:sz w:val="18"/>
          <w:szCs w:val="18"/>
        </w:rPr>
        <w:tab/>
      </w:r>
      <w:r w:rsidRPr="00103B26">
        <w:rPr>
          <w:rFonts w:ascii="Times New Roman" w:eastAsia="Times New Roman" w:hAnsi="Times New Roman" w:cs="Times New Roman"/>
          <w:spacing w:val="-1"/>
          <w:sz w:val="18"/>
          <w:szCs w:val="18"/>
        </w:rPr>
        <w:tab/>
        <w:t xml:space="preserve"> В.М. </w:t>
      </w:r>
      <w:proofErr w:type="spellStart"/>
      <w:r w:rsidRPr="00103B26">
        <w:rPr>
          <w:rFonts w:ascii="Times New Roman" w:eastAsia="Times New Roman" w:hAnsi="Times New Roman" w:cs="Times New Roman"/>
          <w:spacing w:val="-1"/>
          <w:sz w:val="18"/>
          <w:szCs w:val="18"/>
        </w:rPr>
        <w:t>Колмаченко</w:t>
      </w:r>
      <w:proofErr w:type="spellEnd"/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left="-1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b/>
          <w:sz w:val="18"/>
          <w:szCs w:val="18"/>
        </w:rPr>
        <w:t xml:space="preserve">  Приложение </w:t>
      </w:r>
    </w:p>
    <w:p w:rsidR="00103B26" w:rsidRPr="00103B26" w:rsidRDefault="00103B26" w:rsidP="0010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к решению Думы Хомутовского</w:t>
      </w:r>
    </w:p>
    <w:p w:rsidR="00103B26" w:rsidRPr="00103B26" w:rsidRDefault="00103B26" w:rsidP="0010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</w:p>
    <w:p w:rsidR="00103B26" w:rsidRPr="00103B26" w:rsidRDefault="00103B26" w:rsidP="0010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от «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25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>»____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04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__ </w:t>
      </w:r>
      <w:smartTag w:uri="urn:schemas-microsoft-com:office:smarttags" w:element="metricconverter">
        <w:smartTagPr>
          <w:attr w:name="ProductID" w:val="2014 г"/>
        </w:smartTagPr>
        <w:r w:rsidRPr="00103B26">
          <w:rPr>
            <w:rFonts w:ascii="Times New Roman" w:eastAsia="Times New Roman" w:hAnsi="Times New Roman" w:cs="Times New Roman"/>
            <w:sz w:val="18"/>
            <w:szCs w:val="18"/>
          </w:rPr>
          <w:t>2014 г</w:t>
        </w:r>
      </w:smartTag>
      <w:r w:rsidRPr="00103B26">
        <w:rPr>
          <w:rFonts w:ascii="Times New Roman" w:eastAsia="Times New Roman" w:hAnsi="Times New Roman" w:cs="Times New Roman"/>
          <w:sz w:val="18"/>
          <w:szCs w:val="18"/>
        </w:rPr>
        <w:t>. №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23-106/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дсп</w:t>
      </w:r>
      <w:proofErr w:type="spellEnd"/>
    </w:p>
    <w:p w:rsidR="00103B26" w:rsidRPr="00103B26" w:rsidRDefault="00103B26" w:rsidP="0010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b/>
          <w:sz w:val="18"/>
          <w:szCs w:val="18"/>
        </w:rPr>
        <w:t>Отчет об исполнении бюджета</w:t>
      </w:r>
    </w:p>
    <w:p w:rsidR="00103B26" w:rsidRPr="00103B26" w:rsidRDefault="00103B26" w:rsidP="0010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b/>
          <w:sz w:val="18"/>
          <w:szCs w:val="18"/>
        </w:rPr>
        <w:t>Хомутовского муниципального образования</w:t>
      </w:r>
    </w:p>
    <w:p w:rsidR="00103B26" w:rsidRPr="00103B26" w:rsidRDefault="00103B26" w:rsidP="0010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b/>
          <w:sz w:val="18"/>
          <w:szCs w:val="18"/>
        </w:rPr>
        <w:t>за 2013 год.</w:t>
      </w:r>
    </w:p>
    <w:p w:rsidR="00103B26" w:rsidRPr="00103B26" w:rsidRDefault="00103B26" w:rsidP="00103B2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Состав доходной части бюджета, утвержденной и исполненной за 2013 год, приведен в таблице 1.</w:t>
      </w:r>
    </w:p>
    <w:p w:rsidR="00103B26" w:rsidRPr="00103B26" w:rsidRDefault="00103B26" w:rsidP="00103B2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Таблица 1</w:t>
      </w:r>
    </w:p>
    <w:p w:rsidR="00103B26" w:rsidRPr="00103B26" w:rsidRDefault="00103B26" w:rsidP="00103B2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Доходы бюджета Хомутовского муниципального образования за 2013 год.</w:t>
      </w:r>
    </w:p>
    <w:p w:rsidR="00103B26" w:rsidRPr="00103B26" w:rsidRDefault="00103B26" w:rsidP="00103B2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708"/>
        <w:gridCol w:w="1778"/>
        <w:gridCol w:w="1255"/>
        <w:gridCol w:w="1378"/>
        <w:gridCol w:w="1401"/>
      </w:tblGrid>
      <w:tr w:rsidR="00103B26" w:rsidRPr="00103B26" w:rsidTr="00A44DBB">
        <w:trPr>
          <w:trHeight w:val="902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Наименование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показателя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Адм</w:t>
            </w:r>
            <w:proofErr w:type="spellEnd"/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Утвержденные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бюджетные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назначения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, руб.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Исполнено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, руб.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Неисполненные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назначения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, руб.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Доходы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бюджета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Всего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85000000000000000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73210000,00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73183446,19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26553,81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22769400,00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22821076,80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-51676,80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9030900,00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9046810,69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-15910,69</w:t>
            </w:r>
          </w:p>
        </w:tc>
      </w:tr>
      <w:tr w:rsidR="00103B26" w:rsidRPr="00103B26" w:rsidTr="00A44DBB">
        <w:trPr>
          <w:trHeight w:val="311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10102000010000110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9030900,00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9046810,69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-15910,69</w:t>
            </w:r>
          </w:p>
        </w:tc>
      </w:tr>
      <w:tr w:rsidR="00103B26" w:rsidRPr="00103B26" w:rsidTr="00A44DBB">
        <w:trPr>
          <w:trHeight w:val="1113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10102010010000110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8907300,00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8920901,79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-13601,79</w:t>
            </w:r>
          </w:p>
        </w:tc>
      </w:tr>
      <w:tr w:rsidR="00103B26" w:rsidRPr="00103B26" w:rsidTr="00A44DBB">
        <w:trPr>
          <w:trHeight w:val="1283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10102020010000110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74400,00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76489,98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-2089,98</w:t>
            </w:r>
          </w:p>
        </w:tc>
      </w:tr>
      <w:tr w:rsidR="00103B26" w:rsidRPr="00103B26" w:rsidTr="00A44DBB">
        <w:trPr>
          <w:trHeight w:val="549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10102030010000110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49200,00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49118,92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81,08</w:t>
            </w:r>
          </w:p>
        </w:tc>
      </w:tr>
      <w:tr w:rsidR="00103B26" w:rsidRPr="00103B26" w:rsidTr="00A44DBB">
        <w:trPr>
          <w:trHeight w:val="112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</w:t>
            </w: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соответствии со статьей 227.1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10102040010000110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-300,00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184000,00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128627,10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55372,90</w:t>
            </w:r>
          </w:p>
        </w:tc>
      </w:tr>
      <w:tr w:rsidR="00103B26" w:rsidRPr="00103B26" w:rsidTr="00A44DBB">
        <w:trPr>
          <w:trHeight w:val="367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Единый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сельскохозяйственный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10503000010000110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184000,00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128627,10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55372,90</w:t>
            </w:r>
          </w:p>
        </w:tc>
      </w:tr>
      <w:tr w:rsidR="00103B26" w:rsidRPr="00103B26" w:rsidTr="00A44DBB">
        <w:trPr>
          <w:trHeight w:val="27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Единый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сельскохозяйственный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10503010010000110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184000,00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163746,59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20253,41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Единый сельскохозяйственный налог (за налоговые периоды, истекшие до 1 января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103B26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</w:rPr>
                <w:t>2011 г</w:t>
              </w:r>
            </w:smartTag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10503020010000110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-35119,49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35119,49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НАЛОГИ НА ИМУЩЕСТВО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10600000000000000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9792800,00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9788822,66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3977,34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10601000000000110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3580800,00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3582850,36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-2050,36</w:t>
            </w:r>
          </w:p>
        </w:tc>
      </w:tr>
      <w:tr w:rsidR="00103B26" w:rsidRPr="00103B26" w:rsidTr="00A44DBB">
        <w:trPr>
          <w:trHeight w:val="553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10601030100000110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3580800,00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3582850,36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-2050,36</w:t>
            </w:r>
          </w:p>
        </w:tc>
      </w:tr>
      <w:tr w:rsidR="00103B26" w:rsidRPr="00103B26" w:rsidTr="00A44DBB">
        <w:trPr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Земельный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10606000000000110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6212000,00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6205972,30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6027,70</w:t>
            </w:r>
          </w:p>
        </w:tc>
      </w:tr>
      <w:tr w:rsidR="00103B26" w:rsidRPr="00103B26" w:rsidTr="00A44DBB">
        <w:trPr>
          <w:trHeight w:val="6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10606010000000110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4123200,00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4117231,47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5968,53</w:t>
            </w:r>
          </w:p>
        </w:tc>
      </w:tr>
      <w:tr w:rsidR="00103B26" w:rsidRPr="00103B26" w:rsidTr="00A44DBB">
        <w:trPr>
          <w:trHeight w:val="859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10606013100000110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4123200,00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4117231,47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5968,53</w:t>
            </w:r>
          </w:p>
        </w:tc>
      </w:tr>
      <w:tr w:rsidR="00103B26" w:rsidRPr="00103B26" w:rsidTr="00A44DBB">
        <w:trPr>
          <w:trHeight w:val="54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10606020000000110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2088800,00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2088740,83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59,17</w:t>
            </w:r>
          </w:p>
        </w:tc>
      </w:tr>
      <w:tr w:rsidR="00103B26" w:rsidRPr="00103B26" w:rsidTr="00A44DBB">
        <w:trPr>
          <w:trHeight w:val="83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10606023100000110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2088800,00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2088740,83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59,17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ГОСУДАРСТВЕННАЯ ПОШЛИНА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338395,00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1605,00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10804000010000110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338395,00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1605,00</w:t>
            </w:r>
          </w:p>
        </w:tc>
      </w:tr>
      <w:tr w:rsidR="00103B26" w:rsidRPr="00103B26" w:rsidTr="00A44DBB">
        <w:trPr>
          <w:trHeight w:val="90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10804020010000110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338395,00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1605,00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-898,83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898,83</w:t>
            </w:r>
          </w:p>
        </w:tc>
      </w:tr>
      <w:tr w:rsidR="00103B26" w:rsidRPr="00103B26" w:rsidTr="00A44DBB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Налоги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имущество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10904000000000110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-898,83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898,83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10904050000000110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-898,83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898,83</w:t>
            </w:r>
          </w:p>
        </w:tc>
      </w:tr>
      <w:tr w:rsidR="00103B26" w:rsidRPr="00103B26" w:rsidTr="00A44DBB">
        <w:trPr>
          <w:trHeight w:val="34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10904053100000110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-898,83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898,83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886500,00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885810,24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689,76</w:t>
            </w:r>
          </w:p>
        </w:tc>
      </w:tr>
      <w:tr w:rsidR="00103B26" w:rsidRPr="00103B26" w:rsidTr="00A44DBB">
        <w:trPr>
          <w:trHeight w:val="1109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11105000000000120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886500,00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885810,24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689,76</w:t>
            </w:r>
          </w:p>
        </w:tc>
      </w:tr>
      <w:tr w:rsidR="00103B26" w:rsidRPr="00103B26" w:rsidTr="00A44DBB">
        <w:trPr>
          <w:trHeight w:val="69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</w:t>
            </w: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земельных участков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11105010000000120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782300,00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781622,68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677,32</w:t>
            </w:r>
          </w:p>
        </w:tc>
      </w:tr>
      <w:tr w:rsidR="00103B26" w:rsidRPr="00103B26" w:rsidTr="00A44DBB">
        <w:trPr>
          <w:trHeight w:val="943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11105013100000120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782300,00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781622,68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677,32</w:t>
            </w:r>
          </w:p>
        </w:tc>
      </w:tr>
      <w:tr w:rsidR="00103B26" w:rsidRPr="00103B26" w:rsidTr="00A44DBB">
        <w:trPr>
          <w:trHeight w:val="1159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11105030000000120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94200,00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94187,56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12,44</w:t>
            </w:r>
          </w:p>
        </w:tc>
      </w:tr>
      <w:tr w:rsidR="00103B26" w:rsidRPr="00103B26" w:rsidTr="00A44DBB">
        <w:trPr>
          <w:trHeight w:val="81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11105035100000120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94200,00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94187,56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12,44</w:t>
            </w:r>
          </w:p>
        </w:tc>
      </w:tr>
      <w:tr w:rsidR="00103B26" w:rsidRPr="00103B26" w:rsidTr="00A44DBB">
        <w:trPr>
          <w:trHeight w:val="565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сдачи в аренду имущества, составляющего государственную </w:t>
            </w: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муниципальную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казну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за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исключением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земельных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участков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11105070000000120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11105075100000120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9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407000,00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406201,42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798,58</w:t>
            </w:r>
          </w:p>
        </w:tc>
      </w:tr>
      <w:tr w:rsidR="00103B26" w:rsidRPr="00103B26" w:rsidTr="00A44DBB">
        <w:trPr>
          <w:trHeight w:val="278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11301000000000130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407000,00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406201,42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798,58</w:t>
            </w:r>
          </w:p>
        </w:tc>
      </w:tr>
      <w:tr w:rsidR="00103B26" w:rsidRPr="00103B26" w:rsidTr="00A44DBB">
        <w:trPr>
          <w:trHeight w:val="28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11301990000000130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407000,00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406201,42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798,58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11301995100000130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407000,00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406201,42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798,58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2032600,00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2131758,52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-99158,52</w:t>
            </w:r>
          </w:p>
        </w:tc>
      </w:tr>
      <w:tr w:rsidR="00103B26" w:rsidRPr="00103B26" w:rsidTr="00A44DBB">
        <w:trPr>
          <w:trHeight w:val="11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11402000000000000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1130200,00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1130190,00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10,00</w:t>
            </w:r>
          </w:p>
        </w:tc>
      </w:tr>
      <w:tr w:rsidR="00103B26" w:rsidRPr="00103B26" w:rsidTr="00A44DBB">
        <w:trPr>
          <w:trHeight w:val="1069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11402050100000410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1130200,00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1130190,00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10,00</w:t>
            </w:r>
          </w:p>
        </w:tc>
      </w:tr>
      <w:tr w:rsidR="00103B26" w:rsidRPr="00103B26" w:rsidTr="00A44DBB">
        <w:trPr>
          <w:trHeight w:val="1203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11402053100000410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1130200,00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1130190,00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10,00</w:t>
            </w:r>
          </w:p>
        </w:tc>
      </w:tr>
      <w:tr w:rsidR="00103B26" w:rsidRPr="00103B26" w:rsidTr="00A44DBB">
        <w:trPr>
          <w:trHeight w:val="74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11406000000000430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902400,00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1001568,52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-99168,52</w:t>
            </w:r>
          </w:p>
        </w:tc>
      </w:tr>
      <w:tr w:rsidR="00103B26" w:rsidRPr="00103B26" w:rsidTr="00A44DBB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11406010000000430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902400,00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1001568,52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-99168,52</w:t>
            </w:r>
          </w:p>
        </w:tc>
      </w:tr>
      <w:tr w:rsidR="00103B26" w:rsidRPr="00103B26" w:rsidTr="00A44DBB">
        <w:trPr>
          <w:trHeight w:val="6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11406013100000430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902400,00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1001568,52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-99168,52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11600000000000000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5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11651000020000140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701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Денежные взыскания (штрафы), установленные законами субъектов Российской Федерации за несоблюдение муниципальных правовых актов, зачисляемые в </w:t>
            </w: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бюджеты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11651040020000140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61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ПРОЧИЕ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11700000000000000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93550,00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50,00</w:t>
            </w:r>
          </w:p>
        </w:tc>
      </w:tr>
      <w:tr w:rsidR="00103B26" w:rsidRPr="00103B26" w:rsidTr="00A44DBB">
        <w:trPr>
          <w:trHeight w:val="28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Прочие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неналоговые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доходы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11705000000000180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93550,00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50,00</w:t>
            </w:r>
          </w:p>
        </w:tc>
      </w:tr>
      <w:tr w:rsidR="00103B26" w:rsidRPr="00103B26" w:rsidTr="00A44DBB">
        <w:trPr>
          <w:trHeight w:val="34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неналоговые доходы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11705050100000180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93550,00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50,00</w:t>
            </w:r>
          </w:p>
        </w:tc>
      </w:tr>
      <w:tr w:rsidR="00103B26" w:rsidRPr="00103B26" w:rsidTr="00A44DBB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50440600,00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50362369,39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78230,61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50415600,00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50380369,39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35230,61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20201000000000151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12180200,00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12180200,00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46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20201001000000151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11148700,00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11148700,00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20201001100000151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11148700,00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11148700,00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20201003000000151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1031500,00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1031500,00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20201003100000151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1031500,00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1031500,00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20202000000000151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37666600,00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37631369,39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35230,61</w:t>
            </w:r>
          </w:p>
        </w:tc>
      </w:tr>
      <w:tr w:rsidR="00103B26" w:rsidRPr="00103B26" w:rsidTr="00A44DBB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на бюджетные инвестиции для модернизации объектов коммунальной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20202078000000151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23566600,00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23566559,10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40,90</w:t>
            </w:r>
          </w:p>
        </w:tc>
      </w:tr>
      <w:tr w:rsidR="00103B26" w:rsidRPr="00103B26" w:rsidTr="00A44DBB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20202078100000151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23566600,00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23566559,10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40,90</w:t>
            </w:r>
          </w:p>
        </w:tc>
      </w:tr>
      <w:tr w:rsidR="00103B26" w:rsidRPr="00103B26" w:rsidTr="00A44DBB">
        <w:trPr>
          <w:trHeight w:val="34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Прочие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субсидии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20202999000000151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14100000,00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14064810,29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35189,71</w:t>
            </w:r>
          </w:p>
        </w:tc>
      </w:tr>
      <w:tr w:rsidR="00103B26" w:rsidRPr="00103B26" w:rsidTr="00A44DBB">
        <w:trPr>
          <w:trHeight w:val="31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Прочие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субсидии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бюджетам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поселений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20202999100000151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14100000,00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14064810,29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35189,71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20203000000000151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20203015000000151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20203015100000151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418800,00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1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межбюджетные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трансферты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20204000000000151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150000,00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918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20204053000000151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71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трансферты, передаваемые бюджетам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20204053100000151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20204999000000151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20204999100000151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61"/>
        </w:trPr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ПРОЧИЕ БЕЗВОЗМЕЗДНЫЕ ПОСТУПЛЕНИЯ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20700000000000180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46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безвозмездные поступления в бюджеты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20705000100000180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331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безвозмездные поступления в бюджеты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20705030100000180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76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21900000000000000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-43000,00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43000,00</w:t>
            </w:r>
          </w:p>
        </w:tc>
      </w:tr>
      <w:tr w:rsidR="00103B26" w:rsidRPr="00103B26" w:rsidTr="00A44DBB">
        <w:trPr>
          <w:trHeight w:val="692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21905000100000151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-43000,00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43000,00</w:t>
            </w:r>
          </w:p>
        </w:tc>
      </w:tr>
    </w:tbl>
    <w:p w:rsidR="00103B26" w:rsidRPr="00103B26" w:rsidRDefault="00103B26" w:rsidP="00103B2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lastRenderedPageBreak/>
        <w:t>Таблица 2</w:t>
      </w:r>
    </w:p>
    <w:p w:rsidR="00103B26" w:rsidRPr="00103B26" w:rsidRDefault="00103B26" w:rsidP="00103B2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Процент исполнения по доходам бюджета Хомутовского муниципального образования за 2013 год.</w:t>
      </w:r>
    </w:p>
    <w:p w:rsidR="00103B26" w:rsidRPr="00103B26" w:rsidRDefault="00103B26" w:rsidP="00103B2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6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946"/>
        <w:gridCol w:w="1796"/>
        <w:gridCol w:w="1497"/>
      </w:tblGrid>
      <w:tr w:rsidR="00103B26" w:rsidRPr="00103B26" w:rsidTr="00A44DBB">
        <w:trPr>
          <w:trHeight w:val="66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Наименование</w:t>
            </w:r>
            <w:proofErr w:type="spellEnd"/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26" w:rsidRPr="00103B26" w:rsidRDefault="00103B26" w:rsidP="00103B26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Утверждено, руб.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Исполнено,    руб.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исполнения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103B26" w:rsidRPr="00103B26" w:rsidTr="00A44DBB">
        <w:trPr>
          <w:trHeight w:val="4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22769400,00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22821076,80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2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9030900,00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9046810,69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2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Единый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сельскохозяйственный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налог</w:t>
            </w:r>
            <w:proofErr w:type="spellEnd"/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184000,00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128627,10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103B26" w:rsidRPr="00103B26" w:rsidTr="00A44DBB">
        <w:trPr>
          <w:trHeight w:val="28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3580800,00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3582850,36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26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Земельный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налог</w:t>
            </w:r>
            <w:proofErr w:type="spellEnd"/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6212000,00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6205972,30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2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Задолженность и перерасчеты по отмененным налогам, сборам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-898,83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03B26" w:rsidRPr="00103B26" w:rsidTr="00A44DBB">
        <w:trPr>
          <w:trHeight w:val="71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 за земельные участки,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782300,00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781622,68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70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находящегося в оперативном управлении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94200,00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94187,56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4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гос. казну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10000,00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1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продажи земельных участков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902400,00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1001568,52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</w:tr>
      <w:tr w:rsidR="00103B26" w:rsidRPr="00103B26" w:rsidTr="00A44DBB">
        <w:trPr>
          <w:trHeight w:val="4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реализации иного имущества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1130200,00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1130190,00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338395,00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</w:tr>
      <w:tr w:rsidR="00103B26" w:rsidRPr="00103B26" w:rsidTr="00A44DBB">
        <w:trPr>
          <w:trHeight w:val="41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Денежные взыскания (штрафы)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оказания платных услуг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406201,42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</w:tr>
      <w:tr w:rsidR="00103B26" w:rsidRPr="00103B26" w:rsidTr="00A44DBB">
        <w:trPr>
          <w:trHeight w:val="4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93600,00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93550,00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2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БЕЗВОЗМЕЗДНЫЕ ПОСТУПЛЕНИЯ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50440600,00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50362369,39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99,8</w:t>
            </w:r>
          </w:p>
        </w:tc>
      </w:tr>
      <w:tr w:rsidR="00103B26" w:rsidRPr="00103B26" w:rsidTr="00A44DBB">
        <w:trPr>
          <w:trHeight w:val="55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поселений на выравнивание уровня бюджетной обеспеченности, в том числе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11148700,00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11148700,00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0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областная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7764000,00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7764000,00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8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районная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3384700,00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3384700,00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4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Дотация по обеспечению сбалансированности бюджетов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1031500,00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1031500,00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4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23566600,00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23566559,10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5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субсидии бюджетам поселений,                 </w:t>
            </w:r>
          </w:p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14100000,00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14064810,29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</w:tr>
      <w:tr w:rsidR="00103B26" w:rsidRPr="00103B26" w:rsidTr="00A44DBB">
        <w:trPr>
          <w:trHeight w:val="7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Субсидия на реализацию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6943100,00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6943099,25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Субсидия на развитие автомобильных дорог общего пользования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1848000,00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1848000,00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Субсидия на ремонт дворовых территорий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573000,00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573000,00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Субсидия по ДЦП «100 модельных Домов культуры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Приангарью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Иркутской области»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Субсидия на выплату заработной платы с начислениями на нее работникам учреждений культуры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429000,00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429000,00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Субсидия на выплату денежного содержания с начислениями на него главе, муниципальным служащим, техническому, вспомогательному персоналу поселения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1836900,00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1836900,00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6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Субсидия на электрохимическую защиту тепловых сетей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1470000,00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1434811,04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6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413800,00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413800,00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7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поселений (из бюджета района) на повышение эффективности бюджетных расходов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69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на поддержку лучшим работникам культуры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6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6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 ДОХОДОВ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73210000,00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73183446,19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99,9</w:t>
            </w:r>
          </w:p>
        </w:tc>
      </w:tr>
    </w:tbl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За 2013 год  фактическое исполнение бюджета по доходам Хомутовского муниципального образования составило 73183,44 тыс. руб. или 99,9%  от плана года, в том числе: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Собственные доходы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(н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алоговые и неналоговые)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составили 22821,1 тыс. руб. или 100 % от плана года. Доля собственных доходов за </w:t>
      </w:r>
      <w:smartTag w:uri="urn:schemas-microsoft-com:office:smarttags" w:element="metricconverter">
        <w:smartTagPr>
          <w:attr w:name="ProductID" w:val="2013 г"/>
        </w:smartTagPr>
        <w:r w:rsidRPr="00103B26">
          <w:rPr>
            <w:rFonts w:ascii="Times New Roman" w:eastAsia="Times New Roman" w:hAnsi="Times New Roman" w:cs="Times New Roman"/>
            <w:sz w:val="18"/>
            <w:szCs w:val="18"/>
          </w:rPr>
          <w:t>2013 г</w:t>
        </w:r>
      </w:smartTag>
      <w:r w:rsidRPr="00103B26">
        <w:rPr>
          <w:rFonts w:ascii="Times New Roman" w:eastAsia="Times New Roman" w:hAnsi="Times New Roman" w:cs="Times New Roman"/>
          <w:sz w:val="18"/>
          <w:szCs w:val="18"/>
        </w:rPr>
        <w:t>. составила 31 % от общей величины доходов.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Наибольший удельный вес в общей сумме доходов бюджета Хомутовского муниципального образования занимают безвозмездные поступления, которые составили 69 % от общих полученных доходов, затем налоговые доходы 26 %, неналоговые доходы 5 %.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Из налоговых поступлений наибольший удельный вес занимает налог на доходы физических лиц 9046,8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., на втором месте земельный налог 6206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., затем налог на имущество 3582,8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Из неналоговых доходов  наибольший удельный вес в 2013 году занимают доходы от реализации имущества, находящегося в собственности поселения (1130,2 тыс. руб.), доходы от продажи земельных участков (1001,6 тыс. руб.),  получаемые в виде арендной платы за земельные участки 781,6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., затем доходы от оказания платных услуг 406,2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103B26" w:rsidRPr="00103B26" w:rsidRDefault="00103B26" w:rsidP="00103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Исполнение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по безвозмездным поступлениям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составило 50362,4  тыс. руб. или 94,9 % от плана года, что на 25923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 больше аналогичного периода прошлого года (2012 год – 24439,3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.). Увеличение обусловлено тем, что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Хомутовское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муниципальное образование вошло в ряд дополнительных областных программ.</w:t>
      </w:r>
    </w:p>
    <w:p w:rsidR="00103B26" w:rsidRPr="00103B26" w:rsidRDefault="00103B26" w:rsidP="00103B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Из безвозмездных поступлений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получены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дотация на выравнивание уровня бюджетной обеспеченности  всего в сумме 11148,7 тыс. руб. или 100% от плана года, в том числе районная в сумме 3384,7 тыс. руб., областная -  7764 тыс. руб.; 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областная дотация по обеспечению сбалансированности бюджетов 1031,5 тыс. руб.;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субсидия для модернизации объектов коммунальной инфраструктуры 23566,5 тыс. руб.;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субсидия на реализацию мероприятий перечня проектов народных инициатив по подготовке к празднованию 75-летия Иркутской области 6943,1 тыс. руб.;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по Дорожному фонду на развитие автомобильных дорог общего пользования в сумме 1848 тыс. руб.; 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по Дорожному фонду на ремонт дворовых территорий – 573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по подпрограмме «Подготовка объектов коммунальной инфраструктуры Иркутской области к отопительному сезону в 2011-2013 годах» - 1434,81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по ДЦП «100 модельных Домов культуры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Приангарью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Иркутской области» 1 млн. руб.;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на выплату заработной платы с начислениями на нее работникам учреждений культуры в сумме 429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субсидия на выплату денежного содержания с начислениями на него главе, муниципальным служащим, техническому, вспомогательному персоналу поселения в сумме 1836,9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.р</w:t>
      </w:r>
      <w:proofErr w:type="spellEnd"/>
      <w:proofErr w:type="gramEnd"/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субвенция на осуществление первичного воинского учета - 418,8 т. р.;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прочие межбюджетные трансферты на повышение эффективности бюджетных расходов из районного бюджета - 100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.;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межбюджетные трансферты, передаваемые бюджетам на поддержку лучшим работникам культуры -  50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безвозмездные поступления на проведение мероприятий, посвященных Дню Села  – 25 т. р.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         Проведен возврат в январе 2013 года неиспользуемых целевых средств 2012 года подпрограммы «Территориальное планирование муниципальных образований Иркутской области на 2011-2012 годы» в сумме 43 тыс. руб.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         Проведен возврат 23.12.2013 года неиспользуемых целевых средств по субсидии на реализацию мероприятий перечня проектов народных инициатив в сумме 0,75 руб.</w:t>
      </w:r>
    </w:p>
    <w:p w:rsidR="00103B26" w:rsidRPr="00103B26" w:rsidRDefault="00103B26" w:rsidP="00103B26">
      <w:pPr>
        <w:spacing w:after="0" w:line="240" w:lineRule="auto"/>
        <w:ind w:firstLine="62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>Состав расходной части бюджета, утвержденной и исполненной за 2013 год, представлен в таблице 3.</w:t>
      </w:r>
    </w:p>
    <w:p w:rsidR="00103B26" w:rsidRPr="00103B26" w:rsidRDefault="00103B26" w:rsidP="00103B2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>Таблица 3</w:t>
      </w:r>
    </w:p>
    <w:p w:rsidR="00103B26" w:rsidRPr="00103B26" w:rsidRDefault="00103B26" w:rsidP="00103B26">
      <w:pPr>
        <w:spacing w:after="0" w:line="240" w:lineRule="auto"/>
        <w:ind w:firstLine="62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Расходы бюджета Хомутовского муниципального образования </w:t>
      </w:r>
    </w:p>
    <w:p w:rsidR="00103B26" w:rsidRPr="00103B26" w:rsidRDefault="00103B26" w:rsidP="00103B26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за 2013 год.</w:t>
      </w:r>
    </w:p>
    <w:p w:rsidR="00103B26" w:rsidRPr="00103B26" w:rsidRDefault="00103B26" w:rsidP="00103B26">
      <w:pPr>
        <w:spacing w:after="0" w:line="240" w:lineRule="auto"/>
        <w:ind w:firstLine="62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W w:w="107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26"/>
        <w:gridCol w:w="559"/>
        <w:gridCol w:w="608"/>
        <w:gridCol w:w="895"/>
        <w:gridCol w:w="491"/>
        <w:gridCol w:w="580"/>
        <w:gridCol w:w="1407"/>
        <w:gridCol w:w="1257"/>
        <w:gridCol w:w="1407"/>
      </w:tblGrid>
      <w:tr w:rsidR="00103B26" w:rsidRPr="00103B26" w:rsidTr="00A44DBB">
        <w:trPr>
          <w:trHeight w:val="1050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Адм</w:t>
            </w:r>
            <w:proofErr w:type="spellEnd"/>
            <w:proofErr w:type="gramEnd"/>
          </w:p>
        </w:tc>
        <w:tc>
          <w:tcPr>
            <w:tcW w:w="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РЗПР</w:t>
            </w:r>
          </w:p>
        </w:tc>
        <w:tc>
          <w:tcPr>
            <w:tcW w:w="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ЭКР</w:t>
            </w:r>
          </w:p>
        </w:tc>
        <w:tc>
          <w:tcPr>
            <w:tcW w:w="14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Утвержденные бюджетные назначения, руб.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Исполнено, руб.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Неисполненные назначения, руб.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Расходы - всего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9600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74598700,00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64701142,05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9897557,95</w:t>
            </w:r>
          </w:p>
        </w:tc>
      </w:tr>
      <w:tr w:rsidR="00103B26" w:rsidRPr="00103B26" w:rsidTr="00A44DBB">
        <w:trPr>
          <w:trHeight w:val="551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1617700,00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1611438,39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6261,61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1617700,00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1611438,39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6261,61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1617400,00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1611138,39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6261,61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1366300,00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1360098,98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6201,02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251039,41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60,59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0020300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52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0021200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55204,34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95,66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0021200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55204,34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95,66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0021200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54804,34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95,66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0021200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54804,34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95,66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0021200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57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21491593,99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21137519,84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354074,15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19609600,00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19256593,38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353006,62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17502600,00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17206973,18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295626,82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13383500,00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13379787,64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3712,36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выплаты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71111,47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5988,53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4042000,00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3756074,07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285925,93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2043300,00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1986750,48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56549,52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185506,13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93,87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242117,00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148800,00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148800,00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120200,00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118250,65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1949,35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1346500,00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1292076,70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54423,30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62869,72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830,28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1881993,99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1880926,46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1067,53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1065093,99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1064972,80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121,19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0020400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816900,00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815953,66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946,34</w:t>
            </w:r>
          </w:p>
        </w:tc>
      </w:tr>
      <w:tr w:rsidR="00103B26" w:rsidRPr="00103B26" w:rsidTr="00A44DBB">
        <w:trPr>
          <w:trHeight w:val="441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418800,00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409853,77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409853,77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402653,77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402653,77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312296,02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312296,02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90357,75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90357,75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8946,23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8946,23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0013600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8946,23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8946,23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266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19784,00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19784,00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16,00</w:t>
            </w:r>
          </w:p>
        </w:tc>
      </w:tr>
      <w:tr w:rsidR="00103B26" w:rsidRPr="00103B26" w:rsidTr="00A44DBB">
        <w:trPr>
          <w:trHeight w:val="387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19784,00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16,00</w:t>
            </w:r>
          </w:p>
        </w:tc>
      </w:tr>
      <w:tr w:rsidR="00103B26" w:rsidRPr="00103B26" w:rsidTr="00A44DBB">
        <w:trPr>
          <w:trHeight w:val="102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19784,00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16,00</w:t>
            </w:r>
          </w:p>
        </w:tc>
      </w:tr>
      <w:tr w:rsidR="00103B26" w:rsidRPr="00103B26" w:rsidTr="00A44DBB">
        <w:trPr>
          <w:trHeight w:val="581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183901,67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1798,33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183901,67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1798,33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183901,67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1798,33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183901,67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1798,33</w:t>
            </w:r>
          </w:p>
        </w:tc>
      </w:tr>
      <w:tr w:rsidR="00103B26" w:rsidRPr="00103B26" w:rsidTr="00A44DBB">
        <w:trPr>
          <w:trHeight w:val="50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5224700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2690330,01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2689641,75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688,26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5224700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2690330,01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2689641,75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688,26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5224700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2690330,01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2689641,75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688,26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5224700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2690330,01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2689641,75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688,26</w:t>
            </w:r>
          </w:p>
        </w:tc>
      </w:tr>
      <w:tr w:rsidR="00103B26" w:rsidRPr="00103B26" w:rsidTr="00A44DBB">
        <w:trPr>
          <w:trHeight w:val="559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369392,64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107,36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369392,64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107,36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369392,64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107,36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369392,64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107,36</w:t>
            </w:r>
          </w:p>
        </w:tc>
      </w:tr>
      <w:tr w:rsidR="00103B26" w:rsidRPr="00103B26" w:rsidTr="00A44DBB">
        <w:trPr>
          <w:trHeight w:val="457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253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17976,56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17719,39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257,17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17976,56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17719,39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257,17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17976,56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17719,39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257,17</w:t>
            </w:r>
          </w:p>
        </w:tc>
      </w:tr>
      <w:tr w:rsidR="00103B26" w:rsidRPr="00103B26" w:rsidTr="00A44DBB">
        <w:trPr>
          <w:trHeight w:val="989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17976,56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17719,39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257,17</w:t>
            </w:r>
          </w:p>
        </w:tc>
      </w:tr>
      <w:tr w:rsidR="00103B26" w:rsidRPr="00103B26" w:rsidTr="00A44DBB">
        <w:trPr>
          <w:trHeight w:val="45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646200,00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642300,48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3899,52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646200,00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642300,48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3899,52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646200,00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642300,48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3899,52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646200,00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642300,48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3899,52</w:t>
            </w:r>
          </w:p>
        </w:tc>
      </w:tr>
      <w:tr w:rsidR="00103B26" w:rsidRPr="00103B26" w:rsidTr="00A44DBB">
        <w:trPr>
          <w:trHeight w:val="367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1434811,04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35188,96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1434811,04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35188,96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5222001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1470000,00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1434811,04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35188,96</w:t>
            </w:r>
          </w:p>
        </w:tc>
      </w:tr>
      <w:tr w:rsidR="00103B26" w:rsidRPr="00103B26" w:rsidTr="00A44DBB">
        <w:trPr>
          <w:trHeight w:val="502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23566600,00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14151557,10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9415042,90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5222002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23566600,00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14151557,10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9415042,90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23566600,00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14151557,10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9415042,90</w:t>
            </w:r>
          </w:p>
        </w:tc>
      </w:tr>
      <w:tr w:rsidR="00103B26" w:rsidRPr="00103B26" w:rsidTr="00A44DBB">
        <w:trPr>
          <w:trHeight w:val="471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69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1291923,44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1291923,44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299994,00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991929,44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991929,44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991929,44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991929,44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92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5881606,97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5881606,22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3616735,34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3616735,34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3616735,34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3616735,34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3256735,34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3256735,34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2264871,63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2264870,88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2211238,14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2211238,14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53633,49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53632,74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</w:tr>
      <w:tr w:rsidR="00103B26" w:rsidRPr="00103B26" w:rsidTr="00A44DBB">
        <w:trPr>
          <w:trHeight w:val="499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504935,72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564,28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473386,98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513,02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473386,98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513,02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306100,00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306017,54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82,46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5475,92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24,08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83500,00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83190,00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78703,52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96,48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31548,74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51,26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31548,74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51,26</w:t>
            </w:r>
          </w:p>
        </w:tc>
      </w:tr>
      <w:tr w:rsidR="00103B26" w:rsidRPr="00103B26" w:rsidTr="00A44DBB">
        <w:trPr>
          <w:trHeight w:val="561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519400,00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519264,81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135,19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505047,81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52,19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505047,81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52,19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487197,81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17850,00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14217,00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6000200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8317,00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83,00</w:t>
            </w:r>
          </w:p>
        </w:tc>
      </w:tr>
      <w:tr w:rsidR="00103B26" w:rsidRPr="00103B26" w:rsidTr="00A44DBB">
        <w:trPr>
          <w:trHeight w:val="583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298000,00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297789,82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210,18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257617,88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182,12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257617,88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182,12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71880,00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156737,88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62,12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40171,94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6000500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40171,94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4401602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4401602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4401602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5333900,00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5327117,21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6782,79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5004800,00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4998488,54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6311,46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4088900,00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4086548,03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2351,97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3129500,00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3127181,97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2318,03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выплаты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955100,00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955066,06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33,94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707200,00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703787,72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3412,28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16331,39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68,61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23050,00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23042,10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393500,00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393411,65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88,35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53250,00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53211,91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38,09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217790,67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3209,33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208152,79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547,21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329100,00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328628,67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471,33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14215,00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314413,67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386,33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834400,00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834015,45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384,55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759400,00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759143,84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256,16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603147,06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152,94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446200,00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446108,37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91,63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157038,69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61,31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136197,48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102,52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12246,17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53,83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74455,25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44,75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34496,06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3,94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19799,30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74871,61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128,39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4429900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71300,00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71221,61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78,39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995800,00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995800,00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770651,00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770651,00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5225500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225149,00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225149,00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356031,00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166974,06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125,94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86379,13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86253,19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125,94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80137,99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62,01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80200,00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80137,99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62,01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6179,13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6115,20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63,93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80720,87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80720,87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7972004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80720,87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80720,87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225239,76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60,24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225239,76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60,24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4910100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225239,76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60,24</w:t>
            </w:r>
          </w:p>
        </w:tc>
      </w:tr>
      <w:tr w:rsidR="00103B26" w:rsidRPr="00103B26" w:rsidTr="00A44DBB">
        <w:trPr>
          <w:trHeight w:val="847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4910100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225239,76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60,24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3926900,00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3855035,89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71864,11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3719600,00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3648124,89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71475,11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2928000,00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2857483,82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70516,18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2248900,00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2203794,14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45105,86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679100,00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653689,68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25410,32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759600,00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758901,05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698,95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629700,00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629619,52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80,48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102238,03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61,97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27043,50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556,50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31740,02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259,98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206911,00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5129700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207300,00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206911,00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функций бюджетными учреждениями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718012,03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718012,03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45422,01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672590,02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672590,02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672590,02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672590,02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283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5210600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300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5210600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65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5210600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727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5210600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298126,00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03B26" w:rsidRPr="00103B26" w:rsidTr="00A44DBB">
        <w:trPr>
          <w:trHeight w:val="417"/>
        </w:trPr>
        <w:tc>
          <w:tcPr>
            <w:tcW w:w="3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8482304,14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:rsidR="00103B26" w:rsidRPr="00103B26" w:rsidRDefault="00103B26" w:rsidP="00103B26">
      <w:pPr>
        <w:spacing w:after="0" w:line="240" w:lineRule="auto"/>
        <w:ind w:firstLine="62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Таблица 4</w:t>
      </w:r>
    </w:p>
    <w:p w:rsidR="00103B26" w:rsidRPr="00103B26" w:rsidRDefault="00103B26" w:rsidP="00103B2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Процент исполнения по расходам бюджета Хомутовского муниципального образования за 2013 год.</w:t>
      </w:r>
    </w:p>
    <w:p w:rsidR="00103B26" w:rsidRPr="00103B26" w:rsidRDefault="00103B26" w:rsidP="00103B26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tbl>
      <w:tblPr>
        <w:tblW w:w="11013" w:type="dxa"/>
        <w:tblLayout w:type="fixed"/>
        <w:tblLook w:val="0000" w:firstRow="0" w:lastRow="0" w:firstColumn="0" w:lastColumn="0" w:noHBand="0" w:noVBand="0"/>
      </w:tblPr>
      <w:tblGrid>
        <w:gridCol w:w="4466"/>
        <w:gridCol w:w="593"/>
        <w:gridCol w:w="790"/>
        <w:gridCol w:w="1739"/>
        <w:gridCol w:w="1713"/>
        <w:gridCol w:w="1712"/>
      </w:tblGrid>
      <w:tr w:rsidR="00103B26" w:rsidRPr="00103B26" w:rsidTr="00A44DBB">
        <w:trPr>
          <w:trHeight w:val="47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Наименование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показателя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Рз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Утверждено, руб.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Исполнено, руб.</w:t>
            </w: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исполнения </w:t>
            </w:r>
          </w:p>
        </w:tc>
      </w:tr>
      <w:tr w:rsidR="00103B26" w:rsidRPr="00103B26" w:rsidTr="00A44DBB">
        <w:trPr>
          <w:trHeight w:val="572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23164593,99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22804162,57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98,4</w:t>
            </w:r>
          </w:p>
        </w:tc>
      </w:tr>
      <w:tr w:rsidR="00103B26" w:rsidRPr="00103B26" w:rsidTr="00A44DBB">
        <w:trPr>
          <w:trHeight w:val="559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и органа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1617700,00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1611438,39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</w:tr>
      <w:tr w:rsidR="00103B26" w:rsidRPr="00103B26" w:rsidTr="00A44DBB">
        <w:trPr>
          <w:trHeight w:val="41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55300,00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55204,34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</w:tr>
      <w:tr w:rsidR="00103B26" w:rsidRPr="00103B26" w:rsidTr="00A44DBB">
        <w:trPr>
          <w:trHeight w:val="611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местных администраций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21491593,99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21137519,84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</w:tr>
      <w:tr w:rsidR="00103B26" w:rsidRPr="00103B26" w:rsidTr="00A44DBB">
        <w:trPr>
          <w:trHeight w:val="42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ВУС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</w:t>
            </w: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418800,00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418800,00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13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3555330,01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3552720,06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19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205500,00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203685,67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</w:tr>
      <w:tr w:rsidR="00103B26" w:rsidRPr="00103B26" w:rsidTr="00A44DBB">
        <w:trPr>
          <w:trHeight w:val="572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3059830,01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3059034,39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633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290000,00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290000,00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599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ЖИЛИЩНО - 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34550206,97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25094908,02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72,6</w:t>
            </w:r>
          </w:p>
        </w:tc>
      </w:tr>
      <w:tr w:rsidR="00103B26" w:rsidRPr="00103B26" w:rsidTr="00A44DBB">
        <w:trPr>
          <w:trHeight w:val="309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Коммунальное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хозяйство</w:t>
            </w:r>
            <w:proofErr w:type="spellEnd"/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27345700,00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17891311,45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65,4</w:t>
            </w:r>
          </w:p>
        </w:tc>
      </w:tr>
      <w:tr w:rsidR="00103B26" w:rsidRPr="00103B26" w:rsidTr="00A44DBB">
        <w:trPr>
          <w:trHeight w:val="413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1322900,00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1321990,35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13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(народные инициативы)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5881606,97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5881606,22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103B26" w:rsidRPr="00103B26" w:rsidTr="00A44DBB">
        <w:trPr>
          <w:trHeight w:val="419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 (пенсии)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225300,00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225239,76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19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7741431,00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7734137,72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26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(ДК)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5333900,00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5327117,21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(ОЦП «100 модельных Домов культуры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Приангарью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»)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1000000,00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1000000,00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(Библиотека)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834400,00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834015,45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(МЦП «Развитие библиотечного дела в ХМО на 2012-2015гг»)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167100,00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166974,06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(Иные межбюджетные трансферты на </w:t>
            </w:r>
            <w:proofErr w:type="spellStart"/>
            <w:proofErr w:type="gramStart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гос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поддержку</w:t>
            </w:r>
            <w:proofErr w:type="gramEnd"/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лучших работников культуры)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(народные инициативы)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356031,00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356031,00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4644912,03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4573047,92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98,0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3926900,00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3855035,89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ФИЗИЧЕСКАЯ КУЛЬТУРА И СПОРТ (народные инициативы)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718012,03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718012,03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81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</w:t>
            </w: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298126,0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298126,0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103B26" w:rsidRPr="00103B26" w:rsidTr="00A44DBB">
        <w:trPr>
          <w:trHeight w:val="498"/>
        </w:trPr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ИТОГО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74598700,00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64701142,05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86,7</w:t>
            </w:r>
          </w:p>
        </w:tc>
      </w:tr>
    </w:tbl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Фактически произведенные расходы за 2013 год составили 64701,1  тыс. руб. или 86,7 %  от плана года, что на 17372,2  тыс. руб. больше аналогичного периода прошлого года. В том числе: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Общегосударственные вопросы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составили 22804,2 тыс. руб. или 98,4 %  от плана года. В том числе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на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Функционирование высшего должностного лица 1611,4 тыс. руб. или 99,6 % от плана года, в том числе на оплату труда и начисления на нее 1611,1 тыс. руб., на приобретение учебно-методического пособия 0,3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Функционирование законодательных органов муниципального образования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55,2 тыс. руб. или 99,8 % от плана года;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Функционирование местной администрации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21137,5 тыс. руб. или 98,4%. Из них: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расходы на оплату труда и начисления составили 17135,9 тыс. руб.,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выплаты: суточные при участии во всероссийском форуме "Открытое муниципальное управление: современные подходы, проблемы и перспективы" в г. Москва – 3,5 тыс. руб.; компенсация по использованию личного транспорта для служебных целей – 67,6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связи (из них услуги стационарной связи, услуги интернет связи, почтовые отправления) 185,5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коммунальные услуги (освещение, отопление здания) – 242,1 тыс.  руб.,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аренда помещения для регистрационной службы 148,8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на содержание имущества 118,3 (из них вывоз ТБО, ремонт внутренней телефонной станции, техническое обслуживание и ремонт автомобилей, оргтехники, заправка картриджей);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услуги 1292 тыс. руб. (из них типографские услуги по газете «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Хомутовский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вестник» - 101,7 тыс. руб.; услуги по постановке на кадастровый учет земельных участков по адресу ул. Мичурина,8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А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и ул. Чапаева, 3А - 19 тыс. руб.; проведение инвентаризации бесхозяйного имущества по адресу ул. Колхозная,4 - 82,7 тыс. руб., ул. Дзержинского,5 – 70,8 тыс. руб.; услуги по уточнению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похозяйственного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учета –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61,9 тыс. руб.; подписка на периодические издания – 6,8 тыс. руб.; сопровождение программного обеспечения Гарант – 143,6 тыс. руб.; курсы повышения квалификации – 92 тыс. руб.; услуги охраны – 37 тыс. руб.; сопровождение сайта – 21 тыс. руб.; услуги по страхование транспортных средств – 19 тыс. руб.;  приобретение программного обеспечения «Регистр муниципального образования» - 20 тыс. руб.; ПО «Касперский» - 26,6 тыс. руб.; сопровождение 1С: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Предприятие – 59 тыс. руб.; средства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Грант-Энергосбережения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– 52 тыс. руб.; услуги по инвентаризации имущества на территории – 63 тыс. руб. и др.;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расходы – 62,9 тыс. руб. (из них транспортный налог – 21 тыс. руб.; членство в Ассоциации муниципальных образований – 27,6 тыс. руб.; приобретение грамот, благодарностей – 10 тыс. руб.);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приобретение основных средств – 1065 тыс. руб. (из них автомобиль </w:t>
      </w:r>
      <w:r w:rsidRPr="00103B26">
        <w:rPr>
          <w:rFonts w:ascii="Times New Roman" w:eastAsia="Times New Roman" w:hAnsi="Times New Roman" w:cs="Times New Roman"/>
          <w:sz w:val="18"/>
          <w:szCs w:val="18"/>
          <w:lang w:val="en-US"/>
        </w:rPr>
        <w:t>SsangYong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– 845,7 тыс. руб.; ПК – 65,4 тыс. руб., принтер – 4,2 тыс. руб., оборудование для видеонаблюдения – 15 тыс. руб.; мебель – 21,4 тыс. руб., терминал (по Гранту Энергосбережение) – 110 тыс. руб.);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Расходы на военно-учетный стол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>составили 418,8 тыс. руб. или 100 %  от плана года. Данные расходы проведены на выплату заработной платы и начисления на нее двум освобожденным работникам военно-учетного стола в сумме 402,7 тыс. руб., на приобретение материальных запасов (бланки, журналы, карточки, папки архивные, штемпельная краска) в сумме 8,9 тыс. руб., на оплату аренды помещения 7,2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Мероприятия в области автомобильного транспорта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за 2013 год составили 203,7 тыс. руб. или 99,1 % от плана, в том числе на возмещение убытков по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пассажироперевозкам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на территории Хомутовского муниципального образования – 19,8 тыс. руб., на услуги по перевозке населения автомобильным пассажирским транспортом на территории  Хомутовского муниципального образования – 183,9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В 2013 году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Хомутовское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муниципальное образование вошло в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долгосрочную целевую программу «Развитие автомобильных дорог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общего пользования регионального и межмуниципального значения на 2011-2014 годы». В 2013 году получено 1848 тыс. руб. на текущий ремонт автомобильных дорог, 573 тыс. руб. – на ремонт придомовой территории. Переходящий остаток с 2012 года составил соответственно 201,08 тыс. руб. и 68,2 тыс. руб.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Расходы по данной программе составили всего 3059 тыс. руб.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В том числе проведен текущий ремонт автомобильных дорог общего пользования на территории Хомутовского муниципального образования за счет областных средств в сумме 2049 тыс. руб., за счет местного бюджета – 335 тыс. руб.  Отремонтированы автодороги с. Хомутово (ул.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Кольцовская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, 50 лет Октября, Мичурина,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Лавыгина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, 8-е Марта), д. Куда (ул. Заречная, Васильева, пер. Пионерский). 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Проведен ремонт дворовых территорий за счет областных средств в сумме 640,6 тыс. руб., за счет местного бюджета – 34,4 тыс. руб. в с. Хомутово (ул. Мичурина,8, Нагорная, 1А), в п.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Плишкино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(ул. Подгорная №33 и 35).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На 01.01.2014 года переходящие остатки целевых средств по ремонту автомобильных дорог составили 0,64 т. р., по ремонту придомовых территорий – 0,05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 Возврат целевых сре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дств пр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>оведен в январе 2014 года.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Другие работы в области национальной экономики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>составили 290 тыс. руб. или 100% от плана года, а именно услуги по разработке проекта правил землепользования и застройки Хомутовского муниципального образования.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Расходы по коммунальному хозяйству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>за 2013 год составили 17891,3 тыс. руб. или 65,4 % от плана года. Из них расходы направлены: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на субсидирование по возмещению убытков по вывозу ТБО – 17,7 тыс. руб. (99% от плана года);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на сбор, ликвидацию и вывоз твердо-бытовых отходов с несанкционированных свалок на территории Хомутовского МО – 642,3 тыс. руб. или 99,4 % от плана года. За аналогичный период прошлого года расходы по сбору и вывозу ТБО составляли 672,8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- за счет субсидии на реализацию мероприятий перечня проектов народных инициатив по подготовке к празднованию 75-летия Иркутской области проведена ликвидация несанкционированных свалок на территории Хомутовского муниципального образования в сумме 353 тыс. руб.;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в рамках долгосрочной областной целевой программы по модернизации объектов коммунальной инфраструктуры Иркутской области проведены расходы по строительству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блочно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-модульной котельной по адресу: Иркутский район, село Хомутово, ул. Мичурина,13-12 в сумме 14151,6 тыс. руб., за счет местного бюджета в рамках муниципальной целевой программы – 961,9 тыс. руб. Неиспользованный остаток целевых сре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дств в с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умме 9415 тыс. руб. является переходящим на следующий финансовый год. Расходы не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lastRenderedPageBreak/>
        <w:t>проведены по причине отсутствия документации, которые являются завершающим этапом в оформлении законченного строительством объекта.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в рамках реализации мероприятий подпрограммы «Подготовка объектов коммунальной инфраструктуры Иркутской области к отопительному сезону в 2011-2013 годах» установлено оборудование по электрохимической защите тепловых сетей за счет областного бюджета в сумме 1470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., за счет местного бюджета в рамках муниципальной целевой программы -  30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Благоустройству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фактические расходы составили 7203,6 тыс. руб. или 99,9% от плана года. В том числе: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На уличное освещение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расходы составили 504,9 тыс. руб. Из них: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оплата за освещение улиц Хомутовского муниципального образования в сумме 306 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по замене ламп уличного освещения в сумме 83,2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по размещению светильников уличного освещения в сумме 5,5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по технологическому присоединению уличного освещения – 13,2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монтаж освещения в п.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Плишкино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ул.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Подгорная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– 75,6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приобретены электроматериалы для освещения улиц на сумму 16,3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содержанию автодорог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расходы составили 519,3 тыс. руб. Из них: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на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противогололедную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подсыпку,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грейдеровку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дорог Хомутовского муниципального образования израсходовано 137,2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частичное погашение кредиторской задолженност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и ООО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«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Сибстальстрой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» в сумме 350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 услуги по разработке проектно-сметной документации и технического задания по асфальтированию ул. Пушкина – 17,85 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приобретено оборудование (дорожное колесо) для измерительных работ при ремонте дорог в сумме 5,9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прочим мероприятиям по благоустройству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расходы составили 297,8 тыс. руб. или 99,9% от плана года. Из них: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услуги по технологическому присоединению станции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электро-химической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защиты – 0,6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расходы по аренде автомобиля с услугами водителя в целях благоустройства территории составили 30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услуги по вспашке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лесопожарной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полосы в д. Талька – 35,4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услуги по вспашке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лесопожарной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полосы в п.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Плишкино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– 21,7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услуги по оформлению объектов недвижимости (водонапорные башни в д. Куда, с. Хомутово; скважины в п.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Плишкино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, д. Куда, д. Талька) – 85,3 тыс. руб.;</w:t>
      </w:r>
      <w:proofErr w:type="gramEnd"/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по уничтожению конопли на территории Хомутовского МО – 11,7 тыс. руб.;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приобретение адресных указателей, номеров домов, баннеров, знаков пожарной безопасности – 40,2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В рамках программы народные инициативы по благоустройству израсходовано 5881,6 тыс. руб., в том числе за счет местного бюджета на сумму 53,8 тыс. руб. приобретены пожарные мотопомпы для добровольной пожарной дружины, рукава пожарные, ствол пожарный.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За счет областного бюджета проведен ремонт (обустройство) тротуаров в с. Хомутово (ул. Кирова, Ленина, Колхозная) на сумму 360 тыс. руб., обрезка тополей – 92,3 тыс. руб., благоустройство территории, прилегающей к памятнику воинам односельчанам и памятнику В. Васильеву в с. Хомутово – 2960,4 тыс. руб., монтаж динамических громкоговорителей- 120 тыс. руб., приобретены адресные указатели, номера домов– 12,9 тыс. руб., детские игровые площадки на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сумму 2077,9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Социальной политике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(на выплату пенсии) фактические расходы составили 225,2 тыс. руб. или 100 % от плана года.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По Д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ому Культуры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>за 2013 год  расходы  составили  6327,1 тыс. руб. или 99,9% от плана года. Из них: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расходы на оплату труда и начисления на нее составили 4082 тыс. руб.,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командировочные расходы в г. Байкальск (хореография) – 27,3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связи 16,3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коммунальные услуги (освещение, отопление ДК) – 393,4 тыс.  руб.,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ремонт оргтехники, заправка картриджей и др. – 48,9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уборка снега с крыши ДК – 4,3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по прокату кинофильмов – 30,4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услуги охраны 12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услуги – 217,7 тыс. руб., в том числе: услуги председателю совета Ветеранов –75,6 тыс. руб., услуги по верстке газеты 58,1 тыс. руб., курсы повышения квалификации 18,3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прочие расходы (сувениры, поздравительные открытки, новогодние подарки) 208,1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материальные запасы в сумме 314,4 тыс. руб. Из них ГСМ 171,8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.; запчасти к автомобилю 39,3 тыс. руб.; цветные картриджи для печати афиш – 19,2 тыс. руб., канцелярские и хозяйственные товары – 22 тыс. руб., краска для ремонта ДК – 3 тыс. руб. в рамках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софинансирования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 программе «100 модельных Домов Культуры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Приангарью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». </w:t>
      </w:r>
      <w:proofErr w:type="gramEnd"/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По долгосрочной целевой программе Иркутской области «100 модельных Домов Культуры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Приангарью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»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расходы составили 1 млн. руб. Из них: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световое оборудование– 52,7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оргтехника для методической работы – 218,3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пошиты костюмы для творческих коллективов – 403,7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ростовые куклы для организации работы театральной студии – 98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шумовые музыкальные инструменты – 4,9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- шторы на окна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кинолекционного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зала – 68,9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одежда сцены – 72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оборудование для любительской видеостудии – 29,8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генератор мыльных пузырей – 10,3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звуковое оборудование – 39,8 тыс. руб.;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- бытовая техника (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отпариватель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) – 1,6 тыс. руб.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В рамках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программы народные инициативы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за счет областных сре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дств пр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>оведен ремонт ДК на сумму 79 тыс. руб. и установка теплых туалетов в здании сельской Библиотеки – 277 тыс. руб.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За счет федерального бюджета проведены расходы лучшему работнику муниципального учреждения культуры (хореограф Дома культуры Парфенова Е.А.) в сумме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иных межбюджетных трансфертов на государственную поддержку лучших работников муниципальных учреждений культуры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50 тыс. руб. 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>По Б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иблиотеке 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расходы за 2013 год составили  1000,9 тыс. руб. или 99,9% от плана года. Из них текущие расходы в сумме 834 тыс. руб. и расходы муниципальной целевой программы «Развитие библиотечного дела в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Хомутовском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МО на 2012-2015 годы» в сумме 166,9 тыс. руб. 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Из текущих расходов расходы на оплату труда и начисления на нее составили 603,1 тыс. руб., услуги связи Интернет 12,2 тыс. руб., коммунальные услуги (освещение, отопление здания) 74,5 т. р., услуги по заправке картриджей 18 тыс. руб., услуги по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lastRenderedPageBreak/>
        <w:t>изготовлению пандуса 10 тыс. руб., услуги охраны 12 тыс. руб., прочие расходы (сувениры, поздравительные открытки, грамоты) 19,8 тыс. руб., расходные материалы к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оргтехнике (в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т.ч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 картриджи) 44,2 тыс. руб., приобретена пленка для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ламинирования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4,6 тыс. руб., прочие материальные запасы. </w:t>
      </w:r>
      <w:proofErr w:type="gramEnd"/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МЦП «Развитие библиотечного дела в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Хомутовском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МО»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проведена подписка периодической печати на сумму 80,1 тыс. руб., пополнен библиотечный фонд на сумму 80,7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т.р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>., прочие расходы (открытки, сувениры) на проведение конкурсов Поэзии и Лидер 21 века – 6,1 тыс. руб.</w:t>
      </w:r>
    </w:p>
    <w:p w:rsidR="00103B26" w:rsidRPr="00103B26" w:rsidRDefault="00103B26" w:rsidP="00103B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Спортивному комплексу 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расходы за 2013 год составили  4573 тыс. руб. 98% от плана года.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Из них расходы на оплату труда и начисления составили 2857,5 тыс. руб., услуги по освещению, отоплению СК – 610,6 тыс. руб., вывоз ЖБО – 19 тыс. руб., услуги по уборке и вывозу снега, ТБО – 63,9 тыс. руб., провели текущий ремонт Спортивного комплекса, корта, трибун - 35 тыс. руб., услуги охраны 18 тыс. руб., услуги по обработке территории от клещей 8 тыс. руб., прочие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расходы (сувениры, грамоты, кубки) 29,8 </w:t>
      </w:r>
      <w:proofErr w:type="spellStart"/>
      <w:r w:rsidRPr="00103B26">
        <w:rPr>
          <w:rFonts w:ascii="Times New Roman" w:eastAsia="Times New Roman" w:hAnsi="Times New Roman" w:cs="Times New Roman"/>
          <w:sz w:val="18"/>
          <w:szCs w:val="18"/>
        </w:rPr>
        <w:t>тыс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.р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>уб</w:t>
      </w:r>
      <w:proofErr w:type="spell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., приобретена спортивная форма на зимние игры – 49,6 тыс. руб., спортивный инвентарь – 33 тыс. руб., хозяйственные материалы 31,6 тыс. руб., электроматериалы 4 тыс. руб., огнетушители и подставки под огнетушители 6,5 тыс. руб., прочие материальные запасы. </w:t>
      </w:r>
    </w:p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       </w:t>
      </w:r>
      <w:proofErr w:type="gramStart"/>
      <w:r w:rsidRPr="00103B26">
        <w:rPr>
          <w:rFonts w:ascii="Times New Roman" w:eastAsia="Times New Roman" w:hAnsi="Times New Roman" w:cs="Times New Roman"/>
          <w:sz w:val="18"/>
          <w:szCs w:val="18"/>
        </w:rPr>
        <w:t>В рамках программы народные инициативы по Спортивному комплексу расходы составили 718 тыс. руб. Из них за счет местного бюджета  - 311,7 тыс. руб.: установка пожарно-охранной сигнализации и видеонаблюдение 177,3 тыс. руб., установка панели ограждения  97,4 тыс. руб., приобретена спортивная форма   37 тыс. руб. тыс. руб. За счет областного бюджета – 406,3 тыс. руб.: проведена установка ограждения на площадке 182,9 тыс. руб., поставка</w:t>
      </w:r>
      <w:proofErr w:type="gramEnd"/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металлических столбов 96,6 тыс. руб., установлена в спортивном зале сетка  заградительная 100 тыс. руб., приобретена спортивная форма   26,8 тыс. руб.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Перечислены </w:t>
      </w:r>
      <w:r w:rsidRPr="00103B26">
        <w:rPr>
          <w:rFonts w:ascii="Times New Roman" w:eastAsia="Times New Roman" w:hAnsi="Times New Roman" w:cs="Times New Roman"/>
          <w:sz w:val="18"/>
          <w:szCs w:val="18"/>
          <w:u w:val="single"/>
        </w:rPr>
        <w:t>межбюджетные трансферты</w:t>
      </w: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по ГО и ЧС в администрацию Иркутского района в сумме 110 тыс. руб., по внешней проверке отчета за 2013 год в контрольно-счетную палату Иркутского района в сумме 188,1  тыс. руб. </w:t>
      </w:r>
    </w:p>
    <w:p w:rsidR="00103B26" w:rsidRPr="00103B26" w:rsidRDefault="00103B26" w:rsidP="00103B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sz w:val="18"/>
          <w:szCs w:val="18"/>
        </w:rPr>
        <w:t xml:space="preserve">  На 01.01.2014 г. просроченная кредиторская задолженность составила 4826 тыс. руб. (за капитальный ремонт спортивного комплекса 2446 тыс. руб., за проектно-сметную документацию для дома культуры на 500 мест– 2380 тыс. руб.)</w:t>
      </w:r>
    </w:p>
    <w:p w:rsidR="00103B26" w:rsidRPr="00103B26" w:rsidRDefault="00103B26" w:rsidP="00103B26">
      <w:pPr>
        <w:spacing w:after="0" w:line="240" w:lineRule="auto"/>
        <w:ind w:firstLine="62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>Источники финансирования дефицита бюджета Хомутовского муниципального образования за 2013 год  представлены в таблице 5.</w:t>
      </w:r>
    </w:p>
    <w:p w:rsidR="00103B26" w:rsidRPr="00103B26" w:rsidRDefault="00103B26" w:rsidP="00103B26">
      <w:pPr>
        <w:spacing w:after="0" w:line="240" w:lineRule="auto"/>
        <w:ind w:firstLine="624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624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>Таблица 5</w:t>
      </w:r>
    </w:p>
    <w:p w:rsidR="00103B26" w:rsidRPr="00103B26" w:rsidRDefault="00103B26" w:rsidP="00103B26">
      <w:pPr>
        <w:spacing w:after="0" w:line="240" w:lineRule="auto"/>
        <w:ind w:firstLine="624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3B26" w:rsidRPr="00103B26" w:rsidRDefault="00103B26" w:rsidP="00103B26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103B2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Источники финансирования дефицита бюджета Хомутовского муниципального образования </w:t>
      </w:r>
      <w:r w:rsidRPr="00103B2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за 2013 год.</w:t>
      </w:r>
    </w:p>
    <w:p w:rsidR="00103B26" w:rsidRPr="00103B26" w:rsidRDefault="00103B26" w:rsidP="00103B26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tbl>
      <w:tblPr>
        <w:tblW w:w="107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55"/>
        <w:gridCol w:w="771"/>
        <w:gridCol w:w="2269"/>
        <w:gridCol w:w="1672"/>
        <w:gridCol w:w="1519"/>
        <w:gridCol w:w="1481"/>
      </w:tblGrid>
      <w:tr w:rsidR="00103B26" w:rsidRPr="00103B26" w:rsidTr="00A44DBB">
        <w:trPr>
          <w:trHeight w:val="1055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Наименование</w:t>
            </w:r>
            <w:proofErr w:type="spellEnd"/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Код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строки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Код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источника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Утвержденные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бюджетные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назначения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 руб.</w:t>
            </w:r>
          </w:p>
        </w:tc>
        <w:tc>
          <w:tcPr>
            <w:tcW w:w="1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Исполнено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 руб.</w:t>
            </w:r>
          </w:p>
        </w:tc>
        <w:tc>
          <w:tcPr>
            <w:tcW w:w="1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3B26" w:rsidRPr="00103B26" w:rsidRDefault="00103B26" w:rsidP="0010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Неисполненные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назначения</w:t>
            </w:r>
            <w:proofErr w:type="spellEnd"/>
          </w:p>
        </w:tc>
      </w:tr>
      <w:tr w:rsidR="00103B26" w:rsidRPr="00103B26" w:rsidTr="00A44DBB">
        <w:trPr>
          <w:trHeight w:val="301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ИТОГО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90000000000000000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1388735,47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-8482304,14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9871039,61</w:t>
            </w:r>
          </w:p>
        </w:tc>
      </w:tr>
      <w:tr w:rsidR="00103B26" w:rsidRPr="00103B26" w:rsidTr="00A44DBB">
        <w:trPr>
          <w:trHeight w:val="919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01000000000000000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01020000000000000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</w:tr>
      <w:tr w:rsidR="00103B26" w:rsidRPr="00103B26" w:rsidTr="00A44DBB">
        <w:trPr>
          <w:trHeight w:val="919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01020000000000700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</w:tr>
      <w:tr w:rsidR="00103B26" w:rsidRPr="00103B26" w:rsidTr="00A44DBB">
        <w:trPr>
          <w:trHeight w:val="1146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01020000100000710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5400,00</w:t>
            </w:r>
          </w:p>
        </w:tc>
      </w:tr>
      <w:tr w:rsidR="00103B26" w:rsidRPr="00103B26" w:rsidTr="00A44DBB">
        <w:trPr>
          <w:trHeight w:val="301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Изменение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остатков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средств</w:t>
            </w:r>
            <w:proofErr w:type="spell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01000000000000000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1383335,47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-8482304,14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9865639,61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01050000000000000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1383335,47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-8482304,14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9865639,61</w:t>
            </w:r>
          </w:p>
        </w:tc>
      </w:tr>
      <w:tr w:rsidR="00103B26" w:rsidRPr="00103B26" w:rsidTr="00A44DBB">
        <w:trPr>
          <w:trHeight w:val="467"/>
        </w:trPr>
        <w:tc>
          <w:tcPr>
            <w:tcW w:w="3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Увеличение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остатков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средств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бюджетов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01050000000000500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-73215400,00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-73693633,93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7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01050200000000500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-73215400,00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-73693633,93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01050201000000510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-73215400,00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-73693633,93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01050201100000510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-73215400,00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-73693633,93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7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Уменьшение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остатков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средств</w:t>
            </w:r>
            <w:proofErr w:type="spellEnd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бюджетов</w:t>
            </w:r>
            <w:proofErr w:type="spell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01050000000000600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74598700,00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65211329,79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467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01050200000000600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74598700,00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65211329,79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01050201000000610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74598700,00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65211329,79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  <w:tr w:rsidR="00103B26" w:rsidRPr="00103B26" w:rsidTr="00A44DBB">
        <w:trPr>
          <w:trHeight w:val="693"/>
        </w:trPr>
        <w:tc>
          <w:tcPr>
            <w:tcW w:w="3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03B26" w:rsidRPr="00103B26" w:rsidRDefault="00103B26" w:rsidP="0010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01050201100000610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74598700,00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65211329,79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103B26" w:rsidRPr="00103B26" w:rsidRDefault="00103B26" w:rsidP="00103B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3B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0,00</w:t>
            </w:r>
          </w:p>
        </w:tc>
      </w:tr>
    </w:tbl>
    <w:p w:rsidR="00103B26" w:rsidRPr="00103B26" w:rsidRDefault="00103B26" w:rsidP="00103B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B5FEC" w:rsidRDefault="00103B26" w:rsidP="00103B26">
      <w:r w:rsidRPr="00103B26">
        <w:rPr>
          <w:rFonts w:ascii="Times New Roman" w:eastAsia="Times New Roman" w:hAnsi="Times New Roman" w:cs="Times New Roman"/>
          <w:i/>
          <w:sz w:val="18"/>
          <w:szCs w:val="18"/>
        </w:rPr>
        <w:t xml:space="preserve">Начальник финансового отдела – главный бухгалтер З.В. </w:t>
      </w:r>
      <w:proofErr w:type="spellStart"/>
      <w:r w:rsidRPr="00103B26">
        <w:rPr>
          <w:rFonts w:ascii="Times New Roman" w:eastAsia="Times New Roman" w:hAnsi="Times New Roman" w:cs="Times New Roman"/>
          <w:i/>
          <w:sz w:val="18"/>
          <w:szCs w:val="18"/>
        </w:rPr>
        <w:t>Халяева</w:t>
      </w:r>
      <w:proofErr w:type="spellEnd"/>
      <w:r w:rsidRPr="00103B2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</w:t>
      </w:r>
    </w:p>
    <w:sectPr w:rsidR="00BB5FEC" w:rsidSect="00103B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ont290"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1321FF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7416E4D"/>
    <w:multiLevelType w:val="hybridMultilevel"/>
    <w:tmpl w:val="0BD40F0E"/>
    <w:lvl w:ilvl="0" w:tplc="1BF28FD2">
      <w:start w:val="1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4">
    <w:nsid w:val="1B123B77"/>
    <w:multiLevelType w:val="hybridMultilevel"/>
    <w:tmpl w:val="1F12390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F7D315F"/>
    <w:multiLevelType w:val="hybridMultilevel"/>
    <w:tmpl w:val="F76695FC"/>
    <w:lvl w:ilvl="0" w:tplc="6498AF5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7A5488DA">
      <w:numFmt w:val="none"/>
      <w:lvlText w:val=""/>
      <w:lvlJc w:val="left"/>
      <w:pPr>
        <w:tabs>
          <w:tab w:val="num" w:pos="360"/>
        </w:tabs>
      </w:pPr>
    </w:lvl>
    <w:lvl w:ilvl="2" w:tplc="B486046E">
      <w:numFmt w:val="none"/>
      <w:lvlText w:val=""/>
      <w:lvlJc w:val="left"/>
      <w:pPr>
        <w:tabs>
          <w:tab w:val="num" w:pos="360"/>
        </w:tabs>
      </w:pPr>
    </w:lvl>
    <w:lvl w:ilvl="3" w:tplc="2804695E">
      <w:numFmt w:val="none"/>
      <w:lvlText w:val=""/>
      <w:lvlJc w:val="left"/>
      <w:pPr>
        <w:tabs>
          <w:tab w:val="num" w:pos="360"/>
        </w:tabs>
      </w:pPr>
    </w:lvl>
    <w:lvl w:ilvl="4" w:tplc="C4BCE75A">
      <w:numFmt w:val="none"/>
      <w:lvlText w:val=""/>
      <w:lvlJc w:val="left"/>
      <w:pPr>
        <w:tabs>
          <w:tab w:val="num" w:pos="360"/>
        </w:tabs>
      </w:pPr>
    </w:lvl>
    <w:lvl w:ilvl="5" w:tplc="1526B24A">
      <w:numFmt w:val="none"/>
      <w:lvlText w:val=""/>
      <w:lvlJc w:val="left"/>
      <w:pPr>
        <w:tabs>
          <w:tab w:val="num" w:pos="360"/>
        </w:tabs>
      </w:pPr>
    </w:lvl>
    <w:lvl w:ilvl="6" w:tplc="4F561B38">
      <w:numFmt w:val="none"/>
      <w:lvlText w:val=""/>
      <w:lvlJc w:val="left"/>
      <w:pPr>
        <w:tabs>
          <w:tab w:val="num" w:pos="360"/>
        </w:tabs>
      </w:pPr>
    </w:lvl>
    <w:lvl w:ilvl="7" w:tplc="7770A522">
      <w:numFmt w:val="none"/>
      <w:lvlText w:val=""/>
      <w:lvlJc w:val="left"/>
      <w:pPr>
        <w:tabs>
          <w:tab w:val="num" w:pos="360"/>
        </w:tabs>
      </w:pPr>
    </w:lvl>
    <w:lvl w:ilvl="8" w:tplc="A45E13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6BB037B"/>
    <w:multiLevelType w:val="hybridMultilevel"/>
    <w:tmpl w:val="2F681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8E3338"/>
    <w:multiLevelType w:val="hybridMultilevel"/>
    <w:tmpl w:val="2508252E"/>
    <w:lvl w:ilvl="0" w:tplc="7D8E25AC">
      <w:start w:val="1"/>
      <w:numFmt w:val="decimal"/>
      <w:lvlText w:val="%1)"/>
      <w:lvlJc w:val="left"/>
      <w:pPr>
        <w:tabs>
          <w:tab w:val="num" w:pos="-105"/>
        </w:tabs>
        <w:ind w:left="-10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9">
    <w:nsid w:val="37D92D2F"/>
    <w:multiLevelType w:val="hybridMultilevel"/>
    <w:tmpl w:val="B2B0A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0362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089502A"/>
    <w:multiLevelType w:val="hybridMultilevel"/>
    <w:tmpl w:val="2A9C28AC"/>
    <w:lvl w:ilvl="0" w:tplc="FF7CE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95126"/>
    <w:multiLevelType w:val="hybridMultilevel"/>
    <w:tmpl w:val="0A1C4358"/>
    <w:lvl w:ilvl="0" w:tplc="8724DCF6">
      <w:start w:val="1"/>
      <w:numFmt w:val="bullet"/>
      <w:pStyle w:val="a0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437808"/>
    <w:multiLevelType w:val="hybridMultilevel"/>
    <w:tmpl w:val="23A84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617D9B"/>
    <w:multiLevelType w:val="hybridMultilevel"/>
    <w:tmpl w:val="751ADFE2"/>
    <w:lvl w:ilvl="0" w:tplc="F9585684">
      <w:start w:val="1"/>
      <w:numFmt w:val="decimal"/>
      <w:lvlText w:val="%1."/>
      <w:lvlJc w:val="left"/>
      <w:pPr>
        <w:tabs>
          <w:tab w:val="num" w:pos="1494"/>
        </w:tabs>
        <w:ind w:left="149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15">
    <w:nsid w:val="672F5462"/>
    <w:multiLevelType w:val="hybridMultilevel"/>
    <w:tmpl w:val="CA7CA1D6"/>
    <w:lvl w:ilvl="0" w:tplc="02442DBC">
      <w:start w:val="7"/>
      <w:numFmt w:val="decimal"/>
      <w:lvlText w:val="%1."/>
      <w:lvlJc w:val="left"/>
      <w:pPr>
        <w:tabs>
          <w:tab w:val="num" w:pos="-120"/>
        </w:tabs>
        <w:ind w:left="-120" w:hanging="420"/>
      </w:pPr>
      <w:rPr>
        <w:rFonts w:hint="default"/>
      </w:rPr>
    </w:lvl>
    <w:lvl w:ilvl="1" w:tplc="0F823E94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>
    <w:nsid w:val="67D36638"/>
    <w:multiLevelType w:val="hybridMultilevel"/>
    <w:tmpl w:val="7392158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17">
    <w:nsid w:val="6F223BD3"/>
    <w:multiLevelType w:val="hybridMultilevel"/>
    <w:tmpl w:val="AA60D98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725F6930"/>
    <w:multiLevelType w:val="hybridMultilevel"/>
    <w:tmpl w:val="59A0D78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29878C4"/>
    <w:multiLevelType w:val="hybridMultilevel"/>
    <w:tmpl w:val="85E06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E1935"/>
    <w:multiLevelType w:val="hybridMultilevel"/>
    <w:tmpl w:val="6EBEED2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21">
    <w:nsid w:val="73C81E7E"/>
    <w:multiLevelType w:val="hybridMultilevel"/>
    <w:tmpl w:val="03F06232"/>
    <w:lvl w:ilvl="0" w:tplc="FF7CE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C87F6C"/>
    <w:multiLevelType w:val="hybridMultilevel"/>
    <w:tmpl w:val="606A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1210F"/>
    <w:multiLevelType w:val="hybridMultilevel"/>
    <w:tmpl w:val="52445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0961AD"/>
    <w:multiLevelType w:val="hybridMultilevel"/>
    <w:tmpl w:val="9704161E"/>
    <w:lvl w:ilvl="0" w:tplc="C074948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23"/>
  </w:num>
  <w:num w:numId="7">
    <w:abstractNumId w:val="13"/>
  </w:num>
  <w:num w:numId="8">
    <w:abstractNumId w:val="8"/>
  </w:num>
  <w:num w:numId="9">
    <w:abstractNumId w:val="6"/>
  </w:num>
  <w:num w:numId="10">
    <w:abstractNumId w:val="21"/>
  </w:num>
  <w:num w:numId="11">
    <w:abstractNumId w:val="11"/>
  </w:num>
  <w:num w:numId="12">
    <w:abstractNumId w:val="16"/>
  </w:num>
  <w:num w:numId="13">
    <w:abstractNumId w:val="20"/>
  </w:num>
  <w:num w:numId="14">
    <w:abstractNumId w:val="9"/>
  </w:num>
  <w:num w:numId="15">
    <w:abstractNumId w:val="19"/>
  </w:num>
  <w:num w:numId="16">
    <w:abstractNumId w:val="4"/>
  </w:num>
  <w:num w:numId="17">
    <w:abstractNumId w:val="5"/>
  </w:num>
  <w:num w:numId="18">
    <w:abstractNumId w:val="15"/>
  </w:num>
  <w:num w:numId="19">
    <w:abstractNumId w:val="10"/>
  </w:num>
  <w:num w:numId="20">
    <w:abstractNumId w:val="24"/>
  </w:num>
  <w:num w:numId="21">
    <w:abstractNumId w:val="7"/>
  </w:num>
  <w:num w:numId="22">
    <w:abstractNumId w:val="18"/>
  </w:num>
  <w:num w:numId="23">
    <w:abstractNumId w:val="17"/>
  </w:num>
  <w:num w:numId="24">
    <w:abstractNumId w:val="1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26"/>
    <w:rsid w:val="00103B26"/>
    <w:rsid w:val="00B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1">
    <w:name w:val="Normal"/>
    <w:qFormat/>
  </w:style>
  <w:style w:type="paragraph" w:styleId="1">
    <w:name w:val="heading 1"/>
    <w:aliases w:val="Раздел Договора,H1,&quot;Алмаз&quot;, Знак"/>
    <w:basedOn w:val="a1"/>
    <w:next w:val="a1"/>
    <w:link w:val="10"/>
    <w:qFormat/>
    <w:rsid w:val="00103B26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0">
    <w:name w:val="heading 2"/>
    <w:aliases w:val="H2,&quot;Изумруд&quot;"/>
    <w:basedOn w:val="a1"/>
    <w:next w:val="a1"/>
    <w:link w:val="21"/>
    <w:unhideWhenUsed/>
    <w:qFormat/>
    <w:rsid w:val="00103B2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1"/>
    <w:next w:val="a1"/>
    <w:link w:val="30"/>
    <w:unhideWhenUsed/>
    <w:qFormat/>
    <w:rsid w:val="00103B2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1"/>
    <w:link w:val="40"/>
    <w:qFormat/>
    <w:rsid w:val="00103B2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5">
    <w:name w:val="heading 5"/>
    <w:basedOn w:val="a1"/>
    <w:next w:val="a1"/>
    <w:link w:val="50"/>
    <w:qFormat/>
    <w:rsid w:val="00103B2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1"/>
    <w:next w:val="a1"/>
    <w:link w:val="60"/>
    <w:qFormat/>
    <w:rsid w:val="00103B2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103B2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103B26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1"/>
    <w:next w:val="a1"/>
    <w:link w:val="90"/>
    <w:unhideWhenUsed/>
    <w:qFormat/>
    <w:rsid w:val="00103B2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2"/>
    <w:link w:val="1"/>
    <w:rsid w:val="00103B26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1">
    <w:name w:val="Заголовок 2 Знак"/>
    <w:basedOn w:val="a2"/>
    <w:link w:val="20"/>
    <w:rsid w:val="00103B2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103B2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103B26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103B2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103B2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103B26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103B2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103B26"/>
  </w:style>
  <w:style w:type="table" w:styleId="a5">
    <w:name w:val="Table Grid"/>
    <w:basedOn w:val="a3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ма письма"/>
    <w:basedOn w:val="a1"/>
    <w:rsid w:val="00103B26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1"/>
    <w:link w:val="23"/>
    <w:rsid w:val="00103B26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rsid w:val="00103B26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7">
    <w:name w:val="caption"/>
    <w:basedOn w:val="a1"/>
    <w:next w:val="a1"/>
    <w:qFormat/>
    <w:rsid w:val="00103B26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Текст (лев. подпись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(прав. подпись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rsid w:val="00103B26"/>
    <w:rPr>
      <w:color w:val="0000FF"/>
      <w:u w:val="single"/>
    </w:rPr>
  </w:style>
  <w:style w:type="character" w:styleId="ab">
    <w:name w:val="FollowedHyperlink"/>
    <w:uiPriority w:val="99"/>
    <w:rsid w:val="00103B26"/>
    <w:rPr>
      <w:color w:val="800080"/>
      <w:u w:val="single"/>
    </w:rPr>
  </w:style>
  <w:style w:type="paragraph" w:customStyle="1" w:styleId="xl26">
    <w:name w:val="xl26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1"/>
    <w:rsid w:val="00103B2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1"/>
    <w:rsid w:val="00103B2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1"/>
    <w:rsid w:val="00103B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1"/>
    <w:rsid w:val="00103B2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1"/>
    <w:uiPriority w:val="99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c">
    <w:name w:val="endnote text"/>
    <w:basedOn w:val="a1"/>
    <w:link w:val="ad"/>
    <w:semiHidden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концевой сноски Знак"/>
    <w:basedOn w:val="a2"/>
    <w:link w:val="ac"/>
    <w:semiHidden/>
    <w:rsid w:val="00103B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e">
    <w:name w:val="Balloon Text"/>
    <w:basedOn w:val="a1"/>
    <w:link w:val="af"/>
    <w:rsid w:val="00103B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2"/>
    <w:link w:val="ae"/>
    <w:rsid w:val="00103B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1"/>
    <w:rsid w:val="00103B2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0">
    <w:name w:val="Шапка (герб)"/>
    <w:basedOn w:val="a1"/>
    <w:rsid w:val="00103B26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1"/>
    <w:rsid w:val="00103B26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1">
    <w:name w:val="Заголовок статьи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2">
    <w:name w:val="Body Text"/>
    <w:basedOn w:val="a1"/>
    <w:link w:val="af3"/>
    <w:rsid w:val="00103B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1"/>
    <w:link w:val="af5"/>
    <w:uiPriority w:val="99"/>
    <w:qFormat/>
    <w:rsid w:val="00103B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03B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aliases w:val="ВерхКолонтитул"/>
    <w:basedOn w:val="a1"/>
    <w:link w:val="af7"/>
    <w:rsid w:val="00103B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aliases w:val="ВерхКолонтитул Знак"/>
    <w:basedOn w:val="a2"/>
    <w:link w:val="af6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1"/>
    <w:link w:val="af9"/>
    <w:rsid w:val="00103B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2"/>
    <w:link w:val="af8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 Indent"/>
    <w:basedOn w:val="a1"/>
    <w:link w:val="afb"/>
    <w:rsid w:val="00103B2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Title"/>
    <w:basedOn w:val="a1"/>
    <w:next w:val="a1"/>
    <w:link w:val="afd"/>
    <w:qFormat/>
    <w:rsid w:val="00103B2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d">
    <w:name w:val="Название Знак"/>
    <w:basedOn w:val="a2"/>
    <w:link w:val="afc"/>
    <w:rsid w:val="00103B2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103B26"/>
    <w:pPr>
      <w:spacing w:line="240" w:lineRule="auto"/>
    </w:pPr>
    <w:rPr>
      <w:bCs/>
      <w:caps w:val="0"/>
      <w:spacing w:val="50"/>
    </w:rPr>
  </w:style>
  <w:style w:type="paragraph" w:styleId="afe">
    <w:name w:val="No Spacing"/>
    <w:link w:val="aff"/>
    <w:qFormat/>
    <w:rsid w:val="00103B26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page number"/>
    <w:basedOn w:val="a2"/>
    <w:rsid w:val="00103B26"/>
  </w:style>
  <w:style w:type="paragraph" w:customStyle="1" w:styleId="western">
    <w:name w:val="western"/>
    <w:basedOn w:val="a1"/>
    <w:rsid w:val="00103B26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1">
    <w:name w:val="Цветовое выделение"/>
    <w:uiPriority w:val="99"/>
    <w:rsid w:val="00103B26"/>
    <w:rPr>
      <w:b/>
      <w:bCs/>
      <w:color w:val="000080"/>
    </w:rPr>
  </w:style>
  <w:style w:type="character" w:customStyle="1" w:styleId="aff2">
    <w:name w:val="Гипертекстовая ссылка"/>
    <w:uiPriority w:val="99"/>
    <w:rsid w:val="00103B26"/>
    <w:rPr>
      <w:b/>
      <w:bCs/>
      <w:color w:val="008000"/>
    </w:rPr>
  </w:style>
  <w:style w:type="paragraph" w:customStyle="1" w:styleId="ConsPlusTitle">
    <w:name w:val="ConsPlusTitle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Таблицы (моноширинный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4">
    <w:name w:val="Normal (Web)"/>
    <w:aliases w:val="Обычный (Web)"/>
    <w:basedOn w:val="a1"/>
    <w:link w:val="aff5"/>
    <w:rsid w:val="00103B26"/>
    <w:rPr>
      <w:rFonts w:ascii="Times New Roman" w:eastAsia="Calibri" w:hAnsi="Times New Roman" w:cs="Times New Roman"/>
      <w:sz w:val="24"/>
      <w:szCs w:val="24"/>
    </w:rPr>
  </w:style>
  <w:style w:type="paragraph" w:styleId="24">
    <w:name w:val="Body Text Indent 2"/>
    <w:basedOn w:val="a1"/>
    <w:link w:val="25"/>
    <w:rsid w:val="00103B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Комментари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7">
    <w:name w:val="Содержимое таблицы"/>
    <w:basedOn w:val="a1"/>
    <w:rsid w:val="00103B2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8">
    <w:name w:val="Strong"/>
    <w:qFormat/>
    <w:rsid w:val="00103B26"/>
    <w:rPr>
      <w:b/>
      <w:bCs/>
    </w:rPr>
  </w:style>
  <w:style w:type="paragraph" w:customStyle="1" w:styleId="14">
    <w:name w:val="Обычный (веб)1"/>
    <w:rsid w:val="00103B26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103B2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03B2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103B26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9">
    <w:name w:val="footnote text"/>
    <w:basedOn w:val="a1"/>
    <w:link w:val="affa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103B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103B26"/>
    <w:rPr>
      <w:vertAlign w:val="superscript"/>
    </w:rPr>
  </w:style>
  <w:style w:type="paragraph" w:customStyle="1" w:styleId="consnonformat0">
    <w:name w:val="consnonformat"/>
    <w:basedOn w:val="a1"/>
    <w:rsid w:val="00103B26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c">
    <w:name w:val="Не вступил в силу"/>
    <w:uiPriority w:val="99"/>
    <w:rsid w:val="00103B26"/>
    <w:rPr>
      <w:color w:val="008080"/>
      <w:sz w:val="20"/>
      <w:szCs w:val="20"/>
    </w:rPr>
  </w:style>
  <w:style w:type="paragraph" w:customStyle="1" w:styleId="a0">
    <w:name w:val="Знак Знак Знак Знак"/>
    <w:basedOn w:val="a1"/>
    <w:semiHidden/>
    <w:rsid w:val="00103B26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d">
    <w:name w:val="Атрибуты"/>
    <w:basedOn w:val="a1"/>
    <w:rsid w:val="00103B26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e">
    <w:name w:val="Нормальный (таблица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жатый влево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103B26"/>
  </w:style>
  <w:style w:type="paragraph" w:customStyle="1" w:styleId="Default">
    <w:name w:val="Default"/>
    <w:rsid w:val="00103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1"/>
    <w:link w:val="32"/>
    <w:rsid w:val="00103B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2"/>
    <w:link w:val="31"/>
    <w:rsid w:val="00103B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1"/>
    <w:next w:val="a1"/>
    <w:autoRedefine/>
    <w:rsid w:val="0010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TOC Heading"/>
    <w:basedOn w:val="1"/>
    <w:next w:val="a1"/>
    <w:uiPriority w:val="99"/>
    <w:qFormat/>
    <w:rsid w:val="00103B26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f1">
    <w:name w:val="Document Map"/>
    <w:basedOn w:val="a1"/>
    <w:link w:val="afff2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Схема документа Знак"/>
    <w:basedOn w:val="a2"/>
    <w:link w:val="afff1"/>
    <w:rsid w:val="00103B26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1"/>
    <w:link w:val="34"/>
    <w:rsid w:val="00103B26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103B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103B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Сравнение редакций. Добавленный фрагмент"/>
    <w:uiPriority w:val="99"/>
    <w:rsid w:val="00103B26"/>
    <w:rPr>
      <w:color w:val="0000FF"/>
    </w:rPr>
  </w:style>
  <w:style w:type="numbering" w:customStyle="1" w:styleId="110">
    <w:name w:val="Нет списка11"/>
    <w:next w:val="a4"/>
    <w:uiPriority w:val="99"/>
    <w:semiHidden/>
    <w:unhideWhenUsed/>
    <w:rsid w:val="00103B26"/>
  </w:style>
  <w:style w:type="table" w:customStyle="1" w:styleId="16">
    <w:name w:val="Сетка таблицы1"/>
    <w:basedOn w:val="a3"/>
    <w:next w:val="a5"/>
    <w:uiPriority w:val="99"/>
    <w:locked/>
    <w:rsid w:val="00103B2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1"/>
    <w:rsid w:val="00103B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1"/>
    <w:rsid w:val="00103B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6">
    <w:name w:val="Нет списка2"/>
    <w:next w:val="a4"/>
    <w:uiPriority w:val="99"/>
    <w:semiHidden/>
    <w:unhideWhenUsed/>
    <w:rsid w:val="00103B26"/>
  </w:style>
  <w:style w:type="table" w:customStyle="1" w:styleId="27">
    <w:name w:val="Сетка таблицы2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103B26"/>
  </w:style>
  <w:style w:type="table" w:customStyle="1" w:styleId="36">
    <w:name w:val="Сетка таблицы3"/>
    <w:basedOn w:val="a3"/>
    <w:next w:val="a5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4"/>
    <w:uiPriority w:val="99"/>
    <w:semiHidden/>
    <w:rsid w:val="00103B26"/>
  </w:style>
  <w:style w:type="character" w:styleId="afff4">
    <w:name w:val="annotation reference"/>
    <w:rsid w:val="00103B26"/>
    <w:rPr>
      <w:sz w:val="16"/>
      <w:szCs w:val="16"/>
    </w:rPr>
  </w:style>
  <w:style w:type="paragraph" w:styleId="afff5">
    <w:name w:val="annotation text"/>
    <w:basedOn w:val="a1"/>
    <w:link w:val="afff6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6">
    <w:name w:val="Текст примечания Знак"/>
    <w:basedOn w:val="a2"/>
    <w:link w:val="afff5"/>
    <w:rsid w:val="00103B26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1">
    <w:name w:val="Нет списка5"/>
    <w:next w:val="a4"/>
    <w:uiPriority w:val="99"/>
    <w:semiHidden/>
    <w:unhideWhenUsed/>
    <w:rsid w:val="00103B26"/>
  </w:style>
  <w:style w:type="numbering" w:customStyle="1" w:styleId="61">
    <w:name w:val="Нет списка6"/>
    <w:next w:val="a4"/>
    <w:uiPriority w:val="99"/>
    <w:semiHidden/>
    <w:unhideWhenUsed/>
    <w:rsid w:val="00103B26"/>
  </w:style>
  <w:style w:type="table" w:customStyle="1" w:styleId="42">
    <w:name w:val="Сетка таблицы4"/>
    <w:basedOn w:val="a3"/>
    <w:next w:val="a5"/>
    <w:uiPriority w:val="59"/>
    <w:rsid w:val="00103B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4"/>
    <w:uiPriority w:val="99"/>
    <w:semiHidden/>
    <w:unhideWhenUsed/>
    <w:rsid w:val="00103B26"/>
  </w:style>
  <w:style w:type="character" w:customStyle="1" w:styleId="apple-style-span">
    <w:name w:val="apple-style-span"/>
    <w:uiPriority w:val="99"/>
    <w:rsid w:val="00103B26"/>
    <w:rPr>
      <w:rFonts w:cs="Times New Roman"/>
    </w:rPr>
  </w:style>
  <w:style w:type="character" w:customStyle="1" w:styleId="FontStyle54">
    <w:name w:val="Font Style54"/>
    <w:uiPriority w:val="99"/>
    <w:rsid w:val="00103B26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103B26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103B26"/>
    <w:rPr>
      <w:rFonts w:ascii="Times New Roman" w:hAnsi="Times New Roman"/>
      <w:sz w:val="26"/>
    </w:rPr>
  </w:style>
  <w:style w:type="paragraph" w:customStyle="1" w:styleId="Style2">
    <w:name w:val="Style2"/>
    <w:basedOn w:val="a1"/>
    <w:uiPriority w:val="99"/>
    <w:rsid w:val="00103B26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103B26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103B26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103B26"/>
    <w:rPr>
      <w:rFonts w:ascii="Times New Roman" w:hAnsi="Times New Roman"/>
      <w:sz w:val="14"/>
    </w:rPr>
  </w:style>
  <w:style w:type="paragraph" w:customStyle="1" w:styleId="Style27">
    <w:name w:val="Style27"/>
    <w:basedOn w:val="a1"/>
    <w:uiPriority w:val="99"/>
    <w:rsid w:val="00103B26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103B26"/>
    <w:rPr>
      <w:rFonts w:ascii="Times New Roman" w:hAnsi="Times New Roman"/>
      <w:b/>
      <w:sz w:val="12"/>
    </w:rPr>
  </w:style>
  <w:style w:type="table" w:customStyle="1" w:styleId="52">
    <w:name w:val="Сетка таблицы5"/>
    <w:basedOn w:val="a3"/>
    <w:next w:val="a5"/>
    <w:uiPriority w:val="59"/>
    <w:rsid w:val="00103B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4"/>
    <w:uiPriority w:val="99"/>
    <w:semiHidden/>
    <w:unhideWhenUsed/>
    <w:rsid w:val="00103B26"/>
  </w:style>
  <w:style w:type="paragraph" w:customStyle="1" w:styleId="afff7">
    <w:name w:val="Обычный текст"/>
    <w:basedOn w:val="a1"/>
    <w:semiHidden/>
    <w:rsid w:val="00103B2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4"/>
    <w:semiHidden/>
    <w:rsid w:val="00103B26"/>
  </w:style>
  <w:style w:type="paragraph" w:customStyle="1" w:styleId="ListParagraph">
    <w:name w:val="List Paragraph"/>
    <w:basedOn w:val="a1"/>
    <w:rsid w:val="00103B26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4"/>
    <w:semiHidden/>
    <w:rsid w:val="00103B26"/>
  </w:style>
  <w:style w:type="table" w:customStyle="1" w:styleId="72">
    <w:name w:val="Сетка таблицы7"/>
    <w:basedOn w:val="a3"/>
    <w:next w:val="a5"/>
    <w:rsid w:val="00103B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 Знак Знак2"/>
    <w:rsid w:val="00103B26"/>
  </w:style>
  <w:style w:type="character" w:customStyle="1" w:styleId="17">
    <w:name w:val=" Знак Знак1"/>
    <w:rsid w:val="00103B26"/>
  </w:style>
  <w:style w:type="character" w:customStyle="1" w:styleId="37">
    <w:name w:val=" Знак Знак3"/>
    <w:rsid w:val="00103B26"/>
    <w:rPr>
      <w:rFonts w:ascii="Arial" w:hAnsi="Arial" w:cs="Arial"/>
      <w:b/>
      <w:bCs/>
      <w:color w:val="000080"/>
      <w:sz w:val="22"/>
      <w:szCs w:val="22"/>
    </w:rPr>
  </w:style>
  <w:style w:type="character" w:customStyle="1" w:styleId="aff5">
    <w:name w:val="Обычный (веб) Знак"/>
    <w:link w:val="aff4"/>
    <w:locked/>
    <w:rsid w:val="00103B26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1"/>
    <w:rsid w:val="00103B26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numbering" w:customStyle="1" w:styleId="111">
    <w:name w:val="Нет списка111"/>
    <w:next w:val="a4"/>
    <w:semiHidden/>
    <w:rsid w:val="00103B26"/>
  </w:style>
  <w:style w:type="numbering" w:customStyle="1" w:styleId="120">
    <w:name w:val="Нет списка12"/>
    <w:next w:val="a4"/>
    <w:semiHidden/>
    <w:rsid w:val="00103B26"/>
  </w:style>
  <w:style w:type="numbering" w:customStyle="1" w:styleId="130">
    <w:name w:val="Нет списка13"/>
    <w:next w:val="a4"/>
    <w:semiHidden/>
    <w:rsid w:val="00103B26"/>
  </w:style>
  <w:style w:type="numbering" w:customStyle="1" w:styleId="140">
    <w:name w:val="Нет списка14"/>
    <w:next w:val="a4"/>
    <w:uiPriority w:val="99"/>
    <w:semiHidden/>
    <w:unhideWhenUsed/>
    <w:rsid w:val="00103B26"/>
  </w:style>
  <w:style w:type="character" w:customStyle="1" w:styleId="afff8">
    <w:name w:val="Активная гипертекстовая ссылка"/>
    <w:uiPriority w:val="99"/>
    <w:rsid w:val="00103B26"/>
    <w:rPr>
      <w:b/>
      <w:bCs/>
      <w:color w:val="auto"/>
      <w:sz w:val="26"/>
      <w:szCs w:val="26"/>
      <w:u w:val="single"/>
    </w:rPr>
  </w:style>
  <w:style w:type="paragraph" w:customStyle="1" w:styleId="afff9">
    <w:name w:val="Внимание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a">
    <w:name w:val="Внимание: криминал!!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Внимание: недобросовестность!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Выделение для Базового Поиска"/>
    <w:uiPriority w:val="99"/>
    <w:rsid w:val="00103B26"/>
    <w:rPr>
      <w:b/>
      <w:bCs/>
      <w:color w:val="0058A9"/>
      <w:sz w:val="26"/>
      <w:szCs w:val="26"/>
    </w:rPr>
  </w:style>
  <w:style w:type="character" w:customStyle="1" w:styleId="afffd">
    <w:name w:val="Выделение для Базового Поиска (курсив)"/>
    <w:uiPriority w:val="99"/>
    <w:rsid w:val="00103B26"/>
    <w:rPr>
      <w:b/>
      <w:bCs/>
      <w:i/>
      <w:iCs/>
      <w:color w:val="0058A9"/>
      <w:sz w:val="26"/>
      <w:szCs w:val="26"/>
    </w:rPr>
  </w:style>
  <w:style w:type="paragraph" w:customStyle="1" w:styleId="afffe">
    <w:name w:val="Основное меню (преемственное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1"/>
    <w:uiPriority w:val="99"/>
    <w:rsid w:val="00103B26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f1">
    <w:name w:val="Заголовок для информации об изменениях"/>
    <w:basedOn w:val="1"/>
    <w:next w:val="a1"/>
    <w:uiPriority w:val="99"/>
    <w:rsid w:val="00103B26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  <w:shd w:val="clear" w:color="auto" w:fill="FFFFFF"/>
    </w:rPr>
  </w:style>
  <w:style w:type="paragraph" w:customStyle="1" w:styleId="affff2">
    <w:name w:val="Заголовок приложения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3">
    <w:name w:val="Заголовок распахивающейся части диалога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ff4">
    <w:name w:val="Заголовок своего сообщения"/>
    <w:uiPriority w:val="99"/>
    <w:rsid w:val="00103B26"/>
    <w:rPr>
      <w:b/>
      <w:bCs/>
      <w:color w:val="26282F"/>
      <w:sz w:val="26"/>
      <w:szCs w:val="26"/>
    </w:rPr>
  </w:style>
  <w:style w:type="character" w:customStyle="1" w:styleId="affff5">
    <w:name w:val="Заголовок чужого сообщения"/>
    <w:uiPriority w:val="99"/>
    <w:rsid w:val="00103B26"/>
    <w:rPr>
      <w:b/>
      <w:bCs/>
      <w:color w:val="FF0000"/>
      <w:sz w:val="26"/>
      <w:szCs w:val="26"/>
    </w:rPr>
  </w:style>
  <w:style w:type="paragraph" w:customStyle="1" w:styleId="affff6">
    <w:name w:val="Заголовок ЭР (левое окно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7">
    <w:name w:val="Заголовок ЭР (правое окно)"/>
    <w:basedOn w:val="affff6"/>
    <w:next w:val="a1"/>
    <w:uiPriority w:val="99"/>
    <w:rsid w:val="00103B26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8">
    <w:name w:val="Интерактивный заголовок"/>
    <w:basedOn w:val="affff"/>
    <w:next w:val="a1"/>
    <w:uiPriority w:val="99"/>
    <w:rsid w:val="00103B26"/>
    <w:rPr>
      <w:b w:val="0"/>
      <w:bCs w:val="0"/>
      <w:color w:val="auto"/>
      <w:u w:val="single"/>
      <w:shd w:val="clear" w:color="auto" w:fill="auto"/>
    </w:rPr>
  </w:style>
  <w:style w:type="paragraph" w:customStyle="1" w:styleId="affff9">
    <w:name w:val="Текст информации об изменениях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a">
    <w:name w:val="Информация об изменениях"/>
    <w:basedOn w:val="affff9"/>
    <w:next w:val="a1"/>
    <w:uiPriority w:val="99"/>
    <w:rsid w:val="00103B26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b">
    <w:name w:val="Текст (справка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Информация об изменениях документа"/>
    <w:basedOn w:val="aff6"/>
    <w:next w:val="a1"/>
    <w:uiPriority w:val="99"/>
    <w:rsid w:val="00103B26"/>
    <w:pPr>
      <w:ind w:left="0"/>
    </w:pPr>
    <w:rPr>
      <w:color w:val="353842"/>
      <w:sz w:val="24"/>
      <w:szCs w:val="24"/>
      <w:shd w:val="clear" w:color="auto" w:fill="F0F0F0"/>
    </w:rPr>
  </w:style>
  <w:style w:type="paragraph" w:customStyle="1" w:styleId="affffd">
    <w:name w:val="Колонтитул (левый)"/>
    <w:basedOn w:val="a8"/>
    <w:next w:val="a1"/>
    <w:uiPriority w:val="99"/>
    <w:rsid w:val="00103B26"/>
    <w:pPr>
      <w:jc w:val="both"/>
    </w:pPr>
    <w:rPr>
      <w:sz w:val="16"/>
      <w:szCs w:val="16"/>
    </w:rPr>
  </w:style>
  <w:style w:type="paragraph" w:customStyle="1" w:styleId="affffe">
    <w:name w:val="Колонтитул (правый)"/>
    <w:basedOn w:val="a9"/>
    <w:next w:val="a1"/>
    <w:uiPriority w:val="99"/>
    <w:rsid w:val="00103B26"/>
    <w:pPr>
      <w:jc w:val="both"/>
    </w:pPr>
    <w:rPr>
      <w:sz w:val="16"/>
      <w:szCs w:val="16"/>
    </w:rPr>
  </w:style>
  <w:style w:type="paragraph" w:customStyle="1" w:styleId="afffff">
    <w:name w:val="Комментарий пользователя"/>
    <w:basedOn w:val="aff6"/>
    <w:next w:val="a1"/>
    <w:uiPriority w:val="99"/>
    <w:rsid w:val="00103B26"/>
    <w:pPr>
      <w:ind w:left="0"/>
      <w:jc w:val="left"/>
    </w:pPr>
    <w:rPr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f0">
    <w:name w:val="Куда обратиться?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1">
    <w:name w:val="Моноширинны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ff2">
    <w:name w:val="Найденные слова"/>
    <w:uiPriority w:val="99"/>
    <w:rsid w:val="00103B26"/>
    <w:rPr>
      <w:b/>
      <w:bCs/>
      <w:color w:val="26282F"/>
      <w:sz w:val="26"/>
      <w:szCs w:val="26"/>
      <w:shd w:val="clear" w:color="auto" w:fill="auto"/>
    </w:rPr>
  </w:style>
  <w:style w:type="paragraph" w:customStyle="1" w:styleId="afffff3">
    <w:name w:val="Необходимые документы"/>
    <w:basedOn w:val="afff9"/>
    <w:next w:val="a1"/>
    <w:uiPriority w:val="99"/>
    <w:rsid w:val="00103B26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4">
    <w:name w:val="Объект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f5">
    <w:name w:val="Оглавление"/>
    <w:basedOn w:val="aff3"/>
    <w:next w:val="a1"/>
    <w:uiPriority w:val="99"/>
    <w:rsid w:val="00103B26"/>
    <w:pPr>
      <w:ind w:left="140"/>
    </w:pPr>
    <w:rPr>
      <w:rFonts w:ascii="Arial" w:hAnsi="Arial" w:cs="Arial"/>
      <w:sz w:val="24"/>
      <w:szCs w:val="24"/>
    </w:rPr>
  </w:style>
  <w:style w:type="character" w:customStyle="1" w:styleId="afffff6">
    <w:name w:val="Опечатки"/>
    <w:uiPriority w:val="99"/>
    <w:rsid w:val="00103B26"/>
    <w:rPr>
      <w:color w:val="FF0000"/>
      <w:sz w:val="26"/>
      <w:szCs w:val="26"/>
    </w:rPr>
  </w:style>
  <w:style w:type="paragraph" w:customStyle="1" w:styleId="afffff7">
    <w:name w:val="Переменная часть"/>
    <w:basedOn w:val="afffe"/>
    <w:next w:val="a1"/>
    <w:uiPriority w:val="99"/>
    <w:rsid w:val="00103B26"/>
    <w:rPr>
      <w:rFonts w:ascii="Arial" w:hAnsi="Arial" w:cs="Arial"/>
      <w:sz w:val="20"/>
      <w:szCs w:val="20"/>
    </w:rPr>
  </w:style>
  <w:style w:type="paragraph" w:customStyle="1" w:styleId="afffff8">
    <w:name w:val="Подвал для информации об изменениях"/>
    <w:basedOn w:val="1"/>
    <w:next w:val="a1"/>
    <w:uiPriority w:val="99"/>
    <w:rsid w:val="00103B26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</w:rPr>
  </w:style>
  <w:style w:type="paragraph" w:customStyle="1" w:styleId="afffff9">
    <w:name w:val="Подзаголовок для информации об изменениях"/>
    <w:basedOn w:val="affff9"/>
    <w:next w:val="a1"/>
    <w:uiPriority w:val="99"/>
    <w:rsid w:val="00103B26"/>
    <w:rPr>
      <w:b/>
      <w:bCs/>
      <w:sz w:val="24"/>
      <w:szCs w:val="24"/>
    </w:rPr>
  </w:style>
  <w:style w:type="paragraph" w:customStyle="1" w:styleId="afffffa">
    <w:name w:val="Подчёркнуный текст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Постоянная часть"/>
    <w:basedOn w:val="afffe"/>
    <w:next w:val="a1"/>
    <w:uiPriority w:val="99"/>
    <w:rsid w:val="00103B26"/>
    <w:rPr>
      <w:rFonts w:ascii="Arial" w:hAnsi="Arial" w:cs="Arial"/>
      <w:sz w:val="22"/>
      <w:szCs w:val="22"/>
    </w:rPr>
  </w:style>
  <w:style w:type="paragraph" w:customStyle="1" w:styleId="afffffc">
    <w:name w:val="Пример.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d">
    <w:name w:val="Примечание.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e">
    <w:name w:val="Продолжение ссылки"/>
    <w:uiPriority w:val="99"/>
    <w:rsid w:val="00103B26"/>
    <w:rPr>
      <w:b/>
      <w:bCs/>
      <w:color w:val="auto"/>
      <w:sz w:val="26"/>
      <w:szCs w:val="26"/>
    </w:rPr>
  </w:style>
  <w:style w:type="paragraph" w:customStyle="1" w:styleId="affffff">
    <w:name w:val="Словарная статья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0">
    <w:name w:val="Сравнение редакций"/>
    <w:uiPriority w:val="99"/>
    <w:rsid w:val="00103B26"/>
    <w:rPr>
      <w:b/>
      <w:bCs/>
      <w:color w:val="26282F"/>
      <w:sz w:val="26"/>
      <w:szCs w:val="26"/>
    </w:rPr>
  </w:style>
  <w:style w:type="character" w:customStyle="1" w:styleId="affffff1">
    <w:name w:val="Сравнение редакций. Удаленный фрагмент"/>
    <w:uiPriority w:val="99"/>
    <w:rsid w:val="00103B26"/>
    <w:rPr>
      <w:color w:val="000000"/>
      <w:shd w:val="clear" w:color="auto" w:fill="auto"/>
    </w:rPr>
  </w:style>
  <w:style w:type="paragraph" w:customStyle="1" w:styleId="affffff2">
    <w:name w:val="Ссылка на официальную публикацию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3">
    <w:name w:val="Текст в таблице"/>
    <w:basedOn w:val="affe"/>
    <w:next w:val="a1"/>
    <w:uiPriority w:val="99"/>
    <w:rsid w:val="00103B26"/>
    <w:pPr>
      <w:ind w:firstLine="500"/>
    </w:pPr>
  </w:style>
  <w:style w:type="paragraph" w:customStyle="1" w:styleId="affffff4">
    <w:name w:val="Текст ЭР (см. также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f5">
    <w:name w:val="Технический комментари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6">
    <w:name w:val="Утратил силу"/>
    <w:uiPriority w:val="99"/>
    <w:rsid w:val="00103B26"/>
    <w:rPr>
      <w:b/>
      <w:bCs/>
      <w:strike/>
      <w:color w:val="auto"/>
      <w:sz w:val="26"/>
      <w:szCs w:val="26"/>
    </w:rPr>
  </w:style>
  <w:style w:type="paragraph" w:customStyle="1" w:styleId="affffff7">
    <w:name w:val="Формула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f8">
    <w:name w:val="Центрированный (таблица)"/>
    <w:basedOn w:val="affe"/>
    <w:next w:val="a1"/>
    <w:uiPriority w:val="99"/>
    <w:rsid w:val="00103B26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150">
    <w:name w:val="Нет списка15"/>
    <w:next w:val="a4"/>
    <w:semiHidden/>
    <w:rsid w:val="00103B26"/>
  </w:style>
  <w:style w:type="numbering" w:customStyle="1" w:styleId="160">
    <w:name w:val="Нет списка16"/>
    <w:next w:val="a4"/>
    <w:semiHidden/>
    <w:rsid w:val="00103B26"/>
  </w:style>
  <w:style w:type="paragraph" w:customStyle="1" w:styleId="1CStyle40">
    <w:name w:val="1CStyle4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8">
    <w:name w:val="1CStyle2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2">
    <w:name w:val="1CStyle4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4">
    <w:name w:val="1CStyle4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1">
    <w:name w:val="1CStyle31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0">
    <w:name w:val="1CStyle3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9">
    <w:name w:val="1CStyle3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3">
    <w:name w:val="1CStyle4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7">
    <w:name w:val="1CStyle2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5">
    <w:name w:val="1CStyle4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9">
    <w:name w:val="1CStyle2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">
    <w:name w:val="1CStyle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CStyle41">
    <w:name w:val="1CStyle41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3">
    <w:name w:val="1CStyle3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3">
    <w:name w:val="1CStyle2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5">
    <w:name w:val="1CStyle3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7">
    <w:name w:val="1CStyle3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6">
    <w:name w:val="1CStyle2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5">
    <w:name w:val="1CStyle2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2">
    <w:name w:val="1CStyle3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6">
    <w:name w:val="1CStyle3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2">
    <w:name w:val="1CStyle2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8">
    <w:name w:val="1CStyle3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4">
    <w:name w:val="1CStyle2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4">
    <w:name w:val="1CStyle3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0">
    <w:name w:val="1CStyle0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3">
    <w:name w:val="1CStyle3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1">
    <w:name w:val="1CStyle1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-1">
    <w:name w:val="1CStyle-1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b/>
      <w:sz w:val="20"/>
      <w:lang w:eastAsia="ru-RU"/>
    </w:rPr>
  </w:style>
  <w:style w:type="paragraph" w:customStyle="1" w:styleId="1CStyle16">
    <w:name w:val="1CStyle1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5">
    <w:name w:val="1CStyle1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3">
    <w:name w:val="1CStyle1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9">
    <w:name w:val="1CStyle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7">
    <w:name w:val="1CStyle1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0">
    <w:name w:val="1CStyle10"/>
    <w:rsid w:val="00103B26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8">
    <w:name w:val="1CStyle18"/>
    <w:rsid w:val="00103B26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6">
    <w:name w:val="1CStyle6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4">
    <w:name w:val="1CStyle4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5">
    <w:name w:val="1CStyle5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7">
    <w:name w:val="1CStyle7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14">
    <w:name w:val="1CStyle1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0">
    <w:name w:val="1CStyle20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9">
    <w:name w:val="1CStyle1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2">
    <w:name w:val="1CStyle1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1">
    <w:name w:val="1CStyle11"/>
    <w:rsid w:val="00103B26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1">
    <w:name w:val="1CStyle21"/>
    <w:rsid w:val="00103B26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52">
    <w:name w:val="1CStyle52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1">
    <w:name w:val="1CStyle51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4">
    <w:name w:val="1CStyle54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5">
    <w:name w:val="1CStyle55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8">
    <w:name w:val="1CStyle48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9">
    <w:name w:val="1CStyle49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0">
    <w:name w:val="1CStyle50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3">
    <w:name w:val="1CStyle53"/>
    <w:rsid w:val="00103B26"/>
    <w:pPr>
      <w:wordWrap w:val="0"/>
      <w:spacing w:after="160" w:line="259" w:lineRule="auto"/>
      <w:jc w:val="right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71">
    <w:name w:val="1CStyle71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9">
    <w:name w:val="1CStyle5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3">
    <w:name w:val="1CStyle73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5">
    <w:name w:val="1CStyle75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2">
    <w:name w:val="1CStyle62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1">
    <w:name w:val="1CStyle61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0">
    <w:name w:val="1CStyle70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4">
    <w:name w:val="1CStyle74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8">
    <w:name w:val="1CStyle5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6">
    <w:name w:val="1CStyle76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0">
    <w:name w:val="1CStyle6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2">
    <w:name w:val="1CStyle72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4">
    <w:name w:val="1CStyle64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6">
    <w:name w:val="1CStyle66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8">
    <w:name w:val="1CStyle68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7">
    <w:name w:val="1CStyle5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6">
    <w:name w:val="1CStyle5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3">
    <w:name w:val="1CStyle63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7">
    <w:name w:val="1CStyle67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9">
    <w:name w:val="1CStyle69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5">
    <w:name w:val="1CStyle65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6">
    <w:name w:val="1CStyle46"/>
    <w:rsid w:val="00103B26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47">
    <w:name w:val="1CStyle47"/>
    <w:rsid w:val="00103B26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77">
    <w:name w:val="1CStyle77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8">
    <w:name w:val="1CStyle8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i/>
      <w:sz w:val="18"/>
      <w:lang w:eastAsia="ru-RU"/>
    </w:rPr>
  </w:style>
  <w:style w:type="numbering" w:customStyle="1" w:styleId="170">
    <w:name w:val="Нет списка17"/>
    <w:next w:val="a4"/>
    <w:semiHidden/>
    <w:rsid w:val="00103B26"/>
  </w:style>
  <w:style w:type="paragraph" w:customStyle="1" w:styleId="1CStyle78">
    <w:name w:val="1CStyle78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0">
    <w:name w:val="1CStyle80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79">
    <w:name w:val="1CStyle79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1">
    <w:name w:val="1CStyle81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2">
    <w:name w:val="1CStyle82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numbering" w:customStyle="1" w:styleId="18">
    <w:name w:val="Нет списка18"/>
    <w:next w:val="a4"/>
    <w:uiPriority w:val="99"/>
    <w:semiHidden/>
    <w:unhideWhenUsed/>
    <w:rsid w:val="00103B26"/>
  </w:style>
  <w:style w:type="character" w:customStyle="1" w:styleId="affffff9">
    <w:name w:val=" Знак Знак Знак"/>
    <w:rsid w:val="00103B26"/>
    <w:rPr>
      <w:b/>
      <w:bCs/>
      <w:kern w:val="36"/>
      <w:sz w:val="48"/>
      <w:szCs w:val="48"/>
      <w:lang w:val="ru-RU" w:eastAsia="ru-RU" w:bidi="ar-SA"/>
    </w:rPr>
  </w:style>
  <w:style w:type="character" w:customStyle="1" w:styleId="82">
    <w:name w:val=" Знак Знак8"/>
    <w:rsid w:val="00103B2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9">
    <w:name w:val="Îñíîâíîé òåêñò 2"/>
    <w:basedOn w:val="a1"/>
    <w:rsid w:val="00103B2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1"/>
    <w:rsid w:val="00103B26"/>
    <w:pPr>
      <w:spacing w:after="150" w:line="225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99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Обычный + По ширине"/>
    <w:aliases w:val="Первая строка:  0,63 см,Первая строка:  1,25 см,Перед:  6 пт"/>
    <w:basedOn w:val="a1"/>
    <w:rsid w:val="0010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">
    <w:name w:val="Iniiaiie oaeno"/>
    <w:basedOn w:val="a1"/>
    <w:rsid w:val="00103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103B26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ffffb">
    <w:name w:val="Plain Text"/>
    <w:aliases w:val="Текст Знак Знак Знак Знак Знак,Текст Знак Знак Знак Знак Знак З"/>
    <w:basedOn w:val="a1"/>
    <w:link w:val="affffffc"/>
    <w:rsid w:val="00103B26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ffffc">
    <w:name w:val="Текст Знак"/>
    <w:aliases w:val="Текст Знак Знак Знак Знак Знак Знак,Текст Знак Знак Знак Знак Знак З Знак"/>
    <w:basedOn w:val="a2"/>
    <w:link w:val="affffffb"/>
    <w:rsid w:val="00103B26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fffffd">
    <w:name w:val="Block Text"/>
    <w:basedOn w:val="a1"/>
    <w:rsid w:val="00103B26"/>
    <w:pPr>
      <w:autoSpaceDE w:val="0"/>
      <w:autoSpaceDN w:val="0"/>
      <w:spacing w:after="0" w:line="240" w:lineRule="auto"/>
      <w:ind w:left="3828" w:right="2160" w:hanging="113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e">
    <w:name w:val="Îñíîâíîé òåêñò"/>
    <w:basedOn w:val="a1"/>
    <w:rsid w:val="00103B26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link w:val="Normal0"/>
    <w:rsid w:val="00103B26"/>
    <w:pPr>
      <w:widowControl w:val="0"/>
      <w:spacing w:before="500"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0">
    <w:name w:val="Normal Знак"/>
    <w:link w:val="Normal"/>
    <w:rsid w:val="00103B26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1"/>
    <w:link w:val="HTML0"/>
    <w:rsid w:val="00103B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7"/>
      <w:szCs w:val="187"/>
      <w:lang w:eastAsia="ru-RU"/>
    </w:rPr>
  </w:style>
  <w:style w:type="character" w:customStyle="1" w:styleId="HTML0">
    <w:name w:val="Стандартный HTML Знак"/>
    <w:basedOn w:val="a2"/>
    <w:link w:val="HTML"/>
    <w:rsid w:val="00103B26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a">
    <w:name w:val="List 2"/>
    <w:basedOn w:val="a1"/>
    <w:rsid w:val="00103B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">
    <w:name w:val="textb"/>
    <w:basedOn w:val="a1"/>
    <w:rsid w:val="00103B26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textn">
    <w:name w:val="textn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rsid w:val="00103B26"/>
    <w:rPr>
      <w:rFonts w:ascii="Calibri" w:eastAsia="Calibri" w:hAnsi="Calibri" w:cs="Times New Roman"/>
    </w:rPr>
  </w:style>
  <w:style w:type="paragraph" w:styleId="a">
    <w:name w:val="List Bullet"/>
    <w:aliases w:val="Маркированный"/>
    <w:basedOn w:val="a1"/>
    <w:rsid w:val="00103B26"/>
    <w:pPr>
      <w:widowControl w:val="0"/>
      <w:numPr>
        <w:numId w:val="2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Paragraph1">
    <w:name w:val="List Paragraph1"/>
    <w:basedOn w:val="a1"/>
    <w:rsid w:val="00103B26"/>
    <w:pPr>
      <w:ind w:left="720"/>
    </w:pPr>
    <w:rPr>
      <w:rFonts w:ascii="Calibri" w:eastAsia="Times New Roman" w:hAnsi="Calibri" w:cs="Times New Roman"/>
    </w:rPr>
  </w:style>
  <w:style w:type="paragraph" w:customStyle="1" w:styleId="font6">
    <w:name w:val="font6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1"/>
    <w:rsid w:val="00103B26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">
    <w:name w:val="Body Text First Indent"/>
    <w:basedOn w:val="af2"/>
    <w:link w:val="afffffff0"/>
    <w:rsid w:val="00103B26"/>
    <w:pPr>
      <w:ind w:firstLine="210"/>
    </w:pPr>
  </w:style>
  <w:style w:type="character" w:customStyle="1" w:styleId="afffffff0">
    <w:name w:val="Красная строка Знак"/>
    <w:basedOn w:val="af3"/>
    <w:link w:val="afffffff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Основа"/>
    <w:basedOn w:val="a1"/>
    <w:rsid w:val="00103B26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.FORMATTEXT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2">
    <w:name w:val="List"/>
    <w:basedOn w:val="a1"/>
    <w:rsid w:val="00103B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5">
    <w:name w:val="bodytext5"/>
    <w:basedOn w:val="a1"/>
    <w:rsid w:val="00103B26"/>
    <w:pPr>
      <w:spacing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1"/>
    <w:autoRedefine/>
    <w:rsid w:val="00103B26"/>
    <w:pPr>
      <w:numPr>
        <w:numId w:val="3"/>
      </w:numPr>
      <w:tabs>
        <w:tab w:val="clear" w:pos="643"/>
      </w:tabs>
      <w:overflowPunct w:val="0"/>
      <w:autoSpaceDE w:val="0"/>
      <w:autoSpaceDN w:val="0"/>
      <w:adjustRightInd w:val="0"/>
      <w:spacing w:before="120" w:after="0" w:line="360" w:lineRule="auto"/>
      <w:ind w:left="0"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8">
    <w:name w:val="List 3"/>
    <w:basedOn w:val="a1"/>
    <w:rsid w:val="00103B26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9">
    <w:name w:val="çàãîëîâîê 1"/>
    <w:basedOn w:val="a1"/>
    <w:next w:val="a1"/>
    <w:rsid w:val="00103B26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çàãîëîâîê 2"/>
    <w:basedOn w:val="a1"/>
    <w:next w:val="a1"/>
    <w:rsid w:val="00103B26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i/>
      <w:iCs/>
      <w:sz w:val="28"/>
      <w:szCs w:val="28"/>
      <w:u w:val="single"/>
      <w:lang w:eastAsia="ru-RU"/>
    </w:rPr>
  </w:style>
  <w:style w:type="paragraph" w:customStyle="1" w:styleId="121">
    <w:name w:val="Стиль 12 пт По ширине Междустр.интервал:  полуторный"/>
    <w:basedOn w:val="a1"/>
    <w:rsid w:val="00103B26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3">
    <w:name w:val="Второй уровень"/>
    <w:basedOn w:val="af4"/>
    <w:qFormat/>
    <w:rsid w:val="00103B26"/>
    <w:pPr>
      <w:spacing w:before="120" w:after="120" w:line="312" w:lineRule="auto"/>
      <w:ind w:left="792" w:hanging="432"/>
      <w:contextualSpacing w:val="0"/>
      <w:jc w:val="center"/>
    </w:pPr>
    <w:rPr>
      <w:rFonts w:eastAsia="Calibri"/>
      <w:b/>
      <w:szCs w:val="22"/>
      <w:lang w:eastAsia="en-US"/>
    </w:rPr>
  </w:style>
  <w:style w:type="paragraph" w:customStyle="1" w:styleId="1a">
    <w:name w:val="текст 1"/>
    <w:basedOn w:val="a1"/>
    <w:next w:val="a1"/>
    <w:rsid w:val="00103B26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ConsCell">
    <w:name w:val="ConsCell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Титульный"/>
    <w:basedOn w:val="a1"/>
    <w:rsid w:val="00103B26"/>
    <w:pPr>
      <w:spacing w:after="0" w:line="360" w:lineRule="auto"/>
      <w:ind w:left="3060"/>
      <w:jc w:val="right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3">
    <w:name w:val=" Знак Знак4"/>
    <w:rsid w:val="00103B26"/>
    <w:rPr>
      <w:sz w:val="24"/>
      <w:szCs w:val="24"/>
      <w:lang w:val="ru-RU" w:eastAsia="ru-RU" w:bidi="ar-SA"/>
    </w:rPr>
  </w:style>
  <w:style w:type="character" w:customStyle="1" w:styleId="1b">
    <w:name w:val="Нижний колонтитул Знак1"/>
    <w:rsid w:val="00103B26"/>
    <w:rPr>
      <w:rFonts w:eastAsia="SimSun"/>
      <w:sz w:val="24"/>
      <w:szCs w:val="24"/>
      <w:lang w:eastAsia="ar-SA"/>
    </w:rPr>
  </w:style>
  <w:style w:type="paragraph" w:customStyle="1" w:styleId="afffffff4">
    <w:name w:val="ТЕКСТ ГРАД"/>
    <w:basedOn w:val="a1"/>
    <w:link w:val="afffffff5"/>
    <w:qFormat/>
    <w:rsid w:val="00103B2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5">
    <w:name w:val="ТЕКСТ ГРАД Знак"/>
    <w:link w:val="afffffff4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ООО  «Институт Территориального Планирования"/>
    <w:basedOn w:val="a1"/>
    <w:link w:val="afffffff7"/>
    <w:qFormat/>
    <w:rsid w:val="00103B26"/>
    <w:pPr>
      <w:spacing w:after="0" w:line="360" w:lineRule="auto"/>
      <w:ind w:left="709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7">
    <w:name w:val="ООО  «Институт Территориального Планирования Знак"/>
    <w:link w:val="afffffff6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ОСНОВНОЙ !!!"/>
    <w:basedOn w:val="af2"/>
    <w:link w:val="afffffff9"/>
    <w:rsid w:val="00103B26"/>
    <w:pPr>
      <w:spacing w:before="120" w:after="0"/>
      <w:ind w:firstLine="900"/>
      <w:jc w:val="both"/>
    </w:pPr>
    <w:rPr>
      <w:rFonts w:ascii="Arial" w:hAnsi="Arial"/>
      <w:color w:val="000000"/>
      <w:lang w:eastAsia="ar-SA"/>
    </w:rPr>
  </w:style>
  <w:style w:type="character" w:customStyle="1" w:styleId="afffffff9">
    <w:name w:val="ОСНОВНОЙ !!! Знак"/>
    <w:link w:val="afffffff8"/>
    <w:rsid w:val="00103B26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styleId="39">
    <w:name w:val="toc 3"/>
    <w:basedOn w:val="3"/>
    <w:next w:val="a1"/>
    <w:autoRedefine/>
    <w:qFormat/>
    <w:rsid w:val="00103B26"/>
    <w:pPr>
      <w:keepNext w:val="0"/>
      <w:keepLines w:val="0"/>
      <w:spacing w:before="0"/>
      <w:ind w:left="480"/>
      <w:outlineLvl w:val="9"/>
    </w:pPr>
    <w:rPr>
      <w:rFonts w:ascii="Calibri" w:hAnsi="Calibri"/>
      <w:b w:val="0"/>
      <w:bCs w:val="0"/>
      <w:i/>
      <w:iCs/>
      <w:color w:val="auto"/>
      <w:sz w:val="20"/>
      <w:szCs w:val="20"/>
    </w:rPr>
  </w:style>
  <w:style w:type="paragraph" w:styleId="2c">
    <w:name w:val="toc 2"/>
    <w:basedOn w:val="a1"/>
    <w:next w:val="a1"/>
    <w:autoRedefine/>
    <w:rsid w:val="00103B26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83">
    <w:name w:val="Сетка таблицы8"/>
    <w:basedOn w:val="a3"/>
    <w:next w:val="a5"/>
    <w:uiPriority w:val="59"/>
    <w:rsid w:val="00103B26"/>
    <w:pPr>
      <w:spacing w:after="0" w:line="240" w:lineRule="auto"/>
      <w:jc w:val="right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4"/>
    <w:uiPriority w:val="99"/>
    <w:semiHidden/>
    <w:unhideWhenUsed/>
    <w:rsid w:val="00103B26"/>
  </w:style>
  <w:style w:type="table" w:customStyle="1" w:styleId="92">
    <w:name w:val="Сетка таблицы9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0">
    <w:name w:val="TableStyle0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00">
    <w:name w:val="Нет списка20"/>
    <w:next w:val="a4"/>
    <w:uiPriority w:val="99"/>
    <w:semiHidden/>
    <w:unhideWhenUsed/>
    <w:rsid w:val="00103B26"/>
  </w:style>
  <w:style w:type="table" w:customStyle="1" w:styleId="TableStyle01">
    <w:name w:val="TableStyle01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1">
    <w:name w:val="Normal"/>
    <w:qFormat/>
  </w:style>
  <w:style w:type="paragraph" w:styleId="1">
    <w:name w:val="heading 1"/>
    <w:aliases w:val="Раздел Договора,H1,&quot;Алмаз&quot;, Знак"/>
    <w:basedOn w:val="a1"/>
    <w:next w:val="a1"/>
    <w:link w:val="10"/>
    <w:qFormat/>
    <w:rsid w:val="00103B26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0">
    <w:name w:val="heading 2"/>
    <w:aliases w:val="H2,&quot;Изумруд&quot;"/>
    <w:basedOn w:val="a1"/>
    <w:next w:val="a1"/>
    <w:link w:val="21"/>
    <w:unhideWhenUsed/>
    <w:qFormat/>
    <w:rsid w:val="00103B2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1"/>
    <w:next w:val="a1"/>
    <w:link w:val="30"/>
    <w:unhideWhenUsed/>
    <w:qFormat/>
    <w:rsid w:val="00103B2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1"/>
    <w:link w:val="40"/>
    <w:qFormat/>
    <w:rsid w:val="00103B2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5">
    <w:name w:val="heading 5"/>
    <w:basedOn w:val="a1"/>
    <w:next w:val="a1"/>
    <w:link w:val="50"/>
    <w:qFormat/>
    <w:rsid w:val="00103B2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1"/>
    <w:next w:val="a1"/>
    <w:link w:val="60"/>
    <w:qFormat/>
    <w:rsid w:val="00103B2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103B2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103B26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1"/>
    <w:next w:val="a1"/>
    <w:link w:val="90"/>
    <w:unhideWhenUsed/>
    <w:qFormat/>
    <w:rsid w:val="00103B2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2"/>
    <w:link w:val="1"/>
    <w:rsid w:val="00103B26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1">
    <w:name w:val="Заголовок 2 Знак"/>
    <w:basedOn w:val="a2"/>
    <w:link w:val="20"/>
    <w:rsid w:val="00103B2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103B2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103B26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103B2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103B2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103B26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103B2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103B26"/>
  </w:style>
  <w:style w:type="table" w:styleId="a5">
    <w:name w:val="Table Grid"/>
    <w:basedOn w:val="a3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ма письма"/>
    <w:basedOn w:val="a1"/>
    <w:rsid w:val="00103B26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1"/>
    <w:link w:val="23"/>
    <w:rsid w:val="00103B26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rsid w:val="00103B26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7">
    <w:name w:val="caption"/>
    <w:basedOn w:val="a1"/>
    <w:next w:val="a1"/>
    <w:qFormat/>
    <w:rsid w:val="00103B26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Текст (лев. подпись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(прав. подпись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rsid w:val="00103B26"/>
    <w:rPr>
      <w:color w:val="0000FF"/>
      <w:u w:val="single"/>
    </w:rPr>
  </w:style>
  <w:style w:type="character" w:styleId="ab">
    <w:name w:val="FollowedHyperlink"/>
    <w:uiPriority w:val="99"/>
    <w:rsid w:val="00103B26"/>
    <w:rPr>
      <w:color w:val="800080"/>
      <w:u w:val="single"/>
    </w:rPr>
  </w:style>
  <w:style w:type="paragraph" w:customStyle="1" w:styleId="xl26">
    <w:name w:val="xl26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1"/>
    <w:rsid w:val="00103B2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1"/>
    <w:rsid w:val="00103B2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1"/>
    <w:rsid w:val="00103B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1"/>
    <w:rsid w:val="00103B2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1"/>
    <w:rsid w:val="00103B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1"/>
    <w:uiPriority w:val="99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1"/>
    <w:rsid w:val="00103B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c">
    <w:name w:val="endnote text"/>
    <w:basedOn w:val="a1"/>
    <w:link w:val="ad"/>
    <w:semiHidden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концевой сноски Знак"/>
    <w:basedOn w:val="a2"/>
    <w:link w:val="ac"/>
    <w:semiHidden/>
    <w:rsid w:val="00103B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e">
    <w:name w:val="Balloon Text"/>
    <w:basedOn w:val="a1"/>
    <w:link w:val="af"/>
    <w:rsid w:val="00103B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2"/>
    <w:link w:val="ae"/>
    <w:rsid w:val="00103B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103B2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1"/>
    <w:rsid w:val="00103B2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0">
    <w:name w:val="Шапка (герб)"/>
    <w:basedOn w:val="a1"/>
    <w:rsid w:val="00103B26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1"/>
    <w:rsid w:val="00103B26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1">
    <w:name w:val="Заголовок статьи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2">
    <w:name w:val="Body Text"/>
    <w:basedOn w:val="a1"/>
    <w:link w:val="af3"/>
    <w:rsid w:val="00103B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1"/>
    <w:link w:val="af5"/>
    <w:uiPriority w:val="99"/>
    <w:qFormat/>
    <w:rsid w:val="00103B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03B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aliases w:val="ВерхКолонтитул"/>
    <w:basedOn w:val="a1"/>
    <w:link w:val="af7"/>
    <w:rsid w:val="00103B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aliases w:val="ВерхКолонтитул Знак"/>
    <w:basedOn w:val="a2"/>
    <w:link w:val="af6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1"/>
    <w:link w:val="af9"/>
    <w:rsid w:val="00103B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2"/>
    <w:link w:val="af8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 Indent"/>
    <w:basedOn w:val="a1"/>
    <w:link w:val="afb"/>
    <w:rsid w:val="00103B2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Title"/>
    <w:basedOn w:val="a1"/>
    <w:next w:val="a1"/>
    <w:link w:val="afd"/>
    <w:qFormat/>
    <w:rsid w:val="00103B2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d">
    <w:name w:val="Название Знак"/>
    <w:basedOn w:val="a2"/>
    <w:link w:val="afc"/>
    <w:rsid w:val="00103B2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103B26"/>
    <w:pPr>
      <w:spacing w:line="240" w:lineRule="auto"/>
    </w:pPr>
    <w:rPr>
      <w:bCs/>
      <w:caps w:val="0"/>
      <w:spacing w:val="50"/>
    </w:rPr>
  </w:style>
  <w:style w:type="paragraph" w:styleId="afe">
    <w:name w:val="No Spacing"/>
    <w:link w:val="aff"/>
    <w:qFormat/>
    <w:rsid w:val="00103B26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page number"/>
    <w:basedOn w:val="a2"/>
    <w:rsid w:val="00103B26"/>
  </w:style>
  <w:style w:type="paragraph" w:customStyle="1" w:styleId="western">
    <w:name w:val="western"/>
    <w:basedOn w:val="a1"/>
    <w:rsid w:val="00103B26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1">
    <w:name w:val="Цветовое выделение"/>
    <w:uiPriority w:val="99"/>
    <w:rsid w:val="00103B26"/>
    <w:rPr>
      <w:b/>
      <w:bCs/>
      <w:color w:val="000080"/>
    </w:rPr>
  </w:style>
  <w:style w:type="character" w:customStyle="1" w:styleId="aff2">
    <w:name w:val="Гипертекстовая ссылка"/>
    <w:uiPriority w:val="99"/>
    <w:rsid w:val="00103B26"/>
    <w:rPr>
      <w:b/>
      <w:bCs/>
      <w:color w:val="008000"/>
    </w:rPr>
  </w:style>
  <w:style w:type="paragraph" w:customStyle="1" w:styleId="ConsPlusTitle">
    <w:name w:val="ConsPlusTitle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Таблицы (моноширинный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4">
    <w:name w:val="Normal (Web)"/>
    <w:aliases w:val="Обычный (Web)"/>
    <w:basedOn w:val="a1"/>
    <w:link w:val="aff5"/>
    <w:rsid w:val="00103B26"/>
    <w:rPr>
      <w:rFonts w:ascii="Times New Roman" w:eastAsia="Calibri" w:hAnsi="Times New Roman" w:cs="Times New Roman"/>
      <w:sz w:val="24"/>
      <w:szCs w:val="24"/>
    </w:rPr>
  </w:style>
  <w:style w:type="paragraph" w:styleId="24">
    <w:name w:val="Body Text Indent 2"/>
    <w:basedOn w:val="a1"/>
    <w:link w:val="25"/>
    <w:rsid w:val="00103B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Комментари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7">
    <w:name w:val="Содержимое таблицы"/>
    <w:basedOn w:val="a1"/>
    <w:rsid w:val="00103B2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8">
    <w:name w:val="Strong"/>
    <w:qFormat/>
    <w:rsid w:val="00103B26"/>
    <w:rPr>
      <w:b/>
      <w:bCs/>
    </w:rPr>
  </w:style>
  <w:style w:type="paragraph" w:customStyle="1" w:styleId="14">
    <w:name w:val="Обычный (веб)1"/>
    <w:rsid w:val="00103B26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103B2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03B2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103B26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9">
    <w:name w:val="footnote text"/>
    <w:basedOn w:val="a1"/>
    <w:link w:val="affa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103B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103B26"/>
    <w:rPr>
      <w:vertAlign w:val="superscript"/>
    </w:rPr>
  </w:style>
  <w:style w:type="paragraph" w:customStyle="1" w:styleId="consnonformat0">
    <w:name w:val="consnonformat"/>
    <w:basedOn w:val="a1"/>
    <w:rsid w:val="00103B26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c">
    <w:name w:val="Не вступил в силу"/>
    <w:uiPriority w:val="99"/>
    <w:rsid w:val="00103B26"/>
    <w:rPr>
      <w:color w:val="008080"/>
      <w:sz w:val="20"/>
      <w:szCs w:val="20"/>
    </w:rPr>
  </w:style>
  <w:style w:type="paragraph" w:customStyle="1" w:styleId="a0">
    <w:name w:val="Знак Знак Знак Знак"/>
    <w:basedOn w:val="a1"/>
    <w:semiHidden/>
    <w:rsid w:val="00103B26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d">
    <w:name w:val="Атрибуты"/>
    <w:basedOn w:val="a1"/>
    <w:rsid w:val="00103B26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e">
    <w:name w:val="Нормальный (таблица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жатый влево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103B26"/>
  </w:style>
  <w:style w:type="paragraph" w:customStyle="1" w:styleId="Default">
    <w:name w:val="Default"/>
    <w:rsid w:val="00103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1"/>
    <w:link w:val="32"/>
    <w:rsid w:val="00103B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2"/>
    <w:link w:val="31"/>
    <w:rsid w:val="00103B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1"/>
    <w:next w:val="a1"/>
    <w:autoRedefine/>
    <w:rsid w:val="0010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TOC Heading"/>
    <w:basedOn w:val="1"/>
    <w:next w:val="a1"/>
    <w:uiPriority w:val="99"/>
    <w:qFormat/>
    <w:rsid w:val="00103B26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f1">
    <w:name w:val="Document Map"/>
    <w:basedOn w:val="a1"/>
    <w:link w:val="afff2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Схема документа Знак"/>
    <w:basedOn w:val="a2"/>
    <w:link w:val="afff1"/>
    <w:rsid w:val="00103B26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1"/>
    <w:link w:val="34"/>
    <w:rsid w:val="00103B26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103B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103B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Сравнение редакций. Добавленный фрагмент"/>
    <w:uiPriority w:val="99"/>
    <w:rsid w:val="00103B26"/>
    <w:rPr>
      <w:color w:val="0000FF"/>
    </w:rPr>
  </w:style>
  <w:style w:type="numbering" w:customStyle="1" w:styleId="110">
    <w:name w:val="Нет списка11"/>
    <w:next w:val="a4"/>
    <w:uiPriority w:val="99"/>
    <w:semiHidden/>
    <w:unhideWhenUsed/>
    <w:rsid w:val="00103B26"/>
  </w:style>
  <w:style w:type="table" w:customStyle="1" w:styleId="16">
    <w:name w:val="Сетка таблицы1"/>
    <w:basedOn w:val="a3"/>
    <w:next w:val="a5"/>
    <w:uiPriority w:val="99"/>
    <w:locked/>
    <w:rsid w:val="00103B2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1"/>
    <w:rsid w:val="00103B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1"/>
    <w:rsid w:val="00103B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103B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6">
    <w:name w:val="Нет списка2"/>
    <w:next w:val="a4"/>
    <w:uiPriority w:val="99"/>
    <w:semiHidden/>
    <w:unhideWhenUsed/>
    <w:rsid w:val="00103B26"/>
  </w:style>
  <w:style w:type="table" w:customStyle="1" w:styleId="27">
    <w:name w:val="Сетка таблицы2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103B26"/>
  </w:style>
  <w:style w:type="table" w:customStyle="1" w:styleId="36">
    <w:name w:val="Сетка таблицы3"/>
    <w:basedOn w:val="a3"/>
    <w:next w:val="a5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4"/>
    <w:uiPriority w:val="99"/>
    <w:semiHidden/>
    <w:rsid w:val="00103B26"/>
  </w:style>
  <w:style w:type="character" w:styleId="afff4">
    <w:name w:val="annotation reference"/>
    <w:rsid w:val="00103B26"/>
    <w:rPr>
      <w:sz w:val="16"/>
      <w:szCs w:val="16"/>
    </w:rPr>
  </w:style>
  <w:style w:type="paragraph" w:styleId="afff5">
    <w:name w:val="annotation text"/>
    <w:basedOn w:val="a1"/>
    <w:link w:val="afff6"/>
    <w:rsid w:val="0010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6">
    <w:name w:val="Текст примечания Знак"/>
    <w:basedOn w:val="a2"/>
    <w:link w:val="afff5"/>
    <w:rsid w:val="00103B26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1">
    <w:name w:val="Нет списка5"/>
    <w:next w:val="a4"/>
    <w:uiPriority w:val="99"/>
    <w:semiHidden/>
    <w:unhideWhenUsed/>
    <w:rsid w:val="00103B26"/>
  </w:style>
  <w:style w:type="numbering" w:customStyle="1" w:styleId="61">
    <w:name w:val="Нет списка6"/>
    <w:next w:val="a4"/>
    <w:uiPriority w:val="99"/>
    <w:semiHidden/>
    <w:unhideWhenUsed/>
    <w:rsid w:val="00103B26"/>
  </w:style>
  <w:style w:type="table" w:customStyle="1" w:styleId="42">
    <w:name w:val="Сетка таблицы4"/>
    <w:basedOn w:val="a3"/>
    <w:next w:val="a5"/>
    <w:uiPriority w:val="59"/>
    <w:rsid w:val="00103B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4"/>
    <w:uiPriority w:val="99"/>
    <w:semiHidden/>
    <w:unhideWhenUsed/>
    <w:rsid w:val="00103B26"/>
  </w:style>
  <w:style w:type="character" w:customStyle="1" w:styleId="apple-style-span">
    <w:name w:val="apple-style-span"/>
    <w:uiPriority w:val="99"/>
    <w:rsid w:val="00103B26"/>
    <w:rPr>
      <w:rFonts w:cs="Times New Roman"/>
    </w:rPr>
  </w:style>
  <w:style w:type="character" w:customStyle="1" w:styleId="FontStyle54">
    <w:name w:val="Font Style54"/>
    <w:uiPriority w:val="99"/>
    <w:rsid w:val="00103B26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103B26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103B26"/>
    <w:rPr>
      <w:rFonts w:ascii="Times New Roman" w:hAnsi="Times New Roman"/>
      <w:sz w:val="26"/>
    </w:rPr>
  </w:style>
  <w:style w:type="paragraph" w:customStyle="1" w:styleId="Style2">
    <w:name w:val="Style2"/>
    <w:basedOn w:val="a1"/>
    <w:uiPriority w:val="99"/>
    <w:rsid w:val="00103B26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103B26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103B26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103B26"/>
    <w:rPr>
      <w:rFonts w:ascii="Times New Roman" w:hAnsi="Times New Roman"/>
      <w:sz w:val="14"/>
    </w:rPr>
  </w:style>
  <w:style w:type="paragraph" w:customStyle="1" w:styleId="Style27">
    <w:name w:val="Style27"/>
    <w:basedOn w:val="a1"/>
    <w:uiPriority w:val="99"/>
    <w:rsid w:val="00103B26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103B26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103B26"/>
    <w:rPr>
      <w:rFonts w:ascii="Times New Roman" w:hAnsi="Times New Roman"/>
      <w:b/>
      <w:sz w:val="12"/>
    </w:rPr>
  </w:style>
  <w:style w:type="table" w:customStyle="1" w:styleId="52">
    <w:name w:val="Сетка таблицы5"/>
    <w:basedOn w:val="a3"/>
    <w:next w:val="a5"/>
    <w:uiPriority w:val="59"/>
    <w:rsid w:val="00103B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4"/>
    <w:uiPriority w:val="99"/>
    <w:semiHidden/>
    <w:unhideWhenUsed/>
    <w:rsid w:val="00103B26"/>
  </w:style>
  <w:style w:type="paragraph" w:customStyle="1" w:styleId="afff7">
    <w:name w:val="Обычный текст"/>
    <w:basedOn w:val="a1"/>
    <w:semiHidden/>
    <w:rsid w:val="00103B2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4"/>
    <w:semiHidden/>
    <w:rsid w:val="00103B26"/>
  </w:style>
  <w:style w:type="paragraph" w:customStyle="1" w:styleId="ListParagraph">
    <w:name w:val="List Paragraph"/>
    <w:basedOn w:val="a1"/>
    <w:rsid w:val="00103B26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4"/>
    <w:semiHidden/>
    <w:rsid w:val="00103B26"/>
  </w:style>
  <w:style w:type="table" w:customStyle="1" w:styleId="72">
    <w:name w:val="Сетка таблицы7"/>
    <w:basedOn w:val="a3"/>
    <w:next w:val="a5"/>
    <w:rsid w:val="00103B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 Знак Знак2"/>
    <w:rsid w:val="00103B26"/>
  </w:style>
  <w:style w:type="character" w:customStyle="1" w:styleId="17">
    <w:name w:val=" Знак Знак1"/>
    <w:rsid w:val="00103B26"/>
  </w:style>
  <w:style w:type="character" w:customStyle="1" w:styleId="37">
    <w:name w:val=" Знак Знак3"/>
    <w:rsid w:val="00103B26"/>
    <w:rPr>
      <w:rFonts w:ascii="Arial" w:hAnsi="Arial" w:cs="Arial"/>
      <w:b/>
      <w:bCs/>
      <w:color w:val="000080"/>
      <w:sz w:val="22"/>
      <w:szCs w:val="22"/>
    </w:rPr>
  </w:style>
  <w:style w:type="character" w:customStyle="1" w:styleId="aff5">
    <w:name w:val="Обычный (веб) Знак"/>
    <w:link w:val="aff4"/>
    <w:locked/>
    <w:rsid w:val="00103B26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1"/>
    <w:rsid w:val="00103B26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numbering" w:customStyle="1" w:styleId="111">
    <w:name w:val="Нет списка111"/>
    <w:next w:val="a4"/>
    <w:semiHidden/>
    <w:rsid w:val="00103B26"/>
  </w:style>
  <w:style w:type="numbering" w:customStyle="1" w:styleId="120">
    <w:name w:val="Нет списка12"/>
    <w:next w:val="a4"/>
    <w:semiHidden/>
    <w:rsid w:val="00103B26"/>
  </w:style>
  <w:style w:type="numbering" w:customStyle="1" w:styleId="130">
    <w:name w:val="Нет списка13"/>
    <w:next w:val="a4"/>
    <w:semiHidden/>
    <w:rsid w:val="00103B26"/>
  </w:style>
  <w:style w:type="numbering" w:customStyle="1" w:styleId="140">
    <w:name w:val="Нет списка14"/>
    <w:next w:val="a4"/>
    <w:uiPriority w:val="99"/>
    <w:semiHidden/>
    <w:unhideWhenUsed/>
    <w:rsid w:val="00103B26"/>
  </w:style>
  <w:style w:type="character" w:customStyle="1" w:styleId="afff8">
    <w:name w:val="Активная гипертекстовая ссылка"/>
    <w:uiPriority w:val="99"/>
    <w:rsid w:val="00103B26"/>
    <w:rPr>
      <w:b/>
      <w:bCs/>
      <w:color w:val="auto"/>
      <w:sz w:val="26"/>
      <w:szCs w:val="26"/>
      <w:u w:val="single"/>
    </w:rPr>
  </w:style>
  <w:style w:type="paragraph" w:customStyle="1" w:styleId="afff9">
    <w:name w:val="Внимание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a">
    <w:name w:val="Внимание: криминал!!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Внимание: недобросовестность!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Выделение для Базового Поиска"/>
    <w:uiPriority w:val="99"/>
    <w:rsid w:val="00103B26"/>
    <w:rPr>
      <w:b/>
      <w:bCs/>
      <w:color w:val="0058A9"/>
      <w:sz w:val="26"/>
      <w:szCs w:val="26"/>
    </w:rPr>
  </w:style>
  <w:style w:type="character" w:customStyle="1" w:styleId="afffd">
    <w:name w:val="Выделение для Базового Поиска (курсив)"/>
    <w:uiPriority w:val="99"/>
    <w:rsid w:val="00103B26"/>
    <w:rPr>
      <w:b/>
      <w:bCs/>
      <w:i/>
      <w:iCs/>
      <w:color w:val="0058A9"/>
      <w:sz w:val="26"/>
      <w:szCs w:val="26"/>
    </w:rPr>
  </w:style>
  <w:style w:type="paragraph" w:customStyle="1" w:styleId="afffe">
    <w:name w:val="Основное меню (преемственное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1"/>
    <w:uiPriority w:val="99"/>
    <w:rsid w:val="00103B26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f1">
    <w:name w:val="Заголовок для информации об изменениях"/>
    <w:basedOn w:val="1"/>
    <w:next w:val="a1"/>
    <w:uiPriority w:val="99"/>
    <w:rsid w:val="00103B26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  <w:shd w:val="clear" w:color="auto" w:fill="FFFFFF"/>
    </w:rPr>
  </w:style>
  <w:style w:type="paragraph" w:customStyle="1" w:styleId="affff2">
    <w:name w:val="Заголовок приложения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3">
    <w:name w:val="Заголовок распахивающейся части диалога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ff4">
    <w:name w:val="Заголовок своего сообщения"/>
    <w:uiPriority w:val="99"/>
    <w:rsid w:val="00103B26"/>
    <w:rPr>
      <w:b/>
      <w:bCs/>
      <w:color w:val="26282F"/>
      <w:sz w:val="26"/>
      <w:szCs w:val="26"/>
    </w:rPr>
  </w:style>
  <w:style w:type="character" w:customStyle="1" w:styleId="affff5">
    <w:name w:val="Заголовок чужого сообщения"/>
    <w:uiPriority w:val="99"/>
    <w:rsid w:val="00103B26"/>
    <w:rPr>
      <w:b/>
      <w:bCs/>
      <w:color w:val="FF0000"/>
      <w:sz w:val="26"/>
      <w:szCs w:val="26"/>
    </w:rPr>
  </w:style>
  <w:style w:type="paragraph" w:customStyle="1" w:styleId="affff6">
    <w:name w:val="Заголовок ЭР (левое окно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7">
    <w:name w:val="Заголовок ЭР (правое окно)"/>
    <w:basedOn w:val="affff6"/>
    <w:next w:val="a1"/>
    <w:uiPriority w:val="99"/>
    <w:rsid w:val="00103B26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8">
    <w:name w:val="Интерактивный заголовок"/>
    <w:basedOn w:val="affff"/>
    <w:next w:val="a1"/>
    <w:uiPriority w:val="99"/>
    <w:rsid w:val="00103B26"/>
    <w:rPr>
      <w:b w:val="0"/>
      <w:bCs w:val="0"/>
      <w:color w:val="auto"/>
      <w:u w:val="single"/>
      <w:shd w:val="clear" w:color="auto" w:fill="auto"/>
    </w:rPr>
  </w:style>
  <w:style w:type="paragraph" w:customStyle="1" w:styleId="affff9">
    <w:name w:val="Текст информации об изменениях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a">
    <w:name w:val="Информация об изменениях"/>
    <w:basedOn w:val="affff9"/>
    <w:next w:val="a1"/>
    <w:uiPriority w:val="99"/>
    <w:rsid w:val="00103B26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b">
    <w:name w:val="Текст (справка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Информация об изменениях документа"/>
    <w:basedOn w:val="aff6"/>
    <w:next w:val="a1"/>
    <w:uiPriority w:val="99"/>
    <w:rsid w:val="00103B26"/>
    <w:pPr>
      <w:ind w:left="0"/>
    </w:pPr>
    <w:rPr>
      <w:color w:val="353842"/>
      <w:sz w:val="24"/>
      <w:szCs w:val="24"/>
      <w:shd w:val="clear" w:color="auto" w:fill="F0F0F0"/>
    </w:rPr>
  </w:style>
  <w:style w:type="paragraph" w:customStyle="1" w:styleId="affffd">
    <w:name w:val="Колонтитул (левый)"/>
    <w:basedOn w:val="a8"/>
    <w:next w:val="a1"/>
    <w:uiPriority w:val="99"/>
    <w:rsid w:val="00103B26"/>
    <w:pPr>
      <w:jc w:val="both"/>
    </w:pPr>
    <w:rPr>
      <w:sz w:val="16"/>
      <w:szCs w:val="16"/>
    </w:rPr>
  </w:style>
  <w:style w:type="paragraph" w:customStyle="1" w:styleId="affffe">
    <w:name w:val="Колонтитул (правый)"/>
    <w:basedOn w:val="a9"/>
    <w:next w:val="a1"/>
    <w:uiPriority w:val="99"/>
    <w:rsid w:val="00103B26"/>
    <w:pPr>
      <w:jc w:val="both"/>
    </w:pPr>
    <w:rPr>
      <w:sz w:val="16"/>
      <w:szCs w:val="16"/>
    </w:rPr>
  </w:style>
  <w:style w:type="paragraph" w:customStyle="1" w:styleId="afffff">
    <w:name w:val="Комментарий пользователя"/>
    <w:basedOn w:val="aff6"/>
    <w:next w:val="a1"/>
    <w:uiPriority w:val="99"/>
    <w:rsid w:val="00103B26"/>
    <w:pPr>
      <w:ind w:left="0"/>
      <w:jc w:val="left"/>
    </w:pPr>
    <w:rPr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f0">
    <w:name w:val="Куда обратиться?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1">
    <w:name w:val="Моноширинны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ff2">
    <w:name w:val="Найденные слова"/>
    <w:uiPriority w:val="99"/>
    <w:rsid w:val="00103B26"/>
    <w:rPr>
      <w:b/>
      <w:bCs/>
      <w:color w:val="26282F"/>
      <w:sz w:val="26"/>
      <w:szCs w:val="26"/>
      <w:shd w:val="clear" w:color="auto" w:fill="auto"/>
    </w:rPr>
  </w:style>
  <w:style w:type="paragraph" w:customStyle="1" w:styleId="afffff3">
    <w:name w:val="Необходимые документы"/>
    <w:basedOn w:val="afff9"/>
    <w:next w:val="a1"/>
    <w:uiPriority w:val="99"/>
    <w:rsid w:val="00103B26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4">
    <w:name w:val="Объект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f5">
    <w:name w:val="Оглавление"/>
    <w:basedOn w:val="aff3"/>
    <w:next w:val="a1"/>
    <w:uiPriority w:val="99"/>
    <w:rsid w:val="00103B26"/>
    <w:pPr>
      <w:ind w:left="140"/>
    </w:pPr>
    <w:rPr>
      <w:rFonts w:ascii="Arial" w:hAnsi="Arial" w:cs="Arial"/>
      <w:sz w:val="24"/>
      <w:szCs w:val="24"/>
    </w:rPr>
  </w:style>
  <w:style w:type="character" w:customStyle="1" w:styleId="afffff6">
    <w:name w:val="Опечатки"/>
    <w:uiPriority w:val="99"/>
    <w:rsid w:val="00103B26"/>
    <w:rPr>
      <w:color w:val="FF0000"/>
      <w:sz w:val="26"/>
      <w:szCs w:val="26"/>
    </w:rPr>
  </w:style>
  <w:style w:type="paragraph" w:customStyle="1" w:styleId="afffff7">
    <w:name w:val="Переменная часть"/>
    <w:basedOn w:val="afffe"/>
    <w:next w:val="a1"/>
    <w:uiPriority w:val="99"/>
    <w:rsid w:val="00103B26"/>
    <w:rPr>
      <w:rFonts w:ascii="Arial" w:hAnsi="Arial" w:cs="Arial"/>
      <w:sz w:val="20"/>
      <w:szCs w:val="20"/>
    </w:rPr>
  </w:style>
  <w:style w:type="paragraph" w:customStyle="1" w:styleId="afffff8">
    <w:name w:val="Подвал для информации об изменениях"/>
    <w:basedOn w:val="1"/>
    <w:next w:val="a1"/>
    <w:uiPriority w:val="99"/>
    <w:rsid w:val="00103B26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</w:rPr>
  </w:style>
  <w:style w:type="paragraph" w:customStyle="1" w:styleId="afffff9">
    <w:name w:val="Подзаголовок для информации об изменениях"/>
    <w:basedOn w:val="affff9"/>
    <w:next w:val="a1"/>
    <w:uiPriority w:val="99"/>
    <w:rsid w:val="00103B26"/>
    <w:rPr>
      <w:b/>
      <w:bCs/>
      <w:sz w:val="24"/>
      <w:szCs w:val="24"/>
    </w:rPr>
  </w:style>
  <w:style w:type="paragraph" w:customStyle="1" w:styleId="afffffa">
    <w:name w:val="Подчёркнуный текст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Постоянная часть"/>
    <w:basedOn w:val="afffe"/>
    <w:next w:val="a1"/>
    <w:uiPriority w:val="99"/>
    <w:rsid w:val="00103B26"/>
    <w:rPr>
      <w:rFonts w:ascii="Arial" w:hAnsi="Arial" w:cs="Arial"/>
      <w:sz w:val="22"/>
      <w:szCs w:val="22"/>
    </w:rPr>
  </w:style>
  <w:style w:type="paragraph" w:customStyle="1" w:styleId="afffffc">
    <w:name w:val="Пример.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d">
    <w:name w:val="Примечание."/>
    <w:basedOn w:val="afff9"/>
    <w:next w:val="a1"/>
    <w:uiPriority w:val="99"/>
    <w:rsid w:val="00103B2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e">
    <w:name w:val="Продолжение ссылки"/>
    <w:uiPriority w:val="99"/>
    <w:rsid w:val="00103B26"/>
    <w:rPr>
      <w:b/>
      <w:bCs/>
      <w:color w:val="auto"/>
      <w:sz w:val="26"/>
      <w:szCs w:val="26"/>
    </w:rPr>
  </w:style>
  <w:style w:type="paragraph" w:customStyle="1" w:styleId="affffff">
    <w:name w:val="Словарная статья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0">
    <w:name w:val="Сравнение редакций"/>
    <w:uiPriority w:val="99"/>
    <w:rsid w:val="00103B26"/>
    <w:rPr>
      <w:b/>
      <w:bCs/>
      <w:color w:val="26282F"/>
      <w:sz w:val="26"/>
      <w:szCs w:val="26"/>
    </w:rPr>
  </w:style>
  <w:style w:type="character" w:customStyle="1" w:styleId="affffff1">
    <w:name w:val="Сравнение редакций. Удаленный фрагмент"/>
    <w:uiPriority w:val="99"/>
    <w:rsid w:val="00103B26"/>
    <w:rPr>
      <w:color w:val="000000"/>
      <w:shd w:val="clear" w:color="auto" w:fill="auto"/>
    </w:rPr>
  </w:style>
  <w:style w:type="paragraph" w:customStyle="1" w:styleId="affffff2">
    <w:name w:val="Ссылка на официальную публикацию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3">
    <w:name w:val="Текст в таблице"/>
    <w:basedOn w:val="affe"/>
    <w:next w:val="a1"/>
    <w:uiPriority w:val="99"/>
    <w:rsid w:val="00103B26"/>
    <w:pPr>
      <w:ind w:firstLine="500"/>
    </w:pPr>
  </w:style>
  <w:style w:type="paragraph" w:customStyle="1" w:styleId="affffff4">
    <w:name w:val="Текст ЭР (см. также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f5">
    <w:name w:val="Технический комментарий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6">
    <w:name w:val="Утратил силу"/>
    <w:uiPriority w:val="99"/>
    <w:rsid w:val="00103B26"/>
    <w:rPr>
      <w:b/>
      <w:bCs/>
      <w:strike/>
      <w:color w:val="auto"/>
      <w:sz w:val="26"/>
      <w:szCs w:val="26"/>
    </w:rPr>
  </w:style>
  <w:style w:type="paragraph" w:customStyle="1" w:styleId="affffff7">
    <w:name w:val="Формула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f8">
    <w:name w:val="Центрированный (таблица)"/>
    <w:basedOn w:val="affe"/>
    <w:next w:val="a1"/>
    <w:uiPriority w:val="99"/>
    <w:rsid w:val="00103B26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103B2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150">
    <w:name w:val="Нет списка15"/>
    <w:next w:val="a4"/>
    <w:semiHidden/>
    <w:rsid w:val="00103B26"/>
  </w:style>
  <w:style w:type="numbering" w:customStyle="1" w:styleId="160">
    <w:name w:val="Нет списка16"/>
    <w:next w:val="a4"/>
    <w:semiHidden/>
    <w:rsid w:val="00103B26"/>
  </w:style>
  <w:style w:type="paragraph" w:customStyle="1" w:styleId="1CStyle40">
    <w:name w:val="1CStyle4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8">
    <w:name w:val="1CStyle2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2">
    <w:name w:val="1CStyle4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4">
    <w:name w:val="1CStyle4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1">
    <w:name w:val="1CStyle31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0">
    <w:name w:val="1CStyle3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9">
    <w:name w:val="1CStyle3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3">
    <w:name w:val="1CStyle4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7">
    <w:name w:val="1CStyle2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5">
    <w:name w:val="1CStyle4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9">
    <w:name w:val="1CStyle2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">
    <w:name w:val="1CStyle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CStyle41">
    <w:name w:val="1CStyle41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3">
    <w:name w:val="1CStyle3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3">
    <w:name w:val="1CStyle2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5">
    <w:name w:val="1CStyle3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7">
    <w:name w:val="1CStyle3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6">
    <w:name w:val="1CStyle2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5">
    <w:name w:val="1CStyle2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2">
    <w:name w:val="1CStyle3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6">
    <w:name w:val="1CStyle3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2">
    <w:name w:val="1CStyle2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8">
    <w:name w:val="1CStyle3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4">
    <w:name w:val="1CStyle2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4">
    <w:name w:val="1CStyle3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0">
    <w:name w:val="1CStyle0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3">
    <w:name w:val="1CStyle3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1">
    <w:name w:val="1CStyle1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-1">
    <w:name w:val="1CStyle-1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b/>
      <w:sz w:val="20"/>
      <w:lang w:eastAsia="ru-RU"/>
    </w:rPr>
  </w:style>
  <w:style w:type="paragraph" w:customStyle="1" w:styleId="1CStyle16">
    <w:name w:val="1CStyle1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5">
    <w:name w:val="1CStyle15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3">
    <w:name w:val="1CStyle13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9">
    <w:name w:val="1CStyle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7">
    <w:name w:val="1CStyle1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0">
    <w:name w:val="1CStyle10"/>
    <w:rsid w:val="00103B26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8">
    <w:name w:val="1CStyle18"/>
    <w:rsid w:val="00103B26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6">
    <w:name w:val="1CStyle6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4">
    <w:name w:val="1CStyle4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5">
    <w:name w:val="1CStyle5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7">
    <w:name w:val="1CStyle7"/>
    <w:rsid w:val="00103B26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14">
    <w:name w:val="1CStyle14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0">
    <w:name w:val="1CStyle20"/>
    <w:rsid w:val="00103B26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9">
    <w:name w:val="1CStyle1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2">
    <w:name w:val="1CStyle12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1">
    <w:name w:val="1CStyle11"/>
    <w:rsid w:val="00103B26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1">
    <w:name w:val="1CStyle21"/>
    <w:rsid w:val="00103B26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52">
    <w:name w:val="1CStyle52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1">
    <w:name w:val="1CStyle51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4">
    <w:name w:val="1CStyle54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5">
    <w:name w:val="1CStyle55"/>
    <w:rsid w:val="00103B26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8">
    <w:name w:val="1CStyle48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9">
    <w:name w:val="1CStyle49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0">
    <w:name w:val="1CStyle50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3">
    <w:name w:val="1CStyle53"/>
    <w:rsid w:val="00103B26"/>
    <w:pPr>
      <w:wordWrap w:val="0"/>
      <w:spacing w:after="160" w:line="259" w:lineRule="auto"/>
      <w:jc w:val="right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71">
    <w:name w:val="1CStyle71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9">
    <w:name w:val="1CStyle5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3">
    <w:name w:val="1CStyle73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5">
    <w:name w:val="1CStyle75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2">
    <w:name w:val="1CStyle62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1">
    <w:name w:val="1CStyle61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0">
    <w:name w:val="1CStyle70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4">
    <w:name w:val="1CStyle74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8">
    <w:name w:val="1CStyle58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6">
    <w:name w:val="1CStyle76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0">
    <w:name w:val="1CStyle60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2">
    <w:name w:val="1CStyle72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4">
    <w:name w:val="1CStyle64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6">
    <w:name w:val="1CStyle66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8">
    <w:name w:val="1CStyle68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7">
    <w:name w:val="1CStyle57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6">
    <w:name w:val="1CStyle56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3">
    <w:name w:val="1CStyle63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7">
    <w:name w:val="1CStyle67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9">
    <w:name w:val="1CStyle69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5">
    <w:name w:val="1CStyle65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6">
    <w:name w:val="1CStyle46"/>
    <w:rsid w:val="00103B26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47">
    <w:name w:val="1CStyle47"/>
    <w:rsid w:val="00103B26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77">
    <w:name w:val="1CStyle77"/>
    <w:uiPriority w:val="99"/>
    <w:rsid w:val="00103B26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8">
    <w:name w:val="1CStyle8"/>
    <w:rsid w:val="00103B26"/>
    <w:pPr>
      <w:wordWrap w:val="0"/>
      <w:spacing w:after="160" w:line="259" w:lineRule="auto"/>
      <w:jc w:val="center"/>
    </w:pPr>
    <w:rPr>
      <w:rFonts w:ascii="Arial" w:eastAsia="Times New Roman" w:hAnsi="Arial" w:cs="Times New Roman"/>
      <w:i/>
      <w:sz w:val="18"/>
      <w:lang w:eastAsia="ru-RU"/>
    </w:rPr>
  </w:style>
  <w:style w:type="numbering" w:customStyle="1" w:styleId="170">
    <w:name w:val="Нет списка17"/>
    <w:next w:val="a4"/>
    <w:semiHidden/>
    <w:rsid w:val="00103B26"/>
  </w:style>
  <w:style w:type="paragraph" w:customStyle="1" w:styleId="1CStyle78">
    <w:name w:val="1CStyle78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0">
    <w:name w:val="1CStyle80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79">
    <w:name w:val="1CStyle79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1">
    <w:name w:val="1CStyle81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2">
    <w:name w:val="1CStyle82"/>
    <w:uiPriority w:val="99"/>
    <w:rsid w:val="00103B26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numbering" w:customStyle="1" w:styleId="18">
    <w:name w:val="Нет списка18"/>
    <w:next w:val="a4"/>
    <w:uiPriority w:val="99"/>
    <w:semiHidden/>
    <w:unhideWhenUsed/>
    <w:rsid w:val="00103B26"/>
  </w:style>
  <w:style w:type="character" w:customStyle="1" w:styleId="affffff9">
    <w:name w:val=" Знак Знак Знак"/>
    <w:rsid w:val="00103B26"/>
    <w:rPr>
      <w:b/>
      <w:bCs/>
      <w:kern w:val="36"/>
      <w:sz w:val="48"/>
      <w:szCs w:val="48"/>
      <w:lang w:val="ru-RU" w:eastAsia="ru-RU" w:bidi="ar-SA"/>
    </w:rPr>
  </w:style>
  <w:style w:type="character" w:customStyle="1" w:styleId="82">
    <w:name w:val=" Знак Знак8"/>
    <w:rsid w:val="00103B2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9">
    <w:name w:val="Îñíîâíîé òåêñò 2"/>
    <w:basedOn w:val="a1"/>
    <w:rsid w:val="00103B2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1"/>
    <w:rsid w:val="00103B26"/>
    <w:pPr>
      <w:spacing w:after="150" w:line="225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99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Обычный + По ширине"/>
    <w:aliases w:val="Первая строка:  0,63 см,Первая строка:  1,25 см,Перед:  6 пт"/>
    <w:basedOn w:val="a1"/>
    <w:rsid w:val="0010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">
    <w:name w:val="Iniiaiie oaeno"/>
    <w:basedOn w:val="a1"/>
    <w:rsid w:val="00103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103B26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ffffb">
    <w:name w:val="Plain Text"/>
    <w:aliases w:val="Текст Знак Знак Знак Знак Знак,Текст Знак Знак Знак Знак Знак З"/>
    <w:basedOn w:val="a1"/>
    <w:link w:val="affffffc"/>
    <w:rsid w:val="00103B26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ffffc">
    <w:name w:val="Текст Знак"/>
    <w:aliases w:val="Текст Знак Знак Знак Знак Знак Знак,Текст Знак Знак Знак Знак Знак З Знак"/>
    <w:basedOn w:val="a2"/>
    <w:link w:val="affffffb"/>
    <w:rsid w:val="00103B26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fffffd">
    <w:name w:val="Block Text"/>
    <w:basedOn w:val="a1"/>
    <w:rsid w:val="00103B26"/>
    <w:pPr>
      <w:autoSpaceDE w:val="0"/>
      <w:autoSpaceDN w:val="0"/>
      <w:spacing w:after="0" w:line="240" w:lineRule="auto"/>
      <w:ind w:left="3828" w:right="2160" w:hanging="113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e">
    <w:name w:val="Îñíîâíîé òåêñò"/>
    <w:basedOn w:val="a1"/>
    <w:rsid w:val="00103B26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link w:val="Normal0"/>
    <w:rsid w:val="00103B26"/>
    <w:pPr>
      <w:widowControl w:val="0"/>
      <w:spacing w:before="500"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0">
    <w:name w:val="Normal Знак"/>
    <w:link w:val="Normal"/>
    <w:rsid w:val="00103B26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1"/>
    <w:link w:val="HTML0"/>
    <w:rsid w:val="00103B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7"/>
      <w:szCs w:val="187"/>
      <w:lang w:eastAsia="ru-RU"/>
    </w:rPr>
  </w:style>
  <w:style w:type="character" w:customStyle="1" w:styleId="HTML0">
    <w:name w:val="Стандартный HTML Знак"/>
    <w:basedOn w:val="a2"/>
    <w:link w:val="HTML"/>
    <w:rsid w:val="00103B26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a">
    <w:name w:val="List 2"/>
    <w:basedOn w:val="a1"/>
    <w:rsid w:val="00103B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">
    <w:name w:val="textb"/>
    <w:basedOn w:val="a1"/>
    <w:rsid w:val="00103B26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textn">
    <w:name w:val="textn"/>
    <w:basedOn w:val="a1"/>
    <w:rsid w:val="0010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rsid w:val="00103B26"/>
    <w:rPr>
      <w:rFonts w:ascii="Calibri" w:eastAsia="Calibri" w:hAnsi="Calibri" w:cs="Times New Roman"/>
    </w:rPr>
  </w:style>
  <w:style w:type="paragraph" w:styleId="a">
    <w:name w:val="List Bullet"/>
    <w:aliases w:val="Маркированный"/>
    <w:basedOn w:val="a1"/>
    <w:rsid w:val="00103B26"/>
    <w:pPr>
      <w:widowControl w:val="0"/>
      <w:numPr>
        <w:numId w:val="2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Paragraph1">
    <w:name w:val="List Paragraph1"/>
    <w:basedOn w:val="a1"/>
    <w:rsid w:val="00103B26"/>
    <w:pPr>
      <w:ind w:left="720"/>
    </w:pPr>
    <w:rPr>
      <w:rFonts w:ascii="Calibri" w:eastAsia="Times New Roman" w:hAnsi="Calibri" w:cs="Times New Roman"/>
    </w:rPr>
  </w:style>
  <w:style w:type="paragraph" w:customStyle="1" w:styleId="font6">
    <w:name w:val="font6"/>
    <w:basedOn w:val="a1"/>
    <w:rsid w:val="00103B2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1"/>
    <w:rsid w:val="00103B26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">
    <w:name w:val="Body Text First Indent"/>
    <w:basedOn w:val="af2"/>
    <w:link w:val="afffffff0"/>
    <w:rsid w:val="00103B26"/>
    <w:pPr>
      <w:ind w:firstLine="210"/>
    </w:pPr>
  </w:style>
  <w:style w:type="character" w:customStyle="1" w:styleId="afffffff0">
    <w:name w:val="Красная строка Знак"/>
    <w:basedOn w:val="af3"/>
    <w:link w:val="afffffff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Основа"/>
    <w:basedOn w:val="a1"/>
    <w:rsid w:val="00103B26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.FORMATTEXT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2">
    <w:name w:val="List"/>
    <w:basedOn w:val="a1"/>
    <w:rsid w:val="00103B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5">
    <w:name w:val="bodytext5"/>
    <w:basedOn w:val="a1"/>
    <w:rsid w:val="00103B26"/>
    <w:pPr>
      <w:spacing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1"/>
    <w:autoRedefine/>
    <w:rsid w:val="00103B26"/>
    <w:pPr>
      <w:numPr>
        <w:numId w:val="3"/>
      </w:numPr>
      <w:tabs>
        <w:tab w:val="clear" w:pos="643"/>
      </w:tabs>
      <w:overflowPunct w:val="0"/>
      <w:autoSpaceDE w:val="0"/>
      <w:autoSpaceDN w:val="0"/>
      <w:adjustRightInd w:val="0"/>
      <w:spacing w:before="120" w:after="0" w:line="360" w:lineRule="auto"/>
      <w:ind w:left="0"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8">
    <w:name w:val="List 3"/>
    <w:basedOn w:val="a1"/>
    <w:rsid w:val="00103B26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9">
    <w:name w:val="çàãîëîâîê 1"/>
    <w:basedOn w:val="a1"/>
    <w:next w:val="a1"/>
    <w:rsid w:val="00103B26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çàãîëîâîê 2"/>
    <w:basedOn w:val="a1"/>
    <w:next w:val="a1"/>
    <w:rsid w:val="00103B26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i/>
      <w:iCs/>
      <w:sz w:val="28"/>
      <w:szCs w:val="28"/>
      <w:u w:val="single"/>
      <w:lang w:eastAsia="ru-RU"/>
    </w:rPr>
  </w:style>
  <w:style w:type="paragraph" w:customStyle="1" w:styleId="121">
    <w:name w:val="Стиль 12 пт По ширине Междустр.интервал:  полуторный"/>
    <w:basedOn w:val="a1"/>
    <w:rsid w:val="00103B26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3">
    <w:name w:val="Второй уровень"/>
    <w:basedOn w:val="af4"/>
    <w:qFormat/>
    <w:rsid w:val="00103B26"/>
    <w:pPr>
      <w:spacing w:before="120" w:after="120" w:line="312" w:lineRule="auto"/>
      <w:ind w:left="792" w:hanging="432"/>
      <w:contextualSpacing w:val="0"/>
      <w:jc w:val="center"/>
    </w:pPr>
    <w:rPr>
      <w:rFonts w:eastAsia="Calibri"/>
      <w:b/>
      <w:szCs w:val="22"/>
      <w:lang w:eastAsia="en-US"/>
    </w:rPr>
  </w:style>
  <w:style w:type="paragraph" w:customStyle="1" w:styleId="1a">
    <w:name w:val="текст 1"/>
    <w:basedOn w:val="a1"/>
    <w:next w:val="a1"/>
    <w:rsid w:val="00103B26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ConsCell">
    <w:name w:val="ConsCell"/>
    <w:rsid w:val="00103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Титульный"/>
    <w:basedOn w:val="a1"/>
    <w:rsid w:val="00103B26"/>
    <w:pPr>
      <w:spacing w:after="0" w:line="360" w:lineRule="auto"/>
      <w:ind w:left="3060"/>
      <w:jc w:val="right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3">
    <w:name w:val=" Знак Знак4"/>
    <w:rsid w:val="00103B26"/>
    <w:rPr>
      <w:sz w:val="24"/>
      <w:szCs w:val="24"/>
      <w:lang w:val="ru-RU" w:eastAsia="ru-RU" w:bidi="ar-SA"/>
    </w:rPr>
  </w:style>
  <w:style w:type="character" w:customStyle="1" w:styleId="1b">
    <w:name w:val="Нижний колонтитул Знак1"/>
    <w:rsid w:val="00103B26"/>
    <w:rPr>
      <w:rFonts w:eastAsia="SimSun"/>
      <w:sz w:val="24"/>
      <w:szCs w:val="24"/>
      <w:lang w:eastAsia="ar-SA"/>
    </w:rPr>
  </w:style>
  <w:style w:type="paragraph" w:customStyle="1" w:styleId="afffffff4">
    <w:name w:val="ТЕКСТ ГРАД"/>
    <w:basedOn w:val="a1"/>
    <w:link w:val="afffffff5"/>
    <w:qFormat/>
    <w:rsid w:val="00103B2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5">
    <w:name w:val="ТЕКСТ ГРАД Знак"/>
    <w:link w:val="afffffff4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ООО  «Институт Территориального Планирования"/>
    <w:basedOn w:val="a1"/>
    <w:link w:val="afffffff7"/>
    <w:qFormat/>
    <w:rsid w:val="00103B26"/>
    <w:pPr>
      <w:spacing w:after="0" w:line="360" w:lineRule="auto"/>
      <w:ind w:left="709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7">
    <w:name w:val="ООО  «Институт Территориального Планирования Знак"/>
    <w:link w:val="afffffff6"/>
    <w:rsid w:val="0010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ОСНОВНОЙ !!!"/>
    <w:basedOn w:val="af2"/>
    <w:link w:val="afffffff9"/>
    <w:rsid w:val="00103B26"/>
    <w:pPr>
      <w:spacing w:before="120" w:after="0"/>
      <w:ind w:firstLine="900"/>
      <w:jc w:val="both"/>
    </w:pPr>
    <w:rPr>
      <w:rFonts w:ascii="Arial" w:hAnsi="Arial"/>
      <w:color w:val="000000"/>
      <w:lang w:eastAsia="ar-SA"/>
    </w:rPr>
  </w:style>
  <w:style w:type="character" w:customStyle="1" w:styleId="afffffff9">
    <w:name w:val="ОСНОВНОЙ !!! Знак"/>
    <w:link w:val="afffffff8"/>
    <w:rsid w:val="00103B26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styleId="39">
    <w:name w:val="toc 3"/>
    <w:basedOn w:val="3"/>
    <w:next w:val="a1"/>
    <w:autoRedefine/>
    <w:qFormat/>
    <w:rsid w:val="00103B26"/>
    <w:pPr>
      <w:keepNext w:val="0"/>
      <w:keepLines w:val="0"/>
      <w:spacing w:before="0"/>
      <w:ind w:left="480"/>
      <w:outlineLvl w:val="9"/>
    </w:pPr>
    <w:rPr>
      <w:rFonts w:ascii="Calibri" w:hAnsi="Calibri"/>
      <w:b w:val="0"/>
      <w:bCs w:val="0"/>
      <w:i/>
      <w:iCs/>
      <w:color w:val="auto"/>
      <w:sz w:val="20"/>
      <w:szCs w:val="20"/>
    </w:rPr>
  </w:style>
  <w:style w:type="paragraph" w:styleId="2c">
    <w:name w:val="toc 2"/>
    <w:basedOn w:val="a1"/>
    <w:next w:val="a1"/>
    <w:autoRedefine/>
    <w:rsid w:val="00103B26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83">
    <w:name w:val="Сетка таблицы8"/>
    <w:basedOn w:val="a3"/>
    <w:next w:val="a5"/>
    <w:uiPriority w:val="59"/>
    <w:rsid w:val="00103B26"/>
    <w:pPr>
      <w:spacing w:after="0" w:line="240" w:lineRule="auto"/>
      <w:jc w:val="right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4"/>
    <w:uiPriority w:val="99"/>
    <w:semiHidden/>
    <w:unhideWhenUsed/>
    <w:rsid w:val="00103B26"/>
  </w:style>
  <w:style w:type="table" w:customStyle="1" w:styleId="92">
    <w:name w:val="Сетка таблицы9"/>
    <w:basedOn w:val="a3"/>
    <w:next w:val="a5"/>
    <w:uiPriority w:val="59"/>
    <w:rsid w:val="00103B2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0">
    <w:name w:val="TableStyle0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00">
    <w:name w:val="Нет списка20"/>
    <w:next w:val="a4"/>
    <w:uiPriority w:val="99"/>
    <w:semiHidden/>
    <w:unhideWhenUsed/>
    <w:rsid w:val="00103B26"/>
  </w:style>
  <w:style w:type="table" w:customStyle="1" w:styleId="TableStyle01">
    <w:name w:val="TableStyle01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103B26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8278</Words>
  <Characters>47188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2014-05-14T12:46:00Z</dcterms:created>
  <dcterms:modified xsi:type="dcterms:W3CDTF">2014-05-14T12:46:00Z</dcterms:modified>
</cp:coreProperties>
</file>