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3504BE" w:rsidRPr="003504BE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38:06:100104:4253  площадью 485 </w:t>
      </w:r>
      <w:proofErr w:type="spellStart"/>
      <w:r w:rsidR="003504BE" w:rsidRPr="003504BE">
        <w:rPr>
          <w:rFonts w:eastAsiaTheme="minorHAnsi"/>
          <w:b/>
          <w:lang w:eastAsia="en-US"/>
        </w:rPr>
        <w:t>кв.м</w:t>
      </w:r>
      <w:proofErr w:type="spellEnd"/>
      <w:r w:rsidR="003504BE" w:rsidRPr="003504BE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3504BE" w:rsidRPr="003504BE">
        <w:rPr>
          <w:rFonts w:eastAsiaTheme="minorHAnsi"/>
          <w:b/>
          <w:lang w:eastAsia="en-US"/>
        </w:rPr>
        <w:t>Хомутовское</w:t>
      </w:r>
      <w:proofErr w:type="spellEnd"/>
      <w:r w:rsidR="003504BE" w:rsidRPr="003504BE">
        <w:rPr>
          <w:rFonts w:eastAsiaTheme="minorHAnsi"/>
          <w:b/>
          <w:lang w:eastAsia="en-US"/>
        </w:rPr>
        <w:t>, село Хомутово, улица Сиреневая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3504BE" w:rsidRPr="003504BE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38:06:100104:4253  площадью 485 </w:t>
      </w:r>
      <w:proofErr w:type="spellStart"/>
      <w:r w:rsidR="003504BE" w:rsidRPr="003504BE">
        <w:rPr>
          <w:rFonts w:eastAsiaTheme="minorHAnsi"/>
          <w:lang w:eastAsia="en-US"/>
        </w:rPr>
        <w:t>кв.м</w:t>
      </w:r>
      <w:proofErr w:type="spellEnd"/>
      <w:r w:rsidR="003504BE" w:rsidRPr="003504BE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3504BE" w:rsidRPr="003504BE">
        <w:rPr>
          <w:rFonts w:eastAsiaTheme="minorHAnsi"/>
          <w:lang w:eastAsia="en-US"/>
        </w:rPr>
        <w:t>Хомутовское</w:t>
      </w:r>
      <w:proofErr w:type="spellEnd"/>
      <w:r w:rsidR="003504BE" w:rsidRPr="003504BE">
        <w:rPr>
          <w:rFonts w:eastAsiaTheme="minorHAnsi"/>
          <w:lang w:eastAsia="en-US"/>
        </w:rPr>
        <w:t xml:space="preserve">, село Хомутово, улица Сиреневая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3504BE">
        <w:rPr>
          <w:rFonts w:eastAsiaTheme="minorHAnsi"/>
          <w:lang w:eastAsia="en-US"/>
        </w:rPr>
        <w:t>09.07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3504BE">
        <w:rPr>
          <w:rFonts w:eastAsiaTheme="minorHAnsi"/>
          <w:lang w:eastAsia="en-US"/>
        </w:rPr>
        <w:t>01.08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3504BE">
        <w:rPr>
          <w:rFonts w:eastAsiaTheme="minorHAnsi"/>
          <w:u w:val="single"/>
          <w:lang w:eastAsia="en-US"/>
        </w:rPr>
        <w:t>09.07</w:t>
      </w:r>
      <w:r w:rsidR="00057588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</w:t>
      </w:r>
      <w:r w:rsidR="005068A8">
        <w:rPr>
          <w:rFonts w:eastAsiaTheme="minorHAnsi"/>
          <w:lang w:eastAsia="en-US"/>
        </w:rPr>
        <w:t xml:space="preserve">с </w:t>
      </w:r>
      <w:r w:rsidR="003504BE">
        <w:rPr>
          <w:rFonts w:eastAsiaTheme="minorHAnsi"/>
          <w:lang w:eastAsia="en-US"/>
        </w:rPr>
        <w:t>09.07</w:t>
      </w:r>
      <w:r w:rsidR="003504BE" w:rsidRPr="00C60A9D">
        <w:rPr>
          <w:rFonts w:eastAsiaTheme="minorHAnsi"/>
          <w:lang w:eastAsia="en-US"/>
        </w:rPr>
        <w:t>.202</w:t>
      </w:r>
      <w:r w:rsidR="003504BE">
        <w:rPr>
          <w:rFonts w:eastAsiaTheme="minorHAnsi"/>
          <w:lang w:eastAsia="en-US"/>
        </w:rPr>
        <w:t>4</w:t>
      </w:r>
      <w:r w:rsidR="003504BE" w:rsidRPr="00C60A9D">
        <w:rPr>
          <w:rFonts w:eastAsiaTheme="minorHAnsi"/>
          <w:lang w:eastAsia="en-US"/>
        </w:rPr>
        <w:t xml:space="preserve">г. по </w:t>
      </w:r>
      <w:r w:rsidR="003504BE">
        <w:rPr>
          <w:rFonts w:eastAsiaTheme="minorHAnsi"/>
          <w:lang w:eastAsia="en-US"/>
        </w:rPr>
        <w:t>01.08</w:t>
      </w:r>
      <w:r w:rsidR="003504BE" w:rsidRPr="00C60A9D">
        <w:rPr>
          <w:rFonts w:eastAsiaTheme="minorHAnsi"/>
          <w:lang w:eastAsia="en-US"/>
        </w:rPr>
        <w:t>.202</w:t>
      </w:r>
      <w:r w:rsidR="003504BE">
        <w:rPr>
          <w:rFonts w:eastAsiaTheme="minorHAnsi"/>
          <w:lang w:eastAsia="en-US"/>
        </w:rPr>
        <w:t>4</w:t>
      </w:r>
      <w:r w:rsidR="003504BE" w:rsidRPr="00C60A9D">
        <w:rPr>
          <w:rFonts w:eastAsiaTheme="minorHAnsi"/>
          <w:lang w:eastAsia="en-US"/>
        </w:rPr>
        <w:t xml:space="preserve"> </w:t>
      </w:r>
      <w:r w:rsidR="005068A8">
        <w:rPr>
          <w:rFonts w:eastAsiaTheme="minorHAnsi"/>
          <w:lang w:eastAsia="en-US"/>
        </w:rPr>
        <w:t>г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3504BE">
        <w:rPr>
          <w:rFonts w:eastAsiaTheme="minorHAnsi"/>
          <w:lang w:eastAsia="en-US"/>
        </w:rPr>
        <w:t>01.08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3504BE">
        <w:rPr>
          <w:rFonts w:eastAsiaTheme="minorHAnsi"/>
          <w:lang w:eastAsia="en-US"/>
        </w:rPr>
        <w:t>01.08</w:t>
      </w:r>
      <w:r w:rsidR="00BF4CE6">
        <w:rPr>
          <w:rFonts w:eastAsiaTheme="minorHAnsi"/>
          <w:lang w:eastAsia="en-US"/>
        </w:rPr>
        <w:t>.2024</w:t>
      </w:r>
      <w:r w:rsidR="00101101">
        <w:rPr>
          <w:rFonts w:eastAsiaTheme="minorHAnsi"/>
          <w:lang w:eastAsia="en-US"/>
        </w:rPr>
        <w:t xml:space="preserve"> в 15</w:t>
      </w:r>
      <w:r w:rsidRPr="00C60A9D">
        <w:rPr>
          <w:rFonts w:eastAsiaTheme="minorHAnsi"/>
          <w:lang w:eastAsia="en-US"/>
        </w:rPr>
        <w:t>:</w:t>
      </w:r>
      <w:r w:rsidR="00101101">
        <w:rPr>
          <w:rFonts w:eastAsiaTheme="minorHAnsi"/>
          <w:lang w:eastAsia="en-US"/>
        </w:rPr>
        <w:t>45</w:t>
      </w:r>
      <w:r w:rsidRPr="00C60A9D">
        <w:rPr>
          <w:rFonts w:eastAsiaTheme="minorHAnsi"/>
          <w:lang w:eastAsia="en-US"/>
        </w:rPr>
        <w:t xml:space="preserve">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>/ Общественные обсуждения и публичные слушания</w:t>
      </w:r>
      <w:r w:rsidR="005068A8">
        <w:rPr>
          <w:rFonts w:eastAsiaTheme="minorHAnsi"/>
          <w:lang w:eastAsia="en-US"/>
        </w:rPr>
        <w:t xml:space="preserve">: </w:t>
      </w:r>
      <w:r w:rsidR="005068A8" w:rsidRPr="005068A8">
        <w:rPr>
          <w:rFonts w:eastAsiaTheme="minorHAnsi"/>
          <w:lang w:eastAsia="en-US"/>
        </w:rPr>
        <w:t xml:space="preserve">с </w:t>
      </w:r>
      <w:r w:rsidR="003504BE">
        <w:rPr>
          <w:rFonts w:eastAsiaTheme="minorHAnsi"/>
          <w:lang w:eastAsia="en-US"/>
        </w:rPr>
        <w:t>09.07</w:t>
      </w:r>
      <w:r w:rsidR="005068A8" w:rsidRPr="005068A8">
        <w:rPr>
          <w:rFonts w:eastAsiaTheme="minorHAnsi"/>
          <w:lang w:eastAsia="en-US"/>
        </w:rPr>
        <w:t xml:space="preserve">.2024 г. по </w:t>
      </w:r>
      <w:r w:rsidR="003504BE">
        <w:rPr>
          <w:rFonts w:eastAsiaTheme="minorHAnsi"/>
          <w:lang w:eastAsia="en-US"/>
        </w:rPr>
        <w:t>01.08</w:t>
      </w:r>
      <w:bookmarkStart w:id="0" w:name="_GoBack"/>
      <w:bookmarkEnd w:id="0"/>
      <w:r w:rsidR="005068A8" w:rsidRPr="005068A8">
        <w:rPr>
          <w:rFonts w:eastAsiaTheme="minorHAnsi"/>
          <w:lang w:eastAsia="en-US"/>
        </w:rPr>
        <w:t>.2024 г.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5068A8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57588"/>
    <w:rsid w:val="0009390E"/>
    <w:rsid w:val="00101101"/>
    <w:rsid w:val="003504BE"/>
    <w:rsid w:val="005068A8"/>
    <w:rsid w:val="007721F4"/>
    <w:rsid w:val="00822902"/>
    <w:rsid w:val="00BF4CE6"/>
    <w:rsid w:val="00C60A9D"/>
    <w:rsid w:val="00CF7847"/>
    <w:rsid w:val="00D67EC6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2024-07-10T00:20:00Z</cp:lastPrinted>
  <dcterms:created xsi:type="dcterms:W3CDTF">2024-05-02T08:38:00Z</dcterms:created>
  <dcterms:modified xsi:type="dcterms:W3CDTF">2024-07-10T00:25:00Z</dcterms:modified>
</cp:coreProperties>
</file>